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57A3C" w14:textId="4902E08B" w:rsidR="000B09E8" w:rsidRPr="004A684B" w:rsidRDefault="008A2FFE" w:rsidP="000B09E8">
      <w:pPr>
        <w:spacing w:after="0" w:line="240" w:lineRule="auto"/>
        <w:jc w:val="center"/>
        <w:rPr>
          <w:rFonts w:ascii="Arial" w:eastAsia="Times New Roman" w:hAnsi="Arial" w:cs="Arial"/>
          <w:color w:val="000000"/>
          <w:lang w:val="es-CO" w:eastAsia="es-ES"/>
        </w:rPr>
      </w:pPr>
      <w:r w:rsidRPr="004A684B">
        <w:rPr>
          <w:rFonts w:ascii="Arial" w:eastAsia="Times New Roman" w:hAnsi="Arial" w:cs="Arial"/>
          <w:color w:val="000000"/>
          <w:lang w:val="es-CO" w:eastAsia="es-ES"/>
        </w:rPr>
        <w:t>FACULTA</w:t>
      </w:r>
      <w:r w:rsidR="000B09E8" w:rsidRPr="004A684B">
        <w:rPr>
          <w:rFonts w:ascii="Arial" w:eastAsia="Times New Roman" w:hAnsi="Arial" w:cs="Arial"/>
          <w:color w:val="000000"/>
          <w:lang w:val="es-CO" w:eastAsia="es-ES"/>
        </w:rPr>
        <w:t>D DE MEDICINA</w:t>
      </w:r>
    </w:p>
    <w:p w14:paraId="13DF346E" w14:textId="77777777" w:rsidR="000B09E8" w:rsidRPr="004A684B" w:rsidRDefault="000B09E8" w:rsidP="000B09E8">
      <w:pPr>
        <w:spacing w:after="0" w:line="240" w:lineRule="auto"/>
        <w:jc w:val="center"/>
        <w:rPr>
          <w:rFonts w:ascii="Arial" w:eastAsia="Times New Roman" w:hAnsi="Arial" w:cs="Arial"/>
          <w:color w:val="000000"/>
          <w:lang w:val="es-CO" w:eastAsia="es-ES"/>
        </w:rPr>
      </w:pPr>
      <w:r w:rsidRPr="004A684B">
        <w:rPr>
          <w:rFonts w:ascii="Arial" w:eastAsia="Times New Roman" w:hAnsi="Arial" w:cs="Arial"/>
          <w:color w:val="000000"/>
          <w:lang w:val="es-CO" w:eastAsia="es-ES"/>
        </w:rPr>
        <w:t>CONSEJO DE FACULTAD</w:t>
      </w:r>
      <w:r w:rsidR="00131012" w:rsidRPr="004A684B">
        <w:rPr>
          <w:rFonts w:ascii="Arial" w:eastAsia="Times New Roman" w:hAnsi="Arial" w:cs="Arial"/>
          <w:color w:val="000000"/>
          <w:lang w:val="es-CO" w:eastAsia="es-ES"/>
        </w:rPr>
        <w:t xml:space="preserve"> </w:t>
      </w:r>
    </w:p>
    <w:p w14:paraId="74EB1156" w14:textId="3579A617" w:rsidR="000B09E8" w:rsidRPr="004A684B" w:rsidRDefault="00E53AF0" w:rsidP="003424B3">
      <w:pPr>
        <w:tabs>
          <w:tab w:val="left" w:pos="3261"/>
        </w:tabs>
        <w:spacing w:after="60" w:line="240" w:lineRule="auto"/>
        <w:jc w:val="center"/>
        <w:outlineLvl w:val="1"/>
        <w:rPr>
          <w:rFonts w:ascii="Arial" w:eastAsia="Times New Roman" w:hAnsi="Arial" w:cs="Arial"/>
          <w:color w:val="000000"/>
          <w:lang w:val="es-CO" w:eastAsia="es-ES"/>
        </w:rPr>
      </w:pPr>
      <w:r w:rsidRPr="004A684B">
        <w:rPr>
          <w:rFonts w:ascii="Arial" w:eastAsia="Times New Roman" w:hAnsi="Arial" w:cs="Arial"/>
          <w:color w:val="000000"/>
          <w:lang w:val="es-CO" w:eastAsia="es-ES"/>
        </w:rPr>
        <w:t>9</w:t>
      </w:r>
      <w:r w:rsidR="003424B3" w:rsidRPr="004A684B">
        <w:rPr>
          <w:rFonts w:ascii="Arial" w:eastAsia="Times New Roman" w:hAnsi="Arial" w:cs="Arial"/>
          <w:color w:val="000000"/>
          <w:lang w:val="es-CO" w:eastAsia="es-ES"/>
        </w:rPr>
        <w:t xml:space="preserve"> </w:t>
      </w:r>
      <w:r w:rsidR="000B09E8" w:rsidRPr="004A684B">
        <w:rPr>
          <w:rFonts w:ascii="Arial" w:eastAsia="Times New Roman" w:hAnsi="Arial" w:cs="Arial"/>
          <w:color w:val="000000"/>
          <w:lang w:val="es-CO" w:eastAsia="es-ES"/>
        </w:rPr>
        <w:t xml:space="preserve">de </w:t>
      </w:r>
      <w:r w:rsidRPr="004A684B">
        <w:rPr>
          <w:rFonts w:ascii="Arial" w:eastAsia="Times New Roman" w:hAnsi="Arial" w:cs="Arial"/>
          <w:color w:val="000000"/>
          <w:lang w:val="es-CO" w:eastAsia="es-ES"/>
        </w:rPr>
        <w:t>dici</w:t>
      </w:r>
      <w:r w:rsidR="006313F8" w:rsidRPr="004A684B">
        <w:rPr>
          <w:rFonts w:ascii="Arial" w:eastAsia="Times New Roman" w:hAnsi="Arial" w:cs="Arial"/>
          <w:color w:val="000000"/>
          <w:lang w:val="es-CO" w:eastAsia="es-ES"/>
        </w:rPr>
        <w:t>embre</w:t>
      </w:r>
      <w:r w:rsidR="000B09E8" w:rsidRPr="004A684B">
        <w:rPr>
          <w:rFonts w:ascii="Arial" w:eastAsia="Times New Roman" w:hAnsi="Arial" w:cs="Arial"/>
          <w:color w:val="000000"/>
          <w:lang w:val="es-CO" w:eastAsia="es-ES"/>
        </w:rPr>
        <w:t xml:space="preserve"> de 201</w:t>
      </w:r>
      <w:r w:rsidR="0093480E" w:rsidRPr="004A684B">
        <w:rPr>
          <w:rFonts w:ascii="Arial" w:eastAsia="Times New Roman" w:hAnsi="Arial" w:cs="Arial"/>
          <w:color w:val="000000"/>
          <w:lang w:val="es-CO" w:eastAsia="es-ES"/>
        </w:rPr>
        <w:t>5</w:t>
      </w:r>
    </w:p>
    <w:p w14:paraId="790504FA" w14:textId="3AAEA432" w:rsidR="000B09E8" w:rsidRPr="004A684B" w:rsidRDefault="000B09E8" w:rsidP="000B09E8">
      <w:pPr>
        <w:spacing w:after="60" w:line="240" w:lineRule="auto"/>
        <w:jc w:val="center"/>
        <w:outlineLvl w:val="1"/>
        <w:rPr>
          <w:rFonts w:ascii="Arial" w:eastAsia="Times New Roman" w:hAnsi="Arial" w:cs="Arial"/>
          <w:lang w:val="es-CO" w:eastAsia="es-ES"/>
        </w:rPr>
      </w:pPr>
      <w:r w:rsidRPr="004A684B">
        <w:rPr>
          <w:rFonts w:ascii="Arial" w:eastAsia="Times New Roman" w:hAnsi="Arial" w:cs="Arial"/>
          <w:lang w:val="es-CO" w:eastAsia="es-ES"/>
        </w:rPr>
        <w:t xml:space="preserve">Acta </w:t>
      </w:r>
      <w:r w:rsidR="003424B3" w:rsidRPr="004A684B">
        <w:rPr>
          <w:rFonts w:ascii="Arial" w:eastAsia="Times New Roman" w:hAnsi="Arial" w:cs="Arial"/>
          <w:lang w:val="es-CO" w:eastAsia="es-ES"/>
        </w:rPr>
        <w:t>5</w:t>
      </w:r>
      <w:r w:rsidR="00856A2F" w:rsidRPr="004A684B">
        <w:rPr>
          <w:rFonts w:ascii="Arial" w:eastAsia="Times New Roman" w:hAnsi="Arial" w:cs="Arial"/>
          <w:lang w:val="es-CO" w:eastAsia="es-ES"/>
        </w:rPr>
        <w:t>71</w:t>
      </w:r>
    </w:p>
    <w:p w14:paraId="509CEB06" w14:textId="77777777" w:rsidR="000B09E8" w:rsidRPr="004A684B" w:rsidRDefault="000B09E8" w:rsidP="004A6785">
      <w:pPr>
        <w:spacing w:after="60" w:line="240" w:lineRule="auto"/>
        <w:jc w:val="center"/>
        <w:outlineLvl w:val="1"/>
        <w:rPr>
          <w:rFonts w:ascii="Arial" w:eastAsia="Times New Roman" w:hAnsi="Arial" w:cs="Arial"/>
          <w:color w:val="000000"/>
          <w:lang w:val="es-CO" w:eastAsia="es-ES"/>
        </w:rPr>
      </w:pPr>
    </w:p>
    <w:p w14:paraId="45B5F837" w14:textId="77777777" w:rsidR="00FE612A" w:rsidRPr="004A684B" w:rsidRDefault="00BB7326" w:rsidP="00BB7326">
      <w:pPr>
        <w:keepNext/>
        <w:spacing w:after="0" w:line="240" w:lineRule="auto"/>
        <w:jc w:val="both"/>
        <w:outlineLvl w:val="0"/>
        <w:rPr>
          <w:rFonts w:ascii="Arial" w:eastAsia="Times New Roman" w:hAnsi="Arial" w:cs="Arial"/>
          <w:color w:val="000000"/>
          <w:lang w:val="es-CO" w:eastAsia="es-ES"/>
        </w:rPr>
      </w:pPr>
      <w:r w:rsidRPr="004A684B">
        <w:rPr>
          <w:rFonts w:ascii="Arial" w:eastAsia="Times New Roman" w:hAnsi="Arial" w:cs="Arial"/>
          <w:color w:val="000000"/>
          <w:lang w:val="es-CO" w:eastAsia="es-ES"/>
        </w:rPr>
        <w:t>1.</w:t>
      </w:r>
      <w:r w:rsidRPr="004A684B">
        <w:rPr>
          <w:rFonts w:ascii="Arial" w:eastAsia="Times New Roman" w:hAnsi="Arial" w:cs="Arial"/>
          <w:color w:val="000000"/>
          <w:lang w:val="es-CO" w:eastAsia="es-ES"/>
        </w:rPr>
        <w:tab/>
      </w:r>
      <w:r w:rsidR="000B09E8" w:rsidRPr="004A684B">
        <w:rPr>
          <w:rFonts w:ascii="Arial" w:eastAsia="Times New Roman" w:hAnsi="Arial" w:cs="Arial"/>
          <w:color w:val="000000"/>
          <w:lang w:val="es-CO" w:eastAsia="es-ES"/>
        </w:rPr>
        <w:t>Verificación del quórum</w:t>
      </w:r>
    </w:p>
    <w:p w14:paraId="2EE120D8" w14:textId="77777777" w:rsidR="00FE612A" w:rsidRPr="004A684B" w:rsidRDefault="00FE612A" w:rsidP="00BB7326">
      <w:pPr>
        <w:keepNext/>
        <w:spacing w:after="0" w:line="240" w:lineRule="auto"/>
        <w:jc w:val="both"/>
        <w:outlineLvl w:val="0"/>
        <w:rPr>
          <w:rFonts w:ascii="Arial" w:eastAsia="Times New Roman" w:hAnsi="Arial" w:cs="Arial"/>
          <w:color w:val="000000"/>
          <w:lang w:val="es-CO" w:eastAsia="es-ES"/>
        </w:rPr>
      </w:pPr>
    </w:p>
    <w:p w14:paraId="1A31C14D" w14:textId="77777777" w:rsidR="00B22667" w:rsidRPr="004A684B" w:rsidRDefault="00FE612A" w:rsidP="00B22667">
      <w:pPr>
        <w:keepNext/>
        <w:spacing w:after="0" w:line="240" w:lineRule="auto"/>
        <w:jc w:val="both"/>
        <w:outlineLvl w:val="0"/>
        <w:rPr>
          <w:rFonts w:ascii="Arial" w:eastAsia="Times New Roman" w:hAnsi="Arial" w:cs="Arial"/>
          <w:color w:val="000000"/>
          <w:lang w:val="es-CO" w:eastAsia="es-ES"/>
        </w:rPr>
      </w:pPr>
      <w:r w:rsidRPr="004A684B">
        <w:rPr>
          <w:rFonts w:ascii="Arial" w:eastAsia="Times New Roman" w:hAnsi="Arial" w:cs="Arial"/>
          <w:color w:val="000000"/>
          <w:lang w:val="es-CO" w:eastAsia="es-ES"/>
        </w:rPr>
        <w:tab/>
      </w:r>
      <w:r w:rsidR="00B22667" w:rsidRPr="004A684B">
        <w:rPr>
          <w:rFonts w:ascii="Arial" w:eastAsia="Times New Roman" w:hAnsi="Arial"/>
          <w:color w:val="000000"/>
          <w:lang w:val="es-CO" w:eastAsia="es-ES"/>
        </w:rPr>
        <w:t>Carlos Alberto Palacio Acosta</w:t>
      </w:r>
      <w:r w:rsidR="00B22667" w:rsidRPr="004A684B">
        <w:rPr>
          <w:rFonts w:ascii="Arial" w:eastAsia="Times New Roman" w:hAnsi="Arial"/>
          <w:color w:val="000000"/>
          <w:lang w:val="es-CO" w:eastAsia="es-ES"/>
        </w:rPr>
        <w:tab/>
        <w:t>Presidente</w:t>
      </w:r>
    </w:p>
    <w:p w14:paraId="01D16F48" w14:textId="77777777" w:rsidR="00B22667" w:rsidRPr="004A684B" w:rsidRDefault="00B22667" w:rsidP="00B22667">
      <w:pPr>
        <w:keepNext/>
        <w:spacing w:after="0" w:line="240" w:lineRule="auto"/>
        <w:jc w:val="both"/>
        <w:outlineLvl w:val="0"/>
        <w:rPr>
          <w:rFonts w:ascii="Arial" w:eastAsia="Arial" w:hAnsi="Arial" w:cs="Arial"/>
        </w:rPr>
      </w:pPr>
      <w:r w:rsidRPr="004A684B">
        <w:rPr>
          <w:rFonts w:ascii="Arial" w:eastAsia="Times New Roman" w:hAnsi="Arial" w:cs="Arial"/>
          <w:b/>
          <w:color w:val="000000"/>
          <w:lang w:val="es-CO" w:eastAsia="es-ES"/>
        </w:rPr>
        <w:tab/>
      </w:r>
      <w:r w:rsidRPr="004A684B">
        <w:rPr>
          <w:rFonts w:ascii="Arial" w:eastAsia="Arial" w:hAnsi="Arial" w:cs="Arial"/>
        </w:rPr>
        <w:t>Diana Patricia Díaz Hernández</w:t>
      </w:r>
      <w:r w:rsidRPr="004A684B">
        <w:rPr>
          <w:rFonts w:ascii="Arial" w:eastAsia="Arial" w:hAnsi="Arial" w:cs="Arial"/>
        </w:rPr>
        <w:tab/>
        <w:t>Secretaria</w:t>
      </w:r>
    </w:p>
    <w:p w14:paraId="5AA6DB7F" w14:textId="4976EE53" w:rsidR="00B22667" w:rsidRPr="004A684B" w:rsidRDefault="00855FAF" w:rsidP="00B22667">
      <w:pPr>
        <w:keepNext/>
        <w:spacing w:after="0" w:line="240" w:lineRule="auto"/>
        <w:jc w:val="both"/>
        <w:outlineLvl w:val="0"/>
        <w:rPr>
          <w:rFonts w:ascii="Arial" w:eastAsia="Arial" w:hAnsi="Arial" w:cs="Arial"/>
        </w:rPr>
      </w:pPr>
      <w:r w:rsidRPr="004A684B">
        <w:rPr>
          <w:rFonts w:ascii="Arial" w:eastAsia="Arial" w:hAnsi="Arial" w:cs="Arial"/>
        </w:rPr>
        <w:tab/>
        <w:t>Luis Felipe Gó</w:t>
      </w:r>
      <w:r w:rsidR="00B22667" w:rsidRPr="004A684B">
        <w:rPr>
          <w:rFonts w:ascii="Arial" w:eastAsia="Arial" w:hAnsi="Arial" w:cs="Arial"/>
        </w:rPr>
        <w:t>mez Isaza</w:t>
      </w:r>
      <w:r w:rsidR="00B22667" w:rsidRPr="004A684B">
        <w:rPr>
          <w:rFonts w:ascii="Arial" w:eastAsia="Arial" w:hAnsi="Arial" w:cs="Arial"/>
        </w:rPr>
        <w:tab/>
      </w:r>
      <w:r w:rsidR="00B22667" w:rsidRPr="004A684B">
        <w:rPr>
          <w:rFonts w:ascii="Arial" w:eastAsia="Arial" w:hAnsi="Arial" w:cs="Arial"/>
        </w:rPr>
        <w:tab/>
        <w:t>Jefe Departamento Medicina Interna</w:t>
      </w:r>
    </w:p>
    <w:p w14:paraId="4E3F75C6" w14:textId="77777777" w:rsidR="00B22667" w:rsidRPr="004A684B" w:rsidRDefault="00B22667" w:rsidP="00B22667">
      <w:pPr>
        <w:pStyle w:val="Normal1"/>
        <w:spacing w:after="0"/>
        <w:ind w:left="709"/>
        <w:rPr>
          <w:rFonts w:ascii="Arial" w:eastAsia="Arial" w:hAnsi="Arial" w:cs="Arial"/>
          <w:szCs w:val="22"/>
        </w:rPr>
      </w:pPr>
      <w:r w:rsidRPr="004A684B">
        <w:rPr>
          <w:rFonts w:ascii="Arial" w:eastAsia="Arial" w:hAnsi="Arial" w:cs="Arial"/>
          <w:szCs w:val="22"/>
        </w:rPr>
        <w:t>Carlos Julio Montoya Guarín</w:t>
      </w:r>
      <w:r w:rsidRPr="004A684B">
        <w:rPr>
          <w:rFonts w:ascii="Arial" w:eastAsia="Arial" w:hAnsi="Arial" w:cs="Arial"/>
          <w:szCs w:val="22"/>
        </w:rPr>
        <w:tab/>
      </w:r>
      <w:r w:rsidRPr="004A684B">
        <w:rPr>
          <w:rFonts w:ascii="Arial" w:eastAsia="Arial" w:hAnsi="Arial" w:cs="Arial"/>
          <w:szCs w:val="22"/>
        </w:rPr>
        <w:tab/>
        <w:t xml:space="preserve">Director del IIM </w:t>
      </w:r>
    </w:p>
    <w:p w14:paraId="73960737" w14:textId="77777777" w:rsidR="00B22667" w:rsidRPr="004A684B" w:rsidRDefault="00B22667" w:rsidP="00B22667">
      <w:pPr>
        <w:spacing w:after="0" w:line="240" w:lineRule="auto"/>
        <w:ind w:firstLine="708"/>
        <w:jc w:val="both"/>
        <w:rPr>
          <w:rFonts w:ascii="Arial" w:eastAsia="Arial" w:hAnsi="Arial" w:cs="Arial"/>
        </w:rPr>
      </w:pPr>
      <w:r w:rsidRPr="004A684B">
        <w:rPr>
          <w:rFonts w:ascii="Arial" w:eastAsia="Arial" w:hAnsi="Arial" w:cs="Arial"/>
        </w:rPr>
        <w:t>Carlos Hernando Morales Uribe</w:t>
      </w:r>
      <w:r w:rsidRPr="004A684B">
        <w:rPr>
          <w:rFonts w:ascii="Arial" w:eastAsia="Arial" w:hAnsi="Arial" w:cs="Arial"/>
        </w:rPr>
        <w:tab/>
        <w:t>Jefe Departamento de Cirugía</w:t>
      </w:r>
    </w:p>
    <w:p w14:paraId="5D9FC476" w14:textId="77777777" w:rsidR="00B22667" w:rsidRPr="004A684B" w:rsidRDefault="00B22667" w:rsidP="00B22667">
      <w:pPr>
        <w:pStyle w:val="Normal1"/>
        <w:keepNext/>
        <w:spacing w:after="0" w:line="240" w:lineRule="auto"/>
        <w:ind w:left="709"/>
        <w:jc w:val="both"/>
        <w:rPr>
          <w:rFonts w:ascii="Arial" w:eastAsia="Arial" w:hAnsi="Arial" w:cs="Arial"/>
          <w:szCs w:val="22"/>
        </w:rPr>
      </w:pPr>
      <w:r w:rsidRPr="004A684B">
        <w:rPr>
          <w:rFonts w:ascii="Arial" w:eastAsia="Arial" w:hAnsi="Arial" w:cs="Arial"/>
          <w:szCs w:val="22"/>
        </w:rPr>
        <w:t>Alfredo Gómez Cadavid</w:t>
      </w:r>
      <w:r w:rsidRPr="004A684B">
        <w:rPr>
          <w:rFonts w:ascii="Arial" w:eastAsia="Arial" w:hAnsi="Arial" w:cs="Arial"/>
          <w:szCs w:val="22"/>
        </w:rPr>
        <w:tab/>
      </w:r>
      <w:r w:rsidRPr="004A684B">
        <w:rPr>
          <w:rFonts w:ascii="Arial" w:eastAsia="Arial" w:hAnsi="Arial" w:cs="Arial"/>
          <w:szCs w:val="22"/>
        </w:rPr>
        <w:tab/>
        <w:t>Jefe Centro de Extensión</w:t>
      </w:r>
    </w:p>
    <w:p w14:paraId="5540C9E5" w14:textId="10E75B9C" w:rsidR="00B22667" w:rsidRPr="004A684B" w:rsidRDefault="00B22667" w:rsidP="00B22667">
      <w:pPr>
        <w:pStyle w:val="Normal1"/>
        <w:keepNext/>
        <w:spacing w:after="0" w:line="240" w:lineRule="auto"/>
        <w:ind w:left="709"/>
        <w:jc w:val="both"/>
        <w:rPr>
          <w:rFonts w:ascii="Arial" w:eastAsia="Arial" w:hAnsi="Arial" w:cs="Arial"/>
        </w:rPr>
      </w:pPr>
      <w:r w:rsidRPr="004A684B">
        <w:rPr>
          <w:rFonts w:ascii="Arial" w:eastAsia="Arial" w:hAnsi="Arial" w:cs="Arial"/>
        </w:rPr>
        <w:t xml:space="preserve">Hernán Gaviria Quintero </w:t>
      </w:r>
      <w:r w:rsidRPr="004A684B">
        <w:rPr>
          <w:rFonts w:ascii="Arial" w:eastAsia="Arial" w:hAnsi="Arial" w:cs="Arial"/>
        </w:rPr>
        <w:tab/>
      </w:r>
      <w:r w:rsidRPr="004A684B">
        <w:rPr>
          <w:rFonts w:ascii="Arial" w:eastAsia="Arial" w:hAnsi="Arial" w:cs="Arial"/>
        </w:rPr>
        <w:tab/>
        <w:t xml:space="preserve">Representante Asociación de </w:t>
      </w:r>
      <w:r w:rsidR="003F7CB1" w:rsidRPr="004A684B">
        <w:rPr>
          <w:rFonts w:ascii="Arial" w:eastAsia="Arial" w:hAnsi="Arial" w:cs="Arial"/>
        </w:rPr>
        <w:t>E</w:t>
      </w:r>
      <w:r w:rsidRPr="004A684B">
        <w:rPr>
          <w:rFonts w:ascii="Arial" w:eastAsia="Arial" w:hAnsi="Arial" w:cs="Arial"/>
        </w:rPr>
        <w:t>gresados</w:t>
      </w:r>
    </w:p>
    <w:p w14:paraId="318E26AA" w14:textId="77777777" w:rsidR="00B22667" w:rsidRPr="004A684B" w:rsidRDefault="00B22667" w:rsidP="00B22667">
      <w:pPr>
        <w:pStyle w:val="Normal1"/>
        <w:keepNext/>
        <w:spacing w:after="0" w:line="240" w:lineRule="auto"/>
        <w:ind w:left="709"/>
        <w:jc w:val="both"/>
        <w:rPr>
          <w:rFonts w:ascii="Arial" w:eastAsia="Arial" w:hAnsi="Arial" w:cs="Arial"/>
        </w:rPr>
      </w:pPr>
      <w:r w:rsidRPr="004A684B">
        <w:rPr>
          <w:rFonts w:ascii="Arial" w:eastAsia="Arial" w:hAnsi="Arial" w:cs="Arial"/>
        </w:rPr>
        <w:t>Sonia del Pilar Agudelo López</w:t>
      </w:r>
      <w:r w:rsidRPr="004A684B">
        <w:rPr>
          <w:rFonts w:ascii="Arial" w:eastAsia="Arial" w:hAnsi="Arial" w:cs="Arial"/>
        </w:rPr>
        <w:tab/>
        <w:t>Jefe Departamento de Micro y Para/.</w:t>
      </w:r>
    </w:p>
    <w:p w14:paraId="356E24BF" w14:textId="7911D2D6" w:rsidR="00B22667" w:rsidRPr="004A684B" w:rsidRDefault="00B22667" w:rsidP="00B22667">
      <w:pPr>
        <w:pStyle w:val="Normal1"/>
        <w:keepNext/>
        <w:spacing w:after="0" w:line="240" w:lineRule="auto"/>
        <w:ind w:left="709"/>
        <w:jc w:val="both"/>
        <w:rPr>
          <w:rFonts w:ascii="Arial" w:eastAsia="Arial" w:hAnsi="Arial" w:cs="Arial"/>
        </w:rPr>
      </w:pPr>
      <w:r w:rsidRPr="004A684B">
        <w:rPr>
          <w:rFonts w:ascii="Arial" w:eastAsia="Arial" w:hAnsi="Arial" w:cs="Arial"/>
        </w:rPr>
        <w:t>Santiago Gallego Martínez</w:t>
      </w:r>
      <w:r w:rsidRPr="004A684B">
        <w:rPr>
          <w:rFonts w:ascii="Arial" w:eastAsia="Arial" w:hAnsi="Arial" w:cs="Arial"/>
        </w:rPr>
        <w:tab/>
      </w:r>
      <w:r w:rsidRPr="004A684B">
        <w:rPr>
          <w:rFonts w:ascii="Arial" w:eastAsia="Arial" w:hAnsi="Arial" w:cs="Arial"/>
        </w:rPr>
        <w:tab/>
        <w:t>Re</w:t>
      </w:r>
      <w:r w:rsidR="003F7CB1" w:rsidRPr="004A684B">
        <w:rPr>
          <w:rFonts w:ascii="Arial" w:eastAsia="Arial" w:hAnsi="Arial" w:cs="Arial"/>
        </w:rPr>
        <w:t>presentante estud</w:t>
      </w:r>
      <w:r w:rsidRPr="004A684B">
        <w:rPr>
          <w:rFonts w:ascii="Arial" w:eastAsia="Arial" w:hAnsi="Arial" w:cs="Arial"/>
        </w:rPr>
        <w:t>i</w:t>
      </w:r>
      <w:r w:rsidR="003F7CB1" w:rsidRPr="004A684B">
        <w:rPr>
          <w:rFonts w:ascii="Arial" w:eastAsia="Arial" w:hAnsi="Arial" w:cs="Arial"/>
        </w:rPr>
        <w:t>a</w:t>
      </w:r>
      <w:r w:rsidRPr="004A684B">
        <w:rPr>
          <w:rFonts w:ascii="Arial" w:eastAsia="Arial" w:hAnsi="Arial" w:cs="Arial"/>
        </w:rPr>
        <w:t>ntil</w:t>
      </w:r>
    </w:p>
    <w:p w14:paraId="5D8476D2" w14:textId="77777777" w:rsidR="00B22667" w:rsidRPr="004A684B" w:rsidRDefault="00B22667" w:rsidP="00B22667">
      <w:pPr>
        <w:spacing w:after="0" w:line="240" w:lineRule="auto"/>
        <w:ind w:firstLine="708"/>
        <w:jc w:val="both"/>
        <w:rPr>
          <w:rFonts w:ascii="Arial" w:eastAsia="Times New Roman" w:hAnsi="Arial" w:cs="Arial"/>
          <w:b/>
          <w:color w:val="000000"/>
          <w:lang w:val="es-CO" w:eastAsia="es-ES"/>
        </w:rPr>
      </w:pPr>
    </w:p>
    <w:p w14:paraId="3DCF4269" w14:textId="77777777" w:rsidR="00B22667" w:rsidRPr="004A684B" w:rsidRDefault="00B22667" w:rsidP="00B22667">
      <w:pPr>
        <w:spacing w:after="0" w:line="240" w:lineRule="auto"/>
        <w:ind w:firstLine="708"/>
        <w:jc w:val="both"/>
        <w:rPr>
          <w:rFonts w:ascii="Arial" w:eastAsia="Times New Roman" w:hAnsi="Arial" w:cs="Arial"/>
          <w:color w:val="000000"/>
          <w:lang w:val="es-CO" w:eastAsia="es-ES"/>
        </w:rPr>
      </w:pPr>
      <w:r w:rsidRPr="004A684B">
        <w:rPr>
          <w:rFonts w:ascii="Arial" w:eastAsia="Times New Roman" w:hAnsi="Arial" w:cs="Arial"/>
          <w:color w:val="000000"/>
          <w:lang w:val="es-CO" w:eastAsia="es-ES"/>
        </w:rPr>
        <w:t>Existe  Quórum para deliberar y decidir.</w:t>
      </w:r>
    </w:p>
    <w:p w14:paraId="5333941B" w14:textId="77777777" w:rsidR="00B22667" w:rsidRPr="004A684B" w:rsidRDefault="00B22667" w:rsidP="00B22667">
      <w:pPr>
        <w:spacing w:after="0" w:line="240" w:lineRule="auto"/>
        <w:ind w:firstLine="708"/>
        <w:jc w:val="both"/>
        <w:rPr>
          <w:rFonts w:ascii="Arial" w:hAnsi="Arial" w:cs="Arial"/>
        </w:rPr>
      </w:pPr>
    </w:p>
    <w:p w14:paraId="7CC5A11A" w14:textId="77777777" w:rsidR="00B22667" w:rsidRPr="004A684B" w:rsidRDefault="00B22667" w:rsidP="00B22667">
      <w:pPr>
        <w:spacing w:after="0" w:line="240" w:lineRule="auto"/>
        <w:ind w:firstLine="708"/>
        <w:jc w:val="both"/>
        <w:rPr>
          <w:rFonts w:ascii="Arial" w:eastAsia="Arial" w:hAnsi="Arial" w:cs="Arial"/>
          <w:b/>
        </w:rPr>
      </w:pPr>
      <w:r w:rsidRPr="004A684B">
        <w:rPr>
          <w:rFonts w:ascii="Arial" w:eastAsia="Arial" w:hAnsi="Arial" w:cs="Arial"/>
          <w:b/>
        </w:rPr>
        <w:t>Invitados a la sesión</w:t>
      </w:r>
    </w:p>
    <w:p w14:paraId="44C265B8" w14:textId="77777777" w:rsidR="00B22667" w:rsidRPr="004A684B" w:rsidRDefault="00B22667" w:rsidP="00B22667">
      <w:pPr>
        <w:spacing w:after="0" w:line="240" w:lineRule="auto"/>
        <w:ind w:firstLine="708"/>
        <w:jc w:val="both"/>
        <w:rPr>
          <w:rFonts w:ascii="Arial" w:eastAsia="Arial" w:hAnsi="Arial" w:cs="Arial"/>
          <w:b/>
        </w:rPr>
      </w:pPr>
    </w:p>
    <w:p w14:paraId="70C526AC" w14:textId="77777777" w:rsidR="00B22667" w:rsidRPr="004A684B" w:rsidRDefault="00B22667" w:rsidP="00B22667">
      <w:pPr>
        <w:pStyle w:val="Prrafodelista"/>
        <w:widowControl w:val="0"/>
        <w:autoSpaceDE w:val="0"/>
        <w:autoSpaceDN w:val="0"/>
        <w:adjustRightInd w:val="0"/>
        <w:spacing w:after="0" w:line="240" w:lineRule="auto"/>
        <w:ind w:hanging="12"/>
        <w:jc w:val="both"/>
        <w:rPr>
          <w:rFonts w:ascii="Arial" w:hAnsi="Arial" w:cs="Arial"/>
        </w:rPr>
      </w:pPr>
      <w:r w:rsidRPr="004A684B">
        <w:rPr>
          <w:rFonts w:ascii="Arial" w:hAnsi="Arial" w:cs="Arial"/>
        </w:rPr>
        <w:t>Amador Herney Rúa Arias</w:t>
      </w:r>
      <w:r w:rsidRPr="004A684B">
        <w:rPr>
          <w:rFonts w:ascii="Arial" w:hAnsi="Arial" w:cs="Arial"/>
        </w:rPr>
        <w:tab/>
      </w:r>
      <w:r w:rsidRPr="004A684B">
        <w:rPr>
          <w:rFonts w:ascii="Arial" w:hAnsi="Arial" w:cs="Arial"/>
        </w:rPr>
        <w:tab/>
        <w:t>Jefe de Pregrado</w:t>
      </w:r>
    </w:p>
    <w:p w14:paraId="566984BA" w14:textId="77777777" w:rsidR="00B22667" w:rsidRPr="004A684B" w:rsidRDefault="00B22667" w:rsidP="00B22667">
      <w:pPr>
        <w:pStyle w:val="Prrafodelista"/>
        <w:widowControl w:val="0"/>
        <w:autoSpaceDE w:val="0"/>
        <w:autoSpaceDN w:val="0"/>
        <w:adjustRightInd w:val="0"/>
        <w:spacing w:after="0" w:line="240" w:lineRule="auto"/>
        <w:ind w:hanging="12"/>
        <w:jc w:val="both"/>
        <w:rPr>
          <w:rFonts w:ascii="Arial" w:hAnsi="Arial" w:cs="Arial"/>
        </w:rPr>
      </w:pPr>
      <w:r w:rsidRPr="004A684B">
        <w:rPr>
          <w:rFonts w:ascii="Arial" w:hAnsi="Arial" w:cs="Arial"/>
        </w:rPr>
        <w:t>Antonio Carlos Toro Obando</w:t>
      </w:r>
      <w:r w:rsidRPr="004A684B">
        <w:rPr>
          <w:rFonts w:ascii="Arial" w:hAnsi="Arial" w:cs="Arial"/>
        </w:rPr>
        <w:tab/>
      </w:r>
      <w:r w:rsidRPr="004A684B">
        <w:rPr>
          <w:rFonts w:ascii="Arial" w:hAnsi="Arial" w:cs="Arial"/>
        </w:rPr>
        <w:tab/>
        <w:t>Jefe de Posgrado</w:t>
      </w:r>
    </w:p>
    <w:p w14:paraId="2915B128" w14:textId="77777777" w:rsidR="00B22667" w:rsidRPr="004A684B" w:rsidRDefault="00B22667" w:rsidP="00B22667">
      <w:pPr>
        <w:pStyle w:val="Prrafodelista"/>
        <w:widowControl w:val="0"/>
        <w:autoSpaceDE w:val="0"/>
        <w:autoSpaceDN w:val="0"/>
        <w:adjustRightInd w:val="0"/>
        <w:spacing w:after="0" w:line="240" w:lineRule="auto"/>
        <w:ind w:hanging="12"/>
        <w:jc w:val="both"/>
        <w:rPr>
          <w:rFonts w:ascii="Arial" w:hAnsi="Arial" w:cs="Arial"/>
        </w:rPr>
      </w:pPr>
      <w:r w:rsidRPr="004A684B">
        <w:rPr>
          <w:rFonts w:ascii="Arial" w:hAnsi="Arial" w:cs="Arial"/>
        </w:rPr>
        <w:t xml:space="preserve">Paula Andrea Jaramillo Marín </w:t>
      </w:r>
      <w:r w:rsidRPr="004A684B">
        <w:rPr>
          <w:rFonts w:ascii="Arial" w:hAnsi="Arial" w:cs="Arial"/>
        </w:rPr>
        <w:tab/>
        <w:t>Jefe Programa Instrumentación Q.</w:t>
      </w:r>
    </w:p>
    <w:p w14:paraId="403A205A" w14:textId="77777777" w:rsidR="00B22667" w:rsidRPr="004A684B" w:rsidRDefault="00B22667" w:rsidP="00B22667">
      <w:pPr>
        <w:pStyle w:val="Normal1"/>
        <w:keepNext/>
        <w:spacing w:after="0" w:line="240" w:lineRule="auto"/>
        <w:ind w:left="709"/>
        <w:jc w:val="both"/>
        <w:rPr>
          <w:rStyle w:val="apple-converted-space"/>
          <w:rFonts w:ascii="Arial" w:hAnsi="Arial" w:cs="Arial"/>
          <w:color w:val="222222"/>
          <w:szCs w:val="22"/>
          <w:shd w:val="clear" w:color="auto" w:fill="FFFFFF"/>
        </w:rPr>
      </w:pPr>
      <w:r w:rsidRPr="004A684B">
        <w:rPr>
          <w:rStyle w:val="apple-converted-space"/>
          <w:rFonts w:ascii="Arial" w:hAnsi="Arial" w:cs="Arial"/>
          <w:color w:val="222222"/>
          <w:szCs w:val="22"/>
          <w:shd w:val="clear" w:color="auto" w:fill="FFFFFF"/>
        </w:rPr>
        <w:t>Viviana Caro Sánchez</w:t>
      </w:r>
      <w:r w:rsidRPr="004A684B">
        <w:rPr>
          <w:rStyle w:val="apple-converted-space"/>
          <w:rFonts w:ascii="Arial" w:hAnsi="Arial" w:cs="Arial"/>
          <w:color w:val="222222"/>
          <w:szCs w:val="22"/>
          <w:shd w:val="clear" w:color="auto" w:fill="FFFFFF"/>
        </w:rPr>
        <w:tab/>
      </w:r>
      <w:r w:rsidRPr="004A684B">
        <w:rPr>
          <w:rStyle w:val="apple-converted-space"/>
          <w:rFonts w:ascii="Arial" w:hAnsi="Arial" w:cs="Arial"/>
          <w:color w:val="222222"/>
          <w:szCs w:val="22"/>
          <w:shd w:val="clear" w:color="auto" w:fill="FFFFFF"/>
        </w:rPr>
        <w:tab/>
        <w:t>Asistente Decano Asuntos Estudiantiles</w:t>
      </w:r>
    </w:p>
    <w:p w14:paraId="10F7E7DA" w14:textId="77777777" w:rsidR="00B22667" w:rsidRPr="004A684B" w:rsidRDefault="00B22667" w:rsidP="00B22667">
      <w:pPr>
        <w:pStyle w:val="Normal1"/>
        <w:keepNext/>
        <w:spacing w:after="0" w:line="240" w:lineRule="auto"/>
        <w:ind w:left="709"/>
        <w:jc w:val="both"/>
        <w:rPr>
          <w:rStyle w:val="apple-converted-space"/>
          <w:rFonts w:ascii="Arial" w:hAnsi="Arial" w:cs="Arial"/>
          <w:color w:val="222222"/>
          <w:szCs w:val="22"/>
          <w:shd w:val="clear" w:color="auto" w:fill="FFFFFF"/>
        </w:rPr>
      </w:pPr>
      <w:r w:rsidRPr="004A684B">
        <w:rPr>
          <w:rStyle w:val="apple-converted-space"/>
          <w:rFonts w:ascii="Arial" w:hAnsi="Arial" w:cs="Arial"/>
          <w:color w:val="222222"/>
          <w:szCs w:val="22"/>
          <w:shd w:val="clear" w:color="auto" w:fill="FFFFFF"/>
        </w:rPr>
        <w:t>Marcela Garcés Valderrama</w:t>
      </w:r>
      <w:r w:rsidRPr="004A684B">
        <w:rPr>
          <w:rStyle w:val="apple-converted-space"/>
          <w:rFonts w:ascii="Arial" w:hAnsi="Arial" w:cs="Arial"/>
          <w:color w:val="222222"/>
          <w:szCs w:val="22"/>
          <w:shd w:val="clear" w:color="auto" w:fill="FFFFFF"/>
        </w:rPr>
        <w:tab/>
        <w:t xml:space="preserve">           Coordinadora Relaciones Interinstitucionales</w:t>
      </w:r>
    </w:p>
    <w:p w14:paraId="118650CB" w14:textId="77777777" w:rsidR="00B22667" w:rsidRPr="004A684B" w:rsidRDefault="00B22667" w:rsidP="00B22667">
      <w:pPr>
        <w:spacing w:after="0" w:line="240" w:lineRule="auto"/>
        <w:ind w:firstLine="708"/>
        <w:jc w:val="both"/>
        <w:rPr>
          <w:rFonts w:ascii="Arial" w:eastAsia="Arial" w:hAnsi="Arial" w:cs="Arial"/>
        </w:rPr>
      </w:pPr>
      <w:r w:rsidRPr="004A684B">
        <w:rPr>
          <w:rFonts w:ascii="Arial" w:eastAsia="Arial" w:hAnsi="Arial" w:cs="Arial"/>
        </w:rPr>
        <w:t>Erika Cortés Tobar</w:t>
      </w:r>
      <w:r w:rsidRPr="004A684B">
        <w:rPr>
          <w:rFonts w:ascii="Arial" w:eastAsia="Arial" w:hAnsi="Arial" w:cs="Arial"/>
        </w:rPr>
        <w:tab/>
      </w:r>
      <w:r w:rsidRPr="004A684B">
        <w:rPr>
          <w:rFonts w:ascii="Arial" w:eastAsia="Arial" w:hAnsi="Arial" w:cs="Arial"/>
        </w:rPr>
        <w:tab/>
      </w:r>
      <w:r w:rsidRPr="004A684B">
        <w:rPr>
          <w:rFonts w:ascii="Arial" w:eastAsia="Arial" w:hAnsi="Arial" w:cs="Arial"/>
        </w:rPr>
        <w:tab/>
        <w:t>Coordinadora Centro de Simulación</w:t>
      </w:r>
    </w:p>
    <w:p w14:paraId="480D0DD5" w14:textId="59976DBC" w:rsidR="005F7DF3" w:rsidRPr="004A684B" w:rsidRDefault="005F7DF3" w:rsidP="005F7DF3">
      <w:pPr>
        <w:pStyle w:val="Sinespaciado"/>
        <w:ind w:left="705"/>
        <w:jc w:val="both"/>
        <w:rPr>
          <w:rFonts w:ascii="Arial" w:hAnsi="Arial" w:cs="Arial"/>
        </w:rPr>
      </w:pPr>
      <w:r w:rsidRPr="004A684B">
        <w:rPr>
          <w:rFonts w:ascii="Arial" w:hAnsi="Arial" w:cs="Arial"/>
        </w:rPr>
        <w:t xml:space="preserve">Leonor Galindo Cárdenas                Pedagoga departamento de Educación Médica </w:t>
      </w:r>
    </w:p>
    <w:p w14:paraId="68D630DE" w14:textId="77777777" w:rsidR="00B22667" w:rsidRPr="004A684B" w:rsidRDefault="00B22667" w:rsidP="00B22667">
      <w:pPr>
        <w:spacing w:after="0" w:line="240" w:lineRule="auto"/>
        <w:ind w:firstLine="708"/>
        <w:jc w:val="both"/>
        <w:rPr>
          <w:rFonts w:ascii="Arial" w:eastAsia="Arial" w:hAnsi="Arial" w:cs="Arial"/>
        </w:rPr>
      </w:pPr>
      <w:r w:rsidRPr="004A684B">
        <w:rPr>
          <w:rFonts w:ascii="Arial" w:eastAsia="Arial" w:hAnsi="Arial" w:cs="Arial"/>
        </w:rPr>
        <w:t>Jaime Carrizosa Moog</w:t>
      </w:r>
      <w:r w:rsidRPr="004A684B">
        <w:rPr>
          <w:rFonts w:ascii="Arial" w:eastAsia="Arial" w:hAnsi="Arial" w:cs="Arial"/>
        </w:rPr>
        <w:tab/>
      </w:r>
      <w:r w:rsidRPr="004A684B">
        <w:rPr>
          <w:rFonts w:ascii="Arial" w:eastAsia="Arial" w:hAnsi="Arial" w:cs="Arial"/>
        </w:rPr>
        <w:tab/>
        <w:t>Jefe Departamento de Psiquiatría</w:t>
      </w:r>
    </w:p>
    <w:p w14:paraId="7C1DAC88" w14:textId="77777777" w:rsidR="00B22667" w:rsidRPr="004A684B" w:rsidRDefault="00B22667" w:rsidP="00B22667">
      <w:pPr>
        <w:spacing w:after="0" w:line="240" w:lineRule="auto"/>
        <w:ind w:firstLine="709"/>
        <w:rPr>
          <w:rFonts w:ascii="Arial" w:eastAsia="Arial" w:hAnsi="Arial" w:cs="Arial"/>
        </w:rPr>
      </w:pPr>
      <w:r w:rsidRPr="004A684B">
        <w:rPr>
          <w:rFonts w:ascii="Arial" w:eastAsia="Arial" w:hAnsi="Arial" w:cs="Arial"/>
        </w:rPr>
        <w:t>Juan Carlos Marín Gómez</w:t>
      </w:r>
      <w:r w:rsidRPr="004A684B">
        <w:rPr>
          <w:rFonts w:ascii="Arial" w:eastAsia="Arial" w:hAnsi="Arial" w:cs="Arial"/>
        </w:rPr>
        <w:tab/>
      </w:r>
      <w:r w:rsidRPr="004A684B">
        <w:rPr>
          <w:rFonts w:ascii="Arial" w:eastAsia="Arial" w:hAnsi="Arial" w:cs="Arial"/>
        </w:rPr>
        <w:tab/>
        <w:t>Asesor Jurídico</w:t>
      </w:r>
    </w:p>
    <w:p w14:paraId="1970CF3A" w14:textId="77777777" w:rsidR="00B22667" w:rsidRPr="004A684B" w:rsidRDefault="00B22667" w:rsidP="00B22667">
      <w:pPr>
        <w:spacing w:after="0" w:line="240" w:lineRule="auto"/>
        <w:ind w:firstLine="709"/>
        <w:rPr>
          <w:rFonts w:ascii="Arial" w:eastAsia="Times New Roman" w:hAnsi="Arial"/>
          <w:b/>
          <w:color w:val="000000"/>
          <w:lang w:val="es-CO" w:eastAsia="es-ES"/>
        </w:rPr>
      </w:pPr>
    </w:p>
    <w:p w14:paraId="6D12EC9B" w14:textId="36742A3B" w:rsidR="000B09E8" w:rsidRPr="004A684B" w:rsidRDefault="00B22667" w:rsidP="000B09E8">
      <w:pPr>
        <w:keepNext/>
        <w:spacing w:after="0" w:line="240" w:lineRule="auto"/>
        <w:jc w:val="both"/>
        <w:outlineLvl w:val="0"/>
        <w:rPr>
          <w:rFonts w:ascii="Arial" w:eastAsia="Times New Roman" w:hAnsi="Arial" w:cs="Arial"/>
          <w:color w:val="000000"/>
          <w:lang w:val="es-CO" w:eastAsia="es-ES"/>
        </w:rPr>
      </w:pPr>
      <w:r w:rsidRPr="004A684B">
        <w:rPr>
          <w:rFonts w:ascii="Arial" w:eastAsia="Times New Roman" w:hAnsi="Arial" w:cs="Arial"/>
          <w:b/>
          <w:color w:val="000000"/>
          <w:lang w:val="es-CO" w:eastAsia="es-ES"/>
        </w:rPr>
        <w:t xml:space="preserve"> </w:t>
      </w:r>
      <w:r w:rsidR="000B09E8" w:rsidRPr="004A684B">
        <w:rPr>
          <w:rFonts w:ascii="Arial" w:eastAsia="Times New Roman" w:hAnsi="Arial" w:cs="Arial"/>
          <w:color w:val="000000"/>
          <w:lang w:val="es-CO" w:eastAsia="es-ES"/>
        </w:rPr>
        <w:t>2.</w:t>
      </w:r>
      <w:r w:rsidR="000B09E8" w:rsidRPr="004A684B">
        <w:rPr>
          <w:rFonts w:ascii="Arial" w:eastAsia="Times New Roman" w:hAnsi="Arial" w:cs="Arial"/>
          <w:color w:val="000000"/>
          <w:lang w:val="es-CO" w:eastAsia="es-ES"/>
        </w:rPr>
        <w:tab/>
        <w:t>Lectura y aprobación del orden del día</w:t>
      </w:r>
      <w:r w:rsidR="00D876AA" w:rsidRPr="004A684B">
        <w:rPr>
          <w:rFonts w:ascii="Arial" w:eastAsia="Times New Roman" w:hAnsi="Arial" w:cs="Arial"/>
          <w:color w:val="000000"/>
          <w:lang w:val="es-CO" w:eastAsia="es-ES"/>
        </w:rPr>
        <w:t xml:space="preserve">. </w:t>
      </w:r>
    </w:p>
    <w:p w14:paraId="63124D48" w14:textId="77777777" w:rsidR="00F8534D" w:rsidRDefault="00F8534D" w:rsidP="00D876AA">
      <w:pPr>
        <w:keepNext/>
        <w:spacing w:after="0" w:line="240" w:lineRule="auto"/>
        <w:ind w:left="705"/>
        <w:jc w:val="both"/>
        <w:outlineLvl w:val="0"/>
        <w:rPr>
          <w:rFonts w:ascii="Arial" w:eastAsia="Times New Roman" w:hAnsi="Arial" w:cs="Arial"/>
          <w:color w:val="000000"/>
          <w:lang w:val="es-CO" w:eastAsia="es-ES"/>
        </w:rPr>
      </w:pPr>
    </w:p>
    <w:p w14:paraId="5E0C22CF" w14:textId="6F7F4A9F" w:rsidR="00D876AA" w:rsidRPr="004A684B" w:rsidRDefault="00D876AA" w:rsidP="00D876AA">
      <w:pPr>
        <w:keepNext/>
        <w:spacing w:after="0" w:line="240" w:lineRule="auto"/>
        <w:ind w:left="705"/>
        <w:jc w:val="both"/>
        <w:outlineLvl w:val="0"/>
        <w:rPr>
          <w:rFonts w:ascii="Arial" w:eastAsia="Times New Roman" w:hAnsi="Arial" w:cs="Arial"/>
          <w:color w:val="000000"/>
          <w:lang w:val="es-CO" w:eastAsia="es-ES"/>
        </w:rPr>
      </w:pPr>
      <w:r w:rsidRPr="004A684B">
        <w:rPr>
          <w:rFonts w:ascii="Arial" w:eastAsia="Times New Roman" w:hAnsi="Arial" w:cs="Arial"/>
          <w:color w:val="000000"/>
          <w:lang w:val="es-CO" w:eastAsia="es-ES"/>
        </w:rPr>
        <w:t xml:space="preserve">A solicitud del Dr. Carlos Morales se incluye en la agenda de hoy en el punto de varios, la </w:t>
      </w:r>
      <w:r w:rsidR="003F7CB1" w:rsidRPr="004A684B">
        <w:rPr>
          <w:rFonts w:ascii="Arial" w:eastAsia="Times New Roman" w:hAnsi="Arial" w:cs="Arial"/>
          <w:color w:val="000000"/>
          <w:lang w:val="es-CO" w:eastAsia="es-ES"/>
        </w:rPr>
        <w:t xml:space="preserve">discusión propuesta en la </w:t>
      </w:r>
      <w:r w:rsidRPr="004A684B">
        <w:rPr>
          <w:rFonts w:ascii="Arial" w:eastAsia="Times New Roman" w:hAnsi="Arial" w:cs="Arial"/>
          <w:color w:val="000000"/>
          <w:lang w:val="es-CO" w:eastAsia="es-ES"/>
        </w:rPr>
        <w:t>comunicación del Dr. Hernán Gaviria representante profesoral, remitida directamente de su parte a los Consejeros en fecha 7 de diciembre anterior, respecto del aval académico de las estudiantes con rotación proyectada para Uganda – África.</w:t>
      </w:r>
    </w:p>
    <w:p w14:paraId="5B017C81" w14:textId="77777777" w:rsidR="00F8534D" w:rsidRDefault="00F8534D" w:rsidP="00D876AA">
      <w:pPr>
        <w:keepNext/>
        <w:spacing w:after="0" w:line="240" w:lineRule="auto"/>
        <w:ind w:left="705"/>
        <w:jc w:val="both"/>
        <w:outlineLvl w:val="0"/>
        <w:rPr>
          <w:rFonts w:ascii="Arial" w:eastAsia="Times New Roman" w:hAnsi="Arial" w:cs="Arial"/>
          <w:b/>
          <w:color w:val="000000"/>
          <w:lang w:val="es-CO" w:eastAsia="es-ES"/>
        </w:rPr>
      </w:pPr>
    </w:p>
    <w:p w14:paraId="22643537" w14:textId="412046DB" w:rsidR="003F7CB1" w:rsidRPr="004A684B" w:rsidRDefault="003F7CB1" w:rsidP="00D876AA">
      <w:pPr>
        <w:keepNext/>
        <w:spacing w:after="0" w:line="240" w:lineRule="auto"/>
        <w:ind w:left="705"/>
        <w:jc w:val="both"/>
        <w:outlineLvl w:val="0"/>
        <w:rPr>
          <w:rFonts w:ascii="Arial" w:eastAsia="Times New Roman" w:hAnsi="Arial" w:cs="Arial"/>
          <w:b/>
          <w:color w:val="000000"/>
          <w:lang w:val="es-CO" w:eastAsia="es-ES"/>
        </w:rPr>
      </w:pPr>
      <w:r w:rsidRPr="004A684B">
        <w:rPr>
          <w:rFonts w:ascii="Arial" w:eastAsia="Times New Roman" w:hAnsi="Arial" w:cs="Arial"/>
          <w:b/>
          <w:color w:val="000000"/>
          <w:lang w:val="es-CO" w:eastAsia="es-ES"/>
        </w:rPr>
        <w:t>Se aprueba el orden del día.</w:t>
      </w:r>
    </w:p>
    <w:p w14:paraId="0A0BE8E1" w14:textId="77777777" w:rsidR="000B09E8" w:rsidRPr="004A684B" w:rsidRDefault="000B09E8" w:rsidP="000B09E8">
      <w:pPr>
        <w:keepNext/>
        <w:spacing w:after="0" w:line="240" w:lineRule="auto"/>
        <w:ind w:left="709" w:hanging="709"/>
        <w:jc w:val="both"/>
        <w:outlineLvl w:val="0"/>
        <w:rPr>
          <w:rFonts w:ascii="Arial" w:eastAsia="Times New Roman" w:hAnsi="Arial" w:cs="Arial"/>
          <w:bCs/>
          <w:color w:val="000000"/>
          <w:lang w:val="es-CO" w:eastAsia="es-ES"/>
        </w:rPr>
      </w:pPr>
    </w:p>
    <w:p w14:paraId="3284DF58" w14:textId="2EE6ED7E" w:rsidR="00D742A2" w:rsidRPr="004A684B" w:rsidRDefault="00EC2D62" w:rsidP="00237F4A">
      <w:pPr>
        <w:spacing w:after="0" w:line="240" w:lineRule="auto"/>
        <w:ind w:left="705" w:hanging="705"/>
        <w:jc w:val="both"/>
        <w:rPr>
          <w:rFonts w:ascii="Arial" w:eastAsia="Times New Roman" w:hAnsi="Arial" w:cs="Arial"/>
          <w:lang w:val="es-CO" w:eastAsia="es-ES"/>
        </w:rPr>
      </w:pPr>
      <w:r w:rsidRPr="004A684B">
        <w:rPr>
          <w:rFonts w:ascii="Arial" w:eastAsia="Times New Roman" w:hAnsi="Arial" w:cs="Arial"/>
          <w:lang w:val="es-CO" w:eastAsia="es-ES"/>
        </w:rPr>
        <w:t>3</w:t>
      </w:r>
      <w:r w:rsidR="008D1845" w:rsidRPr="004A684B">
        <w:rPr>
          <w:rFonts w:ascii="Arial" w:eastAsia="Times New Roman" w:hAnsi="Arial" w:cs="Arial"/>
          <w:lang w:val="es-CO" w:eastAsia="es-ES"/>
        </w:rPr>
        <w:t>.</w:t>
      </w:r>
      <w:r w:rsidRPr="004A684B">
        <w:rPr>
          <w:rFonts w:ascii="Arial" w:eastAsia="Times New Roman" w:hAnsi="Arial" w:cs="Arial"/>
          <w:lang w:val="es-CO" w:eastAsia="es-ES"/>
        </w:rPr>
        <w:tab/>
      </w:r>
      <w:r w:rsidR="0079297E" w:rsidRPr="004A684B">
        <w:rPr>
          <w:rFonts w:ascii="Arial" w:eastAsia="Times New Roman" w:hAnsi="Arial" w:cs="Arial"/>
          <w:lang w:val="es-CO" w:eastAsia="es-ES"/>
        </w:rPr>
        <w:t>Aprobación Acta</w:t>
      </w:r>
      <w:r w:rsidR="00844AB4" w:rsidRPr="004A684B">
        <w:rPr>
          <w:rFonts w:ascii="Arial" w:eastAsia="Times New Roman" w:hAnsi="Arial" w:cs="Arial"/>
          <w:lang w:val="es-CO" w:eastAsia="es-ES"/>
        </w:rPr>
        <w:t>s</w:t>
      </w:r>
      <w:r w:rsidR="00CB32F9" w:rsidRPr="004A684B">
        <w:rPr>
          <w:rFonts w:ascii="Arial" w:eastAsia="Times New Roman" w:hAnsi="Arial" w:cs="Arial"/>
          <w:lang w:val="es-CO" w:eastAsia="es-ES"/>
        </w:rPr>
        <w:t xml:space="preserve"> de Consejo </w:t>
      </w:r>
      <w:r w:rsidR="00DC4DDF" w:rsidRPr="004A684B">
        <w:rPr>
          <w:rFonts w:ascii="Arial" w:eastAsia="Times New Roman" w:hAnsi="Arial" w:cs="Arial"/>
          <w:lang w:val="es-CO" w:eastAsia="es-ES"/>
        </w:rPr>
        <w:t xml:space="preserve">567, </w:t>
      </w:r>
      <w:r w:rsidR="006F537D" w:rsidRPr="004A684B">
        <w:rPr>
          <w:rFonts w:ascii="Arial" w:eastAsia="Times New Roman" w:hAnsi="Arial" w:cs="Arial"/>
          <w:lang w:val="es-CO" w:eastAsia="es-ES"/>
        </w:rPr>
        <w:t>56</w:t>
      </w:r>
      <w:r w:rsidR="00D72C0A" w:rsidRPr="004A684B">
        <w:rPr>
          <w:rFonts w:ascii="Arial" w:eastAsia="Times New Roman" w:hAnsi="Arial" w:cs="Arial"/>
          <w:lang w:val="es-CO" w:eastAsia="es-ES"/>
        </w:rPr>
        <w:t>8</w:t>
      </w:r>
      <w:r w:rsidR="00DC4DDF" w:rsidRPr="004A684B">
        <w:rPr>
          <w:rFonts w:ascii="Arial" w:eastAsia="Times New Roman" w:hAnsi="Arial" w:cs="Arial"/>
          <w:lang w:val="es-CO" w:eastAsia="es-ES"/>
        </w:rPr>
        <w:t>,</w:t>
      </w:r>
      <w:r w:rsidR="00586E6C" w:rsidRPr="004A684B">
        <w:rPr>
          <w:rFonts w:ascii="Arial" w:eastAsia="Times New Roman" w:hAnsi="Arial" w:cs="Arial"/>
          <w:lang w:val="es-CO" w:eastAsia="es-ES"/>
        </w:rPr>
        <w:t xml:space="preserve"> 569 </w:t>
      </w:r>
      <w:r w:rsidR="00237F4A" w:rsidRPr="004A684B">
        <w:rPr>
          <w:rFonts w:ascii="Arial" w:eastAsia="Times New Roman" w:hAnsi="Arial" w:cs="Arial"/>
          <w:lang w:val="es-CO" w:eastAsia="es-ES"/>
        </w:rPr>
        <w:t>y 570 Extraordinaria</w:t>
      </w:r>
      <w:r w:rsidR="00D876AA" w:rsidRPr="004A684B">
        <w:rPr>
          <w:rFonts w:ascii="Arial" w:eastAsia="Times New Roman" w:hAnsi="Arial" w:cs="Arial"/>
          <w:lang w:val="es-CO" w:eastAsia="es-ES"/>
        </w:rPr>
        <w:t>.</w:t>
      </w:r>
    </w:p>
    <w:p w14:paraId="74B4EA1D" w14:textId="77777777" w:rsidR="00432CF1" w:rsidRDefault="00D876AA" w:rsidP="00237F4A">
      <w:pPr>
        <w:spacing w:after="0" w:line="240" w:lineRule="auto"/>
        <w:ind w:left="705" w:hanging="705"/>
        <w:jc w:val="both"/>
        <w:rPr>
          <w:rFonts w:ascii="Arial" w:eastAsia="Times New Roman" w:hAnsi="Arial" w:cs="Arial"/>
          <w:lang w:val="es-CO" w:eastAsia="es-ES"/>
        </w:rPr>
      </w:pPr>
      <w:r w:rsidRPr="004A684B">
        <w:rPr>
          <w:rFonts w:ascii="Arial" w:eastAsia="Times New Roman" w:hAnsi="Arial" w:cs="Arial"/>
          <w:lang w:val="es-CO" w:eastAsia="es-ES"/>
        </w:rPr>
        <w:tab/>
      </w:r>
    </w:p>
    <w:p w14:paraId="6C31C89F" w14:textId="5B86471B" w:rsidR="00D876AA" w:rsidRPr="004A684B" w:rsidRDefault="00D876AA" w:rsidP="00432CF1">
      <w:pPr>
        <w:spacing w:after="0" w:line="240" w:lineRule="auto"/>
        <w:ind w:left="705"/>
        <w:jc w:val="both"/>
        <w:rPr>
          <w:rFonts w:ascii="Arial" w:eastAsia="Times New Roman" w:hAnsi="Arial" w:cs="Arial"/>
          <w:b/>
          <w:lang w:val="es-CO" w:eastAsia="es-ES"/>
        </w:rPr>
      </w:pPr>
      <w:r w:rsidRPr="004A684B">
        <w:rPr>
          <w:rFonts w:ascii="Arial" w:eastAsia="Times New Roman" w:hAnsi="Arial" w:cs="Arial"/>
          <w:b/>
          <w:lang w:val="es-CO" w:eastAsia="es-ES"/>
        </w:rPr>
        <w:t>Se aprueban.</w:t>
      </w:r>
    </w:p>
    <w:p w14:paraId="075026F8" w14:textId="3337738C" w:rsidR="002C3350" w:rsidRPr="004A684B" w:rsidRDefault="00D876AA" w:rsidP="00AE6E16">
      <w:pPr>
        <w:tabs>
          <w:tab w:val="left" w:pos="1129"/>
        </w:tabs>
        <w:spacing w:after="0" w:line="240" w:lineRule="auto"/>
        <w:ind w:left="705" w:hanging="705"/>
        <w:jc w:val="both"/>
        <w:rPr>
          <w:rFonts w:ascii="Arial" w:eastAsia="Times New Roman" w:hAnsi="Arial" w:cs="Arial"/>
          <w:lang w:val="es-CO" w:eastAsia="es-ES"/>
        </w:rPr>
      </w:pPr>
      <w:r w:rsidRPr="004A684B">
        <w:rPr>
          <w:rFonts w:ascii="Arial" w:eastAsia="Times New Roman" w:hAnsi="Arial" w:cs="Arial"/>
          <w:lang w:val="es-CO" w:eastAsia="es-ES"/>
        </w:rPr>
        <w:tab/>
      </w:r>
      <w:r w:rsidR="0029355A" w:rsidRPr="004A684B">
        <w:rPr>
          <w:rFonts w:ascii="Arial" w:eastAsia="Times New Roman" w:hAnsi="Arial" w:cs="Arial"/>
          <w:lang w:val="es-CO" w:eastAsia="es-ES"/>
        </w:rPr>
        <w:tab/>
      </w:r>
    </w:p>
    <w:p w14:paraId="2213A7D3" w14:textId="3F8CD42B" w:rsidR="006122DD" w:rsidRPr="004A684B" w:rsidRDefault="000D7A0F" w:rsidP="006122DD">
      <w:pPr>
        <w:spacing w:after="0" w:line="240" w:lineRule="auto"/>
        <w:ind w:left="705" w:hanging="705"/>
        <w:jc w:val="both"/>
        <w:rPr>
          <w:rFonts w:ascii="Arial" w:eastAsia="Times New Roman" w:hAnsi="Arial" w:cs="Arial"/>
          <w:lang w:val="es-CO" w:eastAsia="es-ES"/>
        </w:rPr>
      </w:pPr>
      <w:r w:rsidRPr="004A684B">
        <w:rPr>
          <w:rFonts w:ascii="Arial" w:eastAsia="Times New Roman" w:hAnsi="Arial" w:cs="Arial"/>
          <w:lang w:val="es-CO" w:eastAsia="es-ES"/>
        </w:rPr>
        <w:t>4</w:t>
      </w:r>
      <w:r w:rsidR="006122DD" w:rsidRPr="004A684B">
        <w:rPr>
          <w:rFonts w:ascii="Arial" w:eastAsia="Times New Roman" w:hAnsi="Arial" w:cs="Arial"/>
          <w:lang w:val="es-CO" w:eastAsia="es-ES"/>
        </w:rPr>
        <w:tab/>
        <w:t>Informes:</w:t>
      </w:r>
    </w:p>
    <w:p w14:paraId="6540D08C" w14:textId="77777777" w:rsidR="00D20A64" w:rsidRPr="004A684B" w:rsidRDefault="00D20A64" w:rsidP="006122DD">
      <w:pPr>
        <w:spacing w:after="0" w:line="240" w:lineRule="auto"/>
        <w:ind w:left="705" w:hanging="705"/>
        <w:jc w:val="both"/>
        <w:rPr>
          <w:rFonts w:ascii="Arial" w:eastAsia="Times New Roman" w:hAnsi="Arial" w:cs="Arial"/>
          <w:lang w:val="es-CO" w:eastAsia="es-ES"/>
        </w:rPr>
      </w:pPr>
    </w:p>
    <w:p w14:paraId="028D744A" w14:textId="52B2A555" w:rsidR="00D20A64" w:rsidRPr="004A684B" w:rsidRDefault="00D20A64" w:rsidP="006122DD">
      <w:pPr>
        <w:spacing w:after="0" w:line="240" w:lineRule="auto"/>
        <w:ind w:left="705" w:hanging="705"/>
        <w:jc w:val="both"/>
        <w:rPr>
          <w:rFonts w:ascii="Arial" w:eastAsia="Times New Roman" w:hAnsi="Arial" w:cs="Arial"/>
          <w:lang w:val="es-CO" w:eastAsia="es-ES"/>
        </w:rPr>
      </w:pPr>
      <w:r w:rsidRPr="004A684B">
        <w:rPr>
          <w:rFonts w:ascii="Arial" w:eastAsia="Times New Roman" w:hAnsi="Arial" w:cs="Arial"/>
          <w:lang w:val="es-CO" w:eastAsia="es-ES"/>
        </w:rPr>
        <w:t>4.1</w:t>
      </w:r>
      <w:r w:rsidRPr="004A684B">
        <w:rPr>
          <w:rFonts w:ascii="Arial" w:eastAsia="Times New Roman" w:hAnsi="Arial" w:cs="Arial"/>
          <w:lang w:val="es-CO" w:eastAsia="es-ES"/>
        </w:rPr>
        <w:tab/>
        <w:t>Decano</w:t>
      </w:r>
    </w:p>
    <w:p w14:paraId="20FC6923" w14:textId="77777777" w:rsidR="00885DB5" w:rsidRPr="004A684B" w:rsidRDefault="00885DB5" w:rsidP="006122DD">
      <w:pPr>
        <w:spacing w:after="0" w:line="240" w:lineRule="auto"/>
        <w:ind w:left="705" w:hanging="705"/>
        <w:jc w:val="both"/>
        <w:rPr>
          <w:rFonts w:ascii="Arial" w:eastAsia="Times New Roman" w:hAnsi="Arial" w:cs="Arial"/>
          <w:lang w:val="es-CO" w:eastAsia="es-ES"/>
        </w:rPr>
      </w:pPr>
    </w:p>
    <w:p w14:paraId="7F066344" w14:textId="24E09949" w:rsidR="00EF79E8" w:rsidRDefault="00EF79E8" w:rsidP="00EF79E8">
      <w:pPr>
        <w:spacing w:after="0" w:line="240" w:lineRule="auto"/>
        <w:ind w:left="705"/>
        <w:jc w:val="both"/>
        <w:rPr>
          <w:rFonts w:ascii="Arial" w:eastAsia="Times New Roman" w:hAnsi="Arial" w:cs="Arial"/>
          <w:lang w:val="es-CO" w:eastAsia="es-ES"/>
        </w:rPr>
      </w:pPr>
      <w:r w:rsidRPr="00EF79E8">
        <w:rPr>
          <w:rFonts w:ascii="Arial" w:eastAsia="Times New Roman" w:hAnsi="Arial" w:cs="Arial"/>
          <w:b/>
          <w:lang w:val="es-CO" w:eastAsia="es-ES"/>
        </w:rPr>
        <w:t>Consejo Académico</w:t>
      </w:r>
      <w:r w:rsidRPr="00EF79E8">
        <w:rPr>
          <w:rFonts w:ascii="Arial" w:eastAsia="Times New Roman" w:hAnsi="Arial" w:cs="Arial"/>
          <w:lang w:val="es-CO" w:eastAsia="es-ES"/>
        </w:rPr>
        <w:t>: se realizó el 3 de diciembre, se desarrolló todo el día hasta las 6PM, se discutieron varios puntos:</w:t>
      </w:r>
    </w:p>
    <w:p w14:paraId="502BBCFD" w14:textId="77777777" w:rsidR="00F8534D" w:rsidRPr="00EF79E8" w:rsidRDefault="00F8534D" w:rsidP="00EF79E8">
      <w:pPr>
        <w:spacing w:after="0" w:line="240" w:lineRule="auto"/>
        <w:ind w:left="705"/>
        <w:jc w:val="both"/>
        <w:rPr>
          <w:rFonts w:ascii="Arial" w:eastAsia="Times New Roman" w:hAnsi="Arial" w:cs="Arial"/>
          <w:lang w:val="es-CO" w:eastAsia="es-ES"/>
        </w:rPr>
      </w:pPr>
    </w:p>
    <w:p w14:paraId="331B1C11" w14:textId="77777777" w:rsidR="00EF79E8" w:rsidRPr="00EF79E8" w:rsidRDefault="00EF79E8" w:rsidP="00EF79E8">
      <w:pPr>
        <w:numPr>
          <w:ilvl w:val="0"/>
          <w:numId w:val="33"/>
        </w:numPr>
        <w:spacing w:after="0" w:line="240" w:lineRule="auto"/>
        <w:jc w:val="both"/>
        <w:rPr>
          <w:rFonts w:ascii="Arial" w:eastAsia="Times New Roman" w:hAnsi="Arial" w:cs="Arial"/>
          <w:b/>
          <w:lang w:val="es-CO" w:eastAsia="es-ES"/>
        </w:rPr>
      </w:pPr>
      <w:r w:rsidRPr="00EF79E8">
        <w:rPr>
          <w:rFonts w:ascii="Arial" w:eastAsia="Times New Roman" w:hAnsi="Arial" w:cs="Arial"/>
          <w:lang w:val="es-CO" w:eastAsia="es-ES"/>
        </w:rPr>
        <w:t>Proposición para agenda del día sobre la derogatoria del acuerdo 480, luego de una discusión se decidió retirar y realizar un consejo extraordinario para tratar este punto como único asunto. A la par a este asunto vicerrectoría de docencia está haciendo una propuesta de política de admisión.</w:t>
      </w:r>
    </w:p>
    <w:p w14:paraId="57654B47" w14:textId="77777777" w:rsidR="00EF79E8" w:rsidRPr="00EF79E8" w:rsidRDefault="00EF79E8" w:rsidP="00EF79E8">
      <w:pPr>
        <w:spacing w:after="0" w:line="240" w:lineRule="auto"/>
        <w:ind w:left="1068"/>
        <w:jc w:val="both"/>
        <w:rPr>
          <w:rFonts w:ascii="Arial" w:eastAsia="Times New Roman" w:hAnsi="Arial" w:cs="Arial"/>
          <w:b/>
          <w:lang w:val="es-CO" w:eastAsia="es-ES"/>
        </w:rPr>
      </w:pPr>
    </w:p>
    <w:p w14:paraId="4BC07D69" w14:textId="77777777" w:rsidR="00EF79E8" w:rsidRDefault="00EF79E8" w:rsidP="00EF79E8">
      <w:pPr>
        <w:numPr>
          <w:ilvl w:val="0"/>
          <w:numId w:val="33"/>
        </w:numPr>
        <w:spacing w:after="0" w:line="240" w:lineRule="auto"/>
        <w:jc w:val="both"/>
        <w:rPr>
          <w:rFonts w:ascii="Arial" w:eastAsia="Times New Roman" w:hAnsi="Arial" w:cs="Arial"/>
          <w:lang w:val="es-CO" w:eastAsia="es-ES"/>
        </w:rPr>
      </w:pPr>
      <w:r w:rsidRPr="00EF79E8">
        <w:rPr>
          <w:rFonts w:ascii="Arial" w:eastAsia="Times New Roman" w:hAnsi="Arial" w:cs="Arial"/>
          <w:lang w:val="es-CO" w:eastAsia="es-ES"/>
        </w:rPr>
        <w:t>Se realizó un informe sobre el examen de admisión, se reconoce que se presentaron algunos errores pero que estos fueron pocos, y no la magnitud que se dice. El decano expresó su preocupación por las consecuencias del ingreso de los estudiantes como segunda opción a Instrumentación Quirúrgica, ya que la mayoría de los estudiantes que ingresaron son de primera opción medicina</w:t>
      </w:r>
      <w:r>
        <w:rPr>
          <w:rFonts w:ascii="Arial" w:eastAsia="Times New Roman" w:hAnsi="Arial" w:cs="Arial"/>
          <w:lang w:val="es-CO" w:eastAsia="es-ES"/>
        </w:rPr>
        <w:t>.</w:t>
      </w:r>
    </w:p>
    <w:p w14:paraId="32109576" w14:textId="3298020F" w:rsidR="00EF79E8" w:rsidRPr="00EF79E8" w:rsidRDefault="00EF79E8" w:rsidP="00EF79E8">
      <w:pPr>
        <w:spacing w:after="0" w:line="240" w:lineRule="auto"/>
        <w:jc w:val="both"/>
        <w:rPr>
          <w:rFonts w:ascii="Arial" w:eastAsia="Times New Roman" w:hAnsi="Arial" w:cs="Arial"/>
          <w:lang w:val="es-CO" w:eastAsia="es-ES"/>
        </w:rPr>
      </w:pPr>
      <w:r w:rsidRPr="00EF79E8">
        <w:rPr>
          <w:rFonts w:ascii="Arial" w:eastAsia="Times New Roman" w:hAnsi="Arial" w:cs="Arial"/>
          <w:lang w:val="es-CO" w:eastAsia="es-ES"/>
        </w:rPr>
        <w:t xml:space="preserve"> </w:t>
      </w:r>
    </w:p>
    <w:p w14:paraId="4142AF2D" w14:textId="3E7FB6AD" w:rsidR="00EF79E8" w:rsidRDefault="00EF79E8" w:rsidP="00EF79E8">
      <w:pPr>
        <w:numPr>
          <w:ilvl w:val="0"/>
          <w:numId w:val="33"/>
        </w:numPr>
        <w:spacing w:after="0" w:line="240" w:lineRule="auto"/>
        <w:jc w:val="both"/>
        <w:rPr>
          <w:rFonts w:ascii="Arial" w:eastAsia="Times New Roman" w:hAnsi="Arial" w:cs="Arial"/>
          <w:lang w:val="es-CO" w:eastAsia="es-ES"/>
        </w:rPr>
      </w:pPr>
      <w:r w:rsidRPr="00EF79E8">
        <w:rPr>
          <w:rFonts w:ascii="Arial" w:eastAsia="Times New Roman" w:hAnsi="Arial" w:cs="Arial"/>
          <w:lang w:val="es-CO" w:eastAsia="es-ES"/>
        </w:rPr>
        <w:t xml:space="preserve">Informe sobre la reunión de las diez, se cuestionó el programa de “Ser pilo paga”, la gran mayoría de los estudiantes eligen universidades privadas, en ASCOFAME se analizó también el comportamiento de este programa, los decanos de algunas facultades expresan que es difícil ya que el rendimiento no es bueno, no hay una adecuada adaptación a la universidad. El rector en cambio, habla que la ministra expresa que ha sido todo un éxito el programa. En la Universidad se presentaron 3000 estudiantes de ser pilo paga, pero solo 300 pasaron el examen; sin embargo, se ha visto que muchos de los estudiantes que pasan no se matriculan, por cada estudiante que se matricule, la universidad recibe del ministerio 10 millones de pesos, para medicina pasaron dos estudiantes. En esta reunión del grupo de las diez, la ministra se comprometió a no volver a presentar los “ranking MIDE”. Se habló también sobre la creación de la superintendencia de Educación Superior, donde se expresó que no se abrirá ya que se ha encontrado que viola la autonomía universitaria y los costos para </w:t>
      </w:r>
      <w:r>
        <w:rPr>
          <w:rFonts w:ascii="Arial" w:eastAsia="Times New Roman" w:hAnsi="Arial" w:cs="Arial"/>
          <w:lang w:val="es-CO" w:eastAsia="es-ES"/>
        </w:rPr>
        <w:t>crearla</w:t>
      </w:r>
      <w:r w:rsidRPr="00EF79E8">
        <w:rPr>
          <w:rFonts w:ascii="Arial" w:eastAsia="Times New Roman" w:hAnsi="Arial" w:cs="Arial"/>
          <w:lang w:val="es-CO" w:eastAsia="es-ES"/>
        </w:rPr>
        <w:t xml:space="preserve"> </w:t>
      </w:r>
      <w:r>
        <w:rPr>
          <w:rFonts w:ascii="Arial" w:eastAsia="Times New Roman" w:hAnsi="Arial" w:cs="Arial"/>
          <w:lang w:val="es-CO" w:eastAsia="es-ES"/>
        </w:rPr>
        <w:t>son muy altos</w:t>
      </w:r>
      <w:r w:rsidRPr="00EF79E8">
        <w:rPr>
          <w:rFonts w:ascii="Arial" w:eastAsia="Times New Roman" w:hAnsi="Arial" w:cs="Arial"/>
          <w:lang w:val="es-CO" w:eastAsia="es-ES"/>
        </w:rPr>
        <w:t>.</w:t>
      </w:r>
    </w:p>
    <w:p w14:paraId="36FCCB77" w14:textId="77777777" w:rsidR="00EF79E8" w:rsidRPr="00EF79E8" w:rsidRDefault="00EF79E8" w:rsidP="00EF79E8">
      <w:pPr>
        <w:spacing w:after="0" w:line="240" w:lineRule="auto"/>
        <w:jc w:val="both"/>
        <w:rPr>
          <w:rFonts w:ascii="Arial" w:eastAsia="Times New Roman" w:hAnsi="Arial" w:cs="Arial"/>
          <w:lang w:val="es-CO" w:eastAsia="es-ES"/>
        </w:rPr>
      </w:pPr>
    </w:p>
    <w:p w14:paraId="60C07489" w14:textId="5697744B" w:rsidR="00EF79E8" w:rsidRDefault="00EF79E8" w:rsidP="00EF79E8">
      <w:pPr>
        <w:numPr>
          <w:ilvl w:val="0"/>
          <w:numId w:val="33"/>
        </w:numPr>
        <w:spacing w:after="0" w:line="240" w:lineRule="auto"/>
        <w:jc w:val="both"/>
        <w:rPr>
          <w:rFonts w:ascii="Arial" w:eastAsia="Times New Roman" w:hAnsi="Arial" w:cs="Arial"/>
          <w:lang w:val="es-CO" w:eastAsia="es-ES"/>
        </w:rPr>
      </w:pPr>
      <w:r w:rsidRPr="00EF79E8">
        <w:rPr>
          <w:rFonts w:ascii="Arial" w:eastAsia="Times New Roman" w:hAnsi="Arial" w:cs="Arial"/>
          <w:lang w:val="es-CO" w:eastAsia="es-ES"/>
        </w:rPr>
        <w:t>Presupuesto de la Universidad: El Consejo Superior, para el momento del académico no lo había aprobado, ya que hay unos cuestionamientos serios sobre la forma en que fue presentado el presupuesto, ya que el déficit que se presenta es de 62.000 millones de pesos, la explicación del vicerrector administrativo es que en este informe se presenta la realidad de la situación financiera de la Universidad. Hay diferencia también en algún tipo de inversiones y de la asignación de algunos rubros, uno de ellos es el de horas cátedra.</w:t>
      </w:r>
    </w:p>
    <w:p w14:paraId="0B555743" w14:textId="77777777" w:rsidR="00EF79E8" w:rsidRPr="00EF79E8" w:rsidRDefault="00EF79E8" w:rsidP="00EF79E8">
      <w:pPr>
        <w:spacing w:after="0" w:line="240" w:lineRule="auto"/>
        <w:jc w:val="both"/>
        <w:rPr>
          <w:rFonts w:ascii="Arial" w:eastAsia="Times New Roman" w:hAnsi="Arial" w:cs="Arial"/>
          <w:lang w:val="es-CO" w:eastAsia="es-ES"/>
        </w:rPr>
      </w:pPr>
    </w:p>
    <w:p w14:paraId="63959F01" w14:textId="38385F45" w:rsidR="00EF79E8" w:rsidRDefault="00EF79E8" w:rsidP="00EF79E8">
      <w:pPr>
        <w:numPr>
          <w:ilvl w:val="0"/>
          <w:numId w:val="33"/>
        </w:numPr>
        <w:spacing w:after="0" w:line="240" w:lineRule="auto"/>
        <w:jc w:val="both"/>
        <w:rPr>
          <w:rFonts w:ascii="Arial" w:eastAsia="Times New Roman" w:hAnsi="Arial" w:cs="Arial"/>
          <w:lang w:val="es-CO" w:eastAsia="es-ES"/>
        </w:rPr>
      </w:pPr>
      <w:r w:rsidRPr="00EF79E8">
        <w:rPr>
          <w:rFonts w:ascii="Arial" w:eastAsia="Times New Roman" w:hAnsi="Arial" w:cs="Arial"/>
          <w:lang w:val="es-CO" w:eastAsia="es-ES"/>
        </w:rPr>
        <w:t>Se conversó sobre el empalme de la Gobernación de Antioquia, en la cual se nombró una comisión para tratar el tema de la Universidad.</w:t>
      </w:r>
    </w:p>
    <w:p w14:paraId="080FE779" w14:textId="77777777" w:rsidR="00EF79E8" w:rsidRPr="00EF79E8" w:rsidRDefault="00EF79E8" w:rsidP="00EF79E8">
      <w:pPr>
        <w:spacing w:after="0" w:line="240" w:lineRule="auto"/>
        <w:jc w:val="both"/>
        <w:rPr>
          <w:rFonts w:ascii="Arial" w:eastAsia="Times New Roman" w:hAnsi="Arial" w:cs="Arial"/>
          <w:lang w:val="es-CO" w:eastAsia="es-ES"/>
        </w:rPr>
      </w:pPr>
    </w:p>
    <w:p w14:paraId="7E01D2EF" w14:textId="7597013E" w:rsidR="00EF79E8" w:rsidRPr="00EF79E8" w:rsidRDefault="00EF79E8" w:rsidP="00EF79E8">
      <w:pPr>
        <w:numPr>
          <w:ilvl w:val="0"/>
          <w:numId w:val="33"/>
        </w:numPr>
        <w:spacing w:after="0" w:line="240" w:lineRule="auto"/>
        <w:jc w:val="both"/>
        <w:rPr>
          <w:rFonts w:ascii="Arial" w:eastAsia="Times New Roman" w:hAnsi="Arial" w:cs="Arial"/>
          <w:lang w:val="es-CO" w:eastAsia="es-ES"/>
        </w:rPr>
      </w:pPr>
      <w:r w:rsidRPr="00EF79E8">
        <w:rPr>
          <w:rFonts w:ascii="Arial" w:eastAsia="Times New Roman" w:hAnsi="Arial" w:cs="Arial"/>
          <w:lang w:val="es-CO" w:eastAsia="es-ES"/>
        </w:rPr>
        <w:t>El rector socializó que ha visitado las sedes regionales, con una muy buena impresión de ellas, se habló de la posibilidad de que una sede de EPM, Porce II se pueda convertir en un campus universitario. Se propuso además que los consejos académicos se realicen en las diferentes sedes del departamento.</w:t>
      </w:r>
    </w:p>
    <w:p w14:paraId="27061868" w14:textId="3D17912C" w:rsidR="00EF79E8" w:rsidRPr="00EF79E8" w:rsidRDefault="00EF79E8" w:rsidP="00EF79E8">
      <w:pPr>
        <w:numPr>
          <w:ilvl w:val="0"/>
          <w:numId w:val="33"/>
        </w:numPr>
        <w:spacing w:after="0" w:line="240" w:lineRule="auto"/>
        <w:jc w:val="both"/>
        <w:rPr>
          <w:rFonts w:ascii="Arial" w:eastAsia="Times New Roman" w:hAnsi="Arial" w:cs="Arial"/>
          <w:lang w:val="es-CO" w:eastAsia="es-ES"/>
        </w:rPr>
      </w:pPr>
      <w:r w:rsidRPr="00EF79E8">
        <w:rPr>
          <w:rFonts w:ascii="Arial" w:eastAsia="Times New Roman" w:hAnsi="Arial" w:cs="Arial"/>
          <w:lang w:val="es-CO" w:eastAsia="es-ES"/>
        </w:rPr>
        <w:lastRenderedPageBreak/>
        <w:t>Se socializó sobre algunos recursos que ingresan por la Fundación Universidad de Antioquia, unos excedentes de 2700 millones de pesos, que se invertirán en Bienestar Universitario, especialmente el campus deportivo.</w:t>
      </w:r>
    </w:p>
    <w:p w14:paraId="2FE311BE" w14:textId="77777777" w:rsidR="00EF79E8" w:rsidRPr="00EF79E8" w:rsidRDefault="00EF79E8" w:rsidP="00EF79E8">
      <w:pPr>
        <w:spacing w:after="0" w:line="240" w:lineRule="auto"/>
        <w:ind w:left="705" w:hanging="705"/>
        <w:jc w:val="both"/>
        <w:rPr>
          <w:rFonts w:ascii="Arial" w:eastAsia="Times New Roman" w:hAnsi="Arial" w:cs="Arial"/>
          <w:lang w:val="es-CO" w:eastAsia="es-ES"/>
        </w:rPr>
      </w:pPr>
    </w:p>
    <w:p w14:paraId="7B0BEB37" w14:textId="0C5D30C6" w:rsidR="00EF79E8" w:rsidRDefault="00EF79E8" w:rsidP="00EF79E8">
      <w:pPr>
        <w:spacing w:after="0" w:line="240" w:lineRule="auto"/>
        <w:ind w:left="705" w:hanging="705"/>
        <w:jc w:val="both"/>
        <w:rPr>
          <w:rFonts w:ascii="Arial" w:eastAsia="Times New Roman" w:hAnsi="Arial" w:cs="Arial"/>
          <w:lang w:val="es-CO" w:eastAsia="es-ES"/>
        </w:rPr>
      </w:pPr>
      <w:r w:rsidRPr="00EF79E8">
        <w:rPr>
          <w:rFonts w:ascii="Arial" w:eastAsia="Times New Roman" w:hAnsi="Arial" w:cs="Arial"/>
          <w:lang w:val="es-CO" w:eastAsia="es-ES"/>
        </w:rPr>
        <w:tab/>
      </w:r>
      <w:r w:rsidRPr="00EF79E8">
        <w:rPr>
          <w:rFonts w:ascii="Arial" w:eastAsia="Times New Roman" w:hAnsi="Arial" w:cs="Arial"/>
          <w:b/>
          <w:lang w:val="es-CO" w:eastAsia="es-ES"/>
        </w:rPr>
        <w:t>Junta directiva de la IPS Universitaria</w:t>
      </w:r>
      <w:r w:rsidRPr="00EF79E8">
        <w:rPr>
          <w:rFonts w:ascii="Arial" w:eastAsia="Times New Roman" w:hAnsi="Arial" w:cs="Arial"/>
          <w:lang w:val="es-CO" w:eastAsia="es-ES"/>
        </w:rPr>
        <w:t xml:space="preserve">: La mayor discusión fue alrededor de la </w:t>
      </w:r>
      <w:r w:rsidRPr="00EF79E8">
        <w:rPr>
          <w:rFonts w:ascii="Arial" w:eastAsia="Times New Roman" w:hAnsi="Arial" w:cs="Arial"/>
          <w:lang w:val="es-CO" w:eastAsia="es-ES"/>
        </w:rPr>
        <w:tab/>
        <w:t xml:space="preserve">problemática financiera, la recuperación de cartera es muy baja, cada mes queda </w:t>
      </w:r>
      <w:r w:rsidRPr="00EF79E8">
        <w:rPr>
          <w:rFonts w:ascii="Arial" w:eastAsia="Times New Roman" w:hAnsi="Arial" w:cs="Arial"/>
          <w:lang w:val="es-CO" w:eastAsia="es-ES"/>
        </w:rPr>
        <w:tab/>
        <w:t xml:space="preserve">un gran porcentaje de cartera sin recuperar. Se tomó la decisión de contratar una </w:t>
      </w:r>
      <w:r w:rsidRPr="00EF79E8">
        <w:rPr>
          <w:rFonts w:ascii="Arial" w:eastAsia="Times New Roman" w:hAnsi="Arial" w:cs="Arial"/>
          <w:lang w:val="es-CO" w:eastAsia="es-ES"/>
        </w:rPr>
        <w:tab/>
        <w:t xml:space="preserve">auditoría externa, ya que el consejo Superior quiere conocer la situación financiera </w:t>
      </w:r>
      <w:r w:rsidRPr="00EF79E8">
        <w:rPr>
          <w:rFonts w:ascii="Arial" w:eastAsia="Times New Roman" w:hAnsi="Arial" w:cs="Arial"/>
          <w:lang w:val="es-CO" w:eastAsia="es-ES"/>
        </w:rPr>
        <w:tab/>
        <w:t xml:space="preserve">de los últimos cinco años; el programa de salud de la Universidad, con </w:t>
      </w:r>
      <w:r w:rsidRPr="00EF79E8">
        <w:rPr>
          <w:rFonts w:ascii="Arial" w:eastAsia="Times New Roman" w:hAnsi="Arial" w:cs="Arial"/>
          <w:lang w:val="es-CO" w:eastAsia="es-ES"/>
        </w:rPr>
        <w:tab/>
        <w:t>población envejecida con enfermedades crónica</w:t>
      </w:r>
      <w:r>
        <w:rPr>
          <w:rFonts w:ascii="Arial" w:eastAsia="Times New Roman" w:hAnsi="Arial" w:cs="Arial"/>
          <w:lang w:val="es-CO" w:eastAsia="es-ES"/>
        </w:rPr>
        <w:t xml:space="preserve">s de alto costo; si el </w:t>
      </w:r>
      <w:r>
        <w:rPr>
          <w:rFonts w:ascii="Arial" w:eastAsia="Times New Roman" w:hAnsi="Arial" w:cs="Arial"/>
          <w:lang w:val="es-CO" w:eastAsia="es-ES"/>
        </w:rPr>
        <w:tab/>
        <w:t xml:space="preserve">programa </w:t>
      </w:r>
      <w:r w:rsidRPr="00EF79E8">
        <w:rPr>
          <w:rFonts w:ascii="Arial" w:eastAsia="Times New Roman" w:hAnsi="Arial" w:cs="Arial"/>
          <w:lang w:val="es-CO" w:eastAsia="es-ES"/>
        </w:rPr>
        <w:t>continúa igual no sería viable económicamente</w:t>
      </w:r>
      <w:r>
        <w:rPr>
          <w:rFonts w:ascii="Arial" w:eastAsia="Times New Roman" w:hAnsi="Arial" w:cs="Arial"/>
          <w:lang w:val="es-CO" w:eastAsia="es-ES"/>
        </w:rPr>
        <w:t xml:space="preserve">, por lo que se </w:t>
      </w:r>
      <w:r w:rsidRPr="00EF79E8">
        <w:rPr>
          <w:rFonts w:ascii="Arial" w:eastAsia="Times New Roman" w:hAnsi="Arial" w:cs="Arial"/>
          <w:lang w:val="es-CO" w:eastAsia="es-ES"/>
        </w:rPr>
        <w:t xml:space="preserve">propuso un mayor trabajo de APS, </w:t>
      </w:r>
      <w:r>
        <w:rPr>
          <w:rFonts w:ascii="Arial" w:eastAsia="Times New Roman" w:hAnsi="Arial" w:cs="Arial"/>
          <w:lang w:val="es-CO" w:eastAsia="es-ES"/>
        </w:rPr>
        <w:t xml:space="preserve">desde </w:t>
      </w:r>
      <w:proofErr w:type="spellStart"/>
      <w:r w:rsidRPr="00EF79E8">
        <w:rPr>
          <w:rFonts w:ascii="Arial" w:eastAsia="Times New Roman" w:hAnsi="Arial" w:cs="Arial"/>
          <w:lang w:val="es-CO" w:eastAsia="es-ES"/>
        </w:rPr>
        <w:t>teleasistencia</w:t>
      </w:r>
      <w:proofErr w:type="spellEnd"/>
      <w:r w:rsidRPr="00EF79E8">
        <w:rPr>
          <w:rFonts w:ascii="Arial" w:eastAsia="Times New Roman" w:hAnsi="Arial" w:cs="Arial"/>
          <w:lang w:val="es-CO" w:eastAsia="es-ES"/>
        </w:rPr>
        <w:t xml:space="preserve"> </w:t>
      </w:r>
      <w:r>
        <w:rPr>
          <w:rFonts w:ascii="Arial" w:eastAsia="Times New Roman" w:hAnsi="Arial" w:cs="Arial"/>
          <w:lang w:val="es-CO" w:eastAsia="es-ES"/>
        </w:rPr>
        <w:t xml:space="preserve">con </w:t>
      </w:r>
      <w:r w:rsidRPr="00EF79E8">
        <w:rPr>
          <w:rFonts w:ascii="Arial" w:eastAsia="Times New Roman" w:hAnsi="Arial" w:cs="Arial"/>
          <w:lang w:val="es-CO" w:eastAsia="es-ES"/>
        </w:rPr>
        <w:t xml:space="preserve">el Living </w:t>
      </w:r>
      <w:proofErr w:type="spellStart"/>
      <w:r w:rsidRPr="00EF79E8">
        <w:rPr>
          <w:rFonts w:ascii="Arial" w:eastAsia="Times New Roman" w:hAnsi="Arial" w:cs="Arial"/>
          <w:lang w:val="es-CO" w:eastAsia="es-ES"/>
        </w:rPr>
        <w:t>Lab</w:t>
      </w:r>
      <w:proofErr w:type="spellEnd"/>
      <w:r w:rsidRPr="00EF79E8">
        <w:rPr>
          <w:rFonts w:ascii="Arial" w:eastAsia="Times New Roman" w:hAnsi="Arial" w:cs="Arial"/>
          <w:lang w:val="es-CO" w:eastAsia="es-ES"/>
        </w:rPr>
        <w:t>.</w:t>
      </w:r>
    </w:p>
    <w:p w14:paraId="239CA465" w14:textId="77777777" w:rsidR="00EF79E8" w:rsidRDefault="00EF79E8" w:rsidP="00EF79E8">
      <w:pPr>
        <w:spacing w:after="0" w:line="240" w:lineRule="auto"/>
        <w:ind w:left="705" w:hanging="705"/>
        <w:jc w:val="both"/>
        <w:rPr>
          <w:rFonts w:ascii="Arial" w:eastAsia="Times New Roman" w:hAnsi="Arial" w:cs="Arial"/>
          <w:lang w:val="es-CO" w:eastAsia="es-ES"/>
        </w:rPr>
      </w:pPr>
      <w:r w:rsidRPr="00EF79E8">
        <w:rPr>
          <w:rFonts w:ascii="Arial" w:eastAsia="Times New Roman" w:hAnsi="Arial" w:cs="Arial"/>
          <w:lang w:val="es-CO" w:eastAsia="es-ES"/>
        </w:rPr>
        <w:t xml:space="preserve"> </w:t>
      </w:r>
      <w:r>
        <w:rPr>
          <w:rFonts w:ascii="Arial" w:eastAsia="Times New Roman" w:hAnsi="Arial" w:cs="Arial"/>
          <w:lang w:val="es-CO" w:eastAsia="es-ES"/>
        </w:rPr>
        <w:tab/>
      </w:r>
    </w:p>
    <w:p w14:paraId="352C7633" w14:textId="4B5B830B" w:rsidR="00EF79E8" w:rsidRPr="00EF79E8" w:rsidRDefault="00EF79E8" w:rsidP="00EF79E8">
      <w:pPr>
        <w:spacing w:after="0" w:line="240" w:lineRule="auto"/>
        <w:ind w:left="705"/>
        <w:jc w:val="both"/>
        <w:rPr>
          <w:rFonts w:ascii="Arial" w:eastAsia="Times New Roman" w:hAnsi="Arial" w:cs="Arial"/>
          <w:lang w:val="es-CO" w:eastAsia="es-ES"/>
        </w:rPr>
      </w:pPr>
      <w:r w:rsidRPr="00EF79E8">
        <w:rPr>
          <w:rFonts w:ascii="Arial" w:eastAsia="Times New Roman" w:hAnsi="Arial" w:cs="Arial"/>
          <w:lang w:val="es-CO" w:eastAsia="es-ES"/>
        </w:rPr>
        <w:t xml:space="preserve">En la IPS de Apartadó </w:t>
      </w:r>
      <w:r w:rsidRPr="00EF79E8">
        <w:rPr>
          <w:rFonts w:ascii="Arial" w:eastAsia="Times New Roman" w:hAnsi="Arial" w:cs="Arial"/>
          <w:lang w:val="es-CO" w:eastAsia="es-ES"/>
        </w:rPr>
        <w:tab/>
        <w:t xml:space="preserve">se está realizando una recuperación de todos los techos; en San Andrés se </w:t>
      </w:r>
      <w:r w:rsidRPr="00EF79E8">
        <w:rPr>
          <w:rFonts w:ascii="Arial" w:eastAsia="Times New Roman" w:hAnsi="Arial" w:cs="Arial"/>
          <w:lang w:val="es-CO" w:eastAsia="es-ES"/>
        </w:rPr>
        <w:tab/>
        <w:t>entrará a negociar con el nuevo goberna</w:t>
      </w:r>
      <w:r>
        <w:rPr>
          <w:rFonts w:ascii="Arial" w:eastAsia="Times New Roman" w:hAnsi="Arial" w:cs="Arial"/>
          <w:lang w:val="es-CO" w:eastAsia="es-ES"/>
        </w:rPr>
        <w:t>dor. Las mayores dificultades son</w:t>
      </w:r>
      <w:r w:rsidRPr="00EF79E8">
        <w:rPr>
          <w:rFonts w:ascii="Arial" w:eastAsia="Times New Roman" w:hAnsi="Arial" w:cs="Arial"/>
          <w:lang w:val="es-CO" w:eastAsia="es-ES"/>
        </w:rPr>
        <w:t xml:space="preserve"> con la </w:t>
      </w:r>
      <w:r w:rsidRPr="00EF79E8">
        <w:rPr>
          <w:rFonts w:ascii="Arial" w:eastAsia="Times New Roman" w:hAnsi="Arial" w:cs="Arial"/>
          <w:lang w:val="es-CO" w:eastAsia="es-ES"/>
        </w:rPr>
        <w:tab/>
        <w:t xml:space="preserve">operación de la IPS en Barranquilla, se realizó un otrosí por tres meses y se </w:t>
      </w:r>
      <w:r w:rsidRPr="00EF79E8">
        <w:rPr>
          <w:rFonts w:ascii="Arial" w:eastAsia="Times New Roman" w:hAnsi="Arial" w:cs="Arial"/>
          <w:lang w:val="es-CO" w:eastAsia="es-ES"/>
        </w:rPr>
        <w:tab/>
        <w:t>conversará con el alcalde de la ciudad para evaluar si se continúa allí.</w:t>
      </w:r>
    </w:p>
    <w:p w14:paraId="05BF43A5" w14:textId="77777777" w:rsidR="00EF79E8" w:rsidRPr="00EF79E8" w:rsidRDefault="00EF79E8" w:rsidP="00EF79E8">
      <w:pPr>
        <w:spacing w:after="0" w:line="240" w:lineRule="auto"/>
        <w:ind w:left="705" w:hanging="705"/>
        <w:jc w:val="both"/>
        <w:rPr>
          <w:rFonts w:ascii="Arial" w:eastAsia="Times New Roman" w:hAnsi="Arial" w:cs="Arial"/>
          <w:lang w:val="es-CO" w:eastAsia="es-ES"/>
        </w:rPr>
      </w:pPr>
    </w:p>
    <w:p w14:paraId="1592BE80" w14:textId="23A59D9F" w:rsidR="00EF79E8" w:rsidRPr="00EF79E8" w:rsidRDefault="00EF79E8" w:rsidP="00EF79E8">
      <w:pPr>
        <w:spacing w:after="0" w:line="240" w:lineRule="auto"/>
        <w:ind w:left="705" w:hanging="705"/>
        <w:jc w:val="both"/>
        <w:rPr>
          <w:rFonts w:ascii="Arial" w:eastAsia="Times New Roman" w:hAnsi="Arial" w:cs="Arial"/>
          <w:lang w:val="es-CO" w:eastAsia="es-ES"/>
        </w:rPr>
      </w:pPr>
      <w:r w:rsidRPr="00EF79E8">
        <w:rPr>
          <w:rFonts w:ascii="Arial" w:eastAsia="Times New Roman" w:hAnsi="Arial" w:cs="Arial"/>
          <w:lang w:val="es-CO" w:eastAsia="es-ES"/>
        </w:rPr>
        <w:tab/>
        <w:t xml:space="preserve">Con el préstamo que </w:t>
      </w:r>
      <w:r>
        <w:rPr>
          <w:rFonts w:ascii="Arial" w:eastAsia="Times New Roman" w:hAnsi="Arial" w:cs="Arial"/>
          <w:lang w:val="es-CO" w:eastAsia="es-ES"/>
        </w:rPr>
        <w:t>realizó</w:t>
      </w:r>
      <w:r w:rsidRPr="00EF79E8">
        <w:rPr>
          <w:rFonts w:ascii="Arial" w:eastAsia="Times New Roman" w:hAnsi="Arial" w:cs="Arial"/>
          <w:lang w:val="es-CO" w:eastAsia="es-ES"/>
        </w:rPr>
        <w:t xml:space="preserve"> el ministro se adjudicaron 40.000 millones de pesos; </w:t>
      </w:r>
      <w:r w:rsidRPr="00EF79E8">
        <w:rPr>
          <w:rFonts w:ascii="Arial" w:eastAsia="Times New Roman" w:hAnsi="Arial" w:cs="Arial"/>
          <w:lang w:val="es-CO" w:eastAsia="es-ES"/>
        </w:rPr>
        <w:tab/>
        <w:t>sin embargo</w:t>
      </w:r>
      <w:r>
        <w:rPr>
          <w:rFonts w:ascii="Arial" w:eastAsia="Times New Roman" w:hAnsi="Arial" w:cs="Arial"/>
          <w:lang w:val="es-CO" w:eastAsia="es-ES"/>
        </w:rPr>
        <w:t>,</w:t>
      </w:r>
      <w:r w:rsidRPr="00EF79E8">
        <w:rPr>
          <w:rFonts w:ascii="Arial" w:eastAsia="Times New Roman" w:hAnsi="Arial" w:cs="Arial"/>
          <w:lang w:val="es-CO" w:eastAsia="es-ES"/>
        </w:rPr>
        <w:t xml:space="preserve"> los bancos están estudian</w:t>
      </w:r>
      <w:r>
        <w:rPr>
          <w:rFonts w:ascii="Arial" w:eastAsia="Times New Roman" w:hAnsi="Arial" w:cs="Arial"/>
          <w:lang w:val="es-CO" w:eastAsia="es-ES"/>
        </w:rPr>
        <w:t>do</w:t>
      </w:r>
      <w:r w:rsidRPr="00EF79E8">
        <w:rPr>
          <w:rFonts w:ascii="Arial" w:eastAsia="Times New Roman" w:hAnsi="Arial" w:cs="Arial"/>
          <w:lang w:val="es-CO" w:eastAsia="es-ES"/>
        </w:rPr>
        <w:t xml:space="preserve"> si hacen el préstamo. La otra situación </w:t>
      </w:r>
      <w:r w:rsidRPr="00EF79E8">
        <w:rPr>
          <w:rFonts w:ascii="Arial" w:eastAsia="Times New Roman" w:hAnsi="Arial" w:cs="Arial"/>
          <w:lang w:val="es-CO" w:eastAsia="es-ES"/>
        </w:rPr>
        <w:tab/>
        <w:t xml:space="preserve">compleja de la IPS es con </w:t>
      </w:r>
      <w:proofErr w:type="spellStart"/>
      <w:r w:rsidRPr="00EF79E8">
        <w:rPr>
          <w:rFonts w:ascii="Arial" w:eastAsia="Times New Roman" w:hAnsi="Arial" w:cs="Arial"/>
          <w:lang w:val="es-CO" w:eastAsia="es-ES"/>
        </w:rPr>
        <w:t>Fedsalud</w:t>
      </w:r>
      <w:proofErr w:type="spellEnd"/>
      <w:r w:rsidRPr="00EF79E8">
        <w:rPr>
          <w:rFonts w:ascii="Arial" w:eastAsia="Times New Roman" w:hAnsi="Arial" w:cs="Arial"/>
          <w:lang w:val="es-CO" w:eastAsia="es-ES"/>
        </w:rPr>
        <w:t xml:space="preserve">, los cuales estaban en paro, se levantó el </w:t>
      </w:r>
      <w:r w:rsidRPr="00EF79E8">
        <w:rPr>
          <w:rFonts w:ascii="Arial" w:eastAsia="Times New Roman" w:hAnsi="Arial" w:cs="Arial"/>
          <w:lang w:val="es-CO" w:eastAsia="es-ES"/>
        </w:rPr>
        <w:tab/>
        <w:t xml:space="preserve">paro. </w:t>
      </w:r>
    </w:p>
    <w:p w14:paraId="39A2F8C3" w14:textId="77777777" w:rsidR="00EF79E8" w:rsidRPr="00EF79E8" w:rsidRDefault="00EF79E8" w:rsidP="00EF79E8">
      <w:pPr>
        <w:spacing w:after="0" w:line="240" w:lineRule="auto"/>
        <w:ind w:left="705" w:hanging="705"/>
        <w:jc w:val="both"/>
        <w:rPr>
          <w:rFonts w:ascii="Arial" w:eastAsia="Times New Roman" w:hAnsi="Arial" w:cs="Arial"/>
          <w:lang w:val="es-CO" w:eastAsia="es-ES"/>
        </w:rPr>
      </w:pPr>
    </w:p>
    <w:p w14:paraId="3C2E1686" w14:textId="77777777" w:rsidR="00EF79E8" w:rsidRDefault="00EF79E8" w:rsidP="00EF79E8">
      <w:pPr>
        <w:spacing w:after="0" w:line="240" w:lineRule="auto"/>
        <w:ind w:left="705" w:hanging="705"/>
        <w:jc w:val="both"/>
        <w:rPr>
          <w:rFonts w:ascii="Arial" w:eastAsia="Times New Roman" w:hAnsi="Arial" w:cs="Arial"/>
          <w:b/>
          <w:lang w:val="es-CO" w:eastAsia="es-ES"/>
        </w:rPr>
      </w:pPr>
      <w:r w:rsidRPr="00EF79E8">
        <w:rPr>
          <w:rFonts w:ascii="Arial" w:eastAsia="Times New Roman" w:hAnsi="Arial" w:cs="Arial"/>
          <w:b/>
          <w:lang w:val="es-CO" w:eastAsia="es-ES"/>
        </w:rPr>
        <w:tab/>
        <w:t xml:space="preserve">Asuntos de Facultad </w:t>
      </w:r>
    </w:p>
    <w:p w14:paraId="1D27F0D1" w14:textId="77777777" w:rsidR="00E96EBD" w:rsidRPr="00EF79E8" w:rsidRDefault="00E96EBD" w:rsidP="00EF79E8">
      <w:pPr>
        <w:spacing w:after="0" w:line="240" w:lineRule="auto"/>
        <w:ind w:left="705" w:hanging="705"/>
        <w:jc w:val="both"/>
        <w:rPr>
          <w:rFonts w:ascii="Arial" w:eastAsia="Times New Roman" w:hAnsi="Arial" w:cs="Arial"/>
          <w:b/>
          <w:lang w:val="es-CO" w:eastAsia="es-ES"/>
        </w:rPr>
      </w:pPr>
    </w:p>
    <w:p w14:paraId="4F22E9AC" w14:textId="6924974F" w:rsidR="00EF79E8" w:rsidRDefault="00EF79E8" w:rsidP="00EF79E8">
      <w:pPr>
        <w:numPr>
          <w:ilvl w:val="0"/>
          <w:numId w:val="34"/>
        </w:numPr>
        <w:spacing w:after="0" w:line="240" w:lineRule="auto"/>
        <w:jc w:val="both"/>
        <w:rPr>
          <w:rFonts w:ascii="Arial" w:eastAsia="Times New Roman" w:hAnsi="Arial" w:cs="Arial"/>
          <w:lang w:val="es-CO" w:eastAsia="es-ES"/>
        </w:rPr>
      </w:pPr>
      <w:r w:rsidRPr="00EF79E8">
        <w:rPr>
          <w:rFonts w:ascii="Arial" w:eastAsia="Times New Roman" w:hAnsi="Arial" w:cs="Arial"/>
          <w:lang w:val="es-CO" w:eastAsia="es-ES"/>
        </w:rPr>
        <w:t xml:space="preserve">Reunión del decano con el </w:t>
      </w:r>
      <w:proofErr w:type="spellStart"/>
      <w:r w:rsidRPr="00EF79E8">
        <w:rPr>
          <w:rFonts w:ascii="Arial" w:eastAsia="Times New Roman" w:hAnsi="Arial" w:cs="Arial"/>
          <w:lang w:val="es-CO" w:eastAsia="es-ES"/>
        </w:rPr>
        <w:t>Dr</w:t>
      </w:r>
      <w:proofErr w:type="spellEnd"/>
      <w:r w:rsidRPr="00EF79E8">
        <w:rPr>
          <w:rFonts w:ascii="Arial" w:eastAsia="Times New Roman" w:hAnsi="Arial" w:cs="Arial"/>
          <w:lang w:val="es-CO" w:eastAsia="es-ES"/>
        </w:rPr>
        <w:t xml:space="preserve"> Luis Fernando Múnera, Francisco Lopera y la directora de la SIU, el doctor Francisco Lopera en su proyecto tiene unos excedente que deben ser entregados a la Universidad, </w:t>
      </w:r>
      <w:r>
        <w:rPr>
          <w:rFonts w:ascii="Arial" w:eastAsia="Times New Roman" w:hAnsi="Arial" w:cs="Arial"/>
          <w:lang w:val="es-CO" w:eastAsia="es-ES"/>
        </w:rPr>
        <w:t>en esta reunión</w:t>
      </w:r>
      <w:r w:rsidRPr="00EF79E8">
        <w:rPr>
          <w:rFonts w:ascii="Arial" w:eastAsia="Times New Roman" w:hAnsi="Arial" w:cs="Arial"/>
          <w:lang w:val="es-CO" w:eastAsia="es-ES"/>
        </w:rPr>
        <w:t xml:space="preserve"> se analizó como se distribu</w:t>
      </w:r>
      <w:r>
        <w:rPr>
          <w:rFonts w:ascii="Arial" w:eastAsia="Times New Roman" w:hAnsi="Arial" w:cs="Arial"/>
          <w:lang w:val="es-CO" w:eastAsia="es-ES"/>
        </w:rPr>
        <w:t>ir</w:t>
      </w:r>
      <w:r w:rsidRPr="00EF79E8">
        <w:rPr>
          <w:rFonts w:ascii="Arial" w:eastAsia="Times New Roman" w:hAnsi="Arial" w:cs="Arial"/>
          <w:lang w:val="es-CO" w:eastAsia="es-ES"/>
        </w:rPr>
        <w:t xml:space="preserve">ían, el </w:t>
      </w:r>
      <w:proofErr w:type="spellStart"/>
      <w:r w:rsidRPr="00EF79E8">
        <w:rPr>
          <w:rFonts w:ascii="Arial" w:eastAsia="Times New Roman" w:hAnsi="Arial" w:cs="Arial"/>
          <w:lang w:val="es-CO" w:eastAsia="es-ES"/>
        </w:rPr>
        <w:t>Dr</w:t>
      </w:r>
      <w:proofErr w:type="spellEnd"/>
      <w:r w:rsidRPr="00EF79E8">
        <w:rPr>
          <w:rFonts w:ascii="Arial" w:eastAsia="Times New Roman" w:hAnsi="Arial" w:cs="Arial"/>
          <w:lang w:val="es-CO" w:eastAsia="es-ES"/>
        </w:rPr>
        <w:t xml:space="preserve"> Lopera expresa que el 60% son para el grupo y el 40% restante se distribuyan entre la Facultad de medicina y la SIU, se firmará un acuerdo en el que el grupo neurociencias tendría el 60%, Facultad de Medicina 25% y SIU 15%. </w:t>
      </w:r>
    </w:p>
    <w:p w14:paraId="60B7254B" w14:textId="77777777" w:rsidR="00F90109" w:rsidRPr="00EF79E8" w:rsidRDefault="00F90109" w:rsidP="00F90109">
      <w:pPr>
        <w:spacing w:after="0" w:line="240" w:lineRule="auto"/>
        <w:ind w:left="720"/>
        <w:jc w:val="both"/>
        <w:rPr>
          <w:rFonts w:ascii="Arial" w:eastAsia="Times New Roman" w:hAnsi="Arial" w:cs="Arial"/>
          <w:lang w:val="es-CO" w:eastAsia="es-ES"/>
        </w:rPr>
      </w:pPr>
    </w:p>
    <w:p w14:paraId="096B40E8" w14:textId="72BEA4E9" w:rsidR="00EF79E8" w:rsidRDefault="00EF79E8" w:rsidP="00EF79E8">
      <w:pPr>
        <w:numPr>
          <w:ilvl w:val="0"/>
          <w:numId w:val="34"/>
        </w:numPr>
        <w:spacing w:after="0" w:line="240" w:lineRule="auto"/>
        <w:jc w:val="both"/>
        <w:rPr>
          <w:rFonts w:ascii="Arial" w:eastAsia="Times New Roman" w:hAnsi="Arial" w:cs="Arial"/>
          <w:lang w:val="es-CO" w:eastAsia="es-ES"/>
        </w:rPr>
      </w:pPr>
      <w:r w:rsidRPr="00EF79E8">
        <w:rPr>
          <w:rFonts w:ascii="Arial" w:eastAsia="Times New Roman" w:hAnsi="Arial" w:cs="Arial"/>
          <w:lang w:val="es-CO" w:eastAsia="es-ES"/>
        </w:rPr>
        <w:t xml:space="preserve">Reunión con el grupo de arquitectura y logística, se espera que se realicen las últimas adecuaciones </w:t>
      </w:r>
      <w:r w:rsidR="00F90109">
        <w:rPr>
          <w:rFonts w:ascii="Arial" w:eastAsia="Times New Roman" w:hAnsi="Arial" w:cs="Arial"/>
          <w:lang w:val="es-CO" w:eastAsia="es-ES"/>
        </w:rPr>
        <w:t xml:space="preserve">del bloque que está en restauración, </w:t>
      </w:r>
      <w:r w:rsidRPr="00EF79E8">
        <w:rPr>
          <w:rFonts w:ascii="Arial" w:eastAsia="Times New Roman" w:hAnsi="Arial" w:cs="Arial"/>
          <w:lang w:val="es-CO" w:eastAsia="es-ES"/>
        </w:rPr>
        <w:t>para que en febrero este abierto para el inicio del calendario académico.</w:t>
      </w:r>
    </w:p>
    <w:p w14:paraId="16C9800C" w14:textId="77777777" w:rsidR="00F90109" w:rsidRPr="00EF79E8" w:rsidRDefault="00F90109" w:rsidP="00F90109">
      <w:pPr>
        <w:spacing w:after="0" w:line="240" w:lineRule="auto"/>
        <w:jc w:val="both"/>
        <w:rPr>
          <w:rFonts w:ascii="Arial" w:eastAsia="Times New Roman" w:hAnsi="Arial" w:cs="Arial"/>
          <w:lang w:val="es-CO" w:eastAsia="es-ES"/>
        </w:rPr>
      </w:pPr>
    </w:p>
    <w:p w14:paraId="72A5BA74" w14:textId="77777777" w:rsidR="00EF79E8" w:rsidRDefault="00EF79E8" w:rsidP="00EF79E8">
      <w:pPr>
        <w:numPr>
          <w:ilvl w:val="0"/>
          <w:numId w:val="34"/>
        </w:numPr>
        <w:spacing w:after="0" w:line="240" w:lineRule="auto"/>
        <w:jc w:val="both"/>
        <w:rPr>
          <w:rFonts w:ascii="Arial" w:eastAsia="Times New Roman" w:hAnsi="Arial" w:cs="Arial"/>
          <w:lang w:val="es-CO" w:eastAsia="es-ES"/>
        </w:rPr>
      </w:pPr>
      <w:r w:rsidRPr="00EF79E8">
        <w:rPr>
          <w:rFonts w:ascii="Arial" w:eastAsia="Times New Roman" w:hAnsi="Arial" w:cs="Arial"/>
          <w:lang w:val="es-CO" w:eastAsia="es-ES"/>
        </w:rPr>
        <w:t xml:space="preserve">Esta semana, el viernes serán los grados de estudiantes de pregrado de medicina, IQ y APH y algunos estudiantes de postgrado </w:t>
      </w:r>
    </w:p>
    <w:p w14:paraId="41FFD860" w14:textId="77777777" w:rsidR="00F90109" w:rsidRPr="00EF79E8" w:rsidRDefault="00F90109" w:rsidP="00F90109">
      <w:pPr>
        <w:spacing w:after="0" w:line="240" w:lineRule="auto"/>
        <w:jc w:val="both"/>
        <w:rPr>
          <w:rFonts w:ascii="Arial" w:eastAsia="Times New Roman" w:hAnsi="Arial" w:cs="Arial"/>
          <w:lang w:val="es-CO" w:eastAsia="es-ES"/>
        </w:rPr>
      </w:pPr>
    </w:p>
    <w:p w14:paraId="5AEEDA7E" w14:textId="77777777" w:rsidR="00EF79E8" w:rsidRPr="00EF79E8" w:rsidRDefault="00EF79E8" w:rsidP="00EF79E8">
      <w:pPr>
        <w:numPr>
          <w:ilvl w:val="0"/>
          <w:numId w:val="34"/>
        </w:numPr>
        <w:spacing w:after="0" w:line="240" w:lineRule="auto"/>
        <w:jc w:val="both"/>
        <w:rPr>
          <w:rFonts w:ascii="Arial" w:eastAsia="Times New Roman" w:hAnsi="Arial" w:cs="Arial"/>
          <w:lang w:val="es-CO" w:eastAsia="es-ES"/>
        </w:rPr>
      </w:pPr>
      <w:r w:rsidRPr="00EF79E8">
        <w:rPr>
          <w:rFonts w:ascii="Arial" w:eastAsia="Times New Roman" w:hAnsi="Arial" w:cs="Arial"/>
          <w:lang w:val="es-CO" w:eastAsia="es-ES"/>
        </w:rPr>
        <w:t xml:space="preserve">Se desarrollará esta semana el programa de Bienestar del empleado    </w:t>
      </w:r>
    </w:p>
    <w:p w14:paraId="1F3E8E25" w14:textId="77777777" w:rsidR="00537EAC" w:rsidRPr="004A684B" w:rsidRDefault="00537EAC" w:rsidP="000B09E8">
      <w:pPr>
        <w:spacing w:after="0" w:line="240" w:lineRule="auto"/>
        <w:ind w:left="705" w:hanging="705"/>
        <w:jc w:val="both"/>
        <w:rPr>
          <w:rFonts w:ascii="Arial" w:eastAsia="Times New Roman" w:hAnsi="Arial" w:cs="Arial"/>
          <w:lang w:val="es-CO" w:eastAsia="es-ES"/>
        </w:rPr>
      </w:pPr>
    </w:p>
    <w:p w14:paraId="121D56A3" w14:textId="1C4B7368" w:rsidR="0027660F" w:rsidRPr="004A684B" w:rsidRDefault="000D7A0F" w:rsidP="00AF3F51">
      <w:pPr>
        <w:spacing w:after="0" w:line="240" w:lineRule="auto"/>
        <w:ind w:left="705" w:hanging="705"/>
        <w:jc w:val="both"/>
        <w:rPr>
          <w:rFonts w:ascii="Arial" w:hAnsi="Arial" w:cs="Arial"/>
          <w:lang w:val="es-MX"/>
        </w:rPr>
      </w:pPr>
      <w:r w:rsidRPr="004A684B">
        <w:rPr>
          <w:rFonts w:ascii="Arial" w:hAnsi="Arial" w:cs="Arial"/>
          <w:lang w:val="es-MX"/>
        </w:rPr>
        <w:t>4</w:t>
      </w:r>
      <w:r w:rsidR="000E0113" w:rsidRPr="004A684B">
        <w:rPr>
          <w:rFonts w:ascii="Arial" w:hAnsi="Arial" w:cs="Arial"/>
          <w:lang w:val="es-MX"/>
        </w:rPr>
        <w:t>.2.</w:t>
      </w:r>
      <w:r w:rsidR="000E0113" w:rsidRPr="004A684B">
        <w:rPr>
          <w:rFonts w:ascii="Arial" w:hAnsi="Arial" w:cs="Arial"/>
          <w:lang w:val="es-MX"/>
        </w:rPr>
        <w:tab/>
      </w:r>
      <w:r w:rsidR="000E0113" w:rsidRPr="00E96EBD">
        <w:rPr>
          <w:rFonts w:ascii="Arial" w:hAnsi="Arial" w:cs="Arial"/>
          <w:b/>
          <w:lang w:val="es-MX"/>
        </w:rPr>
        <w:t>Representantes:</w:t>
      </w:r>
    </w:p>
    <w:p w14:paraId="07736620" w14:textId="77777777" w:rsidR="00EC24D3" w:rsidRPr="004A684B" w:rsidRDefault="00EC24D3" w:rsidP="00AF3F51">
      <w:pPr>
        <w:spacing w:after="0" w:line="240" w:lineRule="auto"/>
        <w:ind w:left="705" w:hanging="705"/>
        <w:jc w:val="both"/>
        <w:rPr>
          <w:rFonts w:ascii="Arial" w:hAnsi="Arial" w:cs="Arial"/>
          <w:lang w:val="es-MX"/>
        </w:rPr>
      </w:pPr>
    </w:p>
    <w:p w14:paraId="08514444" w14:textId="41EB0D0C" w:rsidR="00EE1686" w:rsidRPr="004A684B" w:rsidRDefault="00EC24D3" w:rsidP="00EC24D3">
      <w:pPr>
        <w:spacing w:after="0" w:line="240" w:lineRule="auto"/>
        <w:ind w:left="705" w:hanging="705"/>
        <w:jc w:val="both"/>
        <w:rPr>
          <w:rFonts w:ascii="Arial" w:eastAsia="Times New Roman" w:hAnsi="Arial" w:cs="Arial"/>
          <w:color w:val="000000"/>
          <w:lang w:val="es-CO" w:eastAsia="es-ES"/>
        </w:rPr>
      </w:pPr>
      <w:r w:rsidRPr="004A684B">
        <w:rPr>
          <w:rFonts w:ascii="Arial" w:hAnsi="Arial" w:cs="Arial"/>
          <w:lang w:val="es-MX"/>
        </w:rPr>
        <w:tab/>
        <w:t>No hay en esta oportunidad informe expreso de los representantes estudiantil y de egresados, presentes en la sesión.</w:t>
      </w:r>
    </w:p>
    <w:p w14:paraId="6A737475" w14:textId="77777777" w:rsidR="008E743E" w:rsidRPr="004A684B" w:rsidRDefault="008E743E" w:rsidP="005E1F5F">
      <w:pPr>
        <w:pStyle w:val="Sinespaciado"/>
        <w:ind w:left="705" w:hanging="705"/>
        <w:jc w:val="both"/>
        <w:rPr>
          <w:rFonts w:ascii="Arial" w:hAnsi="Arial" w:cs="Arial"/>
        </w:rPr>
      </w:pPr>
    </w:p>
    <w:p w14:paraId="515879DE" w14:textId="569BC9C0" w:rsidR="00B37F57" w:rsidRPr="00E96EBD" w:rsidRDefault="00B37F57" w:rsidP="00B37F57">
      <w:pPr>
        <w:spacing w:after="0" w:line="240" w:lineRule="auto"/>
        <w:rPr>
          <w:rFonts w:ascii="Arial" w:hAnsi="Arial" w:cs="Arial"/>
          <w:b/>
        </w:rPr>
      </w:pPr>
      <w:r w:rsidRPr="00E96EBD">
        <w:rPr>
          <w:rFonts w:ascii="Arial" w:hAnsi="Arial" w:cs="Arial"/>
          <w:b/>
        </w:rPr>
        <w:t>5.</w:t>
      </w:r>
      <w:r w:rsidRPr="00E96EBD">
        <w:rPr>
          <w:rFonts w:ascii="Arial" w:hAnsi="Arial" w:cs="Arial"/>
          <w:b/>
        </w:rPr>
        <w:tab/>
        <w:t>Resoluciones</w:t>
      </w:r>
      <w:r w:rsidR="00890AF7" w:rsidRPr="00E96EBD">
        <w:rPr>
          <w:rFonts w:ascii="Arial" w:hAnsi="Arial" w:cs="Arial"/>
          <w:b/>
        </w:rPr>
        <w:t>:</w:t>
      </w:r>
      <w:r w:rsidRPr="00E96EBD">
        <w:rPr>
          <w:rFonts w:ascii="Arial" w:hAnsi="Arial" w:cs="Arial"/>
          <w:b/>
        </w:rPr>
        <w:t xml:space="preserve"> </w:t>
      </w:r>
    </w:p>
    <w:p w14:paraId="4ACFCC31" w14:textId="77777777" w:rsidR="00B37F57" w:rsidRPr="004A684B" w:rsidRDefault="00B37F57" w:rsidP="00B37F57">
      <w:pPr>
        <w:spacing w:after="0" w:line="240" w:lineRule="auto"/>
        <w:rPr>
          <w:rFonts w:ascii="Arial" w:hAnsi="Arial" w:cs="Arial"/>
        </w:rPr>
      </w:pPr>
    </w:p>
    <w:p w14:paraId="6F298F99" w14:textId="77777777" w:rsidR="00BE5710" w:rsidRPr="004A684B" w:rsidRDefault="00B37F57" w:rsidP="00BE5710">
      <w:pPr>
        <w:spacing w:after="0" w:line="240" w:lineRule="auto"/>
        <w:ind w:left="705" w:hanging="705"/>
        <w:jc w:val="both"/>
        <w:rPr>
          <w:rFonts w:ascii="Arial" w:hAnsi="Arial" w:cs="Arial"/>
        </w:rPr>
      </w:pPr>
      <w:r w:rsidRPr="004A684B">
        <w:rPr>
          <w:rFonts w:ascii="Arial" w:hAnsi="Arial" w:cs="Arial"/>
        </w:rPr>
        <w:t>5.1</w:t>
      </w:r>
      <w:r w:rsidRPr="004A684B">
        <w:rPr>
          <w:rFonts w:ascii="Arial" w:hAnsi="Arial" w:cs="Arial"/>
        </w:rPr>
        <w:tab/>
      </w:r>
      <w:r w:rsidR="00BE5710" w:rsidRPr="004A684B">
        <w:rPr>
          <w:rFonts w:ascii="Arial" w:hAnsi="Arial" w:cs="Arial"/>
        </w:rPr>
        <w:t xml:space="preserve">Por medio de la cual el Programa Técnicos Profesionales en Atención Prehospitalaria informa los admitidos 2016-1 - Cohorte 005 en convenio con la Policía Nacional. </w:t>
      </w:r>
    </w:p>
    <w:p w14:paraId="26ADDD41" w14:textId="77777777" w:rsidR="00D91A2A" w:rsidRDefault="00D91A2A" w:rsidP="00BE5710">
      <w:pPr>
        <w:spacing w:after="0" w:line="240" w:lineRule="auto"/>
        <w:ind w:left="705"/>
        <w:jc w:val="both"/>
        <w:rPr>
          <w:rFonts w:ascii="Arial" w:hAnsi="Arial" w:cs="Arial"/>
          <w:b/>
        </w:rPr>
      </w:pPr>
    </w:p>
    <w:p w14:paraId="51881BC6" w14:textId="2876C6B6" w:rsidR="00BE5710" w:rsidRPr="004A684B" w:rsidRDefault="00BE5710" w:rsidP="00BE5710">
      <w:pPr>
        <w:spacing w:after="0" w:line="240" w:lineRule="auto"/>
        <w:ind w:left="705"/>
        <w:jc w:val="both"/>
        <w:rPr>
          <w:rFonts w:ascii="Arial" w:hAnsi="Arial" w:cs="Arial"/>
          <w:b/>
        </w:rPr>
      </w:pPr>
      <w:r w:rsidRPr="004A684B">
        <w:rPr>
          <w:rFonts w:ascii="Arial" w:hAnsi="Arial" w:cs="Arial"/>
          <w:b/>
        </w:rPr>
        <w:t>Se aplaza para virtual.</w:t>
      </w:r>
    </w:p>
    <w:p w14:paraId="1FE0E9D4" w14:textId="77777777" w:rsidR="00ED2506" w:rsidRPr="004A684B" w:rsidRDefault="00ED2506" w:rsidP="00B37F57">
      <w:pPr>
        <w:pStyle w:val="Prrafodelista"/>
        <w:widowControl w:val="0"/>
        <w:autoSpaceDE w:val="0"/>
        <w:autoSpaceDN w:val="0"/>
        <w:adjustRightInd w:val="0"/>
        <w:spacing w:after="0" w:line="240" w:lineRule="auto"/>
        <w:jc w:val="both"/>
        <w:rPr>
          <w:rFonts w:ascii="Arial" w:hAnsi="Arial" w:cs="Arial"/>
        </w:rPr>
      </w:pPr>
    </w:p>
    <w:p w14:paraId="127727FC" w14:textId="6FB1FDC5" w:rsidR="00ED2506" w:rsidRPr="004A684B" w:rsidRDefault="00ED2506" w:rsidP="00ED2506">
      <w:pPr>
        <w:pStyle w:val="Prrafodelista"/>
        <w:widowControl w:val="0"/>
        <w:autoSpaceDE w:val="0"/>
        <w:autoSpaceDN w:val="0"/>
        <w:adjustRightInd w:val="0"/>
        <w:spacing w:after="0" w:line="240" w:lineRule="auto"/>
        <w:ind w:hanging="720"/>
        <w:jc w:val="both"/>
        <w:rPr>
          <w:rFonts w:ascii="Arial" w:hAnsi="Arial" w:cs="Arial"/>
        </w:rPr>
      </w:pPr>
      <w:r w:rsidRPr="004A684B">
        <w:rPr>
          <w:rFonts w:ascii="Arial" w:hAnsi="Arial" w:cs="Arial"/>
        </w:rPr>
        <w:t>5.2</w:t>
      </w:r>
      <w:r w:rsidRPr="004A684B">
        <w:rPr>
          <w:rFonts w:ascii="Arial" w:hAnsi="Arial" w:cs="Arial"/>
        </w:rPr>
        <w:tab/>
        <w:t>Por medio de la cual</w:t>
      </w:r>
      <w:r w:rsidR="00C90C97" w:rsidRPr="004A684B">
        <w:rPr>
          <w:rFonts w:ascii="Arial" w:hAnsi="Arial" w:cs="Arial"/>
        </w:rPr>
        <w:t xml:space="preserve"> se le aprueba a</w:t>
      </w:r>
      <w:r w:rsidRPr="004A684B">
        <w:rPr>
          <w:rFonts w:ascii="Arial" w:hAnsi="Arial" w:cs="Arial"/>
        </w:rPr>
        <w:t xml:space="preserve">l doctor </w:t>
      </w:r>
      <w:r w:rsidRPr="00E96EBD">
        <w:rPr>
          <w:rFonts w:ascii="Arial" w:hAnsi="Arial" w:cs="Arial"/>
          <w:u w:val="single"/>
        </w:rPr>
        <w:t>Juan Camilo Correa Cote</w:t>
      </w:r>
      <w:r w:rsidRPr="004A684B">
        <w:rPr>
          <w:rFonts w:ascii="Arial" w:hAnsi="Arial" w:cs="Arial"/>
        </w:rPr>
        <w:t xml:space="preserve"> </w:t>
      </w:r>
      <w:r w:rsidR="00C90C97" w:rsidRPr="004A684B">
        <w:rPr>
          <w:rFonts w:ascii="Arial" w:hAnsi="Arial" w:cs="Arial"/>
        </w:rPr>
        <w:t>un plazo de 90 días para posesionarse en el cargo de docente de medio tiempo adscrito al Departamento de Cirugía.</w:t>
      </w:r>
    </w:p>
    <w:p w14:paraId="628DA0A9" w14:textId="77777777" w:rsidR="007624C0" w:rsidRPr="004A684B" w:rsidRDefault="007624C0" w:rsidP="00ED2506">
      <w:pPr>
        <w:pStyle w:val="Prrafodelista"/>
        <w:widowControl w:val="0"/>
        <w:autoSpaceDE w:val="0"/>
        <w:autoSpaceDN w:val="0"/>
        <w:adjustRightInd w:val="0"/>
        <w:spacing w:after="0" w:line="240" w:lineRule="auto"/>
        <w:ind w:hanging="720"/>
        <w:jc w:val="both"/>
        <w:rPr>
          <w:rFonts w:ascii="Arial" w:hAnsi="Arial" w:cs="Arial"/>
        </w:rPr>
      </w:pPr>
    </w:p>
    <w:p w14:paraId="6CDD4C45" w14:textId="77777777" w:rsidR="00121EA6" w:rsidRPr="004A684B" w:rsidRDefault="007624C0" w:rsidP="00ED2506">
      <w:pPr>
        <w:pStyle w:val="Prrafodelista"/>
        <w:widowControl w:val="0"/>
        <w:autoSpaceDE w:val="0"/>
        <w:autoSpaceDN w:val="0"/>
        <w:adjustRightInd w:val="0"/>
        <w:spacing w:after="0" w:line="240" w:lineRule="auto"/>
        <w:ind w:hanging="720"/>
        <w:jc w:val="both"/>
        <w:rPr>
          <w:rFonts w:ascii="Arial" w:hAnsi="Arial" w:cs="Arial"/>
        </w:rPr>
      </w:pPr>
      <w:r w:rsidRPr="004A684B">
        <w:rPr>
          <w:rFonts w:ascii="Arial" w:hAnsi="Arial" w:cs="Arial"/>
        </w:rPr>
        <w:tab/>
        <w:t>El Dr. Juan Camilo Correa Cote es un egresado nuestro muy calificado muy buen estudiante, se presentó a la convocatoria y pasó pero él está haciendo unos estudios en el exterior, un posgrado, entonces él solicitó aplazar un po</w:t>
      </w:r>
      <w:r w:rsidR="00121EA6" w:rsidRPr="004A684B">
        <w:rPr>
          <w:rFonts w:ascii="Arial" w:hAnsi="Arial" w:cs="Arial"/>
        </w:rPr>
        <w:t>co</w:t>
      </w:r>
      <w:r w:rsidRPr="004A684B">
        <w:rPr>
          <w:rFonts w:ascii="Arial" w:hAnsi="Arial" w:cs="Arial"/>
        </w:rPr>
        <w:t xml:space="preserve"> la posesión, por normatividad el docente tiene posibilidad de 90 días.  </w:t>
      </w:r>
    </w:p>
    <w:p w14:paraId="75E00C43" w14:textId="77777777" w:rsidR="00121EA6" w:rsidRPr="004A684B" w:rsidRDefault="00121EA6" w:rsidP="00ED2506">
      <w:pPr>
        <w:pStyle w:val="Prrafodelista"/>
        <w:widowControl w:val="0"/>
        <w:autoSpaceDE w:val="0"/>
        <w:autoSpaceDN w:val="0"/>
        <w:adjustRightInd w:val="0"/>
        <w:spacing w:after="0" w:line="240" w:lineRule="auto"/>
        <w:ind w:hanging="720"/>
        <w:jc w:val="both"/>
        <w:rPr>
          <w:rFonts w:ascii="Arial" w:hAnsi="Arial" w:cs="Arial"/>
        </w:rPr>
      </w:pPr>
    </w:p>
    <w:p w14:paraId="660DE51E" w14:textId="62662608" w:rsidR="00F43176" w:rsidRPr="004A684B" w:rsidRDefault="00453BAD" w:rsidP="00121EA6">
      <w:pPr>
        <w:pStyle w:val="Prrafodelista"/>
        <w:widowControl w:val="0"/>
        <w:autoSpaceDE w:val="0"/>
        <w:autoSpaceDN w:val="0"/>
        <w:adjustRightInd w:val="0"/>
        <w:spacing w:after="0" w:line="240" w:lineRule="auto"/>
        <w:ind w:hanging="12"/>
        <w:jc w:val="both"/>
        <w:rPr>
          <w:rFonts w:ascii="Arial" w:hAnsi="Arial" w:cs="Arial"/>
        </w:rPr>
      </w:pPr>
      <w:r w:rsidRPr="004A684B">
        <w:rPr>
          <w:rFonts w:ascii="Arial" w:hAnsi="Arial" w:cs="Arial"/>
        </w:rPr>
        <w:t>E</w:t>
      </w:r>
      <w:r w:rsidR="007624C0" w:rsidRPr="004A684B">
        <w:rPr>
          <w:rFonts w:ascii="Arial" w:hAnsi="Arial" w:cs="Arial"/>
        </w:rPr>
        <w:t xml:space="preserve">l abogado </w:t>
      </w:r>
      <w:r w:rsidRPr="004A684B">
        <w:rPr>
          <w:rFonts w:ascii="Arial" w:hAnsi="Arial" w:cs="Arial"/>
        </w:rPr>
        <w:t xml:space="preserve">conceptúa </w:t>
      </w:r>
      <w:r w:rsidR="007624C0" w:rsidRPr="004A684B">
        <w:rPr>
          <w:rFonts w:ascii="Arial" w:hAnsi="Arial" w:cs="Arial"/>
        </w:rPr>
        <w:t>que esos 90 días son hábiles</w:t>
      </w:r>
      <w:r w:rsidRPr="004A684B">
        <w:rPr>
          <w:rFonts w:ascii="Arial" w:hAnsi="Arial" w:cs="Arial"/>
        </w:rPr>
        <w:t xml:space="preserve">. </w:t>
      </w:r>
      <w:r w:rsidR="00ED610D">
        <w:rPr>
          <w:rFonts w:ascii="Arial" w:hAnsi="Arial" w:cs="Arial"/>
        </w:rPr>
        <w:t>Se</w:t>
      </w:r>
      <w:r w:rsidRPr="004A684B">
        <w:rPr>
          <w:rFonts w:ascii="Arial" w:hAnsi="Arial" w:cs="Arial"/>
        </w:rPr>
        <w:t xml:space="preserve"> consultar</w:t>
      </w:r>
      <w:r w:rsidR="00ED610D">
        <w:rPr>
          <w:rFonts w:ascii="Arial" w:hAnsi="Arial" w:cs="Arial"/>
        </w:rPr>
        <w:t>á</w:t>
      </w:r>
      <w:r w:rsidRPr="004A684B">
        <w:rPr>
          <w:rFonts w:ascii="Arial" w:hAnsi="Arial" w:cs="Arial"/>
        </w:rPr>
        <w:t xml:space="preserve"> el manejo que se da en la vicedocencia</w:t>
      </w:r>
      <w:r w:rsidR="00F43176" w:rsidRPr="004A684B">
        <w:rPr>
          <w:rFonts w:ascii="Arial" w:hAnsi="Arial" w:cs="Arial"/>
        </w:rPr>
        <w:t xml:space="preserve"> a esos días </w:t>
      </w:r>
      <w:r w:rsidRPr="004A684B">
        <w:rPr>
          <w:rFonts w:ascii="Arial" w:hAnsi="Arial" w:cs="Arial"/>
        </w:rPr>
        <w:t>y procedemos</w:t>
      </w:r>
      <w:r w:rsidR="00F43176" w:rsidRPr="004A684B">
        <w:rPr>
          <w:rFonts w:ascii="Arial" w:hAnsi="Arial" w:cs="Arial"/>
        </w:rPr>
        <w:t>. Puede ser también</w:t>
      </w:r>
      <w:r w:rsidRPr="004A684B">
        <w:rPr>
          <w:rFonts w:ascii="Arial" w:hAnsi="Arial" w:cs="Arial"/>
        </w:rPr>
        <w:t xml:space="preserve"> que el Dr. Correa </w:t>
      </w:r>
      <w:r w:rsidR="00F43176" w:rsidRPr="004A684B">
        <w:rPr>
          <w:rFonts w:ascii="Arial" w:hAnsi="Arial" w:cs="Arial"/>
        </w:rPr>
        <w:t>al término de los 90 días</w:t>
      </w:r>
      <w:r w:rsidR="001351BA" w:rsidRPr="004A684B">
        <w:rPr>
          <w:rFonts w:ascii="Arial" w:hAnsi="Arial" w:cs="Arial"/>
        </w:rPr>
        <w:t xml:space="preserve"> se le amplíe o bien</w:t>
      </w:r>
      <w:r w:rsidR="00F43176" w:rsidRPr="004A684B">
        <w:rPr>
          <w:rFonts w:ascii="Arial" w:hAnsi="Arial" w:cs="Arial"/>
        </w:rPr>
        <w:t xml:space="preserve"> se haga presente</w:t>
      </w:r>
      <w:r w:rsidR="001351BA" w:rsidRPr="004A684B">
        <w:rPr>
          <w:rFonts w:ascii="Arial" w:hAnsi="Arial" w:cs="Arial"/>
        </w:rPr>
        <w:t>,</w:t>
      </w:r>
      <w:r w:rsidR="00F43176" w:rsidRPr="004A684B">
        <w:rPr>
          <w:rFonts w:ascii="Arial" w:hAnsi="Arial" w:cs="Arial"/>
        </w:rPr>
        <w:t xml:space="preserve"> se posesione </w:t>
      </w:r>
      <w:r w:rsidR="007624C0" w:rsidRPr="004A684B">
        <w:rPr>
          <w:rFonts w:ascii="Arial" w:hAnsi="Arial" w:cs="Arial"/>
        </w:rPr>
        <w:t xml:space="preserve">y </w:t>
      </w:r>
      <w:r w:rsidRPr="004A684B">
        <w:rPr>
          <w:rFonts w:ascii="Arial" w:hAnsi="Arial" w:cs="Arial"/>
        </w:rPr>
        <w:t>salga luego con permiso para terminar.</w:t>
      </w:r>
      <w:r w:rsidR="007624C0" w:rsidRPr="004A684B">
        <w:rPr>
          <w:rFonts w:ascii="Arial" w:hAnsi="Arial" w:cs="Arial"/>
        </w:rPr>
        <w:t xml:space="preserve"> </w:t>
      </w:r>
    </w:p>
    <w:p w14:paraId="7A0A58EF" w14:textId="0EB672E1" w:rsidR="00F825A5" w:rsidRPr="004A684B" w:rsidRDefault="00F43176" w:rsidP="00121EA6">
      <w:pPr>
        <w:pStyle w:val="Prrafodelista"/>
        <w:widowControl w:val="0"/>
        <w:autoSpaceDE w:val="0"/>
        <w:autoSpaceDN w:val="0"/>
        <w:adjustRightInd w:val="0"/>
        <w:spacing w:after="0" w:line="240" w:lineRule="auto"/>
        <w:ind w:hanging="12"/>
        <w:jc w:val="both"/>
        <w:rPr>
          <w:rFonts w:ascii="Arial" w:hAnsi="Arial" w:cs="Arial"/>
        </w:rPr>
      </w:pPr>
      <w:r w:rsidRPr="004A684B">
        <w:rPr>
          <w:rFonts w:ascii="Arial" w:hAnsi="Arial" w:cs="Arial"/>
        </w:rPr>
        <w:t>H</w:t>
      </w:r>
      <w:r w:rsidR="007624C0" w:rsidRPr="004A684B">
        <w:rPr>
          <w:rFonts w:ascii="Arial" w:hAnsi="Arial" w:cs="Arial"/>
        </w:rPr>
        <w:t>a</w:t>
      </w:r>
      <w:r w:rsidR="00453BAD" w:rsidRPr="004A684B">
        <w:rPr>
          <w:rFonts w:ascii="Arial" w:hAnsi="Arial" w:cs="Arial"/>
        </w:rPr>
        <w:t xml:space="preserve">remos el ajuste, y que haga uso de los </w:t>
      </w:r>
      <w:r w:rsidR="007624C0" w:rsidRPr="004A684B">
        <w:rPr>
          <w:rFonts w:ascii="Arial" w:hAnsi="Arial" w:cs="Arial"/>
        </w:rPr>
        <w:t>90 días</w:t>
      </w:r>
      <w:r w:rsidR="00453BAD" w:rsidRPr="004A684B">
        <w:rPr>
          <w:rFonts w:ascii="Arial" w:hAnsi="Arial" w:cs="Arial"/>
        </w:rPr>
        <w:t xml:space="preserve"> de la manera como la universidad lo interprete</w:t>
      </w:r>
    </w:p>
    <w:p w14:paraId="204E3EFF" w14:textId="77777777" w:rsidR="00E96EBD" w:rsidRDefault="00E96EBD" w:rsidP="00121EA6">
      <w:pPr>
        <w:pStyle w:val="Prrafodelista"/>
        <w:widowControl w:val="0"/>
        <w:autoSpaceDE w:val="0"/>
        <w:autoSpaceDN w:val="0"/>
        <w:adjustRightInd w:val="0"/>
        <w:spacing w:after="0" w:line="240" w:lineRule="auto"/>
        <w:ind w:hanging="12"/>
        <w:jc w:val="both"/>
        <w:rPr>
          <w:rFonts w:ascii="Arial" w:hAnsi="Arial" w:cs="Arial"/>
          <w:b/>
        </w:rPr>
      </w:pPr>
    </w:p>
    <w:p w14:paraId="7F03837A" w14:textId="44D7EEA8" w:rsidR="001B189A" w:rsidRPr="004A684B" w:rsidRDefault="001B189A" w:rsidP="00121EA6">
      <w:pPr>
        <w:pStyle w:val="Prrafodelista"/>
        <w:widowControl w:val="0"/>
        <w:autoSpaceDE w:val="0"/>
        <w:autoSpaceDN w:val="0"/>
        <w:adjustRightInd w:val="0"/>
        <w:spacing w:after="0" w:line="240" w:lineRule="auto"/>
        <w:ind w:hanging="12"/>
        <w:jc w:val="both"/>
        <w:rPr>
          <w:rFonts w:ascii="Arial" w:hAnsi="Arial" w:cs="Arial"/>
          <w:b/>
        </w:rPr>
      </w:pPr>
      <w:r w:rsidRPr="004A684B">
        <w:rPr>
          <w:rFonts w:ascii="Arial" w:hAnsi="Arial" w:cs="Arial"/>
          <w:b/>
        </w:rPr>
        <w:t>Se aprueba.</w:t>
      </w:r>
    </w:p>
    <w:p w14:paraId="25F1E76F" w14:textId="1F7D0398" w:rsidR="00B37F57" w:rsidRPr="004A684B" w:rsidRDefault="00B37F57" w:rsidP="001351BA">
      <w:pPr>
        <w:widowControl w:val="0"/>
        <w:autoSpaceDE w:val="0"/>
        <w:autoSpaceDN w:val="0"/>
        <w:adjustRightInd w:val="0"/>
        <w:spacing w:after="0" w:line="240" w:lineRule="auto"/>
        <w:jc w:val="both"/>
        <w:rPr>
          <w:rFonts w:ascii="Arial" w:eastAsia="Times New Roman" w:hAnsi="Arial" w:cs="Arial"/>
          <w:lang w:val="es-CO" w:eastAsia="es-ES"/>
        </w:rPr>
      </w:pPr>
    </w:p>
    <w:p w14:paraId="4BBC1DF2" w14:textId="11C0647D" w:rsidR="000B09E8" w:rsidRPr="004A684B" w:rsidRDefault="008E743E" w:rsidP="0049135F">
      <w:pPr>
        <w:spacing w:after="0" w:line="240" w:lineRule="auto"/>
        <w:jc w:val="both"/>
        <w:rPr>
          <w:rFonts w:ascii="Arial" w:eastAsia="Times New Roman" w:hAnsi="Arial" w:cs="Arial"/>
          <w:lang w:val="es-CO" w:eastAsia="es-ES"/>
        </w:rPr>
      </w:pPr>
      <w:r w:rsidRPr="004A684B">
        <w:rPr>
          <w:rFonts w:ascii="Arial" w:eastAsia="Times New Roman" w:hAnsi="Arial" w:cs="Arial"/>
          <w:lang w:val="es-CO" w:eastAsia="es-ES"/>
        </w:rPr>
        <w:t>6</w:t>
      </w:r>
      <w:r w:rsidR="00687AD7" w:rsidRPr="004A684B">
        <w:rPr>
          <w:rFonts w:ascii="Arial" w:eastAsia="Times New Roman" w:hAnsi="Arial" w:cs="Arial"/>
          <w:lang w:val="es-CO" w:eastAsia="es-ES"/>
        </w:rPr>
        <w:t>.</w:t>
      </w:r>
      <w:r w:rsidR="0049135F" w:rsidRPr="004A684B">
        <w:rPr>
          <w:rFonts w:ascii="Arial" w:eastAsia="Times New Roman" w:hAnsi="Arial" w:cs="Arial"/>
          <w:lang w:val="es-CO" w:eastAsia="es-ES"/>
        </w:rPr>
        <w:tab/>
      </w:r>
      <w:r w:rsidR="0049135F" w:rsidRPr="00E96EBD">
        <w:rPr>
          <w:rFonts w:ascii="Arial" w:eastAsia="Times New Roman" w:hAnsi="Arial" w:cs="Arial"/>
          <w:b/>
          <w:lang w:val="es-CO" w:eastAsia="es-ES"/>
        </w:rPr>
        <w:t>A</w:t>
      </w:r>
      <w:r w:rsidR="000B09E8" w:rsidRPr="00E96EBD">
        <w:rPr>
          <w:rFonts w:ascii="Arial" w:eastAsia="Times New Roman" w:hAnsi="Arial" w:cs="Arial"/>
          <w:b/>
          <w:lang w:val="es-CO" w:eastAsia="es-ES"/>
        </w:rPr>
        <w:t>suntos Estudiantiles</w:t>
      </w:r>
      <w:r w:rsidR="000B09E8" w:rsidRPr="004A684B">
        <w:rPr>
          <w:rFonts w:ascii="Arial" w:eastAsia="Times New Roman" w:hAnsi="Arial" w:cs="Arial"/>
          <w:lang w:val="es-CO" w:eastAsia="es-ES"/>
        </w:rPr>
        <w:t>:</w:t>
      </w:r>
    </w:p>
    <w:p w14:paraId="700514DA" w14:textId="77777777" w:rsidR="0097191A" w:rsidRPr="004A684B" w:rsidRDefault="0097191A" w:rsidP="0097191A">
      <w:pPr>
        <w:spacing w:after="0" w:line="240" w:lineRule="auto"/>
        <w:jc w:val="both"/>
        <w:rPr>
          <w:rFonts w:ascii="Arial" w:hAnsi="Arial" w:cs="Arial"/>
          <w:lang w:val="es-ES_tradnl" w:eastAsia="es-ES"/>
        </w:rPr>
      </w:pPr>
    </w:p>
    <w:p w14:paraId="65F849F0" w14:textId="2C3C116B" w:rsidR="002B23C1" w:rsidRPr="004A684B" w:rsidRDefault="00E368B1" w:rsidP="00E368B1">
      <w:pPr>
        <w:spacing w:after="0" w:line="240" w:lineRule="auto"/>
        <w:jc w:val="both"/>
        <w:rPr>
          <w:rFonts w:ascii="Arial" w:hAnsi="Arial" w:cs="Arial"/>
          <w:lang w:val="es-ES_tradnl" w:eastAsia="es-ES"/>
        </w:rPr>
      </w:pPr>
      <w:r w:rsidRPr="004A684B">
        <w:rPr>
          <w:rFonts w:ascii="Arial" w:hAnsi="Arial" w:cs="Arial"/>
          <w:lang w:val="es-ES_tradnl" w:eastAsia="es-ES"/>
        </w:rPr>
        <w:t>6.1</w:t>
      </w:r>
      <w:r w:rsidRPr="004A684B">
        <w:rPr>
          <w:rFonts w:ascii="Arial" w:hAnsi="Arial" w:cs="Arial"/>
          <w:lang w:val="es-ES_tradnl" w:eastAsia="es-ES"/>
        </w:rPr>
        <w:tab/>
      </w:r>
      <w:r w:rsidR="008B0CB4" w:rsidRPr="00E96EBD">
        <w:rPr>
          <w:rFonts w:ascii="Arial" w:hAnsi="Arial" w:cs="Arial"/>
          <w:b/>
          <w:lang w:val="es-ES_tradnl" w:eastAsia="es-ES"/>
        </w:rPr>
        <w:t>Asuntos de pregrado</w:t>
      </w:r>
    </w:p>
    <w:p w14:paraId="20E02948" w14:textId="77777777" w:rsidR="00AB1659" w:rsidRPr="004A684B" w:rsidRDefault="00AB1659" w:rsidP="0097191A">
      <w:pPr>
        <w:spacing w:after="0" w:line="240" w:lineRule="auto"/>
        <w:jc w:val="both"/>
        <w:rPr>
          <w:rFonts w:ascii="Arial" w:hAnsi="Arial" w:cs="Arial"/>
          <w:lang w:val="es-ES_tradnl" w:eastAsia="es-ES"/>
        </w:rPr>
      </w:pPr>
    </w:p>
    <w:p w14:paraId="1498A77E" w14:textId="171E27F4" w:rsidR="009557C6" w:rsidRPr="004A684B" w:rsidRDefault="00E368B1" w:rsidP="00E368B1">
      <w:pPr>
        <w:spacing w:after="0" w:line="240" w:lineRule="auto"/>
        <w:contextualSpacing/>
        <w:jc w:val="both"/>
        <w:rPr>
          <w:rFonts w:ascii="Arial" w:hAnsi="Arial" w:cs="Arial"/>
        </w:rPr>
      </w:pPr>
      <w:r w:rsidRPr="004A684B">
        <w:rPr>
          <w:rFonts w:ascii="Arial" w:hAnsi="Arial" w:cs="Arial"/>
        </w:rPr>
        <w:t>6.1.1</w:t>
      </w:r>
      <w:r w:rsidRPr="004A684B">
        <w:rPr>
          <w:rFonts w:ascii="Arial" w:hAnsi="Arial" w:cs="Arial"/>
        </w:rPr>
        <w:tab/>
      </w:r>
      <w:r w:rsidR="009557C6" w:rsidRPr="004A684B">
        <w:rPr>
          <w:rFonts w:ascii="Arial" w:hAnsi="Arial" w:cs="Arial"/>
        </w:rPr>
        <w:t xml:space="preserve">Autorización de versión para reingreso. </w:t>
      </w:r>
    </w:p>
    <w:p w14:paraId="3F5E4798" w14:textId="77777777" w:rsidR="009557C6" w:rsidRPr="004A684B" w:rsidRDefault="009557C6" w:rsidP="009557C6">
      <w:pPr>
        <w:spacing w:after="0" w:line="240" w:lineRule="auto"/>
        <w:jc w:val="both"/>
        <w:rPr>
          <w:rFonts w:ascii="Arial" w:hAnsi="Arial" w:cs="Arial"/>
        </w:rPr>
      </w:pPr>
    </w:p>
    <w:p w14:paraId="1EED7341" w14:textId="7C25C19F" w:rsidR="009557C6" w:rsidRPr="004A684B" w:rsidRDefault="009557C6" w:rsidP="00E368B1">
      <w:pPr>
        <w:spacing w:after="0" w:line="240" w:lineRule="auto"/>
        <w:ind w:left="708"/>
        <w:jc w:val="both"/>
        <w:rPr>
          <w:rFonts w:ascii="Arial" w:hAnsi="Arial" w:cs="Arial"/>
        </w:rPr>
      </w:pPr>
      <w:r w:rsidRPr="004A684B">
        <w:rPr>
          <w:rFonts w:ascii="Arial" w:hAnsi="Arial" w:cs="Arial"/>
        </w:rPr>
        <w:t xml:space="preserve">Los siguientes estudiantes tramitaron reingreso extemporáneo; autorizado por el comité de asuntos estudiantiles del consejo académico, </w:t>
      </w:r>
      <w:r w:rsidR="00E368B1" w:rsidRPr="004A684B">
        <w:rPr>
          <w:rFonts w:ascii="Arial" w:hAnsi="Arial" w:cs="Arial"/>
        </w:rPr>
        <w:t>s</w:t>
      </w:r>
      <w:r w:rsidRPr="004A684B">
        <w:rPr>
          <w:rFonts w:ascii="Arial" w:hAnsi="Arial" w:cs="Arial"/>
        </w:rPr>
        <w:t>olicitan homologación de materias y cambio de versión.</w:t>
      </w:r>
    </w:p>
    <w:p w14:paraId="166B40B5" w14:textId="77777777" w:rsidR="009557C6" w:rsidRPr="004A684B" w:rsidRDefault="009557C6" w:rsidP="009557C6">
      <w:pPr>
        <w:spacing w:after="0" w:line="240" w:lineRule="auto"/>
        <w:jc w:val="both"/>
        <w:rPr>
          <w:rFonts w:ascii="Arial" w:hAnsi="Arial" w:cs="Arial"/>
        </w:rPr>
      </w:pPr>
    </w:p>
    <w:tbl>
      <w:tblPr>
        <w:tblStyle w:val="Tablaconcuadrcula8"/>
        <w:tblW w:w="9209" w:type="dxa"/>
        <w:tblLook w:val="04A0" w:firstRow="1" w:lastRow="0" w:firstColumn="1" w:lastColumn="0" w:noHBand="0" w:noVBand="1"/>
      </w:tblPr>
      <w:tblGrid>
        <w:gridCol w:w="2641"/>
        <w:gridCol w:w="1985"/>
        <w:gridCol w:w="1677"/>
        <w:gridCol w:w="1460"/>
        <w:gridCol w:w="1446"/>
      </w:tblGrid>
      <w:tr w:rsidR="009557C6" w:rsidRPr="004A684B" w14:paraId="47267D7C" w14:textId="77777777" w:rsidTr="00CD0FEA">
        <w:trPr>
          <w:trHeight w:val="397"/>
        </w:trPr>
        <w:tc>
          <w:tcPr>
            <w:tcW w:w="2641" w:type="dxa"/>
            <w:noWrap/>
            <w:vAlign w:val="center"/>
            <w:hideMark/>
          </w:tcPr>
          <w:p w14:paraId="5454535E" w14:textId="4459E442" w:rsidR="009557C6" w:rsidRPr="004A684B" w:rsidRDefault="00E368B1" w:rsidP="009557C6">
            <w:pPr>
              <w:jc w:val="center"/>
              <w:rPr>
                <w:rFonts w:ascii="Arial" w:hAnsi="Arial" w:cs="Arial"/>
                <w:bCs/>
                <w:color w:val="000000"/>
                <w:sz w:val="18"/>
                <w:szCs w:val="18"/>
                <w:lang w:val="es-CO" w:eastAsia="es-CO"/>
              </w:rPr>
            </w:pPr>
            <w:r w:rsidRPr="004A684B">
              <w:rPr>
                <w:rFonts w:ascii="Arial" w:hAnsi="Arial" w:cs="Arial"/>
                <w:bCs/>
                <w:color w:val="000000"/>
                <w:sz w:val="18"/>
                <w:szCs w:val="18"/>
                <w:lang w:val="es-CO" w:eastAsia="es-CO"/>
              </w:rPr>
              <w:t>Nombre</w:t>
            </w:r>
          </w:p>
        </w:tc>
        <w:tc>
          <w:tcPr>
            <w:tcW w:w="1985" w:type="dxa"/>
            <w:noWrap/>
            <w:vAlign w:val="center"/>
            <w:hideMark/>
          </w:tcPr>
          <w:p w14:paraId="420F19FC" w14:textId="74E0C20E" w:rsidR="009557C6" w:rsidRPr="004A684B" w:rsidRDefault="00E368B1" w:rsidP="009557C6">
            <w:pPr>
              <w:jc w:val="center"/>
              <w:rPr>
                <w:rFonts w:ascii="Arial" w:hAnsi="Arial" w:cs="Arial"/>
                <w:bCs/>
                <w:color w:val="000000"/>
                <w:sz w:val="18"/>
                <w:szCs w:val="18"/>
                <w:lang w:val="es-CO" w:eastAsia="es-CO"/>
              </w:rPr>
            </w:pPr>
            <w:r w:rsidRPr="004A684B">
              <w:rPr>
                <w:rFonts w:ascii="Arial" w:hAnsi="Arial" w:cs="Arial"/>
                <w:bCs/>
                <w:color w:val="000000"/>
                <w:sz w:val="18"/>
                <w:szCs w:val="18"/>
                <w:lang w:val="es-CO" w:eastAsia="es-CO"/>
              </w:rPr>
              <w:t>Cédula</w:t>
            </w:r>
          </w:p>
        </w:tc>
        <w:tc>
          <w:tcPr>
            <w:tcW w:w="1677" w:type="dxa"/>
            <w:noWrap/>
            <w:vAlign w:val="center"/>
            <w:hideMark/>
          </w:tcPr>
          <w:p w14:paraId="5864B468" w14:textId="1C0E1176" w:rsidR="009557C6" w:rsidRPr="004A684B" w:rsidRDefault="00E368B1" w:rsidP="009557C6">
            <w:pPr>
              <w:jc w:val="center"/>
              <w:rPr>
                <w:rFonts w:ascii="Arial" w:hAnsi="Arial" w:cs="Arial"/>
                <w:bCs/>
                <w:color w:val="000000"/>
                <w:sz w:val="18"/>
                <w:szCs w:val="18"/>
                <w:lang w:val="es-CO" w:eastAsia="es-CO"/>
              </w:rPr>
            </w:pPr>
            <w:r w:rsidRPr="004A684B">
              <w:rPr>
                <w:rFonts w:ascii="Arial" w:hAnsi="Arial" w:cs="Arial"/>
                <w:bCs/>
                <w:color w:val="000000"/>
                <w:sz w:val="18"/>
                <w:szCs w:val="18"/>
                <w:lang w:val="es-CO" w:eastAsia="es-CO"/>
              </w:rPr>
              <w:t>Programa</w:t>
            </w:r>
          </w:p>
        </w:tc>
        <w:tc>
          <w:tcPr>
            <w:tcW w:w="1460" w:type="dxa"/>
            <w:noWrap/>
            <w:vAlign w:val="center"/>
            <w:hideMark/>
          </w:tcPr>
          <w:p w14:paraId="2A69EE26" w14:textId="1286DAC7" w:rsidR="009557C6" w:rsidRPr="004A684B" w:rsidRDefault="00E368B1" w:rsidP="009557C6">
            <w:pPr>
              <w:jc w:val="center"/>
              <w:rPr>
                <w:rFonts w:ascii="Arial" w:hAnsi="Arial" w:cs="Arial"/>
                <w:bCs/>
                <w:color w:val="000000"/>
                <w:sz w:val="18"/>
                <w:szCs w:val="18"/>
                <w:lang w:val="es-CO" w:eastAsia="es-CO"/>
              </w:rPr>
            </w:pPr>
            <w:r w:rsidRPr="004A684B">
              <w:rPr>
                <w:rFonts w:ascii="Arial" w:hAnsi="Arial" w:cs="Arial"/>
                <w:bCs/>
                <w:color w:val="000000"/>
                <w:sz w:val="18"/>
                <w:szCs w:val="18"/>
                <w:lang w:val="es-CO" w:eastAsia="es-CO"/>
              </w:rPr>
              <w:t>Semestre</w:t>
            </w:r>
          </w:p>
        </w:tc>
        <w:tc>
          <w:tcPr>
            <w:tcW w:w="1446" w:type="dxa"/>
          </w:tcPr>
          <w:p w14:paraId="3CE1DEA7" w14:textId="77777777" w:rsidR="009557C6" w:rsidRPr="004A684B" w:rsidRDefault="009557C6" w:rsidP="009557C6">
            <w:pPr>
              <w:jc w:val="center"/>
              <w:rPr>
                <w:rFonts w:ascii="Arial" w:hAnsi="Arial" w:cs="Arial"/>
                <w:bCs/>
                <w:color w:val="000000"/>
                <w:sz w:val="18"/>
                <w:szCs w:val="18"/>
                <w:lang w:val="es-CO" w:eastAsia="es-CO"/>
              </w:rPr>
            </w:pPr>
          </w:p>
          <w:p w14:paraId="40278502" w14:textId="0D1370E0" w:rsidR="009557C6" w:rsidRPr="004A684B" w:rsidRDefault="00E368B1" w:rsidP="009557C6">
            <w:pPr>
              <w:jc w:val="center"/>
              <w:rPr>
                <w:rFonts w:ascii="Arial" w:hAnsi="Arial" w:cs="Arial"/>
                <w:bCs/>
                <w:color w:val="000000"/>
                <w:sz w:val="18"/>
                <w:szCs w:val="18"/>
                <w:lang w:val="es-CO" w:eastAsia="es-CO"/>
              </w:rPr>
            </w:pPr>
            <w:r w:rsidRPr="004A684B">
              <w:rPr>
                <w:rFonts w:ascii="Arial" w:hAnsi="Arial" w:cs="Arial"/>
                <w:bCs/>
                <w:color w:val="000000"/>
                <w:sz w:val="18"/>
                <w:szCs w:val="18"/>
                <w:lang w:val="es-CO" w:eastAsia="es-CO"/>
              </w:rPr>
              <w:t>Versión</w:t>
            </w:r>
          </w:p>
        </w:tc>
      </w:tr>
      <w:tr w:rsidR="009557C6" w:rsidRPr="004A684B" w14:paraId="0576D19D" w14:textId="77777777" w:rsidTr="00CD0FEA">
        <w:trPr>
          <w:trHeight w:val="397"/>
        </w:trPr>
        <w:tc>
          <w:tcPr>
            <w:tcW w:w="2641" w:type="dxa"/>
            <w:noWrap/>
          </w:tcPr>
          <w:p w14:paraId="2AA8DD22" w14:textId="4A0C2729" w:rsidR="009557C6" w:rsidRPr="004A684B" w:rsidRDefault="009557C6" w:rsidP="00E368B1">
            <w:pPr>
              <w:rPr>
                <w:rFonts w:ascii="Arial" w:hAnsi="Arial" w:cs="Arial"/>
                <w:b/>
                <w:color w:val="000000"/>
                <w:sz w:val="18"/>
                <w:szCs w:val="18"/>
                <w:lang w:val="es-CO" w:eastAsia="es-CO"/>
              </w:rPr>
            </w:pPr>
            <w:r w:rsidRPr="004A684B">
              <w:rPr>
                <w:rFonts w:ascii="Arial" w:hAnsi="Arial" w:cs="Arial"/>
                <w:b/>
                <w:color w:val="000000"/>
                <w:sz w:val="18"/>
                <w:szCs w:val="18"/>
                <w:lang w:val="es-CO" w:eastAsia="es-CO"/>
              </w:rPr>
              <w:t>Jhonatan Giraldo Salazar</w:t>
            </w:r>
          </w:p>
        </w:tc>
        <w:tc>
          <w:tcPr>
            <w:tcW w:w="1985" w:type="dxa"/>
            <w:noWrap/>
          </w:tcPr>
          <w:p w14:paraId="2B382816" w14:textId="77777777" w:rsidR="009557C6" w:rsidRPr="004A684B" w:rsidRDefault="009557C6" w:rsidP="009557C6">
            <w:pPr>
              <w:rPr>
                <w:rFonts w:ascii="Arial" w:hAnsi="Arial" w:cs="Arial"/>
                <w:color w:val="000000"/>
                <w:sz w:val="18"/>
                <w:szCs w:val="18"/>
                <w:lang w:val="es-CO" w:eastAsia="es-CO"/>
              </w:rPr>
            </w:pPr>
            <w:r w:rsidRPr="004A684B">
              <w:rPr>
                <w:rFonts w:ascii="Arial" w:hAnsi="Arial" w:cs="Arial"/>
                <w:color w:val="000000"/>
                <w:sz w:val="18"/>
                <w:szCs w:val="18"/>
                <w:lang w:val="es-CO" w:eastAsia="es-CO"/>
              </w:rPr>
              <w:t>1017155778</w:t>
            </w:r>
          </w:p>
        </w:tc>
        <w:tc>
          <w:tcPr>
            <w:tcW w:w="1677" w:type="dxa"/>
            <w:noWrap/>
          </w:tcPr>
          <w:p w14:paraId="24669974" w14:textId="77777777" w:rsidR="009557C6" w:rsidRPr="004A684B" w:rsidRDefault="009557C6" w:rsidP="009557C6">
            <w:pPr>
              <w:rPr>
                <w:rFonts w:ascii="Arial" w:hAnsi="Arial" w:cs="Arial"/>
                <w:color w:val="000000"/>
                <w:sz w:val="18"/>
                <w:szCs w:val="18"/>
                <w:lang w:val="es-CO" w:eastAsia="es-CO"/>
              </w:rPr>
            </w:pPr>
            <w:r w:rsidRPr="004A684B">
              <w:rPr>
                <w:rFonts w:ascii="Arial" w:hAnsi="Arial" w:cs="Arial"/>
                <w:color w:val="000000"/>
                <w:sz w:val="18"/>
                <w:szCs w:val="18"/>
                <w:lang w:val="es-CO" w:eastAsia="es-CO"/>
              </w:rPr>
              <w:t>804 Medicina</w:t>
            </w:r>
          </w:p>
        </w:tc>
        <w:tc>
          <w:tcPr>
            <w:tcW w:w="1460" w:type="dxa"/>
            <w:noWrap/>
          </w:tcPr>
          <w:p w14:paraId="0F19B93B" w14:textId="77777777" w:rsidR="009557C6" w:rsidRPr="004A684B" w:rsidRDefault="009557C6" w:rsidP="009557C6">
            <w:pPr>
              <w:rPr>
                <w:rFonts w:ascii="Arial" w:hAnsi="Arial" w:cs="Arial"/>
                <w:color w:val="000000"/>
                <w:sz w:val="18"/>
                <w:szCs w:val="18"/>
                <w:lang w:val="es-CO" w:eastAsia="es-CO"/>
              </w:rPr>
            </w:pPr>
            <w:r w:rsidRPr="004A684B">
              <w:rPr>
                <w:rFonts w:ascii="Arial" w:hAnsi="Arial" w:cs="Arial"/>
                <w:color w:val="000000"/>
                <w:sz w:val="18"/>
                <w:szCs w:val="18"/>
                <w:lang w:val="es-CO" w:eastAsia="es-CO"/>
              </w:rPr>
              <w:t>2016-1</w:t>
            </w:r>
          </w:p>
        </w:tc>
        <w:tc>
          <w:tcPr>
            <w:tcW w:w="1446" w:type="dxa"/>
          </w:tcPr>
          <w:p w14:paraId="68E3C7D9" w14:textId="77777777" w:rsidR="009557C6" w:rsidRPr="004A684B" w:rsidRDefault="009557C6" w:rsidP="009557C6">
            <w:pPr>
              <w:rPr>
                <w:rFonts w:ascii="Arial" w:hAnsi="Arial" w:cs="Arial"/>
                <w:color w:val="000000"/>
                <w:sz w:val="18"/>
                <w:szCs w:val="18"/>
                <w:lang w:val="es-CO" w:eastAsia="es-CO"/>
              </w:rPr>
            </w:pPr>
            <w:r w:rsidRPr="004A684B">
              <w:rPr>
                <w:rFonts w:ascii="Arial" w:hAnsi="Arial" w:cs="Arial"/>
                <w:color w:val="000000"/>
                <w:sz w:val="18"/>
                <w:szCs w:val="18"/>
                <w:lang w:val="es-CO" w:eastAsia="es-CO"/>
              </w:rPr>
              <w:t>15</w:t>
            </w:r>
          </w:p>
        </w:tc>
      </w:tr>
      <w:tr w:rsidR="009557C6" w:rsidRPr="004A684B" w14:paraId="16D56C5F" w14:textId="77777777" w:rsidTr="00CD0FEA">
        <w:trPr>
          <w:trHeight w:val="397"/>
        </w:trPr>
        <w:tc>
          <w:tcPr>
            <w:tcW w:w="2641" w:type="dxa"/>
            <w:noWrap/>
          </w:tcPr>
          <w:p w14:paraId="3A54183A" w14:textId="77777777" w:rsidR="009557C6" w:rsidRPr="004A684B" w:rsidRDefault="009557C6" w:rsidP="009557C6">
            <w:pPr>
              <w:rPr>
                <w:rFonts w:ascii="Arial" w:hAnsi="Arial" w:cs="Arial"/>
                <w:b/>
                <w:color w:val="000000"/>
                <w:sz w:val="18"/>
                <w:szCs w:val="18"/>
                <w:lang w:val="es-CO" w:eastAsia="es-CO"/>
              </w:rPr>
            </w:pPr>
            <w:r w:rsidRPr="004A684B">
              <w:rPr>
                <w:rFonts w:ascii="Arial" w:hAnsi="Arial" w:cs="Arial"/>
                <w:b/>
                <w:color w:val="000000"/>
                <w:sz w:val="18"/>
                <w:szCs w:val="18"/>
                <w:lang w:val="es-CO" w:eastAsia="es-CO"/>
              </w:rPr>
              <w:t>Carmen Alicia Cerón Muñoz</w:t>
            </w:r>
          </w:p>
        </w:tc>
        <w:tc>
          <w:tcPr>
            <w:tcW w:w="1985" w:type="dxa"/>
            <w:noWrap/>
          </w:tcPr>
          <w:p w14:paraId="473238A5" w14:textId="77777777" w:rsidR="009557C6" w:rsidRPr="004A684B" w:rsidRDefault="009557C6" w:rsidP="009557C6">
            <w:pPr>
              <w:rPr>
                <w:rFonts w:ascii="Arial" w:hAnsi="Arial" w:cs="Arial"/>
                <w:color w:val="000000"/>
                <w:sz w:val="18"/>
                <w:szCs w:val="18"/>
                <w:lang w:val="es-CO" w:eastAsia="es-CO"/>
              </w:rPr>
            </w:pPr>
            <w:r w:rsidRPr="004A684B">
              <w:rPr>
                <w:rFonts w:ascii="Arial" w:hAnsi="Arial" w:cs="Arial"/>
                <w:color w:val="000000"/>
                <w:sz w:val="18"/>
                <w:szCs w:val="18"/>
                <w:lang w:val="es-CO" w:eastAsia="es-CO"/>
              </w:rPr>
              <w:t>1085661390</w:t>
            </w:r>
          </w:p>
        </w:tc>
        <w:tc>
          <w:tcPr>
            <w:tcW w:w="1677" w:type="dxa"/>
            <w:noWrap/>
          </w:tcPr>
          <w:p w14:paraId="6CB3E808" w14:textId="77777777" w:rsidR="009557C6" w:rsidRPr="004A684B" w:rsidRDefault="009557C6" w:rsidP="009557C6">
            <w:pPr>
              <w:rPr>
                <w:rFonts w:ascii="Arial" w:hAnsi="Arial" w:cs="Arial"/>
                <w:color w:val="000000"/>
                <w:sz w:val="18"/>
                <w:szCs w:val="18"/>
                <w:lang w:val="es-CO" w:eastAsia="es-CO"/>
              </w:rPr>
            </w:pPr>
            <w:r w:rsidRPr="004A684B">
              <w:rPr>
                <w:rFonts w:ascii="Arial" w:hAnsi="Arial" w:cs="Arial"/>
                <w:color w:val="000000"/>
                <w:sz w:val="18"/>
                <w:szCs w:val="18"/>
                <w:lang w:val="es-CO" w:eastAsia="es-CO"/>
              </w:rPr>
              <w:t>804 Medicina</w:t>
            </w:r>
          </w:p>
        </w:tc>
        <w:tc>
          <w:tcPr>
            <w:tcW w:w="1460" w:type="dxa"/>
            <w:noWrap/>
          </w:tcPr>
          <w:p w14:paraId="4CD96FCB" w14:textId="77777777" w:rsidR="009557C6" w:rsidRPr="004A684B" w:rsidRDefault="009557C6" w:rsidP="009557C6">
            <w:pPr>
              <w:rPr>
                <w:rFonts w:ascii="Arial" w:hAnsi="Arial" w:cs="Arial"/>
                <w:color w:val="000000"/>
                <w:sz w:val="18"/>
                <w:szCs w:val="18"/>
                <w:lang w:val="es-CO" w:eastAsia="es-CO"/>
              </w:rPr>
            </w:pPr>
            <w:r w:rsidRPr="004A684B">
              <w:rPr>
                <w:rFonts w:ascii="Arial" w:hAnsi="Arial" w:cs="Arial"/>
                <w:color w:val="000000"/>
                <w:sz w:val="18"/>
                <w:szCs w:val="18"/>
                <w:lang w:val="es-CO" w:eastAsia="es-CO"/>
              </w:rPr>
              <w:t>2016-1</w:t>
            </w:r>
          </w:p>
        </w:tc>
        <w:tc>
          <w:tcPr>
            <w:tcW w:w="1446" w:type="dxa"/>
          </w:tcPr>
          <w:p w14:paraId="4CA2A65F" w14:textId="77777777" w:rsidR="009557C6" w:rsidRPr="004A684B" w:rsidRDefault="009557C6" w:rsidP="009557C6">
            <w:pPr>
              <w:rPr>
                <w:rFonts w:ascii="Arial" w:hAnsi="Arial" w:cs="Arial"/>
                <w:color w:val="000000"/>
                <w:sz w:val="18"/>
                <w:szCs w:val="18"/>
                <w:lang w:val="es-CO" w:eastAsia="es-CO"/>
              </w:rPr>
            </w:pPr>
            <w:r w:rsidRPr="004A684B">
              <w:rPr>
                <w:rFonts w:ascii="Arial" w:hAnsi="Arial" w:cs="Arial"/>
                <w:color w:val="000000"/>
                <w:sz w:val="18"/>
                <w:szCs w:val="18"/>
                <w:lang w:val="es-CO" w:eastAsia="es-CO"/>
              </w:rPr>
              <w:t>16</w:t>
            </w:r>
          </w:p>
        </w:tc>
      </w:tr>
      <w:tr w:rsidR="009557C6" w:rsidRPr="004A684B" w14:paraId="14A14591" w14:textId="77777777" w:rsidTr="00CD0FEA">
        <w:trPr>
          <w:trHeight w:val="397"/>
        </w:trPr>
        <w:tc>
          <w:tcPr>
            <w:tcW w:w="2641" w:type="dxa"/>
            <w:noWrap/>
          </w:tcPr>
          <w:p w14:paraId="14AB3488" w14:textId="01C051BB" w:rsidR="009557C6" w:rsidRPr="004A684B" w:rsidRDefault="009557C6" w:rsidP="009557C6">
            <w:pPr>
              <w:rPr>
                <w:rFonts w:ascii="Arial" w:hAnsi="Arial" w:cs="Arial"/>
                <w:b/>
                <w:color w:val="000000"/>
                <w:sz w:val="18"/>
                <w:szCs w:val="18"/>
                <w:lang w:val="es-CO" w:eastAsia="es-CO"/>
              </w:rPr>
            </w:pPr>
            <w:r w:rsidRPr="004A684B">
              <w:rPr>
                <w:rFonts w:ascii="Arial" w:hAnsi="Arial" w:cs="Arial"/>
                <w:b/>
                <w:color w:val="000000"/>
                <w:sz w:val="18"/>
                <w:szCs w:val="18"/>
                <w:lang w:val="es-CO" w:eastAsia="es-CO"/>
              </w:rPr>
              <w:t xml:space="preserve">German </w:t>
            </w:r>
            <w:r w:rsidR="00E368B1" w:rsidRPr="004A684B">
              <w:rPr>
                <w:rFonts w:ascii="Arial" w:hAnsi="Arial" w:cs="Arial"/>
                <w:b/>
                <w:color w:val="000000"/>
                <w:sz w:val="18"/>
                <w:szCs w:val="18"/>
                <w:lang w:val="es-CO" w:eastAsia="es-CO"/>
              </w:rPr>
              <w:t>Darío</w:t>
            </w:r>
            <w:r w:rsidRPr="004A684B">
              <w:rPr>
                <w:rFonts w:ascii="Arial" w:hAnsi="Arial" w:cs="Arial"/>
                <w:b/>
                <w:color w:val="000000"/>
                <w:sz w:val="18"/>
                <w:szCs w:val="18"/>
                <w:lang w:val="es-CO" w:eastAsia="es-CO"/>
              </w:rPr>
              <w:t xml:space="preserve"> Zamudio</w:t>
            </w:r>
          </w:p>
        </w:tc>
        <w:tc>
          <w:tcPr>
            <w:tcW w:w="1985" w:type="dxa"/>
            <w:noWrap/>
          </w:tcPr>
          <w:p w14:paraId="070B0BD8" w14:textId="77777777" w:rsidR="009557C6" w:rsidRPr="004A684B" w:rsidRDefault="009557C6" w:rsidP="009557C6">
            <w:pPr>
              <w:rPr>
                <w:rFonts w:ascii="Arial" w:hAnsi="Arial" w:cs="Arial"/>
                <w:color w:val="000000"/>
                <w:sz w:val="18"/>
                <w:szCs w:val="18"/>
                <w:lang w:val="es-CO" w:eastAsia="es-CO"/>
              </w:rPr>
            </w:pPr>
            <w:r w:rsidRPr="004A684B">
              <w:rPr>
                <w:rFonts w:ascii="Arial" w:hAnsi="Arial" w:cs="Arial"/>
                <w:color w:val="000000"/>
                <w:sz w:val="18"/>
                <w:szCs w:val="18"/>
                <w:lang w:val="es-CO" w:eastAsia="es-CO"/>
              </w:rPr>
              <w:t>108532520</w:t>
            </w:r>
          </w:p>
        </w:tc>
        <w:tc>
          <w:tcPr>
            <w:tcW w:w="1677" w:type="dxa"/>
            <w:noWrap/>
          </w:tcPr>
          <w:p w14:paraId="4DD2070E" w14:textId="77777777" w:rsidR="009557C6" w:rsidRPr="004A684B" w:rsidRDefault="009557C6" w:rsidP="009557C6">
            <w:pPr>
              <w:rPr>
                <w:rFonts w:ascii="Arial" w:hAnsi="Arial" w:cs="Arial"/>
                <w:color w:val="000000"/>
                <w:sz w:val="18"/>
                <w:szCs w:val="18"/>
                <w:lang w:val="es-CO" w:eastAsia="es-CO"/>
              </w:rPr>
            </w:pPr>
            <w:r w:rsidRPr="004A684B">
              <w:rPr>
                <w:rFonts w:ascii="Arial" w:hAnsi="Arial" w:cs="Arial"/>
                <w:color w:val="000000"/>
                <w:sz w:val="18"/>
                <w:szCs w:val="18"/>
                <w:lang w:val="es-CO" w:eastAsia="es-CO"/>
              </w:rPr>
              <w:t>804 Medicina</w:t>
            </w:r>
          </w:p>
        </w:tc>
        <w:tc>
          <w:tcPr>
            <w:tcW w:w="1460" w:type="dxa"/>
            <w:noWrap/>
          </w:tcPr>
          <w:p w14:paraId="0D6576A9" w14:textId="77777777" w:rsidR="009557C6" w:rsidRPr="004A684B" w:rsidRDefault="009557C6" w:rsidP="009557C6">
            <w:pPr>
              <w:rPr>
                <w:rFonts w:ascii="Arial" w:hAnsi="Arial" w:cs="Arial"/>
                <w:color w:val="000000"/>
                <w:sz w:val="18"/>
                <w:szCs w:val="18"/>
                <w:lang w:val="es-CO" w:eastAsia="es-CO"/>
              </w:rPr>
            </w:pPr>
            <w:r w:rsidRPr="004A684B">
              <w:rPr>
                <w:rFonts w:ascii="Arial" w:hAnsi="Arial" w:cs="Arial"/>
                <w:color w:val="000000"/>
                <w:sz w:val="18"/>
                <w:szCs w:val="18"/>
                <w:lang w:val="es-CO" w:eastAsia="es-CO"/>
              </w:rPr>
              <w:t>2016-1</w:t>
            </w:r>
          </w:p>
        </w:tc>
        <w:tc>
          <w:tcPr>
            <w:tcW w:w="1446" w:type="dxa"/>
          </w:tcPr>
          <w:p w14:paraId="0885EB51" w14:textId="77777777" w:rsidR="009557C6" w:rsidRPr="004A684B" w:rsidRDefault="009557C6" w:rsidP="009557C6">
            <w:pPr>
              <w:rPr>
                <w:rFonts w:ascii="Arial" w:hAnsi="Arial" w:cs="Arial"/>
                <w:color w:val="000000"/>
                <w:sz w:val="18"/>
                <w:szCs w:val="18"/>
                <w:lang w:val="es-CO" w:eastAsia="es-CO"/>
              </w:rPr>
            </w:pPr>
          </w:p>
        </w:tc>
      </w:tr>
    </w:tbl>
    <w:p w14:paraId="09F67590" w14:textId="77777777" w:rsidR="009557C6" w:rsidRPr="004A684B" w:rsidRDefault="009557C6" w:rsidP="009557C6">
      <w:pPr>
        <w:spacing w:after="0" w:line="240" w:lineRule="auto"/>
        <w:ind w:left="708"/>
        <w:jc w:val="both"/>
        <w:rPr>
          <w:rFonts w:ascii="Arial" w:hAnsi="Arial" w:cs="Arial"/>
          <w:b/>
          <w:sz w:val="18"/>
          <w:szCs w:val="18"/>
          <w:lang w:val="es-ES_tradnl" w:eastAsia="es-ES"/>
        </w:rPr>
      </w:pPr>
    </w:p>
    <w:p w14:paraId="05180F4A" w14:textId="77777777" w:rsidR="009557C6" w:rsidRPr="004A684B" w:rsidRDefault="009557C6" w:rsidP="00E368B1">
      <w:pPr>
        <w:spacing w:after="0" w:line="240" w:lineRule="auto"/>
        <w:ind w:firstLine="708"/>
        <w:contextualSpacing/>
        <w:jc w:val="both"/>
        <w:rPr>
          <w:rFonts w:ascii="Arial" w:hAnsi="Arial" w:cs="Arial"/>
          <w:b/>
          <w:lang w:val="es-ES_tradnl" w:eastAsia="es-ES"/>
        </w:rPr>
      </w:pPr>
      <w:r w:rsidRPr="004A684B">
        <w:rPr>
          <w:rFonts w:ascii="Arial" w:hAnsi="Arial" w:cs="Arial"/>
          <w:b/>
          <w:lang w:val="es-ES_tradnl" w:eastAsia="es-ES"/>
        </w:rPr>
        <w:t>Se recomienda</w:t>
      </w:r>
    </w:p>
    <w:p w14:paraId="070F2E74" w14:textId="77777777" w:rsidR="009557C6" w:rsidRPr="004A684B" w:rsidRDefault="009557C6" w:rsidP="009557C6">
      <w:pPr>
        <w:spacing w:after="0" w:line="240" w:lineRule="auto"/>
        <w:contextualSpacing/>
        <w:jc w:val="both"/>
        <w:rPr>
          <w:rFonts w:ascii="Arial" w:hAnsi="Arial" w:cs="Arial"/>
          <w:b/>
          <w:lang w:val="es-ES_tradnl" w:eastAsia="es-ES"/>
        </w:rPr>
      </w:pPr>
    </w:p>
    <w:p w14:paraId="33EAF633" w14:textId="2B5CBDBB" w:rsidR="009557C6" w:rsidRPr="004A684B" w:rsidRDefault="00E368B1" w:rsidP="009557C6">
      <w:pPr>
        <w:spacing w:after="0" w:line="240" w:lineRule="auto"/>
        <w:jc w:val="both"/>
        <w:rPr>
          <w:rFonts w:ascii="Arial" w:hAnsi="Arial" w:cs="Arial"/>
          <w:b/>
          <w:lang w:val="es-ES_tradnl" w:eastAsia="es-ES"/>
        </w:rPr>
      </w:pPr>
      <w:r w:rsidRPr="004A684B">
        <w:rPr>
          <w:rFonts w:ascii="Arial" w:hAnsi="Arial" w:cs="Arial"/>
          <w:lang w:val="es-ES_tradnl" w:eastAsia="es-ES"/>
        </w:rPr>
        <w:t>6.1.2</w:t>
      </w:r>
      <w:r w:rsidRPr="004A684B">
        <w:rPr>
          <w:rFonts w:ascii="Arial" w:hAnsi="Arial" w:cs="Arial"/>
          <w:lang w:val="es-ES_tradnl" w:eastAsia="es-ES"/>
        </w:rPr>
        <w:tab/>
      </w:r>
      <w:r w:rsidR="009557C6" w:rsidRPr="004A684B">
        <w:rPr>
          <w:rFonts w:ascii="Arial" w:hAnsi="Arial" w:cs="Arial"/>
          <w:b/>
          <w:lang w:val="es-ES_tradnl" w:eastAsia="es-ES"/>
        </w:rPr>
        <w:t>Movilidad Estudiantil</w:t>
      </w:r>
    </w:p>
    <w:p w14:paraId="57F3C031" w14:textId="77777777" w:rsidR="009557C6" w:rsidRPr="004A684B" w:rsidRDefault="009557C6" w:rsidP="009557C6">
      <w:pPr>
        <w:spacing w:after="0" w:line="240" w:lineRule="auto"/>
        <w:jc w:val="both"/>
        <w:rPr>
          <w:rFonts w:ascii="Arial" w:hAnsi="Arial" w:cs="Arial"/>
          <w:lang w:val="es-ES_tradnl" w:eastAsia="es-ES"/>
        </w:rPr>
      </w:pPr>
    </w:p>
    <w:p w14:paraId="437E2D32" w14:textId="77777777" w:rsidR="009557C6" w:rsidRPr="004A684B" w:rsidRDefault="009557C6" w:rsidP="00E368B1">
      <w:pPr>
        <w:spacing w:after="0" w:line="240" w:lineRule="auto"/>
        <w:ind w:firstLine="708"/>
        <w:jc w:val="both"/>
        <w:rPr>
          <w:rFonts w:ascii="Arial" w:hAnsi="Arial" w:cs="Arial"/>
          <w:b/>
          <w:noProof/>
          <w:lang w:val="es-CO"/>
        </w:rPr>
      </w:pPr>
      <w:r w:rsidRPr="004A684B">
        <w:rPr>
          <w:rFonts w:ascii="Arial" w:hAnsi="Arial" w:cs="Arial"/>
          <w:b/>
          <w:noProof/>
          <w:lang w:val="es-CO"/>
        </w:rPr>
        <w:t>Estudiantes internacionales visitando la Facultad de Medicina</w:t>
      </w:r>
    </w:p>
    <w:p w14:paraId="5A98B6B2" w14:textId="77777777" w:rsidR="009557C6" w:rsidRPr="004A684B" w:rsidRDefault="009557C6" w:rsidP="009557C6">
      <w:pPr>
        <w:spacing w:after="0" w:line="240" w:lineRule="auto"/>
        <w:ind w:left="-426" w:firstLine="1134"/>
        <w:jc w:val="both"/>
        <w:rPr>
          <w:rFonts w:ascii="Arial" w:hAnsi="Arial" w:cs="Arial"/>
          <w:noProof/>
          <w:sz w:val="20"/>
          <w:szCs w:val="20"/>
          <w:lang w:val="es-CO"/>
        </w:rPr>
      </w:pPr>
    </w:p>
    <w:tbl>
      <w:tblPr>
        <w:tblStyle w:val="Tablaconcuadrcula8"/>
        <w:tblW w:w="9209" w:type="dxa"/>
        <w:tblLook w:val="04A0" w:firstRow="1" w:lastRow="0" w:firstColumn="1" w:lastColumn="0" w:noHBand="0" w:noVBand="1"/>
      </w:tblPr>
      <w:tblGrid>
        <w:gridCol w:w="2547"/>
        <w:gridCol w:w="1559"/>
        <w:gridCol w:w="1418"/>
        <w:gridCol w:w="1701"/>
        <w:gridCol w:w="1984"/>
      </w:tblGrid>
      <w:tr w:rsidR="009557C6" w:rsidRPr="004A684B" w14:paraId="603B2D15" w14:textId="77777777" w:rsidTr="00CD0FEA">
        <w:trPr>
          <w:trHeight w:val="830"/>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2FA5BB35" w14:textId="0BB13C92" w:rsidR="009557C6" w:rsidRPr="004A684B" w:rsidRDefault="009557C6" w:rsidP="00E368B1">
            <w:pPr>
              <w:jc w:val="center"/>
              <w:rPr>
                <w:rFonts w:ascii="Arial" w:eastAsia="Times New Roman" w:hAnsi="Arial" w:cs="Arial"/>
                <w:bCs/>
                <w:color w:val="000000"/>
                <w:sz w:val="18"/>
                <w:szCs w:val="18"/>
                <w:lang w:val="es-CO" w:eastAsia="es-CO"/>
              </w:rPr>
            </w:pPr>
            <w:r w:rsidRPr="004A684B">
              <w:rPr>
                <w:rFonts w:ascii="Arial" w:hAnsi="Arial" w:cs="Arial"/>
                <w:bCs/>
                <w:color w:val="000000"/>
                <w:sz w:val="18"/>
                <w:szCs w:val="18"/>
                <w:lang w:val="es-CO" w:eastAsia="es-CO"/>
              </w:rPr>
              <w:t xml:space="preserve">Nombre del </w:t>
            </w:r>
            <w:r w:rsidR="00E368B1" w:rsidRPr="004A684B">
              <w:rPr>
                <w:rFonts w:ascii="Arial" w:hAnsi="Arial" w:cs="Arial"/>
                <w:bCs/>
                <w:color w:val="000000"/>
                <w:sz w:val="18"/>
                <w:szCs w:val="18"/>
                <w:lang w:val="es-CO" w:eastAsia="es-CO"/>
              </w:rPr>
              <w:t>e</w:t>
            </w:r>
            <w:r w:rsidRPr="004A684B">
              <w:rPr>
                <w:rFonts w:ascii="Arial" w:hAnsi="Arial" w:cs="Arial"/>
                <w:bCs/>
                <w:color w:val="000000"/>
                <w:sz w:val="18"/>
                <w:szCs w:val="18"/>
                <w:lang w:val="es-CO" w:eastAsia="es-CO"/>
              </w:rPr>
              <w:t>studiante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040BB35A" w14:textId="77777777" w:rsidR="009557C6" w:rsidRPr="004A684B" w:rsidRDefault="009557C6" w:rsidP="009557C6">
            <w:pPr>
              <w:jc w:val="center"/>
              <w:rPr>
                <w:rFonts w:ascii="Arial" w:eastAsia="Times New Roman" w:hAnsi="Arial" w:cs="Arial"/>
                <w:bCs/>
                <w:color w:val="000000"/>
                <w:sz w:val="18"/>
                <w:szCs w:val="18"/>
                <w:lang w:val="es-CO" w:eastAsia="es-CO"/>
              </w:rPr>
            </w:pPr>
            <w:r w:rsidRPr="004A684B">
              <w:rPr>
                <w:rFonts w:ascii="Arial" w:hAnsi="Arial" w:cs="Arial"/>
                <w:bCs/>
                <w:color w:val="000000"/>
                <w:sz w:val="18"/>
                <w:szCs w:val="18"/>
                <w:lang w:val="es-CO" w:eastAsia="es-CO"/>
              </w:rPr>
              <w:t>Universidad de origen</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4FEC4807" w14:textId="77777777" w:rsidR="009557C6" w:rsidRPr="004A684B" w:rsidRDefault="009557C6" w:rsidP="009557C6">
            <w:pPr>
              <w:jc w:val="center"/>
              <w:rPr>
                <w:rFonts w:ascii="Arial" w:eastAsia="Times New Roman" w:hAnsi="Arial" w:cs="Arial"/>
                <w:bCs/>
                <w:color w:val="000000"/>
                <w:sz w:val="18"/>
                <w:szCs w:val="18"/>
                <w:lang w:val="es-CO" w:eastAsia="es-CO"/>
              </w:rPr>
            </w:pPr>
            <w:r w:rsidRPr="004A684B">
              <w:rPr>
                <w:rFonts w:ascii="Arial" w:hAnsi="Arial" w:cs="Arial"/>
                <w:bCs/>
                <w:color w:val="000000"/>
                <w:sz w:val="18"/>
                <w:szCs w:val="18"/>
                <w:lang w:val="es-CO" w:eastAsia="es-CO"/>
              </w:rPr>
              <w:t>País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hideMark/>
          </w:tcPr>
          <w:p w14:paraId="3694278F" w14:textId="77777777" w:rsidR="009557C6" w:rsidRPr="004A684B" w:rsidRDefault="009557C6" w:rsidP="009557C6">
            <w:pPr>
              <w:jc w:val="center"/>
              <w:rPr>
                <w:rFonts w:ascii="Arial" w:eastAsia="Times New Roman" w:hAnsi="Arial" w:cs="Arial"/>
                <w:bCs/>
                <w:color w:val="000000"/>
                <w:sz w:val="18"/>
                <w:szCs w:val="18"/>
                <w:lang w:val="es-CO" w:eastAsia="es-CO"/>
              </w:rPr>
            </w:pPr>
            <w:r w:rsidRPr="004A684B">
              <w:rPr>
                <w:rFonts w:ascii="Arial" w:hAnsi="Arial" w:cs="Arial"/>
                <w:bCs/>
                <w:color w:val="000000"/>
                <w:sz w:val="18"/>
                <w:szCs w:val="18"/>
                <w:lang w:val="es-CO" w:eastAsia="es-CO"/>
              </w:rPr>
              <w:t>Periodo de tiempo</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BE6BD1" w14:textId="77777777" w:rsidR="009557C6" w:rsidRPr="004A684B" w:rsidRDefault="009557C6" w:rsidP="009557C6">
            <w:pPr>
              <w:jc w:val="center"/>
              <w:rPr>
                <w:rFonts w:ascii="Arial" w:eastAsia="Times New Roman" w:hAnsi="Arial" w:cs="Arial"/>
                <w:bCs/>
                <w:color w:val="000000"/>
                <w:sz w:val="18"/>
                <w:szCs w:val="18"/>
                <w:lang w:val="es-CO" w:eastAsia="es-CO"/>
              </w:rPr>
            </w:pPr>
            <w:r w:rsidRPr="004A684B">
              <w:rPr>
                <w:rFonts w:ascii="Arial" w:hAnsi="Arial" w:cs="Arial"/>
                <w:bCs/>
                <w:color w:val="000000"/>
                <w:sz w:val="18"/>
                <w:szCs w:val="18"/>
                <w:lang w:val="es-CO" w:eastAsia="es-CO"/>
              </w:rPr>
              <w:t>Rotación solicitada</w:t>
            </w:r>
          </w:p>
        </w:tc>
      </w:tr>
      <w:tr w:rsidR="009557C6" w:rsidRPr="004A684B" w14:paraId="023D8A5F" w14:textId="77777777" w:rsidTr="00CD0FEA">
        <w:trPr>
          <w:trHeight w:val="606"/>
        </w:trPr>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593D57B8" w14:textId="672FF8DB" w:rsidR="009557C6" w:rsidRPr="004A684B" w:rsidRDefault="009557C6" w:rsidP="009557C6">
            <w:pPr>
              <w:rPr>
                <w:rFonts w:ascii="Arial" w:eastAsia="Times New Roman" w:hAnsi="Arial" w:cs="Arial"/>
                <w:b/>
                <w:color w:val="000000"/>
                <w:sz w:val="18"/>
                <w:szCs w:val="18"/>
                <w:lang w:val="es-CO" w:eastAsia="es-CO"/>
              </w:rPr>
            </w:pPr>
            <w:r w:rsidRPr="004A684B">
              <w:rPr>
                <w:rFonts w:ascii="Arial" w:eastAsia="Times New Roman" w:hAnsi="Arial" w:cs="Arial"/>
                <w:b/>
                <w:color w:val="000000"/>
                <w:sz w:val="18"/>
                <w:szCs w:val="18"/>
                <w:lang w:val="es-CO" w:eastAsia="es-CO"/>
              </w:rPr>
              <w:t xml:space="preserve">Luis Roberto </w:t>
            </w:r>
            <w:r w:rsidR="00E368B1" w:rsidRPr="004A684B">
              <w:rPr>
                <w:rFonts w:ascii="Arial" w:eastAsia="Times New Roman" w:hAnsi="Arial" w:cs="Arial"/>
                <w:b/>
                <w:color w:val="000000"/>
                <w:sz w:val="18"/>
                <w:szCs w:val="18"/>
                <w:lang w:val="es-CO" w:eastAsia="es-CO"/>
              </w:rPr>
              <w:t>Jiménez</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215B0690" w14:textId="77777777" w:rsidR="009557C6" w:rsidRPr="004A684B" w:rsidRDefault="009557C6" w:rsidP="009557C6">
            <w:pPr>
              <w:rPr>
                <w:rFonts w:ascii="Arial" w:eastAsia="Times New Roman" w:hAnsi="Arial" w:cs="Arial"/>
                <w:color w:val="000000"/>
                <w:sz w:val="18"/>
                <w:szCs w:val="18"/>
                <w:lang w:val="es-CO" w:eastAsia="es-CO"/>
              </w:rPr>
            </w:pPr>
            <w:r w:rsidRPr="004A684B">
              <w:rPr>
                <w:rFonts w:ascii="Arial" w:eastAsia="Times New Roman" w:hAnsi="Arial" w:cs="Arial"/>
                <w:color w:val="000000"/>
                <w:sz w:val="18"/>
                <w:szCs w:val="18"/>
                <w:lang w:val="es-CO" w:eastAsia="es-CO"/>
              </w:rPr>
              <w:t>UNAM</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3C177830" w14:textId="1D6B92E8" w:rsidR="009557C6" w:rsidRPr="004A684B" w:rsidRDefault="00E368B1" w:rsidP="009557C6">
            <w:pPr>
              <w:jc w:val="center"/>
              <w:rPr>
                <w:rFonts w:ascii="Arial" w:eastAsia="Times New Roman" w:hAnsi="Arial" w:cs="Arial"/>
                <w:color w:val="000000"/>
                <w:sz w:val="18"/>
                <w:szCs w:val="18"/>
                <w:lang w:val="es-CO" w:eastAsia="es-CO"/>
              </w:rPr>
            </w:pPr>
            <w:r w:rsidRPr="004A684B">
              <w:rPr>
                <w:rFonts w:ascii="Arial" w:eastAsia="Times New Roman" w:hAnsi="Arial" w:cs="Arial"/>
                <w:color w:val="000000"/>
                <w:sz w:val="18"/>
                <w:szCs w:val="18"/>
                <w:lang w:val="es-CO" w:eastAsia="es-CO"/>
              </w:rPr>
              <w:t>México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6B6A93EA" w14:textId="025A328F" w:rsidR="009557C6" w:rsidRPr="004A684B" w:rsidRDefault="00E368B1" w:rsidP="00E368B1">
            <w:pPr>
              <w:rPr>
                <w:rFonts w:ascii="Arial" w:eastAsia="Times New Roman" w:hAnsi="Arial" w:cs="Arial"/>
                <w:color w:val="000000"/>
                <w:sz w:val="18"/>
                <w:szCs w:val="18"/>
                <w:lang w:val="es-CO" w:eastAsia="es-CO"/>
              </w:rPr>
            </w:pPr>
            <w:r w:rsidRPr="004A684B">
              <w:rPr>
                <w:rFonts w:ascii="Arial" w:eastAsia="Times New Roman" w:hAnsi="Arial" w:cs="Arial"/>
                <w:color w:val="000000"/>
                <w:sz w:val="18"/>
                <w:szCs w:val="18"/>
                <w:lang w:val="es-CO" w:eastAsia="es-CO"/>
              </w:rPr>
              <w:t>m</w:t>
            </w:r>
            <w:r w:rsidR="009557C6" w:rsidRPr="004A684B">
              <w:rPr>
                <w:rFonts w:ascii="Arial" w:eastAsia="Times New Roman" w:hAnsi="Arial" w:cs="Arial"/>
                <w:color w:val="000000"/>
                <w:sz w:val="18"/>
                <w:szCs w:val="18"/>
                <w:lang w:val="es-CO" w:eastAsia="es-CO"/>
              </w:rPr>
              <w:t xml:space="preserve">arzo – </w:t>
            </w:r>
            <w:r w:rsidRPr="004A684B">
              <w:rPr>
                <w:rFonts w:ascii="Arial" w:eastAsia="Times New Roman" w:hAnsi="Arial" w:cs="Arial"/>
                <w:color w:val="000000"/>
                <w:sz w:val="18"/>
                <w:szCs w:val="18"/>
                <w:lang w:val="es-CO" w:eastAsia="es-CO"/>
              </w:rPr>
              <w:t>a</w:t>
            </w:r>
            <w:r w:rsidR="009557C6" w:rsidRPr="004A684B">
              <w:rPr>
                <w:rFonts w:ascii="Arial" w:eastAsia="Times New Roman" w:hAnsi="Arial" w:cs="Arial"/>
                <w:color w:val="000000"/>
                <w:sz w:val="18"/>
                <w:szCs w:val="18"/>
                <w:lang w:val="es-CO" w:eastAsia="es-CO"/>
              </w:rPr>
              <w:t xml:space="preserve">bril 2016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B966F9" w14:textId="5A8BB1E1" w:rsidR="009557C6" w:rsidRPr="004A684B" w:rsidRDefault="00E368B1" w:rsidP="009557C6">
            <w:pPr>
              <w:rPr>
                <w:rFonts w:ascii="Arial" w:eastAsia="Times New Roman" w:hAnsi="Arial" w:cs="Arial"/>
                <w:color w:val="000000"/>
                <w:sz w:val="18"/>
                <w:szCs w:val="18"/>
                <w:lang w:val="es-CO" w:eastAsia="es-CO"/>
              </w:rPr>
            </w:pPr>
            <w:r w:rsidRPr="004A684B">
              <w:rPr>
                <w:rFonts w:ascii="Arial" w:eastAsia="Times New Roman" w:hAnsi="Arial" w:cs="Arial"/>
                <w:color w:val="000000"/>
                <w:sz w:val="18"/>
                <w:szCs w:val="18"/>
                <w:lang w:val="es-CO" w:eastAsia="es-CO"/>
              </w:rPr>
              <w:t>m</w:t>
            </w:r>
            <w:r w:rsidR="009557C6" w:rsidRPr="004A684B">
              <w:rPr>
                <w:rFonts w:ascii="Arial" w:eastAsia="Times New Roman" w:hAnsi="Arial" w:cs="Arial"/>
                <w:color w:val="000000"/>
                <w:sz w:val="18"/>
                <w:szCs w:val="18"/>
                <w:lang w:val="es-CO" w:eastAsia="es-CO"/>
              </w:rPr>
              <w:t xml:space="preserve">arzo - Medicina Interna – IPS </w:t>
            </w:r>
            <w:r w:rsidRPr="004A684B">
              <w:rPr>
                <w:rFonts w:ascii="Arial" w:eastAsia="Times New Roman" w:hAnsi="Arial" w:cs="Arial"/>
                <w:color w:val="000000"/>
                <w:sz w:val="18"/>
                <w:szCs w:val="18"/>
                <w:lang w:val="es-CO" w:eastAsia="es-CO"/>
              </w:rPr>
              <w:t>Clínica</w:t>
            </w:r>
            <w:r w:rsidR="009557C6" w:rsidRPr="004A684B">
              <w:rPr>
                <w:rFonts w:ascii="Arial" w:eastAsia="Times New Roman" w:hAnsi="Arial" w:cs="Arial"/>
                <w:color w:val="000000"/>
                <w:sz w:val="18"/>
                <w:szCs w:val="18"/>
                <w:lang w:val="es-CO" w:eastAsia="es-CO"/>
              </w:rPr>
              <w:t xml:space="preserve"> León XIII</w:t>
            </w:r>
          </w:p>
          <w:p w14:paraId="4DB05F1C" w14:textId="77777777" w:rsidR="009557C6" w:rsidRPr="004A684B" w:rsidRDefault="009557C6" w:rsidP="009557C6">
            <w:pPr>
              <w:rPr>
                <w:rFonts w:ascii="Arial" w:eastAsia="Times New Roman" w:hAnsi="Arial" w:cs="Arial"/>
                <w:color w:val="000000"/>
                <w:sz w:val="18"/>
                <w:szCs w:val="18"/>
                <w:lang w:val="es-CO" w:eastAsia="es-CO"/>
              </w:rPr>
            </w:pPr>
            <w:r w:rsidRPr="004A684B">
              <w:rPr>
                <w:rFonts w:ascii="Arial" w:eastAsia="Times New Roman" w:hAnsi="Arial" w:cs="Arial"/>
                <w:color w:val="000000"/>
                <w:sz w:val="18"/>
                <w:szCs w:val="18"/>
                <w:lang w:val="es-CO" w:eastAsia="es-CO"/>
              </w:rPr>
              <w:t>Abril - Urgencias - Manrique</w:t>
            </w:r>
          </w:p>
        </w:tc>
      </w:tr>
    </w:tbl>
    <w:p w14:paraId="3E151436" w14:textId="77777777" w:rsidR="009557C6" w:rsidRPr="004A684B" w:rsidRDefault="009557C6" w:rsidP="009557C6">
      <w:pPr>
        <w:spacing w:after="0" w:line="240" w:lineRule="auto"/>
        <w:contextualSpacing/>
        <w:jc w:val="both"/>
        <w:rPr>
          <w:rFonts w:ascii="Arial" w:eastAsia="Times New Roman" w:hAnsi="Arial" w:cs="Arial"/>
          <w:bCs/>
          <w:color w:val="000000"/>
          <w:lang w:val="es-ES" w:eastAsia="es-ES"/>
        </w:rPr>
      </w:pPr>
    </w:p>
    <w:p w14:paraId="49B53AB3" w14:textId="2948F970" w:rsidR="009557C6" w:rsidRPr="004A684B" w:rsidRDefault="00E368B1" w:rsidP="009557C6">
      <w:pPr>
        <w:tabs>
          <w:tab w:val="left" w:pos="426"/>
        </w:tabs>
        <w:spacing w:after="0" w:line="240" w:lineRule="auto"/>
        <w:contextualSpacing/>
        <w:jc w:val="both"/>
        <w:rPr>
          <w:rFonts w:ascii="Arial" w:hAnsi="Arial" w:cs="Arial"/>
          <w:b/>
        </w:rPr>
      </w:pPr>
      <w:r w:rsidRPr="004A684B">
        <w:rPr>
          <w:rFonts w:ascii="Arial" w:hAnsi="Arial" w:cs="Arial"/>
          <w:b/>
        </w:rPr>
        <w:tab/>
      </w:r>
      <w:r w:rsidRPr="004A684B">
        <w:rPr>
          <w:rFonts w:ascii="Arial" w:hAnsi="Arial" w:cs="Arial"/>
          <w:b/>
        </w:rPr>
        <w:tab/>
      </w:r>
      <w:r w:rsidR="00BE5710" w:rsidRPr="004A684B">
        <w:rPr>
          <w:rFonts w:ascii="Arial" w:hAnsi="Arial" w:cs="Arial"/>
          <w:b/>
        </w:rPr>
        <w:t>Se aprueba</w:t>
      </w:r>
    </w:p>
    <w:p w14:paraId="66E1EA0C" w14:textId="77777777" w:rsidR="009557C6" w:rsidRPr="004A684B" w:rsidRDefault="009557C6" w:rsidP="009557C6">
      <w:pPr>
        <w:tabs>
          <w:tab w:val="left" w:pos="284"/>
        </w:tabs>
        <w:spacing w:after="0" w:line="240" w:lineRule="auto"/>
        <w:ind w:left="567"/>
        <w:jc w:val="both"/>
        <w:rPr>
          <w:rFonts w:ascii="Arial" w:hAnsi="Arial" w:cs="Arial"/>
          <w:b/>
        </w:rPr>
      </w:pPr>
    </w:p>
    <w:p w14:paraId="03DCA9C7" w14:textId="620E714A" w:rsidR="009557C6" w:rsidRPr="004A684B" w:rsidRDefault="00E368B1" w:rsidP="009557C6">
      <w:pPr>
        <w:spacing w:after="0" w:line="240" w:lineRule="auto"/>
        <w:jc w:val="both"/>
        <w:rPr>
          <w:rFonts w:ascii="Arial" w:hAnsi="Arial" w:cs="Arial"/>
          <w:b/>
        </w:rPr>
      </w:pPr>
      <w:r w:rsidRPr="004A684B">
        <w:rPr>
          <w:rFonts w:ascii="Arial" w:hAnsi="Arial" w:cs="Arial"/>
        </w:rPr>
        <w:t>6.1.3</w:t>
      </w:r>
      <w:r w:rsidRPr="004A684B">
        <w:rPr>
          <w:rFonts w:ascii="Arial" w:hAnsi="Arial" w:cs="Arial"/>
        </w:rPr>
        <w:tab/>
      </w:r>
      <w:r w:rsidR="009557C6" w:rsidRPr="004A684B">
        <w:rPr>
          <w:rFonts w:ascii="Arial" w:hAnsi="Arial" w:cs="Arial"/>
          <w:b/>
        </w:rPr>
        <w:t>Asignación de plaza rural por convenio para 2016</w:t>
      </w:r>
    </w:p>
    <w:p w14:paraId="4369DB7C" w14:textId="77777777" w:rsidR="009557C6" w:rsidRPr="004A684B" w:rsidRDefault="009557C6" w:rsidP="009557C6">
      <w:pPr>
        <w:spacing w:after="0" w:line="240" w:lineRule="auto"/>
        <w:ind w:left="284"/>
        <w:jc w:val="both"/>
        <w:rPr>
          <w:rFonts w:ascii="Arial" w:hAnsi="Arial" w:cs="Arial"/>
          <w:b/>
        </w:rPr>
      </w:pPr>
    </w:p>
    <w:p w14:paraId="4F15F39F" w14:textId="77777777" w:rsidR="009557C6" w:rsidRPr="004A684B" w:rsidRDefault="009557C6" w:rsidP="00E368B1">
      <w:pPr>
        <w:ind w:left="708"/>
        <w:jc w:val="both"/>
        <w:rPr>
          <w:rFonts w:ascii="Arial" w:hAnsi="Arial" w:cs="Arial"/>
        </w:rPr>
      </w:pPr>
      <w:r w:rsidRPr="004A684B">
        <w:rPr>
          <w:rFonts w:ascii="Arial" w:hAnsi="Arial" w:cs="Arial"/>
        </w:rPr>
        <w:t>Se ofertarán las plazas rurales para los municipios de Anorí, Carmen de Viboral y Támesis</w:t>
      </w:r>
    </w:p>
    <w:p w14:paraId="182FF0DB" w14:textId="5F2FD6C9" w:rsidR="009557C6" w:rsidRPr="004A684B" w:rsidRDefault="009557C6" w:rsidP="00E368B1">
      <w:pPr>
        <w:ind w:left="708"/>
        <w:jc w:val="both"/>
        <w:rPr>
          <w:rFonts w:ascii="Arial" w:hAnsi="Arial" w:cs="Arial"/>
          <w:lang w:val="es-ES_tradnl" w:eastAsia="es-ES"/>
        </w:rPr>
      </w:pPr>
      <w:r w:rsidRPr="004A684B">
        <w:rPr>
          <w:rFonts w:ascii="Arial" w:hAnsi="Arial" w:cs="Arial"/>
          <w:b/>
        </w:rPr>
        <w:t>Observación:</w:t>
      </w:r>
      <w:r w:rsidRPr="004A684B">
        <w:rPr>
          <w:rFonts w:ascii="Arial" w:hAnsi="Arial" w:cs="Arial"/>
        </w:rPr>
        <w:t xml:space="preserve"> </w:t>
      </w:r>
      <w:r w:rsidR="00BE5710" w:rsidRPr="004A684B">
        <w:rPr>
          <w:rFonts w:ascii="Arial" w:hAnsi="Arial" w:cs="Arial"/>
        </w:rPr>
        <w:t>Le</w:t>
      </w:r>
      <w:r w:rsidRPr="004A684B">
        <w:rPr>
          <w:rFonts w:ascii="Arial" w:hAnsi="Arial" w:cs="Arial"/>
        </w:rPr>
        <w:t xml:space="preserve"> fue asignada </w:t>
      </w:r>
      <w:r w:rsidR="00BE5710" w:rsidRPr="004A684B">
        <w:rPr>
          <w:rFonts w:ascii="Arial" w:hAnsi="Arial" w:cs="Arial"/>
        </w:rPr>
        <w:t xml:space="preserve">la </w:t>
      </w:r>
      <w:r w:rsidRPr="004A684B">
        <w:rPr>
          <w:rFonts w:ascii="Arial" w:hAnsi="Arial" w:cs="Arial"/>
        </w:rPr>
        <w:t xml:space="preserve">plaza al Egresado </w:t>
      </w:r>
      <w:r w:rsidRPr="004A684B">
        <w:rPr>
          <w:rFonts w:ascii="Arial" w:hAnsi="Arial" w:cs="Arial"/>
          <w:b/>
        </w:rPr>
        <w:t>Marcel Enrique Ribero Vargas</w:t>
      </w:r>
      <w:r w:rsidR="00BE5710" w:rsidRPr="004A684B">
        <w:rPr>
          <w:rFonts w:ascii="Arial" w:hAnsi="Arial" w:cs="Arial"/>
        </w:rPr>
        <w:t>, C.C.</w:t>
      </w:r>
      <w:r w:rsidRPr="004A684B">
        <w:rPr>
          <w:rFonts w:ascii="Arial" w:hAnsi="Arial" w:cs="Arial"/>
        </w:rPr>
        <w:t xml:space="preserve"> 1152439009, de la cohorte graduada en julio de 2015</w:t>
      </w:r>
      <w:r w:rsidR="00E368B1" w:rsidRPr="004A684B">
        <w:rPr>
          <w:rFonts w:ascii="Arial" w:hAnsi="Arial" w:cs="Arial"/>
        </w:rPr>
        <w:t>,</w:t>
      </w:r>
      <w:r w:rsidRPr="004A684B">
        <w:rPr>
          <w:rFonts w:ascii="Arial" w:hAnsi="Arial" w:cs="Arial"/>
          <w:b/>
          <w:lang w:val="es-ES_tradnl" w:eastAsia="es-ES"/>
        </w:rPr>
        <w:t xml:space="preserve"> </w:t>
      </w:r>
      <w:r w:rsidRPr="004A684B">
        <w:rPr>
          <w:rFonts w:ascii="Arial" w:hAnsi="Arial" w:cs="Arial"/>
          <w:lang w:val="es-ES_tradnl" w:eastAsia="es-ES"/>
        </w:rPr>
        <w:t>aprobada por DSSA.</w:t>
      </w:r>
    </w:p>
    <w:p w14:paraId="0237D016" w14:textId="77777777" w:rsidR="009557C6" w:rsidRPr="004A684B" w:rsidRDefault="009557C6" w:rsidP="00E368B1">
      <w:pPr>
        <w:ind w:left="708"/>
        <w:jc w:val="both"/>
        <w:rPr>
          <w:rFonts w:ascii="Arial" w:hAnsi="Arial" w:cs="Arial"/>
          <w:lang w:val="es-ES_tradnl" w:eastAsia="es-ES"/>
        </w:rPr>
      </w:pPr>
      <w:r w:rsidRPr="004A684B">
        <w:rPr>
          <w:rFonts w:ascii="Arial" w:hAnsi="Arial" w:cs="Arial"/>
          <w:lang w:val="es-ES_tradnl" w:eastAsia="es-ES"/>
        </w:rPr>
        <w:t>Por lo tanto se recomienda le sea asignada la plaza a este estudiante y que no se le oferte a la cohorte que se graduará el 11 de diciembre.</w:t>
      </w:r>
    </w:p>
    <w:p w14:paraId="743BA878" w14:textId="77777777" w:rsidR="009557C6" w:rsidRPr="004A684B" w:rsidRDefault="009557C6" w:rsidP="00E368B1">
      <w:pPr>
        <w:autoSpaceDE w:val="0"/>
        <w:autoSpaceDN w:val="0"/>
        <w:adjustRightInd w:val="0"/>
        <w:spacing w:after="76" w:line="240" w:lineRule="auto"/>
        <w:ind w:firstLine="708"/>
        <w:jc w:val="both"/>
        <w:rPr>
          <w:rFonts w:ascii="Arial" w:eastAsiaTheme="minorHAnsi" w:hAnsi="Arial" w:cs="Arial"/>
          <w:b/>
          <w:color w:val="000000"/>
          <w:lang w:val="es-ES"/>
        </w:rPr>
      </w:pPr>
      <w:r w:rsidRPr="004A684B">
        <w:rPr>
          <w:rFonts w:ascii="Arial" w:eastAsiaTheme="minorHAnsi" w:hAnsi="Arial" w:cs="Arial"/>
          <w:b/>
          <w:color w:val="000000"/>
          <w:lang w:val="es-ES"/>
        </w:rPr>
        <w:t>Se recomienda</w:t>
      </w:r>
    </w:p>
    <w:p w14:paraId="34253969" w14:textId="77777777" w:rsidR="00E368B1" w:rsidRPr="004A684B" w:rsidRDefault="00E368B1" w:rsidP="009557C6">
      <w:pPr>
        <w:spacing w:after="0" w:line="240" w:lineRule="auto"/>
        <w:jc w:val="both"/>
        <w:rPr>
          <w:rFonts w:ascii="Arial" w:hAnsi="Arial" w:cs="Arial"/>
          <w:b/>
        </w:rPr>
      </w:pPr>
    </w:p>
    <w:p w14:paraId="64CF2C21" w14:textId="25384046" w:rsidR="009557C6" w:rsidRPr="004A684B" w:rsidRDefault="00E368B1" w:rsidP="009557C6">
      <w:pPr>
        <w:spacing w:after="0" w:line="240" w:lineRule="auto"/>
        <w:jc w:val="both"/>
        <w:rPr>
          <w:rFonts w:ascii="Arial" w:hAnsi="Arial" w:cs="Arial"/>
          <w:b/>
          <w:lang w:val="es-ES_tradnl" w:eastAsia="es-ES"/>
        </w:rPr>
      </w:pPr>
      <w:r w:rsidRPr="004A684B">
        <w:rPr>
          <w:rFonts w:ascii="Arial" w:hAnsi="Arial" w:cs="Arial"/>
          <w:lang w:val="es-ES_tradnl" w:eastAsia="es-ES"/>
        </w:rPr>
        <w:t>6.1.4</w:t>
      </w:r>
      <w:r w:rsidRPr="004A684B">
        <w:rPr>
          <w:rFonts w:ascii="Arial" w:hAnsi="Arial" w:cs="Arial"/>
          <w:b/>
          <w:lang w:val="es-ES_tradnl" w:eastAsia="es-ES"/>
        </w:rPr>
        <w:tab/>
      </w:r>
      <w:r w:rsidR="009557C6" w:rsidRPr="004A684B">
        <w:rPr>
          <w:rFonts w:ascii="Arial" w:hAnsi="Arial" w:cs="Arial"/>
          <w:b/>
          <w:lang w:val="es-ES_tradnl" w:eastAsia="es-ES"/>
        </w:rPr>
        <w:t>Solicitud de cupos de la Universidad Remington</w:t>
      </w:r>
    </w:p>
    <w:p w14:paraId="55E5D5FB" w14:textId="77777777" w:rsidR="00E368B1" w:rsidRPr="004A684B" w:rsidRDefault="00E368B1" w:rsidP="00E368B1">
      <w:pPr>
        <w:spacing w:after="0" w:line="240" w:lineRule="auto"/>
        <w:ind w:left="709"/>
        <w:jc w:val="both"/>
        <w:rPr>
          <w:rFonts w:ascii="Arial" w:hAnsi="Arial" w:cs="Arial"/>
          <w:color w:val="222222"/>
          <w:shd w:val="clear" w:color="auto" w:fill="FFFFFF"/>
          <w:lang w:val="es-ES_tradnl"/>
        </w:rPr>
      </w:pPr>
    </w:p>
    <w:p w14:paraId="08996041" w14:textId="3B589993" w:rsidR="009557C6" w:rsidRPr="004A684B" w:rsidRDefault="009557C6" w:rsidP="008B1405">
      <w:pPr>
        <w:spacing w:after="0" w:line="240" w:lineRule="auto"/>
        <w:ind w:left="709"/>
        <w:jc w:val="both"/>
        <w:rPr>
          <w:rFonts w:ascii="Arial" w:hAnsi="Arial" w:cs="Arial"/>
          <w:sz w:val="20"/>
          <w:szCs w:val="20"/>
          <w:lang w:val="es-ES_tradnl" w:eastAsia="es-ES"/>
        </w:rPr>
      </w:pPr>
      <w:r w:rsidRPr="004A684B">
        <w:rPr>
          <w:rFonts w:ascii="Arial" w:hAnsi="Arial" w:cs="Arial"/>
          <w:color w:val="222222"/>
          <w:shd w:val="clear" w:color="auto" w:fill="FFFFFF"/>
        </w:rPr>
        <w:t xml:space="preserve">La Universidad </w:t>
      </w:r>
      <w:r w:rsidRPr="004A684B">
        <w:rPr>
          <w:rFonts w:ascii="Arial" w:hAnsi="Arial" w:cs="Arial"/>
          <w:lang w:val="es-ES_tradnl" w:eastAsia="es-ES"/>
        </w:rPr>
        <w:t>Remington</w:t>
      </w:r>
      <w:r w:rsidRPr="004A684B">
        <w:rPr>
          <w:rFonts w:ascii="Arial" w:hAnsi="Arial" w:cs="Arial"/>
          <w:color w:val="222222"/>
          <w:shd w:val="clear" w:color="auto" w:fill="FFFFFF"/>
        </w:rPr>
        <w:t xml:space="preserve"> solicita los cupos en la IPS Universitaria, para el pregrado de medicina en el 2016-1. Se hace un cuadro comparativo de lo autorizado en el 2015-2 y lo solicitado en el 2016-1</w:t>
      </w:r>
    </w:p>
    <w:tbl>
      <w:tblPr>
        <w:tblpPr w:leftFromText="141" w:rightFromText="141" w:vertAnchor="text" w:horzAnchor="margin" w:tblpXSpec="center" w:tblpY="48"/>
        <w:tblW w:w="11477" w:type="dxa"/>
        <w:tblLayout w:type="fixed"/>
        <w:tblCellMar>
          <w:left w:w="70" w:type="dxa"/>
          <w:right w:w="70" w:type="dxa"/>
        </w:tblCellMar>
        <w:tblLook w:val="04A0" w:firstRow="1" w:lastRow="0" w:firstColumn="1" w:lastColumn="0" w:noHBand="0" w:noVBand="1"/>
      </w:tblPr>
      <w:tblGrid>
        <w:gridCol w:w="1271"/>
        <w:gridCol w:w="1033"/>
        <w:gridCol w:w="1093"/>
        <w:gridCol w:w="1171"/>
        <w:gridCol w:w="923"/>
        <w:gridCol w:w="911"/>
        <w:gridCol w:w="823"/>
        <w:gridCol w:w="850"/>
        <w:gridCol w:w="992"/>
        <w:gridCol w:w="2410"/>
      </w:tblGrid>
      <w:tr w:rsidR="009557C6" w:rsidRPr="004A684B" w14:paraId="612D4957" w14:textId="77777777" w:rsidTr="00682CD7">
        <w:trPr>
          <w:trHeight w:val="348"/>
        </w:trPr>
        <w:tc>
          <w:tcPr>
            <w:tcW w:w="11477" w:type="dxa"/>
            <w:gridSpan w:val="10"/>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F0E4300" w14:textId="77BD52FC" w:rsidR="009557C6" w:rsidRPr="004A684B" w:rsidRDefault="00E368B1" w:rsidP="00E368B1">
            <w:pPr>
              <w:spacing w:after="0" w:line="240" w:lineRule="auto"/>
              <w:jc w:val="center"/>
              <w:rPr>
                <w:rFonts w:ascii="Arial" w:eastAsia="Times New Roman" w:hAnsi="Arial" w:cs="Arial"/>
                <w:color w:val="000000"/>
                <w:sz w:val="18"/>
                <w:szCs w:val="18"/>
                <w:lang w:val="es-ES" w:eastAsia="es-ES"/>
              </w:rPr>
            </w:pPr>
            <w:r w:rsidRPr="004A684B">
              <w:rPr>
                <w:rFonts w:ascii="Arial" w:eastAsia="Times New Roman" w:hAnsi="Arial" w:cs="Arial"/>
                <w:color w:val="000000"/>
                <w:sz w:val="18"/>
                <w:szCs w:val="18"/>
                <w:lang w:val="es-ES" w:eastAsia="es-ES"/>
              </w:rPr>
              <w:t xml:space="preserve">Solicitud de cupos de universidades en la IPS Universitaria </w:t>
            </w:r>
          </w:p>
        </w:tc>
      </w:tr>
      <w:tr w:rsidR="009557C6" w:rsidRPr="004A684B" w14:paraId="67F9A44C" w14:textId="77777777" w:rsidTr="00682CD7">
        <w:trPr>
          <w:trHeight w:val="348"/>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21636FA4" w14:textId="77777777" w:rsidR="009557C6" w:rsidRPr="004A684B" w:rsidRDefault="009557C6" w:rsidP="009557C6">
            <w:pPr>
              <w:spacing w:after="0" w:line="240" w:lineRule="auto"/>
              <w:jc w:val="center"/>
              <w:rPr>
                <w:rFonts w:ascii="Arial" w:eastAsia="Times New Roman" w:hAnsi="Arial" w:cs="Arial"/>
                <w:color w:val="000000"/>
                <w:sz w:val="18"/>
                <w:szCs w:val="18"/>
                <w:lang w:val="es-ES" w:eastAsia="es-ES"/>
              </w:rPr>
            </w:pPr>
            <w:r w:rsidRPr="004A684B">
              <w:rPr>
                <w:rFonts w:ascii="Arial" w:eastAsia="Times New Roman" w:hAnsi="Arial" w:cs="Arial"/>
                <w:color w:val="000000"/>
                <w:sz w:val="18"/>
                <w:szCs w:val="18"/>
                <w:lang w:val="es-ES" w:eastAsia="es-ES"/>
              </w:rPr>
              <w:t>Universidad</w:t>
            </w:r>
          </w:p>
        </w:tc>
        <w:tc>
          <w:tcPr>
            <w:tcW w:w="1033" w:type="dxa"/>
            <w:vMerge w:val="restart"/>
            <w:tcBorders>
              <w:top w:val="nil"/>
              <w:left w:val="single" w:sz="4" w:space="0" w:color="auto"/>
              <w:bottom w:val="single" w:sz="4" w:space="0" w:color="auto"/>
              <w:right w:val="single" w:sz="4" w:space="0" w:color="auto"/>
            </w:tcBorders>
            <w:shd w:val="clear" w:color="auto" w:fill="auto"/>
            <w:vAlign w:val="center"/>
            <w:hideMark/>
          </w:tcPr>
          <w:p w14:paraId="7EBEA2AB" w14:textId="77777777" w:rsidR="009557C6" w:rsidRPr="004A684B" w:rsidRDefault="009557C6" w:rsidP="009557C6">
            <w:pPr>
              <w:spacing w:after="0" w:line="240" w:lineRule="auto"/>
              <w:jc w:val="center"/>
              <w:rPr>
                <w:rFonts w:ascii="Arial" w:eastAsia="Times New Roman" w:hAnsi="Arial" w:cs="Arial"/>
                <w:color w:val="000000"/>
                <w:sz w:val="18"/>
                <w:szCs w:val="18"/>
                <w:lang w:val="es-ES" w:eastAsia="es-ES"/>
              </w:rPr>
            </w:pPr>
            <w:r w:rsidRPr="004A684B">
              <w:rPr>
                <w:rFonts w:ascii="Arial" w:eastAsia="Times New Roman" w:hAnsi="Arial" w:cs="Arial"/>
                <w:color w:val="000000"/>
                <w:sz w:val="18"/>
                <w:szCs w:val="18"/>
                <w:lang w:val="es-ES" w:eastAsia="es-ES"/>
              </w:rPr>
              <w:t>Área</w:t>
            </w:r>
          </w:p>
        </w:tc>
        <w:tc>
          <w:tcPr>
            <w:tcW w:w="1093" w:type="dxa"/>
            <w:vMerge w:val="restart"/>
            <w:tcBorders>
              <w:top w:val="nil"/>
              <w:left w:val="single" w:sz="4" w:space="0" w:color="auto"/>
              <w:bottom w:val="single" w:sz="4" w:space="0" w:color="auto"/>
              <w:right w:val="single" w:sz="4" w:space="0" w:color="auto"/>
            </w:tcBorders>
            <w:shd w:val="clear" w:color="auto" w:fill="auto"/>
            <w:vAlign w:val="center"/>
            <w:hideMark/>
          </w:tcPr>
          <w:p w14:paraId="72736DE2" w14:textId="77777777" w:rsidR="009557C6" w:rsidRPr="004A684B" w:rsidRDefault="009557C6" w:rsidP="009557C6">
            <w:pPr>
              <w:spacing w:after="0" w:line="240" w:lineRule="auto"/>
              <w:jc w:val="center"/>
              <w:rPr>
                <w:rFonts w:ascii="Arial" w:eastAsia="Times New Roman" w:hAnsi="Arial" w:cs="Arial"/>
                <w:color w:val="000000"/>
                <w:sz w:val="18"/>
                <w:szCs w:val="18"/>
                <w:lang w:val="es-ES" w:eastAsia="es-ES"/>
              </w:rPr>
            </w:pPr>
            <w:r w:rsidRPr="004A684B">
              <w:rPr>
                <w:rFonts w:ascii="Arial" w:eastAsia="Times New Roman" w:hAnsi="Arial" w:cs="Arial"/>
                <w:color w:val="000000"/>
                <w:sz w:val="18"/>
                <w:szCs w:val="18"/>
                <w:lang w:val="es-ES" w:eastAsia="es-ES"/>
              </w:rPr>
              <w:t>Histórico</w:t>
            </w:r>
          </w:p>
        </w:tc>
        <w:tc>
          <w:tcPr>
            <w:tcW w:w="3005" w:type="dxa"/>
            <w:gridSpan w:val="3"/>
            <w:tcBorders>
              <w:top w:val="single" w:sz="4" w:space="0" w:color="auto"/>
              <w:left w:val="nil"/>
              <w:bottom w:val="single" w:sz="4" w:space="0" w:color="auto"/>
              <w:right w:val="single" w:sz="4" w:space="0" w:color="auto"/>
            </w:tcBorders>
            <w:shd w:val="clear" w:color="auto" w:fill="auto"/>
            <w:vAlign w:val="center"/>
            <w:hideMark/>
          </w:tcPr>
          <w:p w14:paraId="514B695E" w14:textId="77777777" w:rsidR="009557C6" w:rsidRPr="004A684B" w:rsidRDefault="009557C6" w:rsidP="009557C6">
            <w:pPr>
              <w:spacing w:after="0" w:line="240" w:lineRule="auto"/>
              <w:jc w:val="center"/>
              <w:rPr>
                <w:rFonts w:ascii="Arial" w:eastAsia="Times New Roman" w:hAnsi="Arial" w:cs="Arial"/>
                <w:b/>
                <w:color w:val="000000"/>
                <w:sz w:val="18"/>
                <w:szCs w:val="18"/>
                <w:lang w:val="es-ES" w:eastAsia="es-ES"/>
              </w:rPr>
            </w:pPr>
            <w:r w:rsidRPr="004A684B">
              <w:rPr>
                <w:rFonts w:ascii="Arial" w:eastAsia="Times New Roman" w:hAnsi="Arial" w:cs="Arial"/>
                <w:b/>
                <w:color w:val="000000"/>
                <w:sz w:val="18"/>
                <w:szCs w:val="18"/>
                <w:lang w:val="es-ES" w:eastAsia="es-ES"/>
              </w:rPr>
              <w:t>Cupos  2015 -2</w:t>
            </w:r>
          </w:p>
        </w:tc>
        <w:tc>
          <w:tcPr>
            <w:tcW w:w="2665" w:type="dxa"/>
            <w:gridSpan w:val="3"/>
            <w:tcBorders>
              <w:top w:val="single" w:sz="4" w:space="0" w:color="auto"/>
              <w:left w:val="nil"/>
              <w:bottom w:val="single" w:sz="4" w:space="0" w:color="auto"/>
              <w:right w:val="single" w:sz="4" w:space="0" w:color="auto"/>
            </w:tcBorders>
            <w:shd w:val="clear" w:color="auto" w:fill="auto"/>
            <w:vAlign w:val="center"/>
            <w:hideMark/>
          </w:tcPr>
          <w:p w14:paraId="55161523" w14:textId="087B739F" w:rsidR="009557C6" w:rsidRPr="004A684B" w:rsidRDefault="009557C6" w:rsidP="002B14D9">
            <w:pPr>
              <w:spacing w:after="0" w:line="240" w:lineRule="auto"/>
              <w:jc w:val="center"/>
              <w:rPr>
                <w:rFonts w:ascii="Arial" w:eastAsia="Times New Roman" w:hAnsi="Arial" w:cs="Arial"/>
                <w:b/>
                <w:color w:val="000000"/>
                <w:sz w:val="18"/>
                <w:szCs w:val="18"/>
                <w:lang w:val="es-ES" w:eastAsia="es-ES"/>
              </w:rPr>
            </w:pPr>
            <w:r w:rsidRPr="004A684B">
              <w:rPr>
                <w:rFonts w:ascii="Arial" w:eastAsia="Times New Roman" w:hAnsi="Arial" w:cs="Arial"/>
                <w:b/>
                <w:color w:val="000000"/>
                <w:sz w:val="18"/>
                <w:szCs w:val="18"/>
                <w:lang w:val="es-ES" w:eastAsia="es-ES"/>
              </w:rPr>
              <w:t>Cupos solicitados 2016-1</w:t>
            </w:r>
          </w:p>
        </w:tc>
        <w:tc>
          <w:tcPr>
            <w:tcW w:w="2410" w:type="dxa"/>
            <w:tcBorders>
              <w:top w:val="nil"/>
              <w:left w:val="nil"/>
              <w:bottom w:val="single" w:sz="4" w:space="0" w:color="auto"/>
              <w:right w:val="single" w:sz="4" w:space="0" w:color="auto"/>
            </w:tcBorders>
            <w:shd w:val="clear" w:color="auto" w:fill="auto"/>
            <w:vAlign w:val="center"/>
            <w:hideMark/>
          </w:tcPr>
          <w:p w14:paraId="4B35BF53" w14:textId="0A10D89C" w:rsidR="009557C6" w:rsidRPr="004A684B" w:rsidRDefault="009557C6" w:rsidP="009557C6">
            <w:pPr>
              <w:spacing w:after="0" w:line="240" w:lineRule="auto"/>
              <w:jc w:val="both"/>
              <w:rPr>
                <w:rFonts w:ascii="Arial" w:eastAsia="Times New Roman" w:hAnsi="Arial" w:cs="Arial"/>
                <w:color w:val="000000"/>
                <w:sz w:val="18"/>
                <w:szCs w:val="18"/>
                <w:lang w:val="es-ES" w:eastAsia="es-ES"/>
              </w:rPr>
            </w:pPr>
          </w:p>
        </w:tc>
      </w:tr>
      <w:tr w:rsidR="00E368B1" w:rsidRPr="004A684B" w14:paraId="742ADB0E" w14:textId="77777777" w:rsidTr="00682CD7">
        <w:trPr>
          <w:trHeight w:val="627"/>
        </w:trPr>
        <w:tc>
          <w:tcPr>
            <w:tcW w:w="1271" w:type="dxa"/>
            <w:vMerge/>
            <w:tcBorders>
              <w:top w:val="nil"/>
              <w:left w:val="single" w:sz="4" w:space="0" w:color="auto"/>
              <w:bottom w:val="single" w:sz="4" w:space="0" w:color="auto"/>
              <w:right w:val="single" w:sz="4" w:space="0" w:color="auto"/>
            </w:tcBorders>
            <w:vAlign w:val="center"/>
            <w:hideMark/>
          </w:tcPr>
          <w:p w14:paraId="6F20ECF2" w14:textId="77777777" w:rsidR="009557C6" w:rsidRPr="004A684B" w:rsidRDefault="009557C6" w:rsidP="009557C6">
            <w:pPr>
              <w:spacing w:after="0" w:line="240" w:lineRule="auto"/>
              <w:rPr>
                <w:rFonts w:ascii="Arial" w:eastAsia="Times New Roman" w:hAnsi="Arial" w:cs="Arial"/>
                <w:color w:val="000000"/>
                <w:sz w:val="18"/>
                <w:szCs w:val="18"/>
                <w:lang w:val="es-ES" w:eastAsia="es-ES"/>
              </w:rPr>
            </w:pPr>
          </w:p>
        </w:tc>
        <w:tc>
          <w:tcPr>
            <w:tcW w:w="1033" w:type="dxa"/>
            <w:vMerge/>
            <w:tcBorders>
              <w:top w:val="nil"/>
              <w:left w:val="single" w:sz="4" w:space="0" w:color="auto"/>
              <w:bottom w:val="single" w:sz="4" w:space="0" w:color="auto"/>
              <w:right w:val="single" w:sz="4" w:space="0" w:color="auto"/>
            </w:tcBorders>
            <w:vAlign w:val="center"/>
            <w:hideMark/>
          </w:tcPr>
          <w:p w14:paraId="5D2EEAFC" w14:textId="77777777" w:rsidR="009557C6" w:rsidRPr="004A684B" w:rsidRDefault="009557C6" w:rsidP="009557C6">
            <w:pPr>
              <w:spacing w:after="0" w:line="240" w:lineRule="auto"/>
              <w:rPr>
                <w:rFonts w:ascii="Arial" w:eastAsia="Times New Roman" w:hAnsi="Arial" w:cs="Arial"/>
                <w:color w:val="000000"/>
                <w:sz w:val="18"/>
                <w:szCs w:val="18"/>
                <w:lang w:val="es-ES" w:eastAsia="es-ES"/>
              </w:rPr>
            </w:pPr>
          </w:p>
        </w:tc>
        <w:tc>
          <w:tcPr>
            <w:tcW w:w="1093" w:type="dxa"/>
            <w:vMerge/>
            <w:tcBorders>
              <w:top w:val="nil"/>
              <w:left w:val="single" w:sz="4" w:space="0" w:color="auto"/>
              <w:bottom w:val="single" w:sz="4" w:space="0" w:color="auto"/>
              <w:right w:val="single" w:sz="4" w:space="0" w:color="auto"/>
            </w:tcBorders>
            <w:vAlign w:val="center"/>
            <w:hideMark/>
          </w:tcPr>
          <w:p w14:paraId="6BF9B51D" w14:textId="77777777" w:rsidR="009557C6" w:rsidRPr="004A684B" w:rsidRDefault="009557C6" w:rsidP="009557C6">
            <w:pPr>
              <w:spacing w:after="0" w:line="240" w:lineRule="auto"/>
              <w:rPr>
                <w:rFonts w:ascii="Arial" w:eastAsia="Times New Roman" w:hAnsi="Arial" w:cs="Arial"/>
                <w:color w:val="000000"/>
                <w:sz w:val="18"/>
                <w:szCs w:val="18"/>
                <w:lang w:val="es-ES" w:eastAsia="es-ES"/>
              </w:rPr>
            </w:pPr>
          </w:p>
        </w:tc>
        <w:tc>
          <w:tcPr>
            <w:tcW w:w="1171" w:type="dxa"/>
            <w:tcBorders>
              <w:top w:val="nil"/>
              <w:left w:val="nil"/>
              <w:bottom w:val="single" w:sz="4" w:space="0" w:color="auto"/>
              <w:right w:val="single" w:sz="4" w:space="0" w:color="auto"/>
            </w:tcBorders>
            <w:shd w:val="clear" w:color="auto" w:fill="auto"/>
            <w:vAlign w:val="center"/>
            <w:hideMark/>
          </w:tcPr>
          <w:p w14:paraId="65A60521" w14:textId="77777777" w:rsidR="009557C6" w:rsidRPr="004A684B" w:rsidRDefault="009557C6" w:rsidP="009557C6">
            <w:pPr>
              <w:spacing w:after="0" w:line="240" w:lineRule="auto"/>
              <w:jc w:val="both"/>
              <w:rPr>
                <w:rFonts w:ascii="Arial" w:eastAsia="Times New Roman" w:hAnsi="Arial" w:cs="Arial"/>
                <w:color w:val="000000"/>
                <w:sz w:val="18"/>
                <w:szCs w:val="18"/>
                <w:lang w:val="es-ES" w:eastAsia="es-ES"/>
              </w:rPr>
            </w:pPr>
            <w:r w:rsidRPr="004A684B">
              <w:rPr>
                <w:rFonts w:ascii="Arial" w:eastAsia="Times New Roman" w:hAnsi="Arial" w:cs="Arial"/>
                <w:color w:val="000000"/>
                <w:sz w:val="18"/>
                <w:szCs w:val="18"/>
                <w:lang w:val="es-ES" w:eastAsia="es-ES"/>
              </w:rPr>
              <w:t>Preinternado</w:t>
            </w:r>
          </w:p>
        </w:tc>
        <w:tc>
          <w:tcPr>
            <w:tcW w:w="923" w:type="dxa"/>
            <w:tcBorders>
              <w:top w:val="nil"/>
              <w:left w:val="nil"/>
              <w:bottom w:val="single" w:sz="4" w:space="0" w:color="auto"/>
              <w:right w:val="single" w:sz="4" w:space="0" w:color="auto"/>
            </w:tcBorders>
            <w:shd w:val="clear" w:color="auto" w:fill="auto"/>
            <w:vAlign w:val="center"/>
            <w:hideMark/>
          </w:tcPr>
          <w:p w14:paraId="2D1FBCE6" w14:textId="77777777" w:rsidR="009557C6" w:rsidRPr="004A684B" w:rsidRDefault="009557C6" w:rsidP="009557C6">
            <w:pPr>
              <w:spacing w:after="0" w:line="240" w:lineRule="auto"/>
              <w:jc w:val="both"/>
              <w:rPr>
                <w:rFonts w:ascii="Arial" w:eastAsia="Times New Roman" w:hAnsi="Arial" w:cs="Arial"/>
                <w:color w:val="000000"/>
                <w:sz w:val="18"/>
                <w:szCs w:val="18"/>
                <w:lang w:val="es-ES" w:eastAsia="es-ES"/>
              </w:rPr>
            </w:pPr>
            <w:r w:rsidRPr="004A684B">
              <w:rPr>
                <w:rFonts w:ascii="Arial" w:eastAsia="Times New Roman" w:hAnsi="Arial" w:cs="Arial"/>
                <w:color w:val="000000"/>
                <w:sz w:val="18"/>
                <w:szCs w:val="18"/>
                <w:lang w:val="es-ES" w:eastAsia="es-ES"/>
              </w:rPr>
              <w:t>Internado</w:t>
            </w:r>
          </w:p>
        </w:tc>
        <w:tc>
          <w:tcPr>
            <w:tcW w:w="911" w:type="dxa"/>
            <w:tcBorders>
              <w:top w:val="nil"/>
              <w:left w:val="nil"/>
              <w:bottom w:val="single" w:sz="4" w:space="0" w:color="auto"/>
              <w:right w:val="single" w:sz="4" w:space="0" w:color="auto"/>
            </w:tcBorders>
            <w:shd w:val="clear" w:color="auto" w:fill="auto"/>
            <w:vAlign w:val="center"/>
            <w:hideMark/>
          </w:tcPr>
          <w:p w14:paraId="359E8B56" w14:textId="77777777" w:rsidR="009557C6" w:rsidRPr="004A684B" w:rsidRDefault="009557C6" w:rsidP="009557C6">
            <w:pPr>
              <w:spacing w:after="0" w:line="240" w:lineRule="auto"/>
              <w:jc w:val="both"/>
              <w:rPr>
                <w:rFonts w:ascii="Arial" w:eastAsia="Times New Roman" w:hAnsi="Arial" w:cs="Arial"/>
                <w:color w:val="000000"/>
                <w:sz w:val="18"/>
                <w:szCs w:val="18"/>
                <w:lang w:val="es-ES" w:eastAsia="es-ES"/>
              </w:rPr>
            </w:pPr>
            <w:r w:rsidRPr="004A684B">
              <w:rPr>
                <w:rFonts w:ascii="Arial" w:eastAsia="Times New Roman" w:hAnsi="Arial" w:cs="Arial"/>
                <w:color w:val="000000"/>
                <w:sz w:val="18"/>
                <w:szCs w:val="18"/>
                <w:lang w:val="es-ES" w:eastAsia="es-ES"/>
              </w:rPr>
              <w:t>Posgrado</w:t>
            </w:r>
          </w:p>
        </w:tc>
        <w:tc>
          <w:tcPr>
            <w:tcW w:w="823" w:type="dxa"/>
            <w:tcBorders>
              <w:top w:val="nil"/>
              <w:left w:val="nil"/>
              <w:bottom w:val="single" w:sz="4" w:space="0" w:color="auto"/>
              <w:right w:val="single" w:sz="4" w:space="0" w:color="auto"/>
            </w:tcBorders>
            <w:shd w:val="clear" w:color="auto" w:fill="auto"/>
            <w:vAlign w:val="center"/>
            <w:hideMark/>
          </w:tcPr>
          <w:p w14:paraId="1E543C88" w14:textId="77777777" w:rsidR="009557C6" w:rsidRPr="004A684B" w:rsidRDefault="009557C6" w:rsidP="009557C6">
            <w:pPr>
              <w:spacing w:after="0" w:line="240" w:lineRule="auto"/>
              <w:jc w:val="both"/>
              <w:rPr>
                <w:rFonts w:ascii="Arial" w:eastAsia="Times New Roman" w:hAnsi="Arial" w:cs="Arial"/>
                <w:color w:val="000000"/>
                <w:sz w:val="18"/>
                <w:szCs w:val="18"/>
                <w:lang w:val="es-ES" w:eastAsia="es-ES"/>
              </w:rPr>
            </w:pPr>
            <w:r w:rsidRPr="004A684B">
              <w:rPr>
                <w:rFonts w:ascii="Arial" w:eastAsia="Times New Roman" w:hAnsi="Arial" w:cs="Arial"/>
                <w:color w:val="000000"/>
                <w:sz w:val="18"/>
                <w:szCs w:val="18"/>
                <w:lang w:val="es-ES" w:eastAsia="es-ES"/>
              </w:rPr>
              <w:t>Preinternado</w:t>
            </w:r>
          </w:p>
        </w:tc>
        <w:tc>
          <w:tcPr>
            <w:tcW w:w="850" w:type="dxa"/>
            <w:tcBorders>
              <w:top w:val="nil"/>
              <w:left w:val="nil"/>
              <w:bottom w:val="single" w:sz="4" w:space="0" w:color="auto"/>
              <w:right w:val="single" w:sz="4" w:space="0" w:color="auto"/>
            </w:tcBorders>
            <w:shd w:val="clear" w:color="auto" w:fill="auto"/>
            <w:vAlign w:val="center"/>
            <w:hideMark/>
          </w:tcPr>
          <w:p w14:paraId="20A30287" w14:textId="77777777" w:rsidR="009557C6" w:rsidRPr="004A684B" w:rsidRDefault="009557C6" w:rsidP="009557C6">
            <w:pPr>
              <w:spacing w:after="0" w:line="240" w:lineRule="auto"/>
              <w:jc w:val="both"/>
              <w:rPr>
                <w:rFonts w:ascii="Arial" w:eastAsia="Times New Roman" w:hAnsi="Arial" w:cs="Arial"/>
                <w:color w:val="000000"/>
                <w:sz w:val="18"/>
                <w:szCs w:val="18"/>
                <w:lang w:val="es-ES" w:eastAsia="es-ES"/>
              </w:rPr>
            </w:pPr>
            <w:r w:rsidRPr="004A684B">
              <w:rPr>
                <w:rFonts w:ascii="Arial" w:eastAsia="Times New Roman" w:hAnsi="Arial" w:cs="Arial"/>
                <w:color w:val="000000"/>
                <w:sz w:val="18"/>
                <w:szCs w:val="18"/>
                <w:lang w:val="es-ES" w:eastAsia="es-ES"/>
              </w:rPr>
              <w:t>Internado</w:t>
            </w:r>
          </w:p>
        </w:tc>
        <w:tc>
          <w:tcPr>
            <w:tcW w:w="992" w:type="dxa"/>
            <w:tcBorders>
              <w:top w:val="nil"/>
              <w:left w:val="nil"/>
              <w:bottom w:val="single" w:sz="4" w:space="0" w:color="auto"/>
              <w:right w:val="single" w:sz="4" w:space="0" w:color="auto"/>
            </w:tcBorders>
            <w:shd w:val="clear" w:color="auto" w:fill="auto"/>
            <w:vAlign w:val="center"/>
            <w:hideMark/>
          </w:tcPr>
          <w:p w14:paraId="28A4B5B5" w14:textId="77777777" w:rsidR="009557C6" w:rsidRPr="004A684B" w:rsidRDefault="009557C6" w:rsidP="009557C6">
            <w:pPr>
              <w:spacing w:after="0" w:line="240" w:lineRule="auto"/>
              <w:jc w:val="both"/>
              <w:rPr>
                <w:rFonts w:ascii="Arial" w:eastAsia="Times New Roman" w:hAnsi="Arial" w:cs="Arial"/>
                <w:color w:val="000000"/>
                <w:sz w:val="18"/>
                <w:szCs w:val="18"/>
                <w:lang w:val="es-ES" w:eastAsia="es-ES"/>
              </w:rPr>
            </w:pPr>
            <w:r w:rsidRPr="004A684B">
              <w:rPr>
                <w:rFonts w:ascii="Arial" w:eastAsia="Times New Roman" w:hAnsi="Arial" w:cs="Arial"/>
                <w:color w:val="000000"/>
                <w:sz w:val="18"/>
                <w:szCs w:val="18"/>
                <w:lang w:val="es-ES" w:eastAsia="es-ES"/>
              </w:rPr>
              <w:t>Posgrado</w:t>
            </w:r>
          </w:p>
        </w:tc>
        <w:tc>
          <w:tcPr>
            <w:tcW w:w="2410" w:type="dxa"/>
            <w:tcBorders>
              <w:top w:val="nil"/>
              <w:left w:val="nil"/>
              <w:bottom w:val="single" w:sz="4" w:space="0" w:color="auto"/>
              <w:right w:val="single" w:sz="4" w:space="0" w:color="auto"/>
            </w:tcBorders>
            <w:shd w:val="clear" w:color="auto" w:fill="auto"/>
            <w:vAlign w:val="center"/>
            <w:hideMark/>
          </w:tcPr>
          <w:p w14:paraId="51DBB13A" w14:textId="77777777" w:rsidR="009557C6" w:rsidRPr="004A684B" w:rsidRDefault="009557C6" w:rsidP="009557C6">
            <w:pPr>
              <w:spacing w:after="0" w:line="240" w:lineRule="auto"/>
              <w:jc w:val="both"/>
              <w:rPr>
                <w:rFonts w:ascii="Arial" w:eastAsia="Times New Roman" w:hAnsi="Arial" w:cs="Arial"/>
                <w:color w:val="000000"/>
                <w:sz w:val="18"/>
                <w:szCs w:val="18"/>
                <w:lang w:val="es-ES" w:eastAsia="es-ES"/>
              </w:rPr>
            </w:pPr>
            <w:r w:rsidRPr="004A684B">
              <w:rPr>
                <w:rFonts w:ascii="Arial" w:eastAsia="Times New Roman" w:hAnsi="Arial" w:cs="Arial"/>
                <w:color w:val="000000"/>
                <w:sz w:val="18"/>
                <w:szCs w:val="18"/>
                <w:lang w:val="es-ES" w:eastAsia="es-ES"/>
              </w:rPr>
              <w:t>Observación</w:t>
            </w:r>
          </w:p>
        </w:tc>
      </w:tr>
      <w:tr w:rsidR="00E368B1" w:rsidRPr="004A684B" w14:paraId="77A73A60" w14:textId="77777777" w:rsidTr="00682CD7">
        <w:trPr>
          <w:trHeight w:val="348"/>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2B2291E3" w14:textId="77777777" w:rsidR="009557C6" w:rsidRPr="004A684B" w:rsidRDefault="009557C6" w:rsidP="009557C6">
            <w:pPr>
              <w:spacing w:after="0" w:line="240" w:lineRule="auto"/>
              <w:jc w:val="center"/>
              <w:rPr>
                <w:rFonts w:ascii="Arial" w:eastAsiaTheme="minorHAnsi" w:hAnsi="Arial" w:cs="Arial"/>
                <w:color w:val="000000"/>
                <w:sz w:val="18"/>
                <w:szCs w:val="18"/>
                <w:lang w:val="es-ES"/>
              </w:rPr>
            </w:pPr>
            <w:r w:rsidRPr="004A684B">
              <w:rPr>
                <w:rFonts w:ascii="Arial" w:eastAsiaTheme="minorHAnsi" w:hAnsi="Arial" w:cs="Arial"/>
                <w:color w:val="000000"/>
                <w:sz w:val="18"/>
                <w:szCs w:val="18"/>
                <w:lang w:val="es-ES"/>
              </w:rPr>
              <w:t>Remington</w:t>
            </w:r>
          </w:p>
        </w:tc>
        <w:tc>
          <w:tcPr>
            <w:tcW w:w="1033" w:type="dxa"/>
            <w:tcBorders>
              <w:top w:val="nil"/>
              <w:left w:val="nil"/>
              <w:bottom w:val="single" w:sz="4" w:space="0" w:color="auto"/>
              <w:right w:val="single" w:sz="4" w:space="0" w:color="auto"/>
            </w:tcBorders>
            <w:shd w:val="clear" w:color="auto" w:fill="auto"/>
            <w:vAlign w:val="bottom"/>
            <w:hideMark/>
          </w:tcPr>
          <w:p w14:paraId="68437739" w14:textId="77777777" w:rsidR="009557C6" w:rsidRPr="004A684B" w:rsidRDefault="009557C6" w:rsidP="009557C6">
            <w:pPr>
              <w:spacing w:after="0" w:line="240" w:lineRule="auto"/>
              <w:rPr>
                <w:rFonts w:ascii="Arial" w:eastAsiaTheme="minorHAnsi" w:hAnsi="Arial" w:cs="Arial"/>
                <w:color w:val="000000"/>
                <w:sz w:val="18"/>
                <w:szCs w:val="18"/>
                <w:lang w:val="es-ES"/>
              </w:rPr>
            </w:pPr>
            <w:r w:rsidRPr="004A684B">
              <w:rPr>
                <w:rFonts w:ascii="Arial" w:eastAsiaTheme="minorHAnsi" w:hAnsi="Arial" w:cs="Arial"/>
                <w:color w:val="000000"/>
                <w:sz w:val="18"/>
                <w:szCs w:val="18"/>
                <w:lang w:val="es-ES"/>
              </w:rPr>
              <w:t>Medicina interna</w:t>
            </w:r>
          </w:p>
        </w:tc>
        <w:tc>
          <w:tcPr>
            <w:tcW w:w="1093" w:type="dxa"/>
            <w:tcBorders>
              <w:top w:val="nil"/>
              <w:left w:val="nil"/>
              <w:bottom w:val="single" w:sz="4" w:space="0" w:color="auto"/>
              <w:right w:val="single" w:sz="4" w:space="0" w:color="auto"/>
            </w:tcBorders>
            <w:shd w:val="clear" w:color="auto" w:fill="auto"/>
            <w:vAlign w:val="bottom"/>
            <w:hideMark/>
          </w:tcPr>
          <w:p w14:paraId="7F41A3AA" w14:textId="77777777" w:rsidR="009557C6" w:rsidRPr="004A684B" w:rsidRDefault="009557C6" w:rsidP="009557C6">
            <w:pPr>
              <w:spacing w:after="0" w:line="240" w:lineRule="auto"/>
              <w:jc w:val="center"/>
              <w:rPr>
                <w:rFonts w:ascii="Arial" w:eastAsiaTheme="minorHAnsi" w:hAnsi="Arial" w:cs="Arial"/>
                <w:color w:val="000000"/>
                <w:sz w:val="18"/>
                <w:szCs w:val="18"/>
                <w:lang w:val="es-ES"/>
              </w:rPr>
            </w:pPr>
            <w:r w:rsidRPr="004A684B">
              <w:rPr>
                <w:rFonts w:ascii="Arial" w:eastAsiaTheme="minorHAnsi" w:hAnsi="Arial" w:cs="Arial"/>
                <w:color w:val="000000"/>
                <w:sz w:val="18"/>
                <w:szCs w:val="18"/>
                <w:lang w:val="es-ES"/>
              </w:rPr>
              <w:t>20</w:t>
            </w:r>
          </w:p>
        </w:tc>
        <w:tc>
          <w:tcPr>
            <w:tcW w:w="1171" w:type="dxa"/>
            <w:tcBorders>
              <w:top w:val="nil"/>
              <w:left w:val="nil"/>
              <w:bottom w:val="single" w:sz="4" w:space="0" w:color="auto"/>
              <w:right w:val="single" w:sz="4" w:space="0" w:color="auto"/>
            </w:tcBorders>
            <w:shd w:val="clear" w:color="auto" w:fill="auto"/>
            <w:vAlign w:val="bottom"/>
            <w:hideMark/>
          </w:tcPr>
          <w:p w14:paraId="1430A86C" w14:textId="77777777" w:rsidR="009557C6" w:rsidRPr="004A684B" w:rsidRDefault="009557C6" w:rsidP="009557C6">
            <w:pPr>
              <w:spacing w:after="0" w:line="240" w:lineRule="auto"/>
              <w:jc w:val="center"/>
              <w:rPr>
                <w:rFonts w:ascii="Arial" w:eastAsiaTheme="minorHAnsi" w:hAnsi="Arial" w:cs="Arial"/>
                <w:color w:val="000000"/>
                <w:sz w:val="18"/>
                <w:szCs w:val="18"/>
                <w:lang w:val="es-ES"/>
              </w:rPr>
            </w:pPr>
            <w:r w:rsidRPr="004A684B">
              <w:rPr>
                <w:rFonts w:ascii="Arial" w:eastAsiaTheme="minorHAnsi" w:hAnsi="Arial" w:cs="Arial"/>
                <w:color w:val="000000"/>
                <w:sz w:val="18"/>
                <w:szCs w:val="18"/>
                <w:lang w:val="es-ES"/>
              </w:rPr>
              <w:t>20</w:t>
            </w:r>
          </w:p>
        </w:tc>
        <w:tc>
          <w:tcPr>
            <w:tcW w:w="923" w:type="dxa"/>
            <w:tcBorders>
              <w:top w:val="nil"/>
              <w:left w:val="nil"/>
              <w:bottom w:val="single" w:sz="4" w:space="0" w:color="auto"/>
              <w:right w:val="single" w:sz="4" w:space="0" w:color="auto"/>
            </w:tcBorders>
            <w:shd w:val="clear" w:color="auto" w:fill="auto"/>
            <w:vAlign w:val="bottom"/>
            <w:hideMark/>
          </w:tcPr>
          <w:p w14:paraId="29B9EDDC" w14:textId="77777777" w:rsidR="009557C6" w:rsidRPr="004A684B" w:rsidRDefault="009557C6" w:rsidP="009557C6">
            <w:pPr>
              <w:spacing w:after="0" w:line="240" w:lineRule="auto"/>
              <w:jc w:val="center"/>
              <w:rPr>
                <w:rFonts w:ascii="Arial" w:eastAsiaTheme="minorHAnsi" w:hAnsi="Arial" w:cs="Arial"/>
                <w:color w:val="000000"/>
                <w:sz w:val="18"/>
                <w:szCs w:val="18"/>
                <w:lang w:val="es-ES"/>
              </w:rPr>
            </w:pPr>
            <w:r w:rsidRPr="004A684B">
              <w:rPr>
                <w:rFonts w:ascii="Arial" w:eastAsiaTheme="minorHAnsi" w:hAnsi="Arial" w:cs="Arial"/>
                <w:color w:val="000000"/>
                <w:sz w:val="18"/>
                <w:szCs w:val="18"/>
                <w:lang w:val="es-ES"/>
              </w:rPr>
              <w:t>0</w:t>
            </w:r>
          </w:p>
        </w:tc>
        <w:tc>
          <w:tcPr>
            <w:tcW w:w="911" w:type="dxa"/>
            <w:tcBorders>
              <w:top w:val="nil"/>
              <w:left w:val="nil"/>
              <w:bottom w:val="single" w:sz="4" w:space="0" w:color="auto"/>
              <w:right w:val="single" w:sz="4" w:space="0" w:color="auto"/>
            </w:tcBorders>
            <w:shd w:val="clear" w:color="auto" w:fill="auto"/>
            <w:vAlign w:val="bottom"/>
            <w:hideMark/>
          </w:tcPr>
          <w:p w14:paraId="5CE6D45B" w14:textId="77777777" w:rsidR="009557C6" w:rsidRPr="004A684B" w:rsidRDefault="009557C6" w:rsidP="009557C6">
            <w:pPr>
              <w:spacing w:after="0" w:line="240" w:lineRule="auto"/>
              <w:jc w:val="center"/>
              <w:rPr>
                <w:rFonts w:ascii="Arial" w:eastAsiaTheme="minorHAnsi" w:hAnsi="Arial" w:cs="Arial"/>
                <w:color w:val="000000"/>
                <w:sz w:val="18"/>
                <w:szCs w:val="18"/>
                <w:lang w:val="es-ES"/>
              </w:rPr>
            </w:pPr>
            <w:r w:rsidRPr="004A684B">
              <w:rPr>
                <w:rFonts w:ascii="Arial" w:eastAsiaTheme="minorHAnsi" w:hAnsi="Arial" w:cs="Arial"/>
                <w:color w:val="000000"/>
                <w:sz w:val="18"/>
                <w:szCs w:val="18"/>
                <w:lang w:val="es-ES"/>
              </w:rPr>
              <w:t>0</w:t>
            </w:r>
          </w:p>
        </w:tc>
        <w:tc>
          <w:tcPr>
            <w:tcW w:w="823" w:type="dxa"/>
            <w:tcBorders>
              <w:top w:val="nil"/>
              <w:left w:val="nil"/>
              <w:bottom w:val="single" w:sz="4" w:space="0" w:color="auto"/>
              <w:right w:val="single" w:sz="4" w:space="0" w:color="auto"/>
            </w:tcBorders>
            <w:shd w:val="clear" w:color="auto" w:fill="auto"/>
            <w:vAlign w:val="center"/>
            <w:hideMark/>
          </w:tcPr>
          <w:p w14:paraId="1E6D932F" w14:textId="193222E2" w:rsidR="009557C6" w:rsidRPr="004A684B" w:rsidRDefault="009557C6" w:rsidP="009557C6">
            <w:pPr>
              <w:spacing w:after="0" w:line="240" w:lineRule="auto"/>
              <w:jc w:val="center"/>
              <w:rPr>
                <w:rFonts w:ascii="Arial" w:eastAsia="Times New Roman" w:hAnsi="Arial" w:cs="Arial"/>
                <w:color w:val="000000"/>
                <w:sz w:val="18"/>
                <w:szCs w:val="18"/>
                <w:lang w:val="es-ES" w:eastAsia="es-ES"/>
              </w:rPr>
            </w:pPr>
            <w:r w:rsidRPr="004A684B">
              <w:rPr>
                <w:rFonts w:ascii="Arial" w:eastAsia="Times New Roman" w:hAnsi="Arial" w:cs="Arial"/>
                <w:color w:val="000000"/>
                <w:sz w:val="18"/>
                <w:szCs w:val="18"/>
                <w:lang w:val="es-ES" w:eastAsia="es-ES"/>
              </w:rPr>
              <w:t>10</w:t>
            </w:r>
          </w:p>
        </w:tc>
        <w:tc>
          <w:tcPr>
            <w:tcW w:w="850" w:type="dxa"/>
            <w:tcBorders>
              <w:top w:val="nil"/>
              <w:left w:val="nil"/>
              <w:bottom w:val="single" w:sz="4" w:space="0" w:color="auto"/>
              <w:right w:val="single" w:sz="4" w:space="0" w:color="auto"/>
            </w:tcBorders>
            <w:shd w:val="clear" w:color="auto" w:fill="auto"/>
            <w:vAlign w:val="center"/>
            <w:hideMark/>
          </w:tcPr>
          <w:p w14:paraId="6CB429AB" w14:textId="77777777" w:rsidR="009557C6" w:rsidRPr="004A684B" w:rsidRDefault="009557C6" w:rsidP="009557C6">
            <w:pPr>
              <w:spacing w:after="0" w:line="240" w:lineRule="auto"/>
              <w:jc w:val="center"/>
              <w:rPr>
                <w:rFonts w:ascii="Arial" w:eastAsia="Times New Roman" w:hAnsi="Arial" w:cs="Arial"/>
                <w:color w:val="000000"/>
                <w:sz w:val="18"/>
                <w:szCs w:val="18"/>
                <w:lang w:val="es-ES" w:eastAsia="es-ES"/>
              </w:rPr>
            </w:pPr>
            <w:r w:rsidRPr="004A684B">
              <w:rPr>
                <w:rFonts w:ascii="Arial" w:eastAsia="Times New Roman" w:hAnsi="Arial" w:cs="Arial"/>
                <w:color w:val="000000"/>
                <w:sz w:val="18"/>
                <w:szCs w:val="18"/>
                <w:lang w:val="es-ES" w:eastAsia="es-ES"/>
              </w:rPr>
              <w:t> </w:t>
            </w:r>
          </w:p>
        </w:tc>
        <w:tc>
          <w:tcPr>
            <w:tcW w:w="992" w:type="dxa"/>
            <w:tcBorders>
              <w:top w:val="nil"/>
              <w:left w:val="nil"/>
              <w:bottom w:val="single" w:sz="4" w:space="0" w:color="auto"/>
              <w:right w:val="single" w:sz="4" w:space="0" w:color="auto"/>
            </w:tcBorders>
            <w:shd w:val="clear" w:color="auto" w:fill="auto"/>
            <w:noWrap/>
            <w:vAlign w:val="bottom"/>
            <w:hideMark/>
          </w:tcPr>
          <w:p w14:paraId="56AF7CC8" w14:textId="77777777" w:rsidR="009557C6" w:rsidRPr="004A684B" w:rsidRDefault="009557C6" w:rsidP="009557C6">
            <w:pPr>
              <w:spacing w:after="0" w:line="240" w:lineRule="auto"/>
              <w:rPr>
                <w:rFonts w:ascii="Arial" w:eastAsia="Times New Roman" w:hAnsi="Arial" w:cs="Arial"/>
                <w:color w:val="000000"/>
                <w:sz w:val="18"/>
                <w:szCs w:val="18"/>
                <w:lang w:val="es-ES" w:eastAsia="es-ES"/>
              </w:rPr>
            </w:pPr>
            <w:r w:rsidRPr="004A684B">
              <w:rPr>
                <w:rFonts w:ascii="Arial" w:eastAsia="Times New Roman" w:hAnsi="Arial" w:cs="Arial"/>
                <w:color w:val="000000"/>
                <w:sz w:val="18"/>
                <w:szCs w:val="18"/>
                <w:lang w:val="es-ES" w:eastAsia="es-ES"/>
              </w:rPr>
              <w:t> </w:t>
            </w:r>
          </w:p>
        </w:tc>
        <w:tc>
          <w:tcPr>
            <w:tcW w:w="2410" w:type="dxa"/>
            <w:tcBorders>
              <w:top w:val="nil"/>
              <w:left w:val="nil"/>
              <w:bottom w:val="single" w:sz="4" w:space="0" w:color="auto"/>
              <w:right w:val="single" w:sz="4" w:space="0" w:color="auto"/>
            </w:tcBorders>
            <w:shd w:val="clear" w:color="auto" w:fill="auto"/>
            <w:vAlign w:val="center"/>
            <w:hideMark/>
          </w:tcPr>
          <w:p w14:paraId="2552E1A5" w14:textId="1863273D" w:rsidR="009557C6" w:rsidRPr="004A684B" w:rsidRDefault="009557C6" w:rsidP="00E368B1">
            <w:pPr>
              <w:spacing w:after="0" w:line="240" w:lineRule="auto"/>
              <w:jc w:val="both"/>
              <w:rPr>
                <w:rFonts w:ascii="Arial" w:eastAsia="Times New Roman" w:hAnsi="Arial" w:cs="Arial"/>
                <w:color w:val="000000"/>
                <w:sz w:val="18"/>
                <w:szCs w:val="18"/>
                <w:lang w:val="es-ES" w:eastAsia="es-ES"/>
              </w:rPr>
            </w:pPr>
            <w:r w:rsidRPr="004A684B">
              <w:rPr>
                <w:rFonts w:ascii="Arial" w:eastAsia="Times New Roman" w:hAnsi="Arial" w:cs="Arial"/>
                <w:color w:val="000000"/>
                <w:sz w:val="18"/>
                <w:szCs w:val="18"/>
                <w:lang w:val="es-ES" w:eastAsia="es-ES"/>
              </w:rPr>
              <w:t xml:space="preserve">Se autorizan 10 cupos para preinternado se analiza la capacidad instalada, y se tiene en cuenta que en el 2016, se necesitan </w:t>
            </w:r>
            <w:r w:rsidR="00E368B1" w:rsidRPr="004A684B">
              <w:rPr>
                <w:rFonts w:ascii="Arial" w:eastAsia="Times New Roman" w:hAnsi="Arial" w:cs="Arial"/>
                <w:color w:val="000000"/>
                <w:sz w:val="18"/>
                <w:szCs w:val="18"/>
                <w:lang w:val="es-ES" w:eastAsia="es-ES"/>
              </w:rPr>
              <w:t>más</w:t>
            </w:r>
            <w:r w:rsidRPr="004A684B">
              <w:rPr>
                <w:rFonts w:ascii="Arial" w:eastAsia="Times New Roman" w:hAnsi="Arial" w:cs="Arial"/>
                <w:color w:val="000000"/>
                <w:sz w:val="18"/>
                <w:szCs w:val="18"/>
                <w:lang w:val="es-ES" w:eastAsia="es-ES"/>
              </w:rPr>
              <w:t xml:space="preserve"> cupos para la facultad de medicina</w:t>
            </w:r>
          </w:p>
        </w:tc>
      </w:tr>
      <w:tr w:rsidR="00E368B1" w:rsidRPr="004A684B" w14:paraId="43D3AB06" w14:textId="77777777" w:rsidTr="00682CD7">
        <w:trPr>
          <w:trHeight w:val="348"/>
        </w:trPr>
        <w:tc>
          <w:tcPr>
            <w:tcW w:w="1271" w:type="dxa"/>
            <w:vMerge/>
            <w:tcBorders>
              <w:top w:val="nil"/>
              <w:left w:val="single" w:sz="4" w:space="0" w:color="auto"/>
              <w:bottom w:val="single" w:sz="4" w:space="0" w:color="auto"/>
              <w:right w:val="single" w:sz="4" w:space="0" w:color="auto"/>
            </w:tcBorders>
            <w:vAlign w:val="center"/>
            <w:hideMark/>
          </w:tcPr>
          <w:p w14:paraId="657760FF" w14:textId="77777777" w:rsidR="009557C6" w:rsidRPr="004A684B" w:rsidRDefault="009557C6" w:rsidP="009557C6">
            <w:pPr>
              <w:spacing w:after="0" w:line="240" w:lineRule="auto"/>
              <w:rPr>
                <w:rFonts w:ascii="Arial" w:eastAsia="Times New Roman" w:hAnsi="Arial" w:cs="Arial"/>
                <w:color w:val="000000"/>
                <w:sz w:val="18"/>
                <w:szCs w:val="18"/>
                <w:lang w:val="es-ES" w:eastAsia="es-ES"/>
              </w:rPr>
            </w:pPr>
          </w:p>
        </w:tc>
        <w:tc>
          <w:tcPr>
            <w:tcW w:w="1033" w:type="dxa"/>
            <w:tcBorders>
              <w:top w:val="nil"/>
              <w:left w:val="nil"/>
              <w:bottom w:val="single" w:sz="4" w:space="0" w:color="auto"/>
              <w:right w:val="single" w:sz="4" w:space="0" w:color="auto"/>
            </w:tcBorders>
            <w:shd w:val="clear" w:color="auto" w:fill="auto"/>
            <w:vAlign w:val="bottom"/>
            <w:hideMark/>
          </w:tcPr>
          <w:p w14:paraId="2FD0F4AC" w14:textId="77777777" w:rsidR="009557C6" w:rsidRPr="004A684B" w:rsidRDefault="009557C6" w:rsidP="009557C6">
            <w:pPr>
              <w:spacing w:after="0" w:line="240" w:lineRule="auto"/>
              <w:jc w:val="center"/>
              <w:rPr>
                <w:rFonts w:ascii="Arial" w:eastAsia="Times New Roman" w:hAnsi="Arial" w:cs="Arial"/>
                <w:color w:val="000000"/>
                <w:sz w:val="18"/>
                <w:szCs w:val="18"/>
                <w:lang w:val="es-ES" w:eastAsia="es-ES"/>
              </w:rPr>
            </w:pPr>
            <w:r w:rsidRPr="004A684B">
              <w:rPr>
                <w:rFonts w:ascii="Arial" w:eastAsiaTheme="minorHAnsi" w:hAnsi="Arial" w:cs="Arial"/>
                <w:color w:val="000000"/>
                <w:sz w:val="18"/>
                <w:szCs w:val="18"/>
                <w:lang w:val="es-ES"/>
              </w:rPr>
              <w:t>Pediatría</w:t>
            </w:r>
          </w:p>
        </w:tc>
        <w:tc>
          <w:tcPr>
            <w:tcW w:w="1093" w:type="dxa"/>
            <w:tcBorders>
              <w:top w:val="nil"/>
              <w:left w:val="nil"/>
              <w:bottom w:val="single" w:sz="4" w:space="0" w:color="auto"/>
              <w:right w:val="single" w:sz="4" w:space="0" w:color="auto"/>
            </w:tcBorders>
            <w:shd w:val="clear" w:color="auto" w:fill="auto"/>
            <w:vAlign w:val="bottom"/>
            <w:hideMark/>
          </w:tcPr>
          <w:p w14:paraId="7E4742BF" w14:textId="77777777" w:rsidR="009557C6" w:rsidRPr="004A684B" w:rsidRDefault="009557C6" w:rsidP="009557C6">
            <w:pPr>
              <w:spacing w:after="0" w:line="240" w:lineRule="auto"/>
              <w:jc w:val="center"/>
              <w:rPr>
                <w:rFonts w:ascii="Arial" w:eastAsia="Times New Roman" w:hAnsi="Arial" w:cs="Arial"/>
                <w:color w:val="000000"/>
                <w:sz w:val="18"/>
                <w:szCs w:val="18"/>
                <w:lang w:val="es-ES" w:eastAsia="es-ES"/>
              </w:rPr>
            </w:pPr>
            <w:r w:rsidRPr="004A684B">
              <w:rPr>
                <w:rFonts w:ascii="Arial" w:eastAsiaTheme="minorHAnsi" w:hAnsi="Arial" w:cs="Arial"/>
                <w:color w:val="000000"/>
                <w:sz w:val="18"/>
                <w:szCs w:val="18"/>
                <w:lang w:val="es-ES"/>
              </w:rPr>
              <w:t>1</w:t>
            </w:r>
          </w:p>
        </w:tc>
        <w:tc>
          <w:tcPr>
            <w:tcW w:w="1171" w:type="dxa"/>
            <w:tcBorders>
              <w:top w:val="nil"/>
              <w:left w:val="nil"/>
              <w:bottom w:val="single" w:sz="4" w:space="0" w:color="auto"/>
              <w:right w:val="single" w:sz="4" w:space="0" w:color="auto"/>
            </w:tcBorders>
            <w:shd w:val="clear" w:color="auto" w:fill="auto"/>
            <w:vAlign w:val="bottom"/>
            <w:hideMark/>
          </w:tcPr>
          <w:p w14:paraId="0ED8988B" w14:textId="77777777" w:rsidR="009557C6" w:rsidRPr="004A684B" w:rsidRDefault="009557C6" w:rsidP="009557C6">
            <w:pPr>
              <w:spacing w:after="0" w:line="240" w:lineRule="auto"/>
              <w:jc w:val="center"/>
              <w:rPr>
                <w:rFonts w:ascii="Arial" w:eastAsia="Times New Roman" w:hAnsi="Arial" w:cs="Arial"/>
                <w:color w:val="000000"/>
                <w:sz w:val="18"/>
                <w:szCs w:val="18"/>
                <w:lang w:val="es-ES" w:eastAsia="es-ES"/>
              </w:rPr>
            </w:pPr>
            <w:r w:rsidRPr="004A684B">
              <w:rPr>
                <w:rFonts w:ascii="Arial" w:eastAsiaTheme="minorHAnsi" w:hAnsi="Arial" w:cs="Arial"/>
                <w:color w:val="000000"/>
                <w:sz w:val="18"/>
                <w:szCs w:val="18"/>
                <w:lang w:val="es-ES"/>
              </w:rPr>
              <w:t>0</w:t>
            </w:r>
          </w:p>
        </w:tc>
        <w:tc>
          <w:tcPr>
            <w:tcW w:w="923" w:type="dxa"/>
            <w:tcBorders>
              <w:top w:val="nil"/>
              <w:left w:val="nil"/>
              <w:bottom w:val="single" w:sz="4" w:space="0" w:color="auto"/>
              <w:right w:val="single" w:sz="4" w:space="0" w:color="auto"/>
            </w:tcBorders>
            <w:shd w:val="clear" w:color="auto" w:fill="auto"/>
            <w:vAlign w:val="bottom"/>
            <w:hideMark/>
          </w:tcPr>
          <w:p w14:paraId="2660C96A" w14:textId="77777777" w:rsidR="009557C6" w:rsidRPr="004A684B" w:rsidRDefault="009557C6" w:rsidP="009557C6">
            <w:pPr>
              <w:spacing w:after="0" w:line="240" w:lineRule="auto"/>
              <w:jc w:val="center"/>
              <w:rPr>
                <w:rFonts w:ascii="Arial" w:eastAsia="Times New Roman" w:hAnsi="Arial" w:cs="Arial"/>
                <w:color w:val="000000"/>
                <w:sz w:val="18"/>
                <w:szCs w:val="18"/>
                <w:lang w:val="es-ES" w:eastAsia="es-ES"/>
              </w:rPr>
            </w:pPr>
            <w:r w:rsidRPr="004A684B">
              <w:rPr>
                <w:rFonts w:ascii="Arial" w:eastAsiaTheme="minorHAnsi" w:hAnsi="Arial" w:cs="Arial"/>
                <w:color w:val="000000"/>
                <w:sz w:val="18"/>
                <w:szCs w:val="18"/>
                <w:lang w:val="es-ES"/>
              </w:rPr>
              <w:t>1</w:t>
            </w:r>
          </w:p>
        </w:tc>
        <w:tc>
          <w:tcPr>
            <w:tcW w:w="911" w:type="dxa"/>
            <w:tcBorders>
              <w:top w:val="nil"/>
              <w:left w:val="nil"/>
              <w:bottom w:val="single" w:sz="4" w:space="0" w:color="auto"/>
              <w:right w:val="single" w:sz="4" w:space="0" w:color="auto"/>
            </w:tcBorders>
            <w:shd w:val="clear" w:color="auto" w:fill="auto"/>
            <w:vAlign w:val="bottom"/>
            <w:hideMark/>
          </w:tcPr>
          <w:p w14:paraId="6A1BB4D5" w14:textId="77777777" w:rsidR="009557C6" w:rsidRPr="004A684B" w:rsidRDefault="009557C6" w:rsidP="009557C6">
            <w:pPr>
              <w:spacing w:after="0" w:line="240" w:lineRule="auto"/>
              <w:jc w:val="center"/>
              <w:rPr>
                <w:rFonts w:ascii="Arial" w:eastAsia="Times New Roman" w:hAnsi="Arial" w:cs="Arial"/>
                <w:color w:val="000000"/>
                <w:sz w:val="18"/>
                <w:szCs w:val="18"/>
                <w:lang w:val="es-ES" w:eastAsia="es-ES"/>
              </w:rPr>
            </w:pPr>
            <w:r w:rsidRPr="004A684B">
              <w:rPr>
                <w:rFonts w:ascii="Arial" w:eastAsiaTheme="minorHAnsi" w:hAnsi="Arial" w:cs="Arial"/>
                <w:color w:val="000000"/>
                <w:sz w:val="18"/>
                <w:szCs w:val="18"/>
                <w:lang w:val="es-ES"/>
              </w:rPr>
              <w:t>0</w:t>
            </w:r>
          </w:p>
        </w:tc>
        <w:tc>
          <w:tcPr>
            <w:tcW w:w="823" w:type="dxa"/>
            <w:tcBorders>
              <w:top w:val="nil"/>
              <w:left w:val="nil"/>
              <w:bottom w:val="single" w:sz="4" w:space="0" w:color="auto"/>
              <w:right w:val="single" w:sz="4" w:space="0" w:color="auto"/>
            </w:tcBorders>
            <w:shd w:val="clear" w:color="000000" w:fill="F2F2F2"/>
            <w:vAlign w:val="center"/>
            <w:hideMark/>
          </w:tcPr>
          <w:p w14:paraId="43F53A9A" w14:textId="77777777" w:rsidR="009557C6" w:rsidRPr="004A684B" w:rsidRDefault="009557C6" w:rsidP="009557C6">
            <w:pPr>
              <w:spacing w:after="0" w:line="240" w:lineRule="auto"/>
              <w:jc w:val="center"/>
              <w:rPr>
                <w:rFonts w:ascii="Arial" w:eastAsia="Times New Roman" w:hAnsi="Arial" w:cs="Arial"/>
                <w:color w:val="000000"/>
                <w:sz w:val="18"/>
                <w:szCs w:val="18"/>
                <w:lang w:val="es-ES" w:eastAsia="es-ES"/>
              </w:rPr>
            </w:pPr>
            <w:r w:rsidRPr="004A684B">
              <w:rPr>
                <w:rFonts w:ascii="Arial" w:eastAsia="Times New Roman" w:hAnsi="Arial" w:cs="Arial"/>
                <w:color w:val="000000"/>
                <w:sz w:val="18"/>
                <w:szCs w:val="18"/>
                <w:lang w:val="es-ES" w:eastAsia="es-ES"/>
              </w:rPr>
              <w:t>0</w:t>
            </w:r>
          </w:p>
        </w:tc>
        <w:tc>
          <w:tcPr>
            <w:tcW w:w="850" w:type="dxa"/>
            <w:tcBorders>
              <w:top w:val="nil"/>
              <w:left w:val="nil"/>
              <w:bottom w:val="single" w:sz="4" w:space="0" w:color="auto"/>
              <w:right w:val="single" w:sz="4" w:space="0" w:color="auto"/>
            </w:tcBorders>
            <w:shd w:val="clear" w:color="auto" w:fill="auto"/>
            <w:vAlign w:val="center"/>
            <w:hideMark/>
          </w:tcPr>
          <w:p w14:paraId="31D5FD03" w14:textId="77777777" w:rsidR="009557C6" w:rsidRPr="004A684B" w:rsidRDefault="009557C6" w:rsidP="009557C6">
            <w:pPr>
              <w:spacing w:after="0" w:line="240" w:lineRule="auto"/>
              <w:jc w:val="center"/>
              <w:rPr>
                <w:rFonts w:ascii="Arial" w:eastAsia="Times New Roman" w:hAnsi="Arial" w:cs="Arial"/>
                <w:color w:val="000000"/>
                <w:sz w:val="18"/>
                <w:szCs w:val="18"/>
                <w:lang w:val="es-ES" w:eastAsia="es-ES"/>
              </w:rPr>
            </w:pPr>
          </w:p>
        </w:tc>
        <w:tc>
          <w:tcPr>
            <w:tcW w:w="992" w:type="dxa"/>
            <w:tcBorders>
              <w:top w:val="nil"/>
              <w:left w:val="nil"/>
              <w:bottom w:val="single" w:sz="4" w:space="0" w:color="auto"/>
              <w:right w:val="single" w:sz="4" w:space="0" w:color="auto"/>
            </w:tcBorders>
            <w:shd w:val="clear" w:color="auto" w:fill="auto"/>
            <w:vAlign w:val="center"/>
            <w:hideMark/>
          </w:tcPr>
          <w:p w14:paraId="79583879" w14:textId="77777777" w:rsidR="009557C6" w:rsidRPr="004A684B" w:rsidRDefault="009557C6" w:rsidP="009557C6">
            <w:pPr>
              <w:spacing w:after="0" w:line="240" w:lineRule="auto"/>
              <w:jc w:val="center"/>
              <w:rPr>
                <w:rFonts w:ascii="Arial" w:eastAsia="Times New Roman" w:hAnsi="Arial" w:cs="Arial"/>
                <w:color w:val="000000"/>
                <w:sz w:val="18"/>
                <w:szCs w:val="18"/>
                <w:lang w:val="es-ES" w:eastAsia="es-ES"/>
              </w:rPr>
            </w:pPr>
          </w:p>
        </w:tc>
        <w:tc>
          <w:tcPr>
            <w:tcW w:w="2410" w:type="dxa"/>
            <w:tcBorders>
              <w:top w:val="nil"/>
              <w:left w:val="nil"/>
              <w:bottom w:val="single" w:sz="4" w:space="0" w:color="auto"/>
              <w:right w:val="single" w:sz="4" w:space="0" w:color="auto"/>
            </w:tcBorders>
            <w:shd w:val="clear" w:color="auto" w:fill="auto"/>
            <w:vAlign w:val="center"/>
            <w:hideMark/>
          </w:tcPr>
          <w:p w14:paraId="487B78BC" w14:textId="77777777" w:rsidR="009557C6" w:rsidRPr="004A684B" w:rsidRDefault="009557C6" w:rsidP="00E368B1">
            <w:pPr>
              <w:spacing w:after="0" w:line="240" w:lineRule="auto"/>
              <w:jc w:val="both"/>
              <w:rPr>
                <w:rFonts w:ascii="Arial" w:eastAsia="Times New Roman" w:hAnsi="Arial" w:cs="Arial"/>
                <w:color w:val="000000"/>
                <w:sz w:val="18"/>
                <w:szCs w:val="18"/>
                <w:lang w:val="es-ES" w:eastAsia="es-ES"/>
              </w:rPr>
            </w:pPr>
            <w:r w:rsidRPr="004A684B">
              <w:rPr>
                <w:rFonts w:ascii="Arial" w:eastAsia="Times New Roman" w:hAnsi="Arial" w:cs="Arial"/>
                <w:color w:val="000000"/>
                <w:sz w:val="18"/>
                <w:szCs w:val="18"/>
                <w:lang w:val="es-ES" w:eastAsia="es-ES"/>
              </w:rPr>
              <w:t> No se autoriza porque la capacidad instalada no lo permite ya que no constamos sino con 11 camas, para estudiantes de pregrado e internado.</w:t>
            </w:r>
          </w:p>
        </w:tc>
      </w:tr>
    </w:tbl>
    <w:p w14:paraId="35C14E72" w14:textId="77777777" w:rsidR="00F8534D" w:rsidRDefault="00F8534D" w:rsidP="00683571">
      <w:pPr>
        <w:autoSpaceDE w:val="0"/>
        <w:autoSpaceDN w:val="0"/>
        <w:adjustRightInd w:val="0"/>
        <w:spacing w:after="76" w:line="240" w:lineRule="auto"/>
        <w:ind w:left="709" w:hanging="709"/>
        <w:jc w:val="both"/>
        <w:rPr>
          <w:rFonts w:ascii="Arial" w:eastAsiaTheme="minorHAnsi" w:hAnsi="Arial" w:cs="Arial"/>
          <w:color w:val="000000"/>
          <w:lang w:val="es-ES"/>
        </w:rPr>
      </w:pPr>
    </w:p>
    <w:p w14:paraId="36A931BD" w14:textId="3294237C" w:rsidR="009557C6" w:rsidRPr="004A684B" w:rsidRDefault="00E368B1" w:rsidP="00683571">
      <w:pPr>
        <w:autoSpaceDE w:val="0"/>
        <w:autoSpaceDN w:val="0"/>
        <w:adjustRightInd w:val="0"/>
        <w:spacing w:after="76" w:line="240" w:lineRule="auto"/>
        <w:ind w:left="709" w:hanging="709"/>
        <w:jc w:val="both"/>
        <w:rPr>
          <w:rFonts w:ascii="Arial" w:eastAsiaTheme="minorHAnsi" w:hAnsi="Arial" w:cs="Arial"/>
          <w:b/>
          <w:color w:val="000000"/>
          <w:lang w:val="es-ES"/>
        </w:rPr>
      </w:pPr>
      <w:r w:rsidRPr="004A684B">
        <w:rPr>
          <w:rFonts w:ascii="Arial" w:eastAsiaTheme="minorHAnsi" w:hAnsi="Arial" w:cs="Arial"/>
          <w:color w:val="000000"/>
          <w:lang w:val="es-ES"/>
        </w:rPr>
        <w:t>6.1.5</w:t>
      </w:r>
      <w:r w:rsidR="00683571" w:rsidRPr="004A684B">
        <w:rPr>
          <w:rFonts w:ascii="Arial" w:eastAsiaTheme="minorHAnsi" w:hAnsi="Arial" w:cs="Arial"/>
          <w:color w:val="000000"/>
          <w:lang w:val="es-ES"/>
        </w:rPr>
        <w:tab/>
      </w:r>
      <w:r w:rsidR="009557C6" w:rsidRPr="004A684B">
        <w:rPr>
          <w:rFonts w:ascii="Arial" w:eastAsiaTheme="minorHAnsi" w:hAnsi="Arial" w:cs="Arial"/>
          <w:b/>
          <w:color w:val="000000"/>
          <w:lang w:val="es-ES"/>
        </w:rPr>
        <w:t>Solicitud de Homologación de cursos por cambio de programa.</w:t>
      </w:r>
    </w:p>
    <w:p w14:paraId="13E60351" w14:textId="38F1CE03" w:rsidR="009557C6" w:rsidRPr="004A684B" w:rsidRDefault="009557C6" w:rsidP="00683571">
      <w:pPr>
        <w:autoSpaceDE w:val="0"/>
        <w:autoSpaceDN w:val="0"/>
        <w:adjustRightInd w:val="0"/>
        <w:spacing w:after="0" w:line="240" w:lineRule="auto"/>
        <w:ind w:left="709"/>
        <w:jc w:val="both"/>
        <w:rPr>
          <w:rFonts w:ascii="Arial" w:eastAsiaTheme="minorHAnsi" w:hAnsi="Arial" w:cs="Arial"/>
          <w:b/>
          <w:color w:val="000000"/>
          <w:lang w:val="es-ES"/>
        </w:rPr>
      </w:pPr>
      <w:r w:rsidRPr="004A684B">
        <w:rPr>
          <w:rFonts w:ascii="Arial" w:eastAsiaTheme="minorHAnsi" w:hAnsi="Arial" w:cs="Arial"/>
          <w:b/>
          <w:color w:val="000000"/>
          <w:lang w:val="es-ES"/>
        </w:rPr>
        <w:t xml:space="preserve">Se </w:t>
      </w:r>
      <w:r w:rsidR="00E06D8C" w:rsidRPr="004A684B">
        <w:rPr>
          <w:rFonts w:ascii="Arial" w:eastAsiaTheme="minorHAnsi" w:hAnsi="Arial" w:cs="Arial"/>
          <w:b/>
          <w:color w:val="000000"/>
          <w:lang w:val="es-ES"/>
        </w:rPr>
        <w:t>aprueban</w:t>
      </w:r>
      <w:r w:rsidRPr="004A684B">
        <w:rPr>
          <w:rFonts w:ascii="Arial" w:eastAsiaTheme="minorHAnsi" w:hAnsi="Arial" w:cs="Arial"/>
          <w:b/>
          <w:color w:val="000000"/>
          <w:lang w:val="es-ES"/>
        </w:rPr>
        <w:t>.</w:t>
      </w:r>
    </w:p>
    <w:p w14:paraId="732C66F8" w14:textId="77777777" w:rsidR="00683571" w:rsidRPr="004A684B" w:rsidRDefault="00683571" w:rsidP="00683571">
      <w:pPr>
        <w:spacing w:after="0" w:line="240" w:lineRule="auto"/>
        <w:ind w:firstLine="360"/>
        <w:rPr>
          <w:rFonts w:ascii="Arial" w:hAnsi="Arial" w:cs="Arial"/>
        </w:rPr>
      </w:pPr>
    </w:p>
    <w:p w14:paraId="1038E8BF" w14:textId="74A64173" w:rsidR="0026107D" w:rsidRPr="004A684B" w:rsidRDefault="0026107D" w:rsidP="00683571">
      <w:pPr>
        <w:spacing w:after="0" w:line="240" w:lineRule="auto"/>
        <w:ind w:firstLine="708"/>
        <w:rPr>
          <w:rFonts w:ascii="Arial" w:hAnsi="Arial" w:cs="Arial"/>
          <w:b/>
        </w:rPr>
      </w:pPr>
      <w:r w:rsidRPr="004A684B">
        <w:rPr>
          <w:rFonts w:ascii="Arial" w:hAnsi="Arial" w:cs="Arial"/>
          <w:b/>
        </w:rPr>
        <w:t>Instrumentación Quirúrgica</w:t>
      </w:r>
    </w:p>
    <w:p w14:paraId="2766652F" w14:textId="77777777" w:rsidR="00683571" w:rsidRPr="004A684B" w:rsidRDefault="00683571" w:rsidP="008C3BC9">
      <w:pPr>
        <w:spacing w:after="0" w:line="240" w:lineRule="auto"/>
        <w:rPr>
          <w:rFonts w:ascii="Arial" w:hAnsi="Arial" w:cs="Arial"/>
        </w:rPr>
      </w:pPr>
    </w:p>
    <w:p w14:paraId="39D49915" w14:textId="6BB779D0" w:rsidR="0026107D" w:rsidRPr="00E116D5" w:rsidRDefault="00683571" w:rsidP="00683571">
      <w:pPr>
        <w:ind w:left="705" w:hanging="705"/>
        <w:jc w:val="both"/>
        <w:rPr>
          <w:rFonts w:ascii="Arial" w:hAnsi="Arial" w:cs="Arial"/>
          <w:b/>
        </w:rPr>
      </w:pPr>
      <w:r w:rsidRPr="004A684B">
        <w:rPr>
          <w:rFonts w:ascii="Arial" w:hAnsi="Arial" w:cs="Arial"/>
        </w:rPr>
        <w:t>6.1.6</w:t>
      </w:r>
      <w:r w:rsidRPr="004A684B">
        <w:rPr>
          <w:rFonts w:ascii="Arial" w:hAnsi="Arial" w:cs="Arial"/>
        </w:rPr>
        <w:tab/>
      </w:r>
      <w:r w:rsidR="0026107D" w:rsidRPr="00E116D5">
        <w:rPr>
          <w:rFonts w:ascii="Arial" w:hAnsi="Arial" w:cs="Arial"/>
          <w:b/>
        </w:rPr>
        <w:t>Aprobación para otorgar Menciones de Honor en Ceremonia Colectiva de Grados 2015-2</w:t>
      </w:r>
    </w:p>
    <w:p w14:paraId="2092320A" w14:textId="4AF1EA45" w:rsidR="00890AF7" w:rsidRPr="00E116D5" w:rsidRDefault="0026107D" w:rsidP="00246A55">
      <w:pPr>
        <w:ind w:left="705"/>
        <w:jc w:val="both"/>
        <w:rPr>
          <w:rFonts w:ascii="Arial" w:hAnsi="Arial" w:cs="Arial"/>
        </w:rPr>
      </w:pPr>
      <w:r w:rsidRPr="00E116D5">
        <w:rPr>
          <w:rFonts w:ascii="Arial" w:hAnsi="Arial" w:cs="Arial"/>
        </w:rPr>
        <w:t>Menciones de Honor que se entregarán en la</w:t>
      </w:r>
      <w:r w:rsidR="00683571" w:rsidRPr="00E116D5">
        <w:rPr>
          <w:rFonts w:ascii="Arial" w:hAnsi="Arial" w:cs="Arial"/>
        </w:rPr>
        <w:t xml:space="preserve"> </w:t>
      </w:r>
      <w:r w:rsidRPr="00E116D5">
        <w:rPr>
          <w:rFonts w:ascii="Arial" w:hAnsi="Arial" w:cs="Arial"/>
        </w:rPr>
        <w:t>ceremonia colectiva de Grados de la Facultad de Medicina, el 11 de diciembre  de 2015</w:t>
      </w:r>
      <w:r w:rsidR="008C3BC9" w:rsidRPr="00E116D5">
        <w:rPr>
          <w:rFonts w:ascii="Arial" w:hAnsi="Arial" w:cs="Arial"/>
        </w:rPr>
        <w:t>.  Estas menciones son entregadas a los mejores promedios.</w:t>
      </w:r>
    </w:p>
    <w:p w14:paraId="59E01052" w14:textId="31F301A2" w:rsidR="00E06D8C" w:rsidRPr="004A684B" w:rsidRDefault="00E06D8C" w:rsidP="00E06D8C">
      <w:pPr>
        <w:ind w:left="705"/>
        <w:jc w:val="both"/>
        <w:rPr>
          <w:rFonts w:ascii="Arial" w:hAnsi="Arial" w:cs="Arial"/>
          <w:color w:val="222222"/>
        </w:rPr>
      </w:pPr>
      <w:r w:rsidRPr="00E116D5">
        <w:rPr>
          <w:rFonts w:ascii="Arial" w:hAnsi="Arial" w:cs="Arial"/>
        </w:rPr>
        <w:t xml:space="preserve">Se enviaran </w:t>
      </w:r>
      <w:r w:rsidR="006E55A6" w:rsidRPr="00E116D5">
        <w:rPr>
          <w:rFonts w:ascii="Arial" w:hAnsi="Arial" w:cs="Arial"/>
        </w:rPr>
        <w:t>para la aprobación</w:t>
      </w:r>
      <w:r w:rsidRPr="00E116D5">
        <w:rPr>
          <w:rFonts w:ascii="Arial" w:hAnsi="Arial" w:cs="Arial"/>
        </w:rPr>
        <w:t>.</w:t>
      </w:r>
    </w:p>
    <w:p w14:paraId="63FA27F3" w14:textId="4C068AC9" w:rsidR="0026107D" w:rsidRPr="004A684B" w:rsidRDefault="00683571" w:rsidP="00890AF7">
      <w:pPr>
        <w:ind w:left="709" w:hanging="709"/>
        <w:jc w:val="both"/>
        <w:rPr>
          <w:rFonts w:ascii="Arial" w:hAnsi="Arial" w:cs="Arial"/>
          <w:b/>
        </w:rPr>
      </w:pPr>
      <w:r w:rsidRPr="004A684B">
        <w:rPr>
          <w:rFonts w:ascii="Arial" w:hAnsi="Arial" w:cs="Arial"/>
        </w:rPr>
        <w:t>6.1.7</w:t>
      </w:r>
      <w:r w:rsidRPr="004A684B">
        <w:rPr>
          <w:rFonts w:ascii="Arial" w:hAnsi="Arial" w:cs="Arial"/>
        </w:rPr>
        <w:tab/>
      </w:r>
      <w:r w:rsidR="00890AF7" w:rsidRPr="004A684B">
        <w:rPr>
          <w:rFonts w:ascii="Arial" w:hAnsi="Arial" w:cs="Arial"/>
          <w:b/>
        </w:rPr>
        <w:t>L</w:t>
      </w:r>
      <w:r w:rsidR="0026107D" w:rsidRPr="004A684B">
        <w:rPr>
          <w:rFonts w:ascii="Arial" w:hAnsi="Arial" w:cs="Arial"/>
          <w:b/>
        </w:rPr>
        <w:t>evantar el correquisito de las áreas Hematoinmunologia (3040209) y Sistema de Quirófanos (3040215) en el periodo académico 2016-1</w:t>
      </w:r>
    </w:p>
    <w:p w14:paraId="1522ADFA" w14:textId="3DB52A4A" w:rsidR="0026107D" w:rsidRPr="004A684B" w:rsidRDefault="0026107D" w:rsidP="00890AF7">
      <w:pPr>
        <w:ind w:left="709"/>
        <w:jc w:val="both"/>
        <w:rPr>
          <w:rFonts w:ascii="Arial" w:hAnsi="Arial" w:cs="Arial"/>
        </w:rPr>
      </w:pPr>
      <w:r w:rsidRPr="004A684B">
        <w:rPr>
          <w:rFonts w:ascii="Arial" w:hAnsi="Arial" w:cs="Arial"/>
          <w:b/>
        </w:rPr>
        <w:t xml:space="preserve">Juan Esteban García Ocampo, </w:t>
      </w:r>
      <w:r w:rsidRPr="004A684B">
        <w:rPr>
          <w:rFonts w:ascii="Arial" w:hAnsi="Arial" w:cs="Arial"/>
        </w:rPr>
        <w:t>identificado con cédula  1.040.744.039</w:t>
      </w:r>
      <w:r w:rsidR="00683571" w:rsidRPr="004A684B">
        <w:rPr>
          <w:rFonts w:ascii="Arial" w:hAnsi="Arial" w:cs="Arial"/>
        </w:rPr>
        <w:t>, estudiante</w:t>
      </w:r>
      <w:r w:rsidRPr="004A684B">
        <w:rPr>
          <w:rFonts w:ascii="Arial" w:hAnsi="Arial" w:cs="Arial"/>
        </w:rPr>
        <w:t xml:space="preserve"> del programa de Instrumentación Quirúrgica para levantar el correquisito de las áreas Hematoinmunologia y Sistema de Quirófanos en el periodo académico 2016-1</w:t>
      </w:r>
      <w:r w:rsidR="008C3BC9" w:rsidRPr="004A684B">
        <w:rPr>
          <w:rFonts w:ascii="Arial" w:hAnsi="Arial" w:cs="Arial"/>
        </w:rPr>
        <w:t>.</w:t>
      </w:r>
    </w:p>
    <w:p w14:paraId="181D1399" w14:textId="503E8EBF" w:rsidR="006E55A6" w:rsidRPr="004A684B" w:rsidRDefault="006E55A6" w:rsidP="004C01C7">
      <w:pPr>
        <w:shd w:val="clear" w:color="auto" w:fill="FFFFFF"/>
        <w:spacing w:after="0" w:line="240" w:lineRule="auto"/>
        <w:ind w:left="709"/>
        <w:jc w:val="both"/>
        <w:rPr>
          <w:rFonts w:ascii="Arial" w:eastAsia="Times New Roman" w:hAnsi="Arial" w:cs="Arial"/>
          <w:iCs/>
          <w:color w:val="222222"/>
          <w:lang w:eastAsia="es-CO"/>
        </w:rPr>
      </w:pPr>
      <w:r w:rsidRPr="004A684B">
        <w:rPr>
          <w:rFonts w:ascii="Arial" w:eastAsia="Times New Roman" w:hAnsi="Arial" w:cs="Arial"/>
          <w:iCs/>
          <w:color w:val="222222"/>
          <w:lang w:eastAsia="es-CO"/>
        </w:rPr>
        <w:t>El Consejo de la Facultad de Medicina no encuentra procedente excepcionar la aplicación que del artículo 43 del reglamento estudiantil  constituye ésta  solicitud, norma que define lo que es el correquisito, mismo, y que existe producto de un análisis que dentro del proceso formativo se considera necesario por éste Consejo de Facultad que administra el programa.</w:t>
      </w:r>
    </w:p>
    <w:p w14:paraId="2E859E03" w14:textId="77777777" w:rsidR="006E55A6" w:rsidRPr="004A684B" w:rsidRDefault="006E55A6" w:rsidP="004C01C7">
      <w:pPr>
        <w:shd w:val="clear" w:color="auto" w:fill="FFFFFF"/>
        <w:spacing w:after="0" w:line="240" w:lineRule="auto"/>
        <w:ind w:left="709"/>
        <w:jc w:val="both"/>
        <w:rPr>
          <w:rFonts w:ascii="Arial" w:eastAsia="Times New Roman" w:hAnsi="Arial" w:cs="Arial"/>
          <w:iCs/>
          <w:color w:val="222222"/>
          <w:lang w:eastAsia="es-CO"/>
        </w:rPr>
      </w:pPr>
    </w:p>
    <w:p w14:paraId="5C8CEB22" w14:textId="55815E81" w:rsidR="006E55A6" w:rsidRPr="004A684B" w:rsidRDefault="006E55A6" w:rsidP="00AD270F">
      <w:pPr>
        <w:shd w:val="clear" w:color="auto" w:fill="FFFFFF"/>
        <w:spacing w:after="0" w:line="240" w:lineRule="auto"/>
        <w:ind w:left="709"/>
        <w:jc w:val="both"/>
        <w:rPr>
          <w:rFonts w:ascii="Arial" w:eastAsia="Times New Roman" w:hAnsi="Arial" w:cs="Arial"/>
          <w:color w:val="222222"/>
          <w:sz w:val="19"/>
          <w:szCs w:val="19"/>
          <w:lang w:eastAsia="es-CO"/>
        </w:rPr>
      </w:pPr>
      <w:r w:rsidRPr="004A684B">
        <w:rPr>
          <w:rFonts w:ascii="Arial" w:eastAsia="Times New Roman" w:hAnsi="Arial" w:cs="Arial"/>
          <w:iCs/>
          <w:color w:val="222222"/>
          <w:lang w:eastAsia="es-CO"/>
        </w:rPr>
        <w:t xml:space="preserve">El no haber matriculado el curso de biología de la célula (3040108) correspondiente al Pregrado de Instrumentación Quirúrgica es un derecho de su parte,  pero igualmente constituye una omisión para con éste programa, en el cual cuenta con </w:t>
      </w:r>
      <w:r w:rsidR="00F90109">
        <w:rPr>
          <w:rFonts w:ascii="Arial" w:eastAsia="Times New Roman" w:hAnsi="Arial" w:cs="Arial"/>
          <w:iCs/>
          <w:color w:val="222222"/>
          <w:lang w:eastAsia="es-CO"/>
        </w:rPr>
        <w:t>la</w:t>
      </w:r>
      <w:r w:rsidRPr="004A684B">
        <w:rPr>
          <w:rFonts w:ascii="Arial" w:eastAsia="Times New Roman" w:hAnsi="Arial" w:cs="Arial"/>
          <w:iCs/>
          <w:color w:val="222222"/>
          <w:lang w:eastAsia="es-CO"/>
        </w:rPr>
        <w:t xml:space="preserve"> plaza y  del cual se derivan obligaciones académicas que está llamado a observar.</w:t>
      </w:r>
    </w:p>
    <w:p w14:paraId="770DCB18" w14:textId="77777777" w:rsidR="00D91A2A" w:rsidRDefault="00D91A2A" w:rsidP="00AD270F">
      <w:pPr>
        <w:spacing w:line="240" w:lineRule="auto"/>
        <w:ind w:firstLine="708"/>
        <w:jc w:val="both"/>
        <w:rPr>
          <w:rFonts w:ascii="Arial" w:hAnsi="Arial" w:cs="Arial"/>
          <w:b/>
        </w:rPr>
      </w:pPr>
    </w:p>
    <w:p w14:paraId="38812852" w14:textId="5F02F64D" w:rsidR="0026107D" w:rsidRPr="004A684B" w:rsidRDefault="00486C75" w:rsidP="00AD270F">
      <w:pPr>
        <w:spacing w:line="240" w:lineRule="auto"/>
        <w:ind w:firstLine="708"/>
        <w:jc w:val="both"/>
        <w:rPr>
          <w:rFonts w:ascii="Arial" w:hAnsi="Arial" w:cs="Arial"/>
          <w:b/>
        </w:rPr>
      </w:pPr>
      <w:r w:rsidRPr="004A684B">
        <w:rPr>
          <w:rFonts w:ascii="Arial" w:hAnsi="Arial" w:cs="Arial"/>
          <w:b/>
        </w:rPr>
        <w:t>No se aprueba la solicitud.</w:t>
      </w:r>
    </w:p>
    <w:p w14:paraId="3A6308B7" w14:textId="45E5C2EB" w:rsidR="0026107D" w:rsidRPr="004A684B" w:rsidRDefault="0043181D" w:rsidP="006B0ABC">
      <w:pPr>
        <w:jc w:val="both"/>
        <w:rPr>
          <w:rFonts w:ascii="Arial" w:hAnsi="Arial" w:cs="Arial"/>
          <w:b/>
        </w:rPr>
      </w:pPr>
      <w:r w:rsidRPr="004A684B">
        <w:rPr>
          <w:rFonts w:ascii="Arial" w:hAnsi="Arial" w:cs="Arial"/>
        </w:rPr>
        <w:t>6.1.8</w:t>
      </w:r>
      <w:r w:rsidRPr="004A684B">
        <w:rPr>
          <w:rFonts w:ascii="Arial" w:hAnsi="Arial" w:cs="Arial"/>
        </w:rPr>
        <w:tab/>
      </w:r>
      <w:r w:rsidR="0026107D" w:rsidRPr="004A684B">
        <w:rPr>
          <w:rFonts w:ascii="Arial" w:hAnsi="Arial" w:cs="Arial"/>
          <w:b/>
        </w:rPr>
        <w:t>Matricula con menos de ocho créditos semes</w:t>
      </w:r>
      <w:bookmarkStart w:id="0" w:name="_GoBack"/>
      <w:bookmarkEnd w:id="0"/>
      <w:r w:rsidR="0026107D" w:rsidRPr="004A684B">
        <w:rPr>
          <w:rFonts w:ascii="Arial" w:hAnsi="Arial" w:cs="Arial"/>
          <w:b/>
        </w:rPr>
        <w:t>tre 2016-1</w:t>
      </w:r>
    </w:p>
    <w:p w14:paraId="7C976F82" w14:textId="2CF49DC6" w:rsidR="0026107D" w:rsidRPr="004A684B" w:rsidRDefault="0026107D" w:rsidP="006B0ABC">
      <w:pPr>
        <w:ind w:left="709"/>
        <w:rPr>
          <w:rFonts w:ascii="Arial" w:hAnsi="Arial" w:cs="Arial"/>
        </w:rPr>
      </w:pPr>
      <w:r w:rsidRPr="004A684B">
        <w:rPr>
          <w:rFonts w:ascii="Arial" w:hAnsi="Arial" w:cs="Arial"/>
        </w:rPr>
        <w:t xml:space="preserve">Solicitud del estudiantes de Instrumentación Quirúrgica </w:t>
      </w:r>
      <w:r w:rsidR="0043181D" w:rsidRPr="004A684B">
        <w:rPr>
          <w:rFonts w:ascii="Arial" w:hAnsi="Arial" w:cs="Arial"/>
          <w:b/>
        </w:rPr>
        <w:t>Julián Esteban Caro Sánchez</w:t>
      </w:r>
      <w:r w:rsidRPr="004A684B">
        <w:rPr>
          <w:rFonts w:ascii="Arial" w:hAnsi="Arial" w:cs="Arial"/>
        </w:rPr>
        <w:t xml:space="preserve"> identificado con cedula de ciudadanía N. 1.020.458.329, para quedar matriculado  con menos de 8 créditos en el semestre 2016-1.</w:t>
      </w:r>
    </w:p>
    <w:p w14:paraId="08E34561" w14:textId="29BD4B9A" w:rsidR="0026107D" w:rsidRPr="004A684B" w:rsidRDefault="0026107D" w:rsidP="006B0ABC">
      <w:pPr>
        <w:ind w:left="1416" w:hanging="707"/>
        <w:jc w:val="both"/>
        <w:rPr>
          <w:rFonts w:ascii="Arial" w:hAnsi="Arial" w:cs="Arial"/>
          <w:b/>
        </w:rPr>
      </w:pPr>
      <w:r w:rsidRPr="004A684B">
        <w:rPr>
          <w:rFonts w:ascii="Arial" w:hAnsi="Arial" w:cs="Arial"/>
          <w:b/>
        </w:rPr>
        <w:t xml:space="preserve">Se </w:t>
      </w:r>
      <w:r w:rsidR="004C01C7" w:rsidRPr="004A684B">
        <w:rPr>
          <w:rFonts w:ascii="Arial" w:hAnsi="Arial" w:cs="Arial"/>
          <w:b/>
        </w:rPr>
        <w:t>aprueba</w:t>
      </w:r>
    </w:p>
    <w:p w14:paraId="3067BB9C" w14:textId="6D52A984" w:rsidR="00842B37" w:rsidRPr="004A684B" w:rsidRDefault="006275FE" w:rsidP="00FA2C6B">
      <w:pPr>
        <w:spacing w:line="240" w:lineRule="auto"/>
        <w:jc w:val="both"/>
        <w:rPr>
          <w:rFonts w:ascii="Arial" w:eastAsia="Times New Roman" w:hAnsi="Arial" w:cs="Arial"/>
          <w:lang w:val="es-CO" w:eastAsia="es-ES"/>
        </w:rPr>
      </w:pPr>
      <w:r w:rsidRPr="004A684B">
        <w:rPr>
          <w:rFonts w:ascii="Arial" w:eastAsia="Times New Roman" w:hAnsi="Arial" w:cs="Arial"/>
          <w:b/>
          <w:lang w:val="es-CO" w:eastAsia="es-ES"/>
        </w:rPr>
        <w:t>6.</w:t>
      </w:r>
      <w:r w:rsidR="00E03875" w:rsidRPr="004A684B">
        <w:rPr>
          <w:rFonts w:ascii="Arial" w:eastAsia="Times New Roman" w:hAnsi="Arial" w:cs="Arial"/>
          <w:b/>
          <w:lang w:val="es-CO" w:eastAsia="es-ES"/>
        </w:rPr>
        <w:t>2</w:t>
      </w:r>
      <w:r w:rsidR="00A37F72" w:rsidRPr="004A684B">
        <w:rPr>
          <w:rFonts w:ascii="Arial" w:eastAsia="Times New Roman" w:hAnsi="Arial" w:cs="Arial"/>
          <w:lang w:val="es-CO" w:eastAsia="es-ES"/>
        </w:rPr>
        <w:tab/>
      </w:r>
      <w:r w:rsidR="003F2700" w:rsidRPr="00AD270F">
        <w:rPr>
          <w:rFonts w:ascii="Arial" w:eastAsia="Times New Roman" w:hAnsi="Arial" w:cs="Arial"/>
          <w:b/>
          <w:lang w:val="es-CO" w:eastAsia="es-ES"/>
        </w:rPr>
        <w:t>Asuntos de posgrado</w:t>
      </w:r>
      <w:r w:rsidR="003F2700" w:rsidRPr="004A684B">
        <w:rPr>
          <w:rFonts w:ascii="Arial" w:eastAsia="Times New Roman" w:hAnsi="Arial" w:cs="Arial"/>
          <w:lang w:val="es-CO" w:eastAsia="es-ES"/>
        </w:rPr>
        <w:t>:</w:t>
      </w:r>
    </w:p>
    <w:p w14:paraId="39469E60" w14:textId="77777777" w:rsidR="003475A3" w:rsidRPr="004A684B" w:rsidRDefault="003475A3" w:rsidP="003475A3">
      <w:pPr>
        <w:pStyle w:val="Sinespaciado"/>
        <w:jc w:val="center"/>
        <w:rPr>
          <w:rFonts w:ascii="Arial" w:hAnsi="Arial" w:cs="Arial"/>
        </w:rPr>
      </w:pPr>
    </w:p>
    <w:p w14:paraId="65369740" w14:textId="22716303" w:rsidR="003475A3" w:rsidRPr="004A684B" w:rsidRDefault="000C624C" w:rsidP="000C624C">
      <w:pPr>
        <w:pStyle w:val="Sinespaciado"/>
        <w:jc w:val="both"/>
        <w:rPr>
          <w:rFonts w:ascii="Arial" w:hAnsi="Arial" w:cs="Arial"/>
        </w:rPr>
      </w:pPr>
      <w:r w:rsidRPr="004A684B">
        <w:rPr>
          <w:rFonts w:ascii="Arial" w:hAnsi="Arial" w:cs="Arial"/>
        </w:rPr>
        <w:t>6.2.1</w:t>
      </w:r>
      <w:r w:rsidRPr="004A684B">
        <w:rPr>
          <w:rFonts w:ascii="Arial" w:hAnsi="Arial" w:cs="Arial"/>
        </w:rPr>
        <w:tab/>
      </w:r>
      <w:r w:rsidR="003475A3" w:rsidRPr="004A684B">
        <w:rPr>
          <w:rFonts w:ascii="Arial" w:hAnsi="Arial" w:cs="Arial"/>
        </w:rPr>
        <w:t>Formatos de evaluación posgrados clínicos, quirúrgicos e investigación</w:t>
      </w:r>
    </w:p>
    <w:p w14:paraId="37967227" w14:textId="7DBCC3A9" w:rsidR="003475A3" w:rsidRPr="004A684B" w:rsidRDefault="00752015" w:rsidP="003475A3">
      <w:pPr>
        <w:pStyle w:val="Sinespaciado"/>
        <w:jc w:val="both"/>
        <w:rPr>
          <w:rFonts w:ascii="Arial" w:hAnsi="Arial" w:cs="Arial"/>
        </w:rPr>
      </w:pPr>
      <w:r w:rsidRPr="004A684B">
        <w:rPr>
          <w:rFonts w:ascii="Arial" w:hAnsi="Arial" w:cs="Arial"/>
        </w:rPr>
        <w:tab/>
      </w:r>
    </w:p>
    <w:p w14:paraId="4DAB2D98" w14:textId="06FF2766" w:rsidR="00752015" w:rsidRPr="004A684B" w:rsidRDefault="00414079" w:rsidP="00752015">
      <w:pPr>
        <w:pStyle w:val="Sinespaciado"/>
        <w:ind w:left="708"/>
        <w:jc w:val="both"/>
        <w:rPr>
          <w:rFonts w:ascii="Arial" w:hAnsi="Arial" w:cs="Arial"/>
        </w:rPr>
      </w:pPr>
      <w:r w:rsidRPr="004A684B">
        <w:rPr>
          <w:rFonts w:ascii="Arial" w:hAnsi="Arial" w:cs="Arial"/>
        </w:rPr>
        <w:t>Leonor.</w:t>
      </w:r>
      <w:r w:rsidR="00752015" w:rsidRPr="004A684B">
        <w:rPr>
          <w:rFonts w:ascii="Arial" w:hAnsi="Arial" w:cs="Arial"/>
        </w:rPr>
        <w:t xml:space="preserve">  </w:t>
      </w:r>
      <w:r w:rsidR="00643F29" w:rsidRPr="004A684B">
        <w:rPr>
          <w:rFonts w:ascii="Arial" w:hAnsi="Arial" w:cs="Arial"/>
        </w:rPr>
        <w:t>El primer formato</w:t>
      </w:r>
      <w:r w:rsidR="00752015" w:rsidRPr="004A684B">
        <w:rPr>
          <w:rFonts w:ascii="Arial" w:hAnsi="Arial" w:cs="Arial"/>
        </w:rPr>
        <w:t xml:space="preserve"> que trabajamos </w:t>
      </w:r>
      <w:r w:rsidRPr="004A684B">
        <w:rPr>
          <w:rFonts w:ascii="Arial" w:hAnsi="Arial" w:cs="Arial"/>
        </w:rPr>
        <w:t xml:space="preserve">es </w:t>
      </w:r>
      <w:r w:rsidR="00752015" w:rsidRPr="004A684B">
        <w:rPr>
          <w:rFonts w:ascii="Arial" w:hAnsi="Arial" w:cs="Arial"/>
        </w:rPr>
        <w:t>el de clínica</w:t>
      </w:r>
      <w:r w:rsidRPr="004A684B">
        <w:rPr>
          <w:rFonts w:ascii="Arial" w:hAnsi="Arial" w:cs="Arial"/>
        </w:rPr>
        <w:t>s</w:t>
      </w:r>
      <w:r w:rsidR="00752015" w:rsidRPr="004A684B">
        <w:rPr>
          <w:rFonts w:ascii="Arial" w:hAnsi="Arial" w:cs="Arial"/>
        </w:rPr>
        <w:t xml:space="preserve">.  Tuvimos en cuenta los que ya </w:t>
      </w:r>
      <w:r w:rsidRPr="004A684B">
        <w:rPr>
          <w:rFonts w:ascii="Arial" w:hAnsi="Arial" w:cs="Arial"/>
        </w:rPr>
        <w:t>teníamos</w:t>
      </w:r>
      <w:r w:rsidR="00752015" w:rsidRPr="004A684B">
        <w:rPr>
          <w:rFonts w:ascii="Arial" w:hAnsi="Arial" w:cs="Arial"/>
        </w:rPr>
        <w:t xml:space="preserve"> previamente elaborados.  Tuvimos el apoyo de la profesora Margarita</w:t>
      </w:r>
      <w:r w:rsidRPr="004A684B">
        <w:rPr>
          <w:rFonts w:ascii="Arial" w:hAnsi="Arial" w:cs="Arial"/>
        </w:rPr>
        <w:t>,</w:t>
      </w:r>
      <w:r w:rsidR="00752015" w:rsidRPr="004A684B">
        <w:rPr>
          <w:rFonts w:ascii="Arial" w:hAnsi="Arial" w:cs="Arial"/>
        </w:rPr>
        <w:t xml:space="preserve"> del profesor Juan Manuel, se le envió también al profesor Carlos López y también Antonio</w:t>
      </w:r>
      <w:r w:rsidR="001663C8" w:rsidRPr="004A684B">
        <w:rPr>
          <w:rFonts w:ascii="Arial" w:hAnsi="Arial" w:cs="Arial"/>
        </w:rPr>
        <w:t>, Jaime</w:t>
      </w:r>
      <w:r w:rsidR="00055670" w:rsidRPr="004A684B">
        <w:rPr>
          <w:rFonts w:ascii="Arial" w:hAnsi="Arial" w:cs="Arial"/>
        </w:rPr>
        <w:t xml:space="preserve"> y yo</w:t>
      </w:r>
      <w:r w:rsidR="00752015" w:rsidRPr="004A684B">
        <w:rPr>
          <w:rFonts w:ascii="Arial" w:hAnsi="Arial" w:cs="Arial"/>
        </w:rPr>
        <w:t xml:space="preserve">.  Esto es lo que queda del fruto de ese trabajo.  Hicimos varias categorías y de cada categoría salen las competencias.   </w:t>
      </w:r>
      <w:r w:rsidR="008207AC" w:rsidRPr="004A684B">
        <w:rPr>
          <w:rFonts w:ascii="Arial" w:hAnsi="Arial" w:cs="Arial"/>
        </w:rPr>
        <w:t>Se separa la ética como un ítem de eval</w:t>
      </w:r>
      <w:r w:rsidR="00643F29" w:rsidRPr="004A684B">
        <w:rPr>
          <w:rFonts w:ascii="Arial" w:hAnsi="Arial" w:cs="Arial"/>
        </w:rPr>
        <w:t>uación cualitativa quedando con el nombre de</w:t>
      </w:r>
      <w:r w:rsidR="008207AC" w:rsidRPr="004A684B">
        <w:rPr>
          <w:rFonts w:ascii="Arial" w:hAnsi="Arial" w:cs="Arial"/>
        </w:rPr>
        <w:t xml:space="preserve"> observaciones generales, éticas y comportamentales.</w:t>
      </w:r>
    </w:p>
    <w:p w14:paraId="5C6EA968" w14:textId="77777777" w:rsidR="002F1E87" w:rsidRPr="004A684B" w:rsidRDefault="002F1E87" w:rsidP="0030619A">
      <w:pPr>
        <w:pStyle w:val="Sinespaciado"/>
        <w:ind w:left="708"/>
        <w:jc w:val="both"/>
        <w:rPr>
          <w:rFonts w:ascii="Arial" w:hAnsi="Arial" w:cs="Arial"/>
        </w:rPr>
      </w:pPr>
    </w:p>
    <w:p w14:paraId="0B9492AD" w14:textId="5154443F" w:rsidR="002F1E87" w:rsidRPr="004A684B" w:rsidRDefault="002F1E87" w:rsidP="002F1E87">
      <w:pPr>
        <w:pStyle w:val="Sinespaciado"/>
        <w:ind w:left="708"/>
        <w:jc w:val="both"/>
        <w:rPr>
          <w:rFonts w:ascii="Arial" w:hAnsi="Arial" w:cs="Arial"/>
        </w:rPr>
      </w:pPr>
      <w:r w:rsidRPr="004A684B">
        <w:rPr>
          <w:rFonts w:ascii="Arial" w:hAnsi="Arial" w:cs="Arial"/>
        </w:rPr>
        <w:t>Se separaron en las categorías de juicio clínico, conocimiento médico y profesionalismo y de cada categoría se desprenden las competencias según se acordó durante la lectura de</w:t>
      </w:r>
      <w:r w:rsidR="001D16CD" w:rsidRPr="004A684B">
        <w:rPr>
          <w:rFonts w:ascii="Arial" w:hAnsi="Arial" w:cs="Arial"/>
        </w:rPr>
        <w:t xml:space="preserve">l cuerpo de </w:t>
      </w:r>
      <w:r w:rsidRPr="004A684B">
        <w:rPr>
          <w:rFonts w:ascii="Arial" w:hAnsi="Arial" w:cs="Arial"/>
        </w:rPr>
        <w:t>la norma</w:t>
      </w:r>
      <w:r w:rsidR="001D16CD" w:rsidRPr="004A684B">
        <w:rPr>
          <w:rFonts w:ascii="Arial" w:hAnsi="Arial" w:cs="Arial"/>
        </w:rPr>
        <w:t>.</w:t>
      </w:r>
      <w:r w:rsidRPr="004A684B">
        <w:rPr>
          <w:rFonts w:ascii="Arial" w:hAnsi="Arial" w:cs="Arial"/>
        </w:rPr>
        <w:t xml:space="preserve"> </w:t>
      </w:r>
    </w:p>
    <w:p w14:paraId="5F895D9F" w14:textId="77777777" w:rsidR="00D87435" w:rsidRPr="004A684B" w:rsidRDefault="00D87435" w:rsidP="00752015">
      <w:pPr>
        <w:pStyle w:val="Sinespaciado"/>
        <w:ind w:left="708"/>
        <w:jc w:val="both"/>
        <w:rPr>
          <w:rFonts w:ascii="Arial" w:hAnsi="Arial" w:cs="Arial"/>
        </w:rPr>
      </w:pPr>
    </w:p>
    <w:p w14:paraId="33D98570" w14:textId="6A779B7C" w:rsidR="00D87435" w:rsidRPr="004A684B" w:rsidRDefault="002F1E87" w:rsidP="00752015">
      <w:pPr>
        <w:pStyle w:val="Sinespaciado"/>
        <w:ind w:left="708"/>
        <w:jc w:val="both"/>
        <w:rPr>
          <w:rFonts w:ascii="Arial" w:hAnsi="Arial" w:cs="Arial"/>
        </w:rPr>
      </w:pPr>
      <w:r w:rsidRPr="004A684B">
        <w:rPr>
          <w:rFonts w:ascii="Arial" w:hAnsi="Arial" w:cs="Arial"/>
        </w:rPr>
        <w:t>Carlos Morales.</w:t>
      </w:r>
      <w:r w:rsidR="00D87435" w:rsidRPr="004A684B">
        <w:rPr>
          <w:rFonts w:ascii="Arial" w:hAnsi="Arial" w:cs="Arial"/>
        </w:rPr>
        <w:t xml:space="preserve">  Yo no estaría de acuerdo que tuviera </w:t>
      </w:r>
      <w:r w:rsidRPr="004A684B">
        <w:rPr>
          <w:rFonts w:ascii="Arial" w:hAnsi="Arial" w:cs="Arial"/>
        </w:rPr>
        <w:t xml:space="preserve">la evaluación ética </w:t>
      </w:r>
      <w:r w:rsidR="00D87435" w:rsidRPr="004A684B">
        <w:rPr>
          <w:rFonts w:ascii="Arial" w:hAnsi="Arial" w:cs="Arial"/>
        </w:rPr>
        <w:t xml:space="preserve"> separa</w:t>
      </w:r>
      <w:r w:rsidR="001107F1" w:rsidRPr="004A684B">
        <w:rPr>
          <w:rFonts w:ascii="Arial" w:hAnsi="Arial" w:cs="Arial"/>
        </w:rPr>
        <w:t>da, es decir durante la rotaciones</w:t>
      </w:r>
      <w:r w:rsidR="00D87435" w:rsidRPr="004A684B">
        <w:rPr>
          <w:rFonts w:ascii="Arial" w:hAnsi="Arial" w:cs="Arial"/>
        </w:rPr>
        <w:t xml:space="preserve"> los muchachos tienen </w:t>
      </w:r>
      <w:r w:rsidR="001107F1" w:rsidRPr="004A684B">
        <w:rPr>
          <w:rFonts w:ascii="Arial" w:hAnsi="Arial" w:cs="Arial"/>
        </w:rPr>
        <w:t>actividades de seminarios, actividades académicas que deben ser evaluadas de esa manera así tan objetivas y me parece muy bien, pero no sé porque aparte.  Volviendo al formato anterior donde se hablaba de las compet</w:t>
      </w:r>
      <w:r w:rsidR="001D16CD" w:rsidRPr="004A684B">
        <w:rPr>
          <w:rFonts w:ascii="Arial" w:hAnsi="Arial" w:cs="Arial"/>
        </w:rPr>
        <w:t xml:space="preserve">encias y ese profesionalismo etc, </w:t>
      </w:r>
      <w:r w:rsidR="001107F1" w:rsidRPr="004A684B">
        <w:rPr>
          <w:rFonts w:ascii="Arial" w:hAnsi="Arial" w:cs="Arial"/>
        </w:rPr>
        <w:t xml:space="preserve"> no será que allí debe haber un ítem que se refiera como le va en estos seminarios y que eso sume </w:t>
      </w:r>
      <w:r w:rsidR="001D16CD" w:rsidRPr="004A684B">
        <w:rPr>
          <w:rFonts w:ascii="Arial" w:hAnsi="Arial" w:cs="Arial"/>
        </w:rPr>
        <w:t xml:space="preserve">en </w:t>
      </w:r>
      <w:r w:rsidR="001107F1" w:rsidRPr="004A684B">
        <w:rPr>
          <w:rFonts w:ascii="Arial" w:hAnsi="Arial" w:cs="Arial"/>
        </w:rPr>
        <w:t>la rotación.</w:t>
      </w:r>
    </w:p>
    <w:p w14:paraId="0A729728" w14:textId="77777777" w:rsidR="001107F1" w:rsidRPr="004A684B" w:rsidRDefault="001107F1" w:rsidP="00752015">
      <w:pPr>
        <w:pStyle w:val="Sinespaciado"/>
        <w:ind w:left="708"/>
        <w:jc w:val="both"/>
        <w:rPr>
          <w:rFonts w:ascii="Arial" w:hAnsi="Arial" w:cs="Arial"/>
        </w:rPr>
      </w:pPr>
    </w:p>
    <w:p w14:paraId="5B3D0843" w14:textId="75DB60A5" w:rsidR="00D87435" w:rsidRPr="004A684B" w:rsidRDefault="002B519F" w:rsidP="00752015">
      <w:pPr>
        <w:pStyle w:val="Sinespaciado"/>
        <w:ind w:left="708"/>
        <w:jc w:val="both"/>
        <w:rPr>
          <w:rFonts w:ascii="Arial" w:hAnsi="Arial" w:cs="Arial"/>
        </w:rPr>
      </w:pPr>
      <w:r w:rsidRPr="004A684B">
        <w:rPr>
          <w:rFonts w:ascii="Arial" w:hAnsi="Arial" w:cs="Arial"/>
        </w:rPr>
        <w:t>Vicedecana. Hay dos puntos que veo yo aquí, uno que Seminario está por fuera porque a</w:t>
      </w:r>
      <w:r w:rsidR="001D16CD" w:rsidRPr="004A684B">
        <w:rPr>
          <w:rFonts w:ascii="Arial" w:hAnsi="Arial" w:cs="Arial"/>
        </w:rPr>
        <w:t>lgunos programas se evalúan en s</w:t>
      </w:r>
      <w:r w:rsidRPr="004A684B">
        <w:rPr>
          <w:rFonts w:ascii="Arial" w:hAnsi="Arial" w:cs="Arial"/>
        </w:rPr>
        <w:t>eminario específic</w:t>
      </w:r>
      <w:r w:rsidR="001D16CD" w:rsidRPr="004A684B">
        <w:rPr>
          <w:rFonts w:ascii="Arial" w:hAnsi="Arial" w:cs="Arial"/>
        </w:rPr>
        <w:t>amente, pero dentro del total ya</w:t>
      </w:r>
      <w:r w:rsidRPr="004A684B">
        <w:rPr>
          <w:rFonts w:ascii="Arial" w:hAnsi="Arial" w:cs="Arial"/>
        </w:rPr>
        <w:t xml:space="preserve"> tenga un porcentaje de evaluación para los seminarios y no tendría sentido tener un formato especial para seminarios y un formato especial para otras cosas.</w:t>
      </w:r>
      <w:r w:rsidR="00383C5A" w:rsidRPr="004A684B">
        <w:rPr>
          <w:rFonts w:ascii="Arial" w:hAnsi="Arial" w:cs="Arial"/>
        </w:rPr>
        <w:t xml:space="preserve">  </w:t>
      </w:r>
    </w:p>
    <w:p w14:paraId="54D6B5AE" w14:textId="77777777" w:rsidR="008D0319" w:rsidRPr="004A684B" w:rsidRDefault="008D0319" w:rsidP="00752015">
      <w:pPr>
        <w:pStyle w:val="Sinespaciado"/>
        <w:ind w:left="708"/>
        <w:jc w:val="both"/>
        <w:rPr>
          <w:rFonts w:ascii="Arial" w:hAnsi="Arial" w:cs="Arial"/>
        </w:rPr>
      </w:pPr>
    </w:p>
    <w:p w14:paraId="5C4E296D" w14:textId="7111B03A" w:rsidR="00383C5A" w:rsidRPr="004A684B" w:rsidRDefault="008D0319" w:rsidP="001D16CD">
      <w:pPr>
        <w:pStyle w:val="Sinespaciado"/>
        <w:ind w:left="708"/>
        <w:jc w:val="both"/>
        <w:rPr>
          <w:rFonts w:ascii="Arial" w:hAnsi="Arial" w:cs="Arial"/>
        </w:rPr>
      </w:pPr>
      <w:r w:rsidRPr="004A684B">
        <w:rPr>
          <w:rFonts w:ascii="Arial" w:hAnsi="Arial" w:cs="Arial"/>
        </w:rPr>
        <w:t>Leonor</w:t>
      </w:r>
      <w:r w:rsidR="00383C5A" w:rsidRPr="004A684B">
        <w:rPr>
          <w:rFonts w:ascii="Arial" w:hAnsi="Arial" w:cs="Arial"/>
        </w:rPr>
        <w:t xml:space="preserve">.  </w:t>
      </w:r>
      <w:r w:rsidR="001D16CD" w:rsidRPr="004A684B">
        <w:rPr>
          <w:rFonts w:ascii="Arial" w:hAnsi="Arial" w:cs="Arial"/>
        </w:rPr>
        <w:t xml:space="preserve">El de investigación ya está listo. </w:t>
      </w:r>
      <w:r w:rsidR="00383C5A" w:rsidRPr="004A684B">
        <w:rPr>
          <w:rFonts w:ascii="Arial" w:hAnsi="Arial" w:cs="Arial"/>
        </w:rPr>
        <w:t>Esa misma evaluación que presentamos para las clínicas sea</w:t>
      </w:r>
      <w:r w:rsidR="002B5C60" w:rsidRPr="004A684B">
        <w:rPr>
          <w:rFonts w:ascii="Arial" w:hAnsi="Arial" w:cs="Arial"/>
        </w:rPr>
        <w:t xml:space="preserve"> la</w:t>
      </w:r>
      <w:r w:rsidR="000C0CFC" w:rsidRPr="004A684B">
        <w:rPr>
          <w:rFonts w:ascii="Arial" w:hAnsi="Arial" w:cs="Arial"/>
        </w:rPr>
        <w:t xml:space="preserve">  misma para</w:t>
      </w:r>
      <w:r w:rsidR="00383C5A" w:rsidRPr="004A684B">
        <w:rPr>
          <w:rFonts w:ascii="Arial" w:hAnsi="Arial" w:cs="Arial"/>
        </w:rPr>
        <w:t xml:space="preserve"> autoevaluación porque lo que decide, ojalá se respete </w:t>
      </w:r>
      <w:r w:rsidR="000C0CFC" w:rsidRPr="004A684B">
        <w:rPr>
          <w:rFonts w:ascii="Arial" w:hAnsi="Arial" w:cs="Arial"/>
        </w:rPr>
        <w:t xml:space="preserve">lo de la propuesta de reglamentación </w:t>
      </w:r>
      <w:r w:rsidR="00383C5A" w:rsidRPr="004A684B">
        <w:rPr>
          <w:rFonts w:ascii="Arial" w:hAnsi="Arial" w:cs="Arial"/>
        </w:rPr>
        <w:t>es</w:t>
      </w:r>
      <w:r w:rsidR="000C0CFC" w:rsidRPr="004A684B">
        <w:rPr>
          <w:rFonts w:ascii="Arial" w:hAnsi="Arial" w:cs="Arial"/>
        </w:rPr>
        <w:t xml:space="preserve"> que esa autoevaluación es</w:t>
      </w:r>
      <w:r w:rsidR="00383C5A" w:rsidRPr="004A684B">
        <w:rPr>
          <w:rFonts w:ascii="Arial" w:hAnsi="Arial" w:cs="Arial"/>
        </w:rPr>
        <w:t xml:space="preserve"> lo que va a dar más autonomía para los residentes.   Este es el instrumento general de investigación, si ustedes revisan con detalle</w:t>
      </w:r>
      <w:r w:rsidR="008C69A3" w:rsidRPr="004A684B">
        <w:rPr>
          <w:rFonts w:ascii="Arial" w:hAnsi="Arial" w:cs="Arial"/>
        </w:rPr>
        <w:t xml:space="preserve"> cada uno de los ITEM </w:t>
      </w:r>
      <w:r w:rsidR="000C0CFC" w:rsidRPr="004A684B">
        <w:rPr>
          <w:rFonts w:ascii="Arial" w:hAnsi="Arial" w:cs="Arial"/>
        </w:rPr>
        <w:t>ahí está integralmente la competencia investigativa.</w:t>
      </w:r>
      <w:r w:rsidR="00771715" w:rsidRPr="004A684B">
        <w:rPr>
          <w:rFonts w:ascii="Arial" w:hAnsi="Arial" w:cs="Arial"/>
        </w:rPr>
        <w:t xml:space="preserve"> </w:t>
      </w:r>
    </w:p>
    <w:p w14:paraId="1165A0C0" w14:textId="76671C31" w:rsidR="0098537E" w:rsidRPr="004A684B" w:rsidRDefault="0098537E" w:rsidP="00214186">
      <w:pPr>
        <w:pStyle w:val="Sinespaciado"/>
        <w:jc w:val="both"/>
        <w:rPr>
          <w:rFonts w:ascii="Arial" w:hAnsi="Arial" w:cs="Arial"/>
        </w:rPr>
      </w:pPr>
      <w:r w:rsidRPr="004A684B">
        <w:rPr>
          <w:rFonts w:ascii="Arial" w:hAnsi="Arial" w:cs="Arial"/>
        </w:rPr>
        <w:tab/>
      </w:r>
    </w:p>
    <w:p w14:paraId="321B0B54" w14:textId="0A91645B" w:rsidR="0098537E" w:rsidRPr="004A684B" w:rsidRDefault="00FC7CBA" w:rsidP="0098537E">
      <w:pPr>
        <w:pStyle w:val="Sinespaciado"/>
        <w:ind w:left="705"/>
        <w:jc w:val="both"/>
        <w:rPr>
          <w:rFonts w:ascii="Arial" w:hAnsi="Arial" w:cs="Arial"/>
        </w:rPr>
      </w:pPr>
      <w:r w:rsidRPr="004A684B">
        <w:rPr>
          <w:rFonts w:ascii="Arial" w:hAnsi="Arial" w:cs="Arial"/>
        </w:rPr>
        <w:t xml:space="preserve">Decano.  </w:t>
      </w:r>
      <w:r w:rsidR="0098537E" w:rsidRPr="004A684B">
        <w:rPr>
          <w:rFonts w:ascii="Arial" w:hAnsi="Arial" w:cs="Arial"/>
        </w:rPr>
        <w:t>Ahí tenemos que hacer un ejercicio de socialización que a todos nos toca</w:t>
      </w:r>
      <w:r w:rsidR="006667E8" w:rsidRPr="004A684B">
        <w:rPr>
          <w:rFonts w:ascii="Arial" w:hAnsi="Arial" w:cs="Arial"/>
        </w:rPr>
        <w:t>,</w:t>
      </w:r>
      <w:r w:rsidR="0098537E" w:rsidRPr="004A684B">
        <w:rPr>
          <w:rFonts w:ascii="Arial" w:hAnsi="Arial" w:cs="Arial"/>
        </w:rPr>
        <w:t xml:space="preserve"> a </w:t>
      </w:r>
      <w:r w:rsidRPr="004A684B">
        <w:rPr>
          <w:rFonts w:ascii="Arial" w:hAnsi="Arial" w:cs="Arial"/>
        </w:rPr>
        <w:t xml:space="preserve">los </w:t>
      </w:r>
      <w:r w:rsidR="0098537E" w:rsidRPr="004A684B">
        <w:rPr>
          <w:rFonts w:ascii="Arial" w:hAnsi="Arial" w:cs="Arial"/>
        </w:rPr>
        <w:t xml:space="preserve">42 </w:t>
      </w:r>
      <w:r w:rsidR="000C0000" w:rsidRPr="004A684B">
        <w:rPr>
          <w:rFonts w:ascii="Arial" w:hAnsi="Arial" w:cs="Arial"/>
        </w:rPr>
        <w:t>o</w:t>
      </w:r>
      <w:r w:rsidR="0098537E" w:rsidRPr="004A684B">
        <w:rPr>
          <w:rFonts w:ascii="Arial" w:hAnsi="Arial" w:cs="Arial"/>
        </w:rPr>
        <w:t xml:space="preserve"> 43 diferente posgrados nos toca </w:t>
      </w:r>
      <w:r w:rsidR="006667E8" w:rsidRPr="004A684B">
        <w:rPr>
          <w:rFonts w:ascii="Arial" w:hAnsi="Arial" w:cs="Arial"/>
        </w:rPr>
        <w:t>socializarlo</w:t>
      </w:r>
      <w:r w:rsidR="000C0000">
        <w:rPr>
          <w:rFonts w:ascii="Arial" w:hAnsi="Arial" w:cs="Arial"/>
        </w:rPr>
        <w:t>,</w:t>
      </w:r>
      <w:r w:rsidR="006667E8" w:rsidRPr="004A684B">
        <w:rPr>
          <w:rFonts w:ascii="Arial" w:hAnsi="Arial" w:cs="Arial"/>
        </w:rPr>
        <w:t xml:space="preserve"> </w:t>
      </w:r>
      <w:r w:rsidR="0098537E" w:rsidRPr="004A684B">
        <w:rPr>
          <w:rFonts w:ascii="Arial" w:hAnsi="Arial" w:cs="Arial"/>
        </w:rPr>
        <w:t>decirle</w:t>
      </w:r>
      <w:r w:rsidR="006667E8" w:rsidRPr="004A684B">
        <w:rPr>
          <w:rFonts w:ascii="Arial" w:hAnsi="Arial" w:cs="Arial"/>
        </w:rPr>
        <w:t>s</w:t>
      </w:r>
      <w:r w:rsidR="0098537E" w:rsidRPr="004A684B">
        <w:rPr>
          <w:rFonts w:ascii="Arial" w:hAnsi="Arial" w:cs="Arial"/>
        </w:rPr>
        <w:t xml:space="preserve"> </w:t>
      </w:r>
      <w:r w:rsidR="001D16CD" w:rsidRPr="004A684B">
        <w:rPr>
          <w:rFonts w:ascii="Arial" w:hAnsi="Arial" w:cs="Arial"/>
        </w:rPr>
        <w:t xml:space="preserve">la </w:t>
      </w:r>
      <w:r w:rsidR="0098537E" w:rsidRPr="004A684B">
        <w:rPr>
          <w:rFonts w:ascii="Arial" w:hAnsi="Arial" w:cs="Arial"/>
        </w:rPr>
        <w:t xml:space="preserve"> simplificación </w:t>
      </w:r>
      <w:r w:rsidR="000C0000">
        <w:rPr>
          <w:rFonts w:ascii="Arial" w:hAnsi="Arial" w:cs="Arial"/>
        </w:rPr>
        <w:t xml:space="preserve">de </w:t>
      </w:r>
      <w:r w:rsidR="001D16CD" w:rsidRPr="004A684B">
        <w:rPr>
          <w:rFonts w:ascii="Arial" w:hAnsi="Arial" w:cs="Arial"/>
        </w:rPr>
        <w:t xml:space="preserve">que </w:t>
      </w:r>
      <w:r w:rsidR="000C0000">
        <w:rPr>
          <w:rFonts w:ascii="Arial" w:hAnsi="Arial" w:cs="Arial"/>
        </w:rPr>
        <w:t xml:space="preserve">se trata el </w:t>
      </w:r>
      <w:r w:rsidR="0098537E" w:rsidRPr="004A684B">
        <w:rPr>
          <w:rFonts w:ascii="Arial" w:hAnsi="Arial" w:cs="Arial"/>
        </w:rPr>
        <w:t xml:space="preserve">proceso </w:t>
      </w:r>
      <w:r w:rsidR="001D16CD" w:rsidRPr="004A684B">
        <w:rPr>
          <w:rFonts w:ascii="Arial" w:hAnsi="Arial" w:cs="Arial"/>
        </w:rPr>
        <w:t>y la estandarización de formatos</w:t>
      </w:r>
      <w:r w:rsidR="0098537E" w:rsidRPr="004A684B">
        <w:rPr>
          <w:rFonts w:ascii="Arial" w:hAnsi="Arial" w:cs="Arial"/>
        </w:rPr>
        <w:t xml:space="preserve"> </w:t>
      </w:r>
      <w:r w:rsidR="001D16CD" w:rsidRPr="004A684B">
        <w:rPr>
          <w:rFonts w:ascii="Arial" w:hAnsi="Arial" w:cs="Arial"/>
        </w:rPr>
        <w:t xml:space="preserve">en </w:t>
      </w:r>
      <w:r w:rsidR="0098537E" w:rsidRPr="004A684B">
        <w:rPr>
          <w:rFonts w:ascii="Arial" w:hAnsi="Arial" w:cs="Arial"/>
        </w:rPr>
        <w:t>generales que nos van a simplificar el trabajo</w:t>
      </w:r>
      <w:r w:rsidR="001D16CD" w:rsidRPr="004A684B">
        <w:rPr>
          <w:rFonts w:ascii="Arial" w:hAnsi="Arial" w:cs="Arial"/>
        </w:rPr>
        <w:t xml:space="preserve">, de manera que en un </w:t>
      </w:r>
      <w:r w:rsidR="0098537E" w:rsidRPr="004A684B">
        <w:rPr>
          <w:rFonts w:ascii="Arial" w:hAnsi="Arial" w:cs="Arial"/>
        </w:rPr>
        <w:t xml:space="preserve"> futuro</w:t>
      </w:r>
      <w:r w:rsidR="001D16CD" w:rsidRPr="004A684B">
        <w:rPr>
          <w:rFonts w:ascii="Arial" w:hAnsi="Arial" w:cs="Arial"/>
        </w:rPr>
        <w:t xml:space="preserve"> se vaya </w:t>
      </w:r>
      <w:r w:rsidR="0098537E" w:rsidRPr="004A684B">
        <w:rPr>
          <w:rFonts w:ascii="Arial" w:hAnsi="Arial" w:cs="Arial"/>
        </w:rPr>
        <w:t xml:space="preserve"> perfilando </w:t>
      </w:r>
      <w:r w:rsidR="001D16CD" w:rsidRPr="004A684B">
        <w:rPr>
          <w:rFonts w:ascii="Arial" w:hAnsi="Arial" w:cs="Arial"/>
        </w:rPr>
        <w:t xml:space="preserve">en más </w:t>
      </w:r>
      <w:r w:rsidR="0098537E" w:rsidRPr="004A684B">
        <w:rPr>
          <w:rFonts w:ascii="Arial" w:hAnsi="Arial" w:cs="Arial"/>
        </w:rPr>
        <w:t xml:space="preserve">específica </w:t>
      </w:r>
      <w:r w:rsidR="001D16CD" w:rsidRPr="004A684B">
        <w:rPr>
          <w:rFonts w:ascii="Arial" w:hAnsi="Arial" w:cs="Arial"/>
        </w:rPr>
        <w:t xml:space="preserve">la norma </w:t>
      </w:r>
      <w:r w:rsidR="0098537E" w:rsidRPr="004A684B">
        <w:rPr>
          <w:rFonts w:ascii="Arial" w:hAnsi="Arial" w:cs="Arial"/>
        </w:rPr>
        <w:t xml:space="preserve">dependiendo del posgrado.  Entonces es con esos argumentos, socializarlo y decirles </w:t>
      </w:r>
      <w:r w:rsidR="001D16CD" w:rsidRPr="004A684B">
        <w:rPr>
          <w:rFonts w:ascii="Arial" w:hAnsi="Arial" w:cs="Arial"/>
        </w:rPr>
        <w:t>lo que es, que redunda en el bien</w:t>
      </w:r>
      <w:r w:rsidRPr="004A684B">
        <w:rPr>
          <w:rFonts w:ascii="Arial" w:hAnsi="Arial" w:cs="Arial"/>
        </w:rPr>
        <w:t xml:space="preserve"> de todos y por los estudiantes mismo</w:t>
      </w:r>
      <w:r w:rsidR="00B46CB6" w:rsidRPr="004A684B">
        <w:rPr>
          <w:rFonts w:ascii="Arial" w:hAnsi="Arial" w:cs="Arial"/>
        </w:rPr>
        <w:t>s</w:t>
      </w:r>
      <w:r w:rsidRPr="004A684B">
        <w:rPr>
          <w:rFonts w:ascii="Arial" w:hAnsi="Arial" w:cs="Arial"/>
        </w:rPr>
        <w:t>.</w:t>
      </w:r>
      <w:r w:rsidR="006667E8" w:rsidRPr="004A684B">
        <w:rPr>
          <w:rFonts w:ascii="Arial" w:hAnsi="Arial" w:cs="Arial"/>
        </w:rPr>
        <w:t xml:space="preserve">  </w:t>
      </w:r>
      <w:r w:rsidR="001D16CD" w:rsidRPr="004A684B">
        <w:rPr>
          <w:rFonts w:ascii="Arial" w:hAnsi="Arial" w:cs="Arial"/>
        </w:rPr>
        <w:t xml:space="preserve">Debemos </w:t>
      </w:r>
      <w:r w:rsidR="006667E8" w:rsidRPr="004A684B">
        <w:rPr>
          <w:rFonts w:ascii="Arial" w:hAnsi="Arial" w:cs="Arial"/>
        </w:rPr>
        <w:t>hacerlo antes de que termine el período del 31 de enero en donde termina este semestre y</w:t>
      </w:r>
      <w:r w:rsidR="00B2508C" w:rsidRPr="004A684B">
        <w:rPr>
          <w:rFonts w:ascii="Arial" w:hAnsi="Arial" w:cs="Arial"/>
        </w:rPr>
        <w:t xml:space="preserve"> me imagino que hay para  </w:t>
      </w:r>
      <w:r w:rsidR="006667E8" w:rsidRPr="004A684B">
        <w:rPr>
          <w:rFonts w:ascii="Arial" w:hAnsi="Arial" w:cs="Arial"/>
        </w:rPr>
        <w:t xml:space="preserve"> evaluar </w:t>
      </w:r>
      <w:r w:rsidR="00B2508C" w:rsidRPr="004A684B">
        <w:rPr>
          <w:rFonts w:ascii="Arial" w:hAnsi="Arial" w:cs="Arial"/>
        </w:rPr>
        <w:t>muchos posgrados las distintas actividades de los estudiantes</w:t>
      </w:r>
      <w:r w:rsidR="001D16CD" w:rsidRPr="004A684B">
        <w:rPr>
          <w:rFonts w:ascii="Arial" w:hAnsi="Arial" w:cs="Arial"/>
        </w:rPr>
        <w:t>, además de la socialización. E</w:t>
      </w:r>
      <w:r w:rsidR="00B2508C" w:rsidRPr="004A684B">
        <w:rPr>
          <w:rFonts w:ascii="Arial" w:hAnsi="Arial" w:cs="Arial"/>
        </w:rPr>
        <w:t>s la tarea básica.</w:t>
      </w:r>
    </w:p>
    <w:p w14:paraId="0661C534" w14:textId="77777777" w:rsidR="00B2508C" w:rsidRPr="004A684B" w:rsidRDefault="00B2508C" w:rsidP="0098537E">
      <w:pPr>
        <w:pStyle w:val="Sinespaciado"/>
        <w:ind w:left="705"/>
        <w:jc w:val="both"/>
        <w:rPr>
          <w:rFonts w:ascii="Arial" w:hAnsi="Arial" w:cs="Arial"/>
        </w:rPr>
      </w:pPr>
    </w:p>
    <w:p w14:paraId="2A5B24F7" w14:textId="7A2FDEBC" w:rsidR="00B2508C" w:rsidRPr="004A684B" w:rsidRDefault="00683D15" w:rsidP="0098537E">
      <w:pPr>
        <w:pStyle w:val="Sinespaciado"/>
        <w:ind w:left="705"/>
        <w:jc w:val="both"/>
        <w:rPr>
          <w:rFonts w:ascii="Arial" w:hAnsi="Arial" w:cs="Arial"/>
        </w:rPr>
      </w:pPr>
      <w:r w:rsidRPr="004A684B">
        <w:rPr>
          <w:rFonts w:ascii="Arial" w:hAnsi="Arial" w:cs="Arial"/>
        </w:rPr>
        <w:lastRenderedPageBreak/>
        <w:t>Carlos Morales</w:t>
      </w:r>
      <w:r w:rsidR="00B2508C" w:rsidRPr="004A684B">
        <w:rPr>
          <w:rFonts w:ascii="Arial" w:hAnsi="Arial" w:cs="Arial"/>
        </w:rPr>
        <w:t xml:space="preserve">.  Durante los primeros seis meses de este año, hablando de Quirúrgicas, distintos grupos hicieron un trabajo muy </w:t>
      </w:r>
      <w:r w:rsidR="00246D73" w:rsidRPr="004A684B">
        <w:rPr>
          <w:rFonts w:ascii="Arial" w:hAnsi="Arial" w:cs="Arial"/>
        </w:rPr>
        <w:t xml:space="preserve">juicioso, muy </w:t>
      </w:r>
      <w:r w:rsidR="00B2508C" w:rsidRPr="004A684B">
        <w:rPr>
          <w:rFonts w:ascii="Arial" w:hAnsi="Arial" w:cs="Arial"/>
        </w:rPr>
        <w:t xml:space="preserve">activo y finalmente se obtuvieron algunos productos.  Otras especialidades no los hicieron.  Entonces nosotros, </w:t>
      </w:r>
      <w:r w:rsidR="00246D73" w:rsidRPr="004A684B">
        <w:rPr>
          <w:rFonts w:ascii="Arial" w:hAnsi="Arial" w:cs="Arial"/>
        </w:rPr>
        <w:t>contando las Quirúrgicas, pusimos esto en una tabla para ver esto en que se parece, se</w:t>
      </w:r>
      <w:r w:rsidR="00B2508C" w:rsidRPr="004A684B">
        <w:rPr>
          <w:rFonts w:ascii="Arial" w:hAnsi="Arial" w:cs="Arial"/>
        </w:rPr>
        <w:t xml:space="preserve"> parecen en mucho y se parecen en nada</w:t>
      </w:r>
      <w:r w:rsidR="00246D73" w:rsidRPr="004A684B">
        <w:rPr>
          <w:rFonts w:ascii="Arial" w:hAnsi="Arial" w:cs="Arial"/>
        </w:rPr>
        <w:t>, con un</w:t>
      </w:r>
      <w:r w:rsidR="00B2508C" w:rsidRPr="004A684B">
        <w:rPr>
          <w:rFonts w:ascii="Arial" w:hAnsi="Arial" w:cs="Arial"/>
        </w:rPr>
        <w:t xml:space="preserve"> problema que cada uno de los proponentes está muy convencido de su propuesta y de alguna manera no quiere como soltar</w:t>
      </w:r>
      <w:r w:rsidR="002E0517" w:rsidRPr="004A684B">
        <w:rPr>
          <w:rFonts w:ascii="Arial" w:hAnsi="Arial" w:cs="Arial"/>
        </w:rPr>
        <w:t>se</w:t>
      </w:r>
      <w:r w:rsidR="00B2508C" w:rsidRPr="004A684B">
        <w:rPr>
          <w:rFonts w:ascii="Arial" w:hAnsi="Arial" w:cs="Arial"/>
        </w:rPr>
        <w:t>, entonces yo propongo lo siguiente:  Seguir avanzando en esta homogenización de la propuesta</w:t>
      </w:r>
      <w:r w:rsidR="00246D73" w:rsidRPr="004A684B">
        <w:rPr>
          <w:rFonts w:ascii="Arial" w:hAnsi="Arial" w:cs="Arial"/>
        </w:rPr>
        <w:t xml:space="preserve"> para que no sea sino una pero creo que esto debe tomar un tiempito más para que la cosa sea bien consensuada, socializada y que todo el mundo esté convencido</w:t>
      </w:r>
      <w:r w:rsidR="00241ECE" w:rsidRPr="004A684B">
        <w:rPr>
          <w:rFonts w:ascii="Arial" w:hAnsi="Arial" w:cs="Arial"/>
        </w:rPr>
        <w:t xml:space="preserve"> de lo mismo, por eso pa</w:t>
      </w:r>
      <w:r w:rsidR="002E0517" w:rsidRPr="004A684B">
        <w:rPr>
          <w:rFonts w:ascii="Arial" w:hAnsi="Arial" w:cs="Arial"/>
        </w:rPr>
        <w:t xml:space="preserve">ra la fecha de hoy me parecía </w:t>
      </w:r>
      <w:r w:rsidR="00241ECE" w:rsidRPr="004A684B">
        <w:rPr>
          <w:rFonts w:ascii="Arial" w:hAnsi="Arial" w:cs="Arial"/>
        </w:rPr>
        <w:t xml:space="preserve"> no posible, por eso propondría que para el 31 de enero </w:t>
      </w:r>
      <w:r w:rsidR="002E0517" w:rsidRPr="004A684B">
        <w:rPr>
          <w:rFonts w:ascii="Arial" w:hAnsi="Arial" w:cs="Arial"/>
        </w:rPr>
        <w:t xml:space="preserve">que debemos cumplir con esto, </w:t>
      </w:r>
      <w:r w:rsidR="00241ECE" w:rsidRPr="004A684B">
        <w:rPr>
          <w:rFonts w:ascii="Arial" w:hAnsi="Arial" w:cs="Arial"/>
        </w:rPr>
        <w:t xml:space="preserve">cada grupo aplique su instructivo </w:t>
      </w:r>
      <w:r w:rsidR="002E0517" w:rsidRPr="004A684B">
        <w:rPr>
          <w:rFonts w:ascii="Arial" w:hAnsi="Arial" w:cs="Arial"/>
        </w:rPr>
        <w:t>y hacer una jornada pero ya con un grupo menor saquemos un formato único</w:t>
      </w:r>
      <w:r w:rsidR="001D16CD" w:rsidRPr="004A684B">
        <w:rPr>
          <w:rFonts w:ascii="Arial" w:hAnsi="Arial" w:cs="Arial"/>
        </w:rPr>
        <w:t>,</w:t>
      </w:r>
      <w:r w:rsidR="002E0517" w:rsidRPr="004A684B">
        <w:rPr>
          <w:rFonts w:ascii="Arial" w:hAnsi="Arial" w:cs="Arial"/>
        </w:rPr>
        <w:t xml:space="preserve"> yo creo que somos capaces de hacerlo.  Pasamos esta propuesta por un correo y se la pasamos a Antonio</w:t>
      </w:r>
      <w:r w:rsidR="00B6501B" w:rsidRPr="004A684B">
        <w:rPr>
          <w:rFonts w:ascii="Arial" w:hAnsi="Arial" w:cs="Arial"/>
        </w:rPr>
        <w:t xml:space="preserve"> a Jaime hasta las educadoras con el mensaje de que la</w:t>
      </w:r>
      <w:r w:rsidR="002E0517" w:rsidRPr="004A684B">
        <w:rPr>
          <w:rFonts w:ascii="Arial" w:hAnsi="Arial" w:cs="Arial"/>
        </w:rPr>
        <w:t xml:space="preserve"> propuesta que les estamos enviando es lo que recoge cada una de sus propuestas.  </w:t>
      </w:r>
      <w:r w:rsidR="00291F8D" w:rsidRPr="004A684B">
        <w:rPr>
          <w:rFonts w:ascii="Arial" w:hAnsi="Arial" w:cs="Arial"/>
        </w:rPr>
        <w:t xml:space="preserve">Vamos a trabajar, primero comuniquémonos por correo y luego hacemos </w:t>
      </w:r>
      <w:r w:rsidR="002E0517" w:rsidRPr="004A684B">
        <w:rPr>
          <w:rFonts w:ascii="Arial" w:hAnsi="Arial" w:cs="Arial"/>
        </w:rPr>
        <w:t xml:space="preserve"> una reunión </w:t>
      </w:r>
      <w:r w:rsidR="00291F8D" w:rsidRPr="004A684B">
        <w:rPr>
          <w:rFonts w:ascii="Arial" w:hAnsi="Arial" w:cs="Arial"/>
        </w:rPr>
        <w:t>adicional y que da cuenta eso, de que la gente está convencida de que su propuesta es la que es.</w:t>
      </w:r>
    </w:p>
    <w:p w14:paraId="7EA90611" w14:textId="3B049527" w:rsidR="00D739D9" w:rsidRPr="004A684B" w:rsidRDefault="00683D15" w:rsidP="0098537E">
      <w:pPr>
        <w:pStyle w:val="Sinespaciado"/>
        <w:ind w:left="705"/>
        <w:jc w:val="both"/>
        <w:rPr>
          <w:rFonts w:ascii="Arial" w:hAnsi="Arial" w:cs="Arial"/>
        </w:rPr>
      </w:pPr>
      <w:r w:rsidRPr="004A684B">
        <w:rPr>
          <w:rFonts w:ascii="Arial" w:hAnsi="Arial" w:cs="Arial"/>
        </w:rPr>
        <w:t>Jaime Carrizosa.</w:t>
      </w:r>
      <w:r w:rsidR="002E0517" w:rsidRPr="004A684B">
        <w:rPr>
          <w:rFonts w:ascii="Arial" w:hAnsi="Arial" w:cs="Arial"/>
        </w:rPr>
        <w:t xml:space="preserve">  Cuando nos convocaron </w:t>
      </w:r>
      <w:r w:rsidR="00AD1B93" w:rsidRPr="004A684B">
        <w:rPr>
          <w:rFonts w:ascii="Arial" w:hAnsi="Arial" w:cs="Arial"/>
        </w:rPr>
        <w:t xml:space="preserve">a la parte de los </w:t>
      </w:r>
      <w:r w:rsidRPr="004A684B">
        <w:rPr>
          <w:rFonts w:ascii="Arial" w:hAnsi="Arial" w:cs="Arial"/>
        </w:rPr>
        <w:t>clínicos</w:t>
      </w:r>
      <w:r w:rsidR="000F6C0A" w:rsidRPr="004A684B">
        <w:rPr>
          <w:rFonts w:ascii="Arial" w:hAnsi="Arial" w:cs="Arial"/>
        </w:rPr>
        <w:t xml:space="preserve"> que habíamos hecho el trabajo,</w:t>
      </w:r>
      <w:r w:rsidR="000F6C0A" w:rsidRPr="004A684B">
        <w:rPr>
          <w:rFonts w:ascii="Arial" w:hAnsi="Arial" w:cs="Arial"/>
          <w:color w:val="FF0000"/>
        </w:rPr>
        <w:t xml:space="preserve"> </w:t>
      </w:r>
      <w:r w:rsidR="000F6C0A" w:rsidRPr="004A684B">
        <w:rPr>
          <w:rFonts w:ascii="Arial" w:hAnsi="Arial" w:cs="Arial"/>
        </w:rPr>
        <w:t>la respuesta obviamente fue no estamos a gusto con eso, hicimos un trabajo el cual no fue reconocido pero estamos ante una inercia tan grande donde el 70% de los programas no responden, no colaboran, no han trabajado las cosas, listo acojamos lo que tenemos y hagamos toda la socialización más adelante</w:t>
      </w:r>
      <w:r w:rsidRPr="004A684B">
        <w:rPr>
          <w:rFonts w:ascii="Arial" w:hAnsi="Arial" w:cs="Arial"/>
        </w:rPr>
        <w:t>,</w:t>
      </w:r>
      <w:r w:rsidR="000F6C0A" w:rsidRPr="004A684B">
        <w:rPr>
          <w:rFonts w:ascii="Arial" w:hAnsi="Arial" w:cs="Arial"/>
        </w:rPr>
        <w:t xml:space="preserve"> porque si</w:t>
      </w:r>
      <w:r w:rsidRPr="004A684B">
        <w:rPr>
          <w:rFonts w:ascii="Arial" w:hAnsi="Arial" w:cs="Arial"/>
        </w:rPr>
        <w:t xml:space="preserve"> </w:t>
      </w:r>
      <w:r w:rsidR="000F6C0A" w:rsidRPr="004A684B">
        <w:rPr>
          <w:rFonts w:ascii="Arial" w:hAnsi="Arial" w:cs="Arial"/>
        </w:rPr>
        <w:t xml:space="preserve">no, no </w:t>
      </w:r>
      <w:r w:rsidR="000C0000">
        <w:rPr>
          <w:rFonts w:ascii="Arial" w:hAnsi="Arial" w:cs="Arial"/>
        </w:rPr>
        <w:t>vamos a avanzar en ningún punto.</w:t>
      </w:r>
    </w:p>
    <w:p w14:paraId="72B8C37C" w14:textId="77777777" w:rsidR="00D739D9" w:rsidRPr="004A684B" w:rsidRDefault="00D739D9" w:rsidP="0098537E">
      <w:pPr>
        <w:pStyle w:val="Sinespaciado"/>
        <w:ind w:left="705"/>
        <w:jc w:val="both"/>
        <w:rPr>
          <w:rFonts w:ascii="Arial" w:hAnsi="Arial" w:cs="Arial"/>
        </w:rPr>
      </w:pPr>
    </w:p>
    <w:p w14:paraId="502A2277" w14:textId="0429198D" w:rsidR="00D739D9" w:rsidRPr="004A684B" w:rsidRDefault="00D739D9" w:rsidP="00752015">
      <w:pPr>
        <w:pStyle w:val="Sinespaciado"/>
        <w:ind w:left="708"/>
        <w:jc w:val="both"/>
        <w:rPr>
          <w:rFonts w:ascii="Arial" w:hAnsi="Arial" w:cs="Arial"/>
        </w:rPr>
      </w:pPr>
      <w:r w:rsidRPr="004A684B">
        <w:rPr>
          <w:rFonts w:ascii="Arial" w:hAnsi="Arial" w:cs="Arial"/>
        </w:rPr>
        <w:t>Decano.  Yo tengo una propuesta:  Te</w:t>
      </w:r>
      <w:r w:rsidR="00940D54" w:rsidRPr="004A684B">
        <w:rPr>
          <w:rFonts w:ascii="Arial" w:hAnsi="Arial" w:cs="Arial"/>
        </w:rPr>
        <w:t>nemos Formato en Investigación,</w:t>
      </w:r>
      <w:r w:rsidRPr="004A684B">
        <w:rPr>
          <w:rFonts w:ascii="Arial" w:hAnsi="Arial" w:cs="Arial"/>
        </w:rPr>
        <w:t xml:space="preserve"> tenemos Formato en </w:t>
      </w:r>
      <w:r w:rsidR="00940D54" w:rsidRPr="004A684B">
        <w:rPr>
          <w:rFonts w:ascii="Arial" w:hAnsi="Arial" w:cs="Arial"/>
        </w:rPr>
        <w:t>clínica y tenemos el Teórico</w:t>
      </w:r>
      <w:r w:rsidR="007012D4" w:rsidRPr="004A684B">
        <w:rPr>
          <w:rFonts w:ascii="Arial" w:hAnsi="Arial" w:cs="Arial"/>
        </w:rPr>
        <w:t xml:space="preserve"> - prá</w:t>
      </w:r>
      <w:r w:rsidR="001223B7" w:rsidRPr="004A684B">
        <w:rPr>
          <w:rFonts w:ascii="Arial" w:hAnsi="Arial" w:cs="Arial"/>
        </w:rPr>
        <w:t>ctico</w:t>
      </w:r>
      <w:r w:rsidR="00940D54" w:rsidRPr="004A684B">
        <w:rPr>
          <w:rFonts w:ascii="Arial" w:hAnsi="Arial" w:cs="Arial"/>
        </w:rPr>
        <w:t>, t</w:t>
      </w:r>
      <w:r w:rsidR="00B6501B" w:rsidRPr="004A684B">
        <w:rPr>
          <w:rFonts w:ascii="Arial" w:hAnsi="Arial" w:cs="Arial"/>
        </w:rPr>
        <w:t>enemos los</w:t>
      </w:r>
      <w:r w:rsidR="00940D54" w:rsidRPr="004A684B">
        <w:rPr>
          <w:rFonts w:ascii="Arial" w:hAnsi="Arial" w:cs="Arial"/>
          <w:color w:val="FF0000"/>
        </w:rPr>
        <w:t xml:space="preserve"> </w:t>
      </w:r>
      <w:r w:rsidR="00940D54" w:rsidRPr="004A684B">
        <w:rPr>
          <w:rFonts w:ascii="Arial" w:hAnsi="Arial" w:cs="Arial"/>
        </w:rPr>
        <w:t>del</w:t>
      </w:r>
      <w:r w:rsidR="00940D54" w:rsidRPr="004A684B">
        <w:rPr>
          <w:rFonts w:ascii="Arial" w:hAnsi="Arial" w:cs="Arial"/>
          <w:color w:val="FF0000"/>
        </w:rPr>
        <w:t xml:space="preserve"> </w:t>
      </w:r>
      <w:r w:rsidR="00940D54" w:rsidRPr="004A684B">
        <w:rPr>
          <w:rFonts w:ascii="Arial" w:hAnsi="Arial" w:cs="Arial"/>
        </w:rPr>
        <w:t>área</w:t>
      </w:r>
      <w:r w:rsidRPr="004A684B">
        <w:rPr>
          <w:rFonts w:ascii="Arial" w:hAnsi="Arial" w:cs="Arial"/>
        </w:rPr>
        <w:t xml:space="preserve"> </w:t>
      </w:r>
      <w:r w:rsidR="00940D54" w:rsidRPr="004A684B">
        <w:rPr>
          <w:rFonts w:ascii="Arial" w:hAnsi="Arial" w:cs="Arial"/>
        </w:rPr>
        <w:t>quirúrgica que es difícil</w:t>
      </w:r>
      <w:r w:rsidRPr="004A684B">
        <w:rPr>
          <w:rFonts w:ascii="Arial" w:hAnsi="Arial" w:cs="Arial"/>
        </w:rPr>
        <w:t xml:space="preserve"> por lo que dice Carlos lo entiendo perfectamente hay grupos que han avanzado mucho y tienen buen formato </w:t>
      </w:r>
      <w:r w:rsidR="00940D54" w:rsidRPr="004A684B">
        <w:rPr>
          <w:rFonts w:ascii="Arial" w:hAnsi="Arial" w:cs="Arial"/>
        </w:rPr>
        <w:t xml:space="preserve">muy específico </w:t>
      </w:r>
      <w:r w:rsidRPr="004A684B">
        <w:rPr>
          <w:rFonts w:ascii="Arial" w:hAnsi="Arial" w:cs="Arial"/>
        </w:rPr>
        <w:t xml:space="preserve">que es </w:t>
      </w:r>
      <w:r w:rsidR="00940D54" w:rsidRPr="004A684B">
        <w:rPr>
          <w:rFonts w:ascii="Arial" w:hAnsi="Arial" w:cs="Arial"/>
        </w:rPr>
        <w:t xml:space="preserve">en </w:t>
      </w:r>
      <w:r w:rsidRPr="004A684B">
        <w:rPr>
          <w:rFonts w:ascii="Arial" w:hAnsi="Arial" w:cs="Arial"/>
        </w:rPr>
        <w:t>psiquiatría y ginecobstetricia</w:t>
      </w:r>
      <w:r w:rsidR="00940D54" w:rsidRPr="004A684B">
        <w:rPr>
          <w:rFonts w:ascii="Arial" w:hAnsi="Arial" w:cs="Arial"/>
        </w:rPr>
        <w:t xml:space="preserve">, entonces como no tenemos formato en Quirúrgica definido y hay unos que sí lo tienen y otros que no lo tienen , o no lo tienen desarrollado y </w:t>
      </w:r>
      <w:r w:rsidR="000C6243" w:rsidRPr="004A684B">
        <w:rPr>
          <w:rFonts w:ascii="Arial" w:hAnsi="Arial" w:cs="Arial"/>
        </w:rPr>
        <w:t>otros que están aplicando</w:t>
      </w:r>
      <w:r w:rsidR="00940D54" w:rsidRPr="004A684B">
        <w:rPr>
          <w:rFonts w:ascii="Arial" w:hAnsi="Arial" w:cs="Arial"/>
        </w:rPr>
        <w:t xml:space="preserve"> todavía el viejo, porque no cogemos </w:t>
      </w:r>
      <w:r w:rsidR="00B6501B" w:rsidRPr="004A684B">
        <w:rPr>
          <w:rFonts w:ascii="Arial" w:hAnsi="Arial" w:cs="Arial"/>
        </w:rPr>
        <w:t>el formato, sacamos los diez í</w:t>
      </w:r>
      <w:r w:rsidR="001223B7" w:rsidRPr="004A684B">
        <w:rPr>
          <w:rFonts w:ascii="Arial" w:hAnsi="Arial" w:cs="Arial"/>
        </w:rPr>
        <w:t>te</w:t>
      </w:r>
      <w:r w:rsidR="00940D54" w:rsidRPr="004A684B">
        <w:rPr>
          <w:rFonts w:ascii="Arial" w:hAnsi="Arial" w:cs="Arial"/>
        </w:rPr>
        <w:t>m</w:t>
      </w:r>
      <w:r w:rsidR="001223B7" w:rsidRPr="004A684B">
        <w:rPr>
          <w:rFonts w:ascii="Arial" w:hAnsi="Arial" w:cs="Arial"/>
        </w:rPr>
        <w:t>s</w:t>
      </w:r>
      <w:r w:rsidR="00940D54" w:rsidRPr="004A684B">
        <w:rPr>
          <w:rFonts w:ascii="Arial" w:hAnsi="Arial" w:cs="Arial"/>
        </w:rPr>
        <w:t xml:space="preserve"> más importantes y nos reunimos con la profesora Gladys Adriana y uno o dos profesores de ginecobstetricia, los profesores de cirugía general, el profesor </w:t>
      </w:r>
      <w:r w:rsidR="001223B7" w:rsidRPr="004A684B">
        <w:rPr>
          <w:rFonts w:ascii="Arial" w:hAnsi="Arial" w:cs="Arial"/>
        </w:rPr>
        <w:t>P</w:t>
      </w:r>
      <w:r w:rsidR="000C6243" w:rsidRPr="004A684B">
        <w:rPr>
          <w:rFonts w:ascii="Arial" w:hAnsi="Arial" w:cs="Arial"/>
        </w:rPr>
        <w:t>atrón,</w:t>
      </w:r>
      <w:r w:rsidR="000C6243" w:rsidRPr="004A684B">
        <w:rPr>
          <w:rFonts w:ascii="Arial" w:hAnsi="Arial" w:cs="Arial"/>
          <w:color w:val="FF0000"/>
        </w:rPr>
        <w:t xml:space="preserve"> </w:t>
      </w:r>
      <w:r w:rsidR="000C6243" w:rsidRPr="004A684B">
        <w:rPr>
          <w:rFonts w:ascii="Arial" w:hAnsi="Arial" w:cs="Arial"/>
        </w:rPr>
        <w:t>María Elena, la profesora</w:t>
      </w:r>
      <w:r w:rsidR="000C6243" w:rsidRPr="004A684B">
        <w:rPr>
          <w:rFonts w:ascii="Arial" w:hAnsi="Arial" w:cs="Arial"/>
          <w:color w:val="FF0000"/>
        </w:rPr>
        <w:t xml:space="preserve">  </w:t>
      </w:r>
      <w:r w:rsidR="000C6243" w:rsidRPr="004A684B">
        <w:rPr>
          <w:rFonts w:ascii="Arial" w:hAnsi="Arial" w:cs="Arial"/>
        </w:rPr>
        <w:t>Leonor, Antonio y puede estar Jaime.  Les propongo sacar diez</w:t>
      </w:r>
      <w:r w:rsidR="001223B7" w:rsidRPr="004A684B">
        <w:rPr>
          <w:rFonts w:ascii="Arial" w:hAnsi="Arial" w:cs="Arial"/>
        </w:rPr>
        <w:t xml:space="preserve"> ítem generales que den cuenta, </w:t>
      </w:r>
      <w:r w:rsidR="000C6243" w:rsidRPr="004A684B">
        <w:rPr>
          <w:rFonts w:ascii="Arial" w:hAnsi="Arial" w:cs="Arial"/>
        </w:rPr>
        <w:t xml:space="preserve"> Si Cirugía Plástica es tan bueno, entonces volvámoslos generales y si </w:t>
      </w:r>
      <w:r w:rsidR="000C6243" w:rsidRPr="004A684B">
        <w:rPr>
          <w:rFonts w:ascii="Arial" w:hAnsi="Arial" w:cs="Arial"/>
          <w:color w:val="FF0000"/>
        </w:rPr>
        <w:t xml:space="preserve"> </w:t>
      </w:r>
      <w:r w:rsidR="000C6243" w:rsidRPr="004A684B">
        <w:rPr>
          <w:rFonts w:ascii="Arial" w:hAnsi="Arial" w:cs="Arial"/>
        </w:rPr>
        <w:t>no lo podemos,  tomamos de</w:t>
      </w:r>
      <w:r w:rsidR="00FB6D0B" w:rsidRPr="004A684B">
        <w:rPr>
          <w:rFonts w:ascii="Arial" w:hAnsi="Arial" w:cs="Arial"/>
        </w:rPr>
        <w:t xml:space="preserve"> los de</w:t>
      </w:r>
      <w:r w:rsidR="000C6243" w:rsidRPr="004A684B">
        <w:rPr>
          <w:rFonts w:ascii="Arial" w:hAnsi="Arial" w:cs="Arial"/>
        </w:rPr>
        <w:t xml:space="preserve"> cirugía ginecobstetricia, sacamos más o menos diez ítem que den cuenta de evaluación en</w:t>
      </w:r>
      <w:r w:rsidR="00FB6D0B" w:rsidRPr="004A684B">
        <w:rPr>
          <w:rFonts w:ascii="Arial" w:hAnsi="Arial" w:cs="Arial"/>
        </w:rPr>
        <w:t xml:space="preserve"> actividades de</w:t>
      </w:r>
      <w:r w:rsidR="000C6243" w:rsidRPr="004A684B">
        <w:rPr>
          <w:rFonts w:ascii="Arial" w:hAnsi="Arial" w:cs="Arial"/>
        </w:rPr>
        <w:t xml:space="preserve"> habilidades y destrezas </w:t>
      </w:r>
      <w:r w:rsidR="00FB6D0B" w:rsidRPr="004A684B">
        <w:rPr>
          <w:rFonts w:ascii="Arial" w:hAnsi="Arial" w:cs="Arial"/>
        </w:rPr>
        <w:t>únicas y lo discutimos para enero, lo socializamos y lo vamos aprobando para la entrada a finales de enero.</w:t>
      </w:r>
    </w:p>
    <w:p w14:paraId="620AE3D8" w14:textId="77777777" w:rsidR="00FB6D0B" w:rsidRPr="004A684B" w:rsidRDefault="00FB6D0B" w:rsidP="00752015">
      <w:pPr>
        <w:pStyle w:val="Sinespaciado"/>
        <w:ind w:left="708"/>
        <w:jc w:val="both"/>
        <w:rPr>
          <w:rFonts w:ascii="Arial" w:hAnsi="Arial" w:cs="Arial"/>
        </w:rPr>
      </w:pPr>
    </w:p>
    <w:p w14:paraId="11B914A9" w14:textId="735BDC92" w:rsidR="007B2C9E" w:rsidRPr="004A684B" w:rsidRDefault="001223B7" w:rsidP="00752015">
      <w:pPr>
        <w:pStyle w:val="Sinespaciado"/>
        <w:ind w:left="708"/>
        <w:jc w:val="both"/>
        <w:rPr>
          <w:rFonts w:ascii="Arial" w:hAnsi="Arial" w:cs="Arial"/>
        </w:rPr>
      </w:pPr>
      <w:r w:rsidRPr="004A684B">
        <w:rPr>
          <w:rFonts w:ascii="Arial" w:hAnsi="Arial" w:cs="Arial"/>
        </w:rPr>
        <w:t>Carlos Morales</w:t>
      </w:r>
      <w:r w:rsidR="00FB6D0B" w:rsidRPr="004A684B">
        <w:rPr>
          <w:rFonts w:ascii="Arial" w:hAnsi="Arial" w:cs="Arial"/>
        </w:rPr>
        <w:t xml:space="preserve">  Nosotros hemos querido en Cirugía</w:t>
      </w:r>
      <w:r w:rsidR="007B2C9E" w:rsidRPr="004A684B">
        <w:rPr>
          <w:rFonts w:ascii="Arial" w:hAnsi="Arial" w:cs="Arial"/>
        </w:rPr>
        <w:t xml:space="preserve"> y hay otras disciplinas que también quieren hacerlo un examen teórico al finalizar cada año, eso lo había conversado con Jaime y con las educadoras también y lo creamos con un porcentaje y lo discutimos con los residentes y es </w:t>
      </w:r>
      <w:r w:rsidR="004676BD" w:rsidRPr="004A684B">
        <w:rPr>
          <w:rFonts w:ascii="Arial" w:hAnsi="Arial" w:cs="Arial"/>
        </w:rPr>
        <w:t xml:space="preserve">solo </w:t>
      </w:r>
      <w:r w:rsidR="007B2C9E" w:rsidRPr="004A684B">
        <w:rPr>
          <w:rFonts w:ascii="Arial" w:hAnsi="Arial" w:cs="Arial"/>
        </w:rPr>
        <w:t xml:space="preserve">un examen al año. </w:t>
      </w:r>
    </w:p>
    <w:p w14:paraId="1AE2518D" w14:textId="77777777" w:rsidR="007B2C9E" w:rsidRPr="004A684B" w:rsidRDefault="007B2C9E" w:rsidP="00752015">
      <w:pPr>
        <w:pStyle w:val="Sinespaciado"/>
        <w:ind w:left="708"/>
        <w:jc w:val="both"/>
        <w:rPr>
          <w:rFonts w:ascii="Arial" w:hAnsi="Arial" w:cs="Arial"/>
        </w:rPr>
      </w:pPr>
    </w:p>
    <w:p w14:paraId="1252575D" w14:textId="79E306AE" w:rsidR="00FB6D0B" w:rsidRPr="004A684B" w:rsidRDefault="007B2C9E" w:rsidP="00752015">
      <w:pPr>
        <w:pStyle w:val="Sinespaciado"/>
        <w:ind w:left="708"/>
        <w:jc w:val="both"/>
        <w:rPr>
          <w:rFonts w:ascii="Arial" w:hAnsi="Arial" w:cs="Arial"/>
        </w:rPr>
      </w:pPr>
      <w:r w:rsidRPr="004A684B">
        <w:rPr>
          <w:rFonts w:ascii="Arial" w:hAnsi="Arial" w:cs="Arial"/>
        </w:rPr>
        <w:t>Deca</w:t>
      </w:r>
      <w:r w:rsidR="002B4A85" w:rsidRPr="004A684B">
        <w:rPr>
          <w:rFonts w:ascii="Arial" w:hAnsi="Arial" w:cs="Arial"/>
        </w:rPr>
        <w:t xml:space="preserve">no.  Es una propuesta excelente que está haciendo Carlos y quiero que la miráramos de nuevo.  </w:t>
      </w:r>
      <w:r w:rsidRPr="004A684B">
        <w:rPr>
          <w:rFonts w:ascii="Arial" w:hAnsi="Arial" w:cs="Arial"/>
        </w:rPr>
        <w:t xml:space="preserve">  Todos sabemos los problemas que hay curriculares de </w:t>
      </w:r>
      <w:r w:rsidRPr="004A684B">
        <w:rPr>
          <w:rFonts w:ascii="Arial" w:hAnsi="Arial" w:cs="Arial"/>
        </w:rPr>
        <w:lastRenderedPageBreak/>
        <w:t xml:space="preserve">evaluación pero </w:t>
      </w:r>
      <w:r w:rsidR="002B4A85" w:rsidRPr="004A684B">
        <w:rPr>
          <w:rFonts w:ascii="Arial" w:hAnsi="Arial" w:cs="Arial"/>
        </w:rPr>
        <w:t xml:space="preserve">si </w:t>
      </w:r>
      <w:r w:rsidRPr="004A684B">
        <w:rPr>
          <w:rFonts w:ascii="Arial" w:hAnsi="Arial" w:cs="Arial"/>
        </w:rPr>
        <w:t xml:space="preserve">nosotros nos volvemos un poquito con más rigor en la evaluación del residente  </w:t>
      </w:r>
      <w:r w:rsidR="002B4A85" w:rsidRPr="004A684B">
        <w:rPr>
          <w:rFonts w:ascii="Arial" w:hAnsi="Arial" w:cs="Arial"/>
        </w:rPr>
        <w:t>nos va a mejorar muchísimo la calidad del estudiante.  La calidad de nuestros residentes es muy buena pero q</w:t>
      </w:r>
      <w:r w:rsidR="00B6501B" w:rsidRPr="004A684B">
        <w:rPr>
          <w:rFonts w:ascii="Arial" w:hAnsi="Arial" w:cs="Arial"/>
        </w:rPr>
        <w:t>ue bueno que sea mejor y hacía a</w:t>
      </w:r>
      <w:r w:rsidR="002B4A85" w:rsidRPr="004A684B">
        <w:rPr>
          <w:rFonts w:ascii="Arial" w:hAnsi="Arial" w:cs="Arial"/>
        </w:rPr>
        <w:t>llá debemos tra</w:t>
      </w:r>
      <w:r w:rsidR="00790034" w:rsidRPr="004A684B">
        <w:rPr>
          <w:rFonts w:ascii="Arial" w:hAnsi="Arial" w:cs="Arial"/>
        </w:rPr>
        <w:t>bajar. Yo quisiera que aprovechá</w:t>
      </w:r>
      <w:r w:rsidR="002B4A85" w:rsidRPr="004A684B">
        <w:rPr>
          <w:rFonts w:ascii="Arial" w:hAnsi="Arial" w:cs="Arial"/>
        </w:rPr>
        <w:t>ramos bien la reunión en dónde se va a hacer esto de sacar los diez ítem</w:t>
      </w:r>
      <w:r w:rsidR="00B6501B" w:rsidRPr="004A684B">
        <w:rPr>
          <w:rFonts w:ascii="Arial" w:hAnsi="Arial" w:cs="Arial"/>
        </w:rPr>
        <w:t>s</w:t>
      </w:r>
      <w:r w:rsidR="00A6250D" w:rsidRPr="004A684B">
        <w:rPr>
          <w:rFonts w:ascii="Arial" w:hAnsi="Arial" w:cs="Arial"/>
        </w:rPr>
        <w:t>.</w:t>
      </w:r>
      <w:r w:rsidR="002B4A85" w:rsidRPr="004A684B">
        <w:rPr>
          <w:rFonts w:ascii="Arial" w:hAnsi="Arial" w:cs="Arial"/>
        </w:rPr>
        <w:t xml:space="preserve">  Va a haber alguna resistencia </w:t>
      </w:r>
    </w:p>
    <w:p w14:paraId="2112724D" w14:textId="77777777" w:rsidR="002B4A85" w:rsidRPr="004A684B" w:rsidRDefault="002B4A85" w:rsidP="00752015">
      <w:pPr>
        <w:pStyle w:val="Sinespaciado"/>
        <w:ind w:left="708"/>
        <w:jc w:val="both"/>
        <w:rPr>
          <w:rFonts w:ascii="Arial" w:hAnsi="Arial" w:cs="Arial"/>
        </w:rPr>
      </w:pPr>
    </w:p>
    <w:p w14:paraId="5BB7C0B3" w14:textId="40B515EF" w:rsidR="002B4A85" w:rsidRPr="004A684B" w:rsidRDefault="00A6250D" w:rsidP="00752015">
      <w:pPr>
        <w:pStyle w:val="Sinespaciado"/>
        <w:ind w:left="708"/>
        <w:jc w:val="both"/>
        <w:rPr>
          <w:rFonts w:ascii="Arial" w:hAnsi="Arial" w:cs="Arial"/>
        </w:rPr>
      </w:pPr>
      <w:r w:rsidRPr="004A684B">
        <w:rPr>
          <w:rFonts w:ascii="Arial" w:hAnsi="Arial" w:cs="Arial"/>
        </w:rPr>
        <w:t>En l</w:t>
      </w:r>
      <w:r w:rsidR="002B4A85" w:rsidRPr="004A684B">
        <w:rPr>
          <w:rFonts w:ascii="Arial" w:hAnsi="Arial" w:cs="Arial"/>
        </w:rPr>
        <w:t xml:space="preserve">os estudiantes de pregrado hubo alguna resistencia a los ECOES y hoy en día muchos ven los beneficios de los ECOES y sobre todo desde el internado están viendo los beneficios, entonces que tan bueno que sea mirado con ese concepto y esto propicia </w:t>
      </w:r>
      <w:r w:rsidRPr="004A684B">
        <w:rPr>
          <w:rFonts w:ascii="Arial" w:hAnsi="Arial" w:cs="Arial"/>
        </w:rPr>
        <w:t xml:space="preserve">es posibilidades </w:t>
      </w:r>
      <w:r w:rsidR="002B4A85" w:rsidRPr="004A684B">
        <w:rPr>
          <w:rFonts w:ascii="Arial" w:hAnsi="Arial" w:cs="Arial"/>
        </w:rPr>
        <w:t xml:space="preserve">formativas </w:t>
      </w:r>
      <w:r w:rsidRPr="004A684B">
        <w:rPr>
          <w:rFonts w:ascii="Arial" w:hAnsi="Arial" w:cs="Arial"/>
        </w:rPr>
        <w:t xml:space="preserve">más integrales </w:t>
      </w:r>
      <w:r w:rsidR="002B4A85" w:rsidRPr="004A684B">
        <w:rPr>
          <w:rFonts w:ascii="Arial" w:hAnsi="Arial" w:cs="Arial"/>
        </w:rPr>
        <w:t xml:space="preserve">en el sentido de que yo puedo hacerme partícipe de mi formación, si yo sé dónde es que tengo las dificultades como residente yo tengo que ser lo suficientemente responsable para decir en esto necesito hacer énfasis, esto lo necesito volver a hacer, </w:t>
      </w:r>
      <w:r w:rsidRPr="004A684B">
        <w:rPr>
          <w:rFonts w:ascii="Arial" w:hAnsi="Arial" w:cs="Arial"/>
        </w:rPr>
        <w:t>que el profesor, que el programa me ponga a presión porque no tengo habilidad o destreza o no tengo esta competencia o no cumplí con esta meta, etc.  Entonces yo si quisiera que los programas que vayan</w:t>
      </w:r>
      <w:r w:rsidR="006A17A0" w:rsidRPr="004A684B">
        <w:rPr>
          <w:rFonts w:ascii="Arial" w:hAnsi="Arial" w:cs="Arial"/>
        </w:rPr>
        <w:t xml:space="preserve"> más adelante le den</w:t>
      </w:r>
      <w:r w:rsidRPr="004A684B">
        <w:rPr>
          <w:rFonts w:ascii="Arial" w:hAnsi="Arial" w:cs="Arial"/>
        </w:rPr>
        <w:t xml:space="preserve"> un pequeño porcentaje inicialmente a ese examen y que se aplique y vamos mirando y evaluando.</w:t>
      </w:r>
    </w:p>
    <w:p w14:paraId="1E7ADD8C" w14:textId="7CBADB5E" w:rsidR="00771715" w:rsidRPr="004A684B" w:rsidRDefault="00790034" w:rsidP="006F1361">
      <w:pPr>
        <w:pStyle w:val="Sinespaciado"/>
        <w:ind w:left="708"/>
        <w:jc w:val="both"/>
        <w:rPr>
          <w:rFonts w:ascii="Arial" w:hAnsi="Arial" w:cs="Arial"/>
        </w:rPr>
      </w:pPr>
      <w:r w:rsidRPr="004A684B">
        <w:rPr>
          <w:rFonts w:ascii="Arial" w:hAnsi="Arial" w:cs="Arial"/>
        </w:rPr>
        <w:t>Leonor.</w:t>
      </w:r>
      <w:r w:rsidR="006F1361" w:rsidRPr="004A684B">
        <w:rPr>
          <w:rFonts w:ascii="Arial" w:hAnsi="Arial" w:cs="Arial"/>
        </w:rPr>
        <w:t xml:space="preserve">  Yo recomiendo lo siguiente.  El examen de evaluación es una estrategia más de evaluación,</w:t>
      </w:r>
      <w:r w:rsidR="00F975C6" w:rsidRPr="004A684B">
        <w:rPr>
          <w:rFonts w:ascii="Arial" w:hAnsi="Arial" w:cs="Arial"/>
        </w:rPr>
        <w:t xml:space="preserve"> </w:t>
      </w:r>
      <w:r w:rsidR="006F1361" w:rsidRPr="004A684B">
        <w:rPr>
          <w:rFonts w:ascii="Arial" w:hAnsi="Arial" w:cs="Arial"/>
        </w:rPr>
        <w:t xml:space="preserve"> el mismo reglamento de la Universidad de Antioquia estipula</w:t>
      </w:r>
      <w:r w:rsidR="00F975C6" w:rsidRPr="004A684B">
        <w:rPr>
          <w:rFonts w:ascii="Arial" w:hAnsi="Arial" w:cs="Arial"/>
        </w:rPr>
        <w:t xml:space="preserve"> que podemos hacer diferentes tipologías de evaluaciones, ni siquiera eso lo tenemos que plasmar en nuestra normativa.  Dependiendo de cada especialidad deciden si se hace o no evaluación escrita.</w:t>
      </w:r>
    </w:p>
    <w:p w14:paraId="6B940F77" w14:textId="77777777" w:rsidR="00757612" w:rsidRPr="004A684B" w:rsidRDefault="00757612" w:rsidP="006F1361">
      <w:pPr>
        <w:pStyle w:val="Sinespaciado"/>
        <w:ind w:left="708"/>
        <w:jc w:val="both"/>
        <w:rPr>
          <w:rFonts w:ascii="Arial" w:hAnsi="Arial" w:cs="Arial"/>
        </w:rPr>
      </w:pPr>
    </w:p>
    <w:p w14:paraId="015CB1A0" w14:textId="3E6A2E21" w:rsidR="00757612" w:rsidRPr="004A684B" w:rsidRDefault="00757612" w:rsidP="006F1361">
      <w:pPr>
        <w:pStyle w:val="Sinespaciado"/>
        <w:ind w:left="708"/>
        <w:jc w:val="both"/>
        <w:rPr>
          <w:rFonts w:ascii="Arial" w:hAnsi="Arial" w:cs="Arial"/>
        </w:rPr>
      </w:pPr>
      <w:r w:rsidRPr="004A684B">
        <w:rPr>
          <w:rFonts w:ascii="Arial" w:hAnsi="Arial" w:cs="Arial"/>
        </w:rPr>
        <w:t>Vicedecana.  La evaluación hace parte del programa de curso y lo que hicimos aquí desafortunadamente o afortunadamente, sacamos la evaluación del programa de curso.</w:t>
      </w:r>
      <w:r w:rsidR="00790034" w:rsidRPr="004A684B">
        <w:rPr>
          <w:rFonts w:ascii="Arial" w:hAnsi="Arial" w:cs="Arial"/>
        </w:rPr>
        <w:t xml:space="preserve"> </w:t>
      </w:r>
      <w:r w:rsidRPr="004A684B">
        <w:rPr>
          <w:rFonts w:ascii="Arial" w:hAnsi="Arial" w:cs="Arial"/>
        </w:rPr>
        <w:t xml:space="preserve">En pregrado llevamos un camino avanzado, en posgrado venimos haciendo unos ajustes interesantes, lo que digo yo es </w:t>
      </w:r>
      <w:r w:rsidR="00307FBF" w:rsidRPr="004A684B">
        <w:rPr>
          <w:rFonts w:ascii="Arial" w:hAnsi="Arial" w:cs="Arial"/>
        </w:rPr>
        <w:t xml:space="preserve">que </w:t>
      </w:r>
      <w:r w:rsidRPr="004A684B">
        <w:rPr>
          <w:rFonts w:ascii="Arial" w:hAnsi="Arial" w:cs="Arial"/>
        </w:rPr>
        <w:t>como para pregrado cada semestre traemos los programas de curso donde está la programación académica,  que estrategias didácticas se utilizan y como se evalúan esas estr</w:t>
      </w:r>
      <w:r w:rsidR="00790034" w:rsidRPr="004A684B">
        <w:rPr>
          <w:rFonts w:ascii="Arial" w:hAnsi="Arial" w:cs="Arial"/>
        </w:rPr>
        <w:t>ategias.  Dentro del curso equis,</w:t>
      </w:r>
      <w:r w:rsidRPr="004A684B">
        <w:rPr>
          <w:rFonts w:ascii="Arial" w:hAnsi="Arial" w:cs="Arial"/>
        </w:rPr>
        <w:t xml:space="preserve"> un porcentaje va a ser seguimiento, otro porcentaje si quieren va a ser Seminario, </w:t>
      </w:r>
      <w:r w:rsidR="00790034" w:rsidRPr="004A684B">
        <w:rPr>
          <w:rFonts w:ascii="Arial" w:hAnsi="Arial" w:cs="Arial"/>
        </w:rPr>
        <w:t>etc.</w:t>
      </w:r>
      <w:r w:rsidRPr="004A684B">
        <w:rPr>
          <w:rFonts w:ascii="Arial" w:hAnsi="Arial" w:cs="Arial"/>
          <w:color w:val="FF0000"/>
        </w:rPr>
        <w:t xml:space="preserve"> </w:t>
      </w:r>
      <w:r w:rsidRPr="004A684B">
        <w:rPr>
          <w:rFonts w:ascii="Arial" w:hAnsi="Arial" w:cs="Arial"/>
        </w:rPr>
        <w:t xml:space="preserve">y para el semestre </w:t>
      </w:r>
      <w:r w:rsidR="00F5368D" w:rsidRPr="004A684B">
        <w:rPr>
          <w:rFonts w:ascii="Arial" w:hAnsi="Arial" w:cs="Arial"/>
        </w:rPr>
        <w:t xml:space="preserve">siguiente </w:t>
      </w:r>
      <w:r w:rsidRPr="004A684B">
        <w:rPr>
          <w:rFonts w:ascii="Arial" w:hAnsi="Arial" w:cs="Arial"/>
        </w:rPr>
        <w:t xml:space="preserve">si quieren lo pueden cambiar,  porque la evaluación es tan dinámica </w:t>
      </w:r>
      <w:r w:rsidR="00F5368D" w:rsidRPr="004A684B">
        <w:rPr>
          <w:rFonts w:ascii="Arial" w:hAnsi="Arial" w:cs="Arial"/>
        </w:rPr>
        <w:t>como debe ser el programa.</w:t>
      </w:r>
    </w:p>
    <w:p w14:paraId="7588203E" w14:textId="77777777" w:rsidR="00F5368D" w:rsidRPr="004A684B" w:rsidRDefault="00F5368D" w:rsidP="006F1361">
      <w:pPr>
        <w:pStyle w:val="Sinespaciado"/>
        <w:ind w:left="708"/>
        <w:jc w:val="both"/>
        <w:rPr>
          <w:rFonts w:ascii="Arial" w:hAnsi="Arial" w:cs="Arial"/>
        </w:rPr>
      </w:pPr>
    </w:p>
    <w:p w14:paraId="65C517B1" w14:textId="7C57ABB7" w:rsidR="00F5368D" w:rsidRPr="004A684B" w:rsidRDefault="00F5368D" w:rsidP="006F1361">
      <w:pPr>
        <w:pStyle w:val="Sinespaciado"/>
        <w:ind w:left="708"/>
        <w:jc w:val="both"/>
        <w:rPr>
          <w:rFonts w:ascii="Arial" w:hAnsi="Arial" w:cs="Arial"/>
        </w:rPr>
      </w:pPr>
      <w:r w:rsidRPr="004A684B">
        <w:rPr>
          <w:rFonts w:ascii="Arial" w:hAnsi="Arial" w:cs="Arial"/>
        </w:rPr>
        <w:t xml:space="preserve">Decano.  Para este tema si hay que hacer un esfuerzo de una reunión adicional cuando regresemos pues </w:t>
      </w:r>
      <w:r w:rsidR="008D0319" w:rsidRPr="004A684B">
        <w:rPr>
          <w:rFonts w:ascii="Arial" w:hAnsi="Arial" w:cs="Arial"/>
        </w:rPr>
        <w:t xml:space="preserve">si </w:t>
      </w:r>
      <w:r w:rsidRPr="004A684B">
        <w:rPr>
          <w:rFonts w:ascii="Arial" w:hAnsi="Arial" w:cs="Arial"/>
        </w:rPr>
        <w:t xml:space="preserve">se hace o si logramos terminar este </w:t>
      </w:r>
      <w:r w:rsidR="008D0319" w:rsidRPr="004A684B">
        <w:rPr>
          <w:rFonts w:ascii="Arial" w:hAnsi="Arial" w:cs="Arial"/>
        </w:rPr>
        <w:t>año para traerlo a aprobación al</w:t>
      </w:r>
      <w:r w:rsidRPr="004A684B">
        <w:rPr>
          <w:rFonts w:ascii="Arial" w:hAnsi="Arial" w:cs="Arial"/>
        </w:rPr>
        <w:t xml:space="preserve"> próximo Consejo sería maravilloso.</w:t>
      </w:r>
      <w:r w:rsidR="006A5B46" w:rsidRPr="004A684B">
        <w:rPr>
          <w:rFonts w:ascii="Arial" w:hAnsi="Arial" w:cs="Arial"/>
        </w:rPr>
        <w:t xml:space="preserve"> Leonor por favor te encargas de liderar y citar, sabes el propósito</w:t>
      </w:r>
      <w:r w:rsidR="008D0319" w:rsidRPr="004A684B">
        <w:rPr>
          <w:rFonts w:ascii="Arial" w:hAnsi="Arial" w:cs="Arial"/>
        </w:rPr>
        <w:t>,</w:t>
      </w:r>
      <w:r w:rsidR="006A5B46" w:rsidRPr="004A684B">
        <w:rPr>
          <w:rFonts w:ascii="Arial" w:hAnsi="Arial" w:cs="Arial"/>
        </w:rPr>
        <w:t xml:space="preserve"> hacemos esta reunión en esta próxima semana o en enero</w:t>
      </w:r>
      <w:r w:rsidR="008D0319" w:rsidRPr="004A684B">
        <w:rPr>
          <w:rFonts w:ascii="Arial" w:hAnsi="Arial" w:cs="Arial"/>
        </w:rPr>
        <w:t>,</w:t>
      </w:r>
      <w:r w:rsidR="006A5B46" w:rsidRPr="004A684B">
        <w:rPr>
          <w:rFonts w:ascii="Arial" w:hAnsi="Arial" w:cs="Arial"/>
        </w:rPr>
        <w:t xml:space="preserve"> tener en cuenta la propuesta de Carlos y el trabajo</w:t>
      </w:r>
      <w:r w:rsidR="004A39CC" w:rsidRPr="004A684B">
        <w:rPr>
          <w:rFonts w:ascii="Arial" w:hAnsi="Arial" w:cs="Arial"/>
        </w:rPr>
        <w:t xml:space="preserve"> que se debe hacer</w:t>
      </w:r>
      <w:r w:rsidR="006A5B46" w:rsidRPr="004A684B">
        <w:rPr>
          <w:rFonts w:ascii="Arial" w:hAnsi="Arial" w:cs="Arial"/>
        </w:rPr>
        <w:t xml:space="preserve"> sobre el formato de habilidades y destrezas. </w:t>
      </w:r>
    </w:p>
    <w:p w14:paraId="6592FEAD" w14:textId="77777777" w:rsidR="008D0319" w:rsidRPr="004A684B" w:rsidRDefault="008D0319" w:rsidP="006F1361">
      <w:pPr>
        <w:pStyle w:val="Sinespaciado"/>
        <w:ind w:left="708"/>
        <w:jc w:val="both"/>
        <w:rPr>
          <w:rFonts w:ascii="Arial" w:hAnsi="Arial" w:cs="Arial"/>
        </w:rPr>
      </w:pPr>
    </w:p>
    <w:p w14:paraId="01DE2A1F" w14:textId="67C76C2F" w:rsidR="008D0319" w:rsidRPr="004A684B" w:rsidRDefault="008D0319" w:rsidP="006F1361">
      <w:pPr>
        <w:pStyle w:val="Sinespaciado"/>
        <w:ind w:left="708"/>
        <w:jc w:val="both"/>
        <w:rPr>
          <w:rFonts w:ascii="Arial" w:hAnsi="Arial" w:cs="Arial"/>
        </w:rPr>
      </w:pPr>
      <w:r w:rsidRPr="004A684B">
        <w:rPr>
          <w:rFonts w:ascii="Arial" w:hAnsi="Arial" w:cs="Arial"/>
        </w:rPr>
        <w:t>Leonor. A los clínicos si debemos remitírselos ya para socializar y que hagan sus aportes. El decano dice que pref</w:t>
      </w:r>
      <w:r w:rsidR="004A39CC" w:rsidRPr="004A684B">
        <w:rPr>
          <w:rFonts w:ascii="Arial" w:hAnsi="Arial" w:cs="Arial"/>
        </w:rPr>
        <w:t>iere hacerlo sentados con ellos y de esa manera enriquecer el trabajo.</w:t>
      </w:r>
    </w:p>
    <w:p w14:paraId="46DE214F" w14:textId="77777777" w:rsidR="006F1361" w:rsidRPr="004A684B" w:rsidRDefault="006F1361" w:rsidP="006F1361">
      <w:pPr>
        <w:pStyle w:val="Sinespaciado"/>
        <w:ind w:left="708"/>
        <w:jc w:val="both"/>
        <w:rPr>
          <w:rFonts w:ascii="Arial" w:hAnsi="Arial" w:cs="Arial"/>
        </w:rPr>
      </w:pPr>
    </w:p>
    <w:p w14:paraId="21A60FA5" w14:textId="15824BBF" w:rsidR="003475A3" w:rsidRPr="004A684B" w:rsidRDefault="000C624C" w:rsidP="000C624C">
      <w:pPr>
        <w:pStyle w:val="Sinespaciado"/>
        <w:ind w:left="-284" w:firstLine="284"/>
        <w:jc w:val="both"/>
        <w:rPr>
          <w:rFonts w:ascii="Arial" w:hAnsi="Arial" w:cs="Arial"/>
          <w:b/>
          <w:bCs/>
        </w:rPr>
      </w:pPr>
      <w:r w:rsidRPr="004A684B">
        <w:rPr>
          <w:rFonts w:ascii="Arial" w:hAnsi="Arial" w:cs="Arial"/>
          <w:bCs/>
        </w:rPr>
        <w:t>6.2.2</w:t>
      </w:r>
      <w:r w:rsidRPr="004A684B">
        <w:rPr>
          <w:rFonts w:ascii="Arial" w:hAnsi="Arial" w:cs="Arial"/>
          <w:b/>
          <w:bCs/>
        </w:rPr>
        <w:tab/>
        <w:t>C</w:t>
      </w:r>
      <w:r w:rsidR="003475A3" w:rsidRPr="004A684B">
        <w:rPr>
          <w:rFonts w:ascii="Arial" w:hAnsi="Arial" w:cs="Arial"/>
          <w:b/>
          <w:bCs/>
        </w:rPr>
        <w:t>orrección extemporánea de nota</w:t>
      </w:r>
    </w:p>
    <w:p w14:paraId="7AB2FFBC" w14:textId="77777777" w:rsidR="003475A3" w:rsidRPr="004A684B" w:rsidRDefault="003475A3" w:rsidP="003475A3">
      <w:pPr>
        <w:pStyle w:val="Sinespaciado"/>
        <w:jc w:val="both"/>
        <w:rPr>
          <w:rFonts w:ascii="Arial" w:hAnsi="Arial" w:cs="Arial"/>
          <w:b/>
          <w:bCs/>
        </w:rPr>
      </w:pPr>
    </w:p>
    <w:p w14:paraId="4009C47C" w14:textId="77777777" w:rsidR="003475A3" w:rsidRPr="004A684B" w:rsidRDefault="003475A3" w:rsidP="000C624C">
      <w:pPr>
        <w:pStyle w:val="Prrafodelista"/>
        <w:ind w:left="708"/>
        <w:jc w:val="both"/>
        <w:rPr>
          <w:rFonts w:ascii="Arial" w:hAnsi="Arial" w:cs="Arial"/>
          <w:bCs/>
          <w:lang w:eastAsia="es-CO"/>
        </w:rPr>
      </w:pPr>
      <w:r w:rsidRPr="004A684B">
        <w:rPr>
          <w:rFonts w:ascii="Arial" w:hAnsi="Arial" w:cs="Arial"/>
          <w:bCs/>
          <w:lang w:eastAsia="es-CO"/>
        </w:rPr>
        <w:lastRenderedPageBreak/>
        <w:t xml:space="preserve">La doctora Lina López Serna coordinadora de la Maestría en Terapia Familiar y de Pareja, solicita corrección extemporánea de nota para la materia Trabajo de Investigación código 3020999 grupo 1 para la estudiante </w:t>
      </w:r>
      <w:r w:rsidRPr="004A684B">
        <w:rPr>
          <w:rFonts w:ascii="Arial" w:hAnsi="Arial" w:cs="Arial"/>
          <w:b/>
          <w:bCs/>
          <w:lang w:eastAsia="es-CO"/>
        </w:rPr>
        <w:t>Isabel Cristina Cardona Yepes</w:t>
      </w:r>
      <w:r w:rsidRPr="004A684B">
        <w:rPr>
          <w:rFonts w:ascii="Arial" w:hAnsi="Arial" w:cs="Arial"/>
          <w:bCs/>
          <w:lang w:eastAsia="es-CO"/>
        </w:rPr>
        <w:t xml:space="preserve"> con cédula 43.618.631.</w:t>
      </w:r>
    </w:p>
    <w:p w14:paraId="62283B4B" w14:textId="77777777" w:rsidR="003475A3" w:rsidRPr="004A684B" w:rsidRDefault="003475A3" w:rsidP="00890AF7">
      <w:pPr>
        <w:pStyle w:val="Sinespaciado"/>
        <w:ind w:firstLine="708"/>
        <w:jc w:val="both"/>
        <w:rPr>
          <w:rFonts w:ascii="Arial" w:hAnsi="Arial" w:cs="Arial"/>
          <w:b/>
        </w:rPr>
      </w:pPr>
      <w:r w:rsidRPr="004A684B">
        <w:rPr>
          <w:rFonts w:ascii="Arial" w:hAnsi="Arial" w:cs="Arial"/>
          <w:b/>
        </w:rPr>
        <w:t>Se recomienda</w:t>
      </w:r>
    </w:p>
    <w:p w14:paraId="3C778AF5" w14:textId="77777777" w:rsidR="003475A3" w:rsidRPr="004A684B" w:rsidRDefault="003475A3" w:rsidP="003475A3">
      <w:pPr>
        <w:pStyle w:val="Sinespaciado"/>
        <w:jc w:val="both"/>
        <w:rPr>
          <w:rFonts w:ascii="Arial" w:hAnsi="Arial" w:cs="Arial"/>
          <w:b/>
        </w:rPr>
      </w:pPr>
    </w:p>
    <w:p w14:paraId="511AA342" w14:textId="4A7D00BC" w:rsidR="003475A3" w:rsidRPr="004A684B" w:rsidRDefault="00890AF7" w:rsidP="00890AF7">
      <w:pPr>
        <w:pStyle w:val="Sinespaciado"/>
        <w:jc w:val="both"/>
        <w:rPr>
          <w:rFonts w:ascii="Arial" w:hAnsi="Arial" w:cs="Arial"/>
          <w:b/>
          <w:bCs/>
        </w:rPr>
      </w:pPr>
      <w:r w:rsidRPr="004A684B">
        <w:rPr>
          <w:rFonts w:ascii="Arial" w:hAnsi="Arial" w:cs="Arial"/>
          <w:bCs/>
        </w:rPr>
        <w:t>6.2.3</w:t>
      </w:r>
      <w:r w:rsidRPr="004A684B">
        <w:rPr>
          <w:rFonts w:ascii="Arial" w:hAnsi="Arial" w:cs="Arial"/>
          <w:b/>
          <w:bCs/>
        </w:rPr>
        <w:tab/>
        <w:t>D</w:t>
      </w:r>
      <w:r w:rsidR="003475A3" w:rsidRPr="004A684B">
        <w:rPr>
          <w:rFonts w:ascii="Arial" w:hAnsi="Arial" w:cs="Arial"/>
          <w:b/>
          <w:bCs/>
        </w:rPr>
        <w:t>istinción meritoria a trabajo de investigación</w:t>
      </w:r>
    </w:p>
    <w:p w14:paraId="05F5F50B" w14:textId="77777777" w:rsidR="003475A3" w:rsidRPr="004A684B" w:rsidRDefault="003475A3" w:rsidP="003475A3">
      <w:pPr>
        <w:pStyle w:val="Sinespaciado"/>
        <w:jc w:val="both"/>
        <w:rPr>
          <w:rFonts w:ascii="Arial" w:hAnsi="Arial" w:cs="Arial"/>
        </w:rPr>
      </w:pPr>
    </w:p>
    <w:p w14:paraId="47C66736" w14:textId="77777777" w:rsidR="003475A3" w:rsidRPr="004A684B" w:rsidRDefault="003475A3" w:rsidP="00890AF7">
      <w:pPr>
        <w:pStyle w:val="Sinespaciado"/>
        <w:ind w:left="708"/>
        <w:jc w:val="both"/>
        <w:rPr>
          <w:rFonts w:ascii="Arial" w:hAnsi="Arial" w:cs="Arial"/>
        </w:rPr>
      </w:pPr>
      <w:r w:rsidRPr="004A684B">
        <w:rPr>
          <w:rFonts w:ascii="Arial" w:hAnsi="Arial" w:cs="Arial"/>
        </w:rPr>
        <w:t xml:space="preserve">El Comité de Programa de la Maestría en Terapia Familiar y de Pareja, solicita distinción meritoria a la estudiante </w:t>
      </w:r>
      <w:r w:rsidRPr="004A684B">
        <w:rPr>
          <w:rFonts w:ascii="Arial" w:hAnsi="Arial" w:cs="Arial"/>
          <w:b/>
        </w:rPr>
        <w:t>Isabel Cristina Cardona Yepes</w:t>
      </w:r>
      <w:r w:rsidRPr="004A684B">
        <w:rPr>
          <w:rFonts w:ascii="Arial" w:hAnsi="Arial" w:cs="Arial"/>
        </w:rPr>
        <w:t xml:space="preserve"> con cédula 43.618.631, por el trabajo de investigación titulado “Subjetivación y prácticas de resistencia: Mujeres soberanas, libertarias y solidarias”, también recomendado por los jurados Tatiana Andrea Cano Isaza y Sara Yaneth Fernández Moreno.</w:t>
      </w:r>
    </w:p>
    <w:p w14:paraId="3E89F48B" w14:textId="77777777" w:rsidR="00F8534D" w:rsidRDefault="00F8534D" w:rsidP="00890AF7">
      <w:pPr>
        <w:pStyle w:val="Sinespaciado"/>
        <w:ind w:firstLine="708"/>
        <w:jc w:val="both"/>
        <w:rPr>
          <w:rFonts w:ascii="Arial" w:hAnsi="Arial" w:cs="Arial"/>
          <w:b/>
        </w:rPr>
      </w:pPr>
    </w:p>
    <w:p w14:paraId="5219DF36" w14:textId="77777777" w:rsidR="003475A3" w:rsidRPr="004A684B" w:rsidRDefault="003475A3" w:rsidP="00890AF7">
      <w:pPr>
        <w:pStyle w:val="Sinespaciado"/>
        <w:ind w:firstLine="708"/>
        <w:jc w:val="both"/>
        <w:rPr>
          <w:rFonts w:ascii="Arial" w:hAnsi="Arial" w:cs="Arial"/>
          <w:b/>
        </w:rPr>
      </w:pPr>
      <w:r w:rsidRPr="004A684B">
        <w:rPr>
          <w:rFonts w:ascii="Arial" w:hAnsi="Arial" w:cs="Arial"/>
          <w:b/>
        </w:rPr>
        <w:t>Se recomienda</w:t>
      </w:r>
    </w:p>
    <w:p w14:paraId="4595011E" w14:textId="77777777" w:rsidR="003475A3" w:rsidRPr="004A684B" w:rsidRDefault="003475A3" w:rsidP="003475A3">
      <w:pPr>
        <w:pStyle w:val="Sinespaciado"/>
        <w:jc w:val="both"/>
        <w:rPr>
          <w:rFonts w:ascii="Arial" w:hAnsi="Arial" w:cs="Arial"/>
          <w:b/>
        </w:rPr>
      </w:pPr>
    </w:p>
    <w:p w14:paraId="0058C853" w14:textId="597BA415" w:rsidR="003475A3" w:rsidRPr="004A684B" w:rsidRDefault="00890AF7" w:rsidP="00890AF7">
      <w:pPr>
        <w:pStyle w:val="Sinespaciado"/>
        <w:ind w:left="-284" w:firstLine="284"/>
        <w:jc w:val="both"/>
        <w:rPr>
          <w:rFonts w:ascii="Arial" w:hAnsi="Arial" w:cs="Arial"/>
          <w:b/>
        </w:rPr>
      </w:pPr>
      <w:r w:rsidRPr="004A684B">
        <w:rPr>
          <w:rFonts w:ascii="Arial" w:hAnsi="Arial" w:cs="Arial"/>
        </w:rPr>
        <w:t>6.2.4</w:t>
      </w:r>
      <w:r w:rsidRPr="004A684B">
        <w:rPr>
          <w:rFonts w:ascii="Arial" w:hAnsi="Arial" w:cs="Arial"/>
        </w:rPr>
        <w:tab/>
      </w:r>
      <w:r w:rsidR="003475A3" w:rsidRPr="004A684B">
        <w:rPr>
          <w:rFonts w:ascii="Arial" w:hAnsi="Arial" w:cs="Arial"/>
          <w:b/>
        </w:rPr>
        <w:t>Solicitud de reingreso</w:t>
      </w:r>
    </w:p>
    <w:p w14:paraId="6909C542" w14:textId="77777777" w:rsidR="003475A3" w:rsidRPr="004A684B" w:rsidRDefault="003475A3" w:rsidP="003475A3">
      <w:pPr>
        <w:pStyle w:val="Sinespaciado"/>
        <w:jc w:val="both"/>
        <w:rPr>
          <w:rFonts w:ascii="Arial" w:hAnsi="Arial" w:cs="Arial"/>
          <w:b/>
        </w:rPr>
      </w:pPr>
    </w:p>
    <w:p w14:paraId="36E15C28" w14:textId="77777777" w:rsidR="003475A3" w:rsidRPr="004A684B" w:rsidRDefault="003475A3" w:rsidP="00890AF7">
      <w:pPr>
        <w:pStyle w:val="Sinespaciado"/>
        <w:ind w:left="708"/>
        <w:jc w:val="both"/>
        <w:rPr>
          <w:rFonts w:ascii="Arial" w:hAnsi="Arial" w:cs="Arial"/>
        </w:rPr>
      </w:pPr>
      <w:r w:rsidRPr="004A684B">
        <w:rPr>
          <w:rFonts w:ascii="Arial" w:hAnsi="Arial" w:cs="Arial"/>
        </w:rPr>
        <w:t xml:space="preserve">El Comité de Programa de la Maestría en Terapia Familiar y de Pareja, recomienda la aprobación de reingreso a programa a </w:t>
      </w:r>
      <w:r w:rsidRPr="004A684B">
        <w:rPr>
          <w:rFonts w:ascii="Arial" w:hAnsi="Arial" w:cs="Arial"/>
          <w:b/>
        </w:rPr>
        <w:t>Carlos Esteban Villa Jiménez</w:t>
      </w:r>
      <w:r w:rsidRPr="004A684B">
        <w:rPr>
          <w:rFonts w:ascii="Arial" w:hAnsi="Arial" w:cs="Arial"/>
        </w:rPr>
        <w:t xml:space="preserve"> con cédula 98.671.879 y </w:t>
      </w:r>
      <w:r w:rsidRPr="004A684B">
        <w:rPr>
          <w:rFonts w:ascii="Arial" w:hAnsi="Arial" w:cs="Arial"/>
          <w:b/>
        </w:rPr>
        <w:t>Daily Milena Sepúlveda Rodríguez</w:t>
      </w:r>
      <w:r w:rsidRPr="004A684B">
        <w:rPr>
          <w:rFonts w:ascii="Arial" w:hAnsi="Arial" w:cs="Arial"/>
        </w:rPr>
        <w:t xml:space="preserve"> con cédula 43.757.541, para el semestre 2016-1.</w:t>
      </w:r>
    </w:p>
    <w:p w14:paraId="4D775422" w14:textId="77777777" w:rsidR="00F8534D" w:rsidRDefault="00F8534D" w:rsidP="00890AF7">
      <w:pPr>
        <w:pStyle w:val="Sinespaciado"/>
        <w:ind w:firstLine="708"/>
        <w:jc w:val="both"/>
        <w:rPr>
          <w:rFonts w:ascii="Arial" w:hAnsi="Arial" w:cs="Arial"/>
          <w:b/>
        </w:rPr>
      </w:pPr>
    </w:p>
    <w:p w14:paraId="7ADEA463" w14:textId="77777777" w:rsidR="003475A3" w:rsidRPr="004A684B" w:rsidRDefault="003475A3" w:rsidP="00890AF7">
      <w:pPr>
        <w:pStyle w:val="Sinespaciado"/>
        <w:ind w:firstLine="708"/>
        <w:jc w:val="both"/>
        <w:rPr>
          <w:rFonts w:ascii="Arial" w:hAnsi="Arial" w:cs="Arial"/>
          <w:b/>
        </w:rPr>
      </w:pPr>
      <w:r w:rsidRPr="004A684B">
        <w:rPr>
          <w:rFonts w:ascii="Arial" w:hAnsi="Arial" w:cs="Arial"/>
          <w:b/>
        </w:rPr>
        <w:t>Se recomienda</w:t>
      </w:r>
    </w:p>
    <w:p w14:paraId="4A5554E4" w14:textId="77777777" w:rsidR="003475A3" w:rsidRPr="004A684B" w:rsidRDefault="003475A3" w:rsidP="003475A3">
      <w:pPr>
        <w:pStyle w:val="Sinespaciado"/>
        <w:jc w:val="both"/>
        <w:rPr>
          <w:rFonts w:ascii="Arial" w:hAnsi="Arial" w:cs="Arial"/>
        </w:rPr>
      </w:pPr>
    </w:p>
    <w:p w14:paraId="46A68106" w14:textId="6DB1BE28" w:rsidR="003475A3" w:rsidRPr="004A684B" w:rsidRDefault="00890AF7" w:rsidP="00890AF7">
      <w:pPr>
        <w:pStyle w:val="Sinespaciado"/>
        <w:ind w:left="-284"/>
        <w:jc w:val="both"/>
        <w:rPr>
          <w:rFonts w:ascii="Arial" w:hAnsi="Arial" w:cs="Arial"/>
          <w:b/>
        </w:rPr>
      </w:pPr>
      <w:r w:rsidRPr="004A684B">
        <w:rPr>
          <w:rFonts w:ascii="Arial" w:hAnsi="Arial" w:cs="Arial"/>
        </w:rPr>
        <w:t>6.2.5</w:t>
      </w:r>
      <w:r w:rsidRPr="004A684B">
        <w:rPr>
          <w:rFonts w:ascii="Arial" w:hAnsi="Arial" w:cs="Arial"/>
          <w:b/>
        </w:rPr>
        <w:tab/>
        <w:t>P</w:t>
      </w:r>
      <w:r w:rsidR="003475A3" w:rsidRPr="004A684B">
        <w:rPr>
          <w:rFonts w:ascii="Arial" w:hAnsi="Arial" w:cs="Arial"/>
          <w:b/>
        </w:rPr>
        <w:t>rórroga para culminación de trabajo de investigación</w:t>
      </w:r>
    </w:p>
    <w:p w14:paraId="7CB0A6FB" w14:textId="77777777" w:rsidR="003475A3" w:rsidRPr="004A684B" w:rsidRDefault="003475A3" w:rsidP="003475A3">
      <w:pPr>
        <w:pStyle w:val="Sinespaciado"/>
        <w:jc w:val="both"/>
        <w:rPr>
          <w:rFonts w:ascii="Arial" w:hAnsi="Arial" w:cs="Arial"/>
          <w:b/>
        </w:rPr>
      </w:pPr>
    </w:p>
    <w:p w14:paraId="2002E94A" w14:textId="77777777" w:rsidR="003475A3" w:rsidRPr="004A684B" w:rsidRDefault="003475A3" w:rsidP="00890AF7">
      <w:pPr>
        <w:pStyle w:val="Sinespaciado"/>
        <w:numPr>
          <w:ilvl w:val="0"/>
          <w:numId w:val="24"/>
        </w:numPr>
        <w:ind w:left="709" w:hanging="283"/>
        <w:jc w:val="both"/>
        <w:rPr>
          <w:rFonts w:ascii="Arial" w:hAnsi="Arial" w:cs="Arial"/>
        </w:rPr>
      </w:pPr>
      <w:r w:rsidRPr="004A684B">
        <w:rPr>
          <w:rFonts w:ascii="Arial" w:hAnsi="Arial" w:cs="Arial"/>
        </w:rPr>
        <w:t xml:space="preserve">El estudiante </w:t>
      </w:r>
      <w:r w:rsidRPr="004A684B">
        <w:rPr>
          <w:rFonts w:ascii="Arial" w:hAnsi="Arial" w:cs="Arial"/>
          <w:b/>
        </w:rPr>
        <w:t>Gabriel Ricardo López Valderrama</w:t>
      </w:r>
      <w:r w:rsidRPr="004A684B">
        <w:rPr>
          <w:rFonts w:ascii="Arial" w:hAnsi="Arial" w:cs="Arial"/>
        </w:rPr>
        <w:t xml:space="preserve"> con cédula 74.184.732 de la Maestría en Terapia Familiar y de Pareja, solicita prórroga para la culminación del Trabajo de Investigación.</w:t>
      </w:r>
    </w:p>
    <w:p w14:paraId="60A819A5" w14:textId="77777777" w:rsidR="003475A3" w:rsidRPr="004A684B" w:rsidRDefault="003475A3" w:rsidP="003475A3">
      <w:pPr>
        <w:pStyle w:val="Sinespaciado"/>
        <w:jc w:val="both"/>
        <w:rPr>
          <w:rFonts w:ascii="Arial" w:hAnsi="Arial" w:cs="Arial"/>
        </w:rPr>
      </w:pPr>
    </w:p>
    <w:p w14:paraId="2BECB37F" w14:textId="5F2E705B" w:rsidR="003475A3" w:rsidRPr="004A684B" w:rsidRDefault="003475A3" w:rsidP="00890AF7">
      <w:pPr>
        <w:pStyle w:val="Sinespaciado"/>
        <w:ind w:firstLine="708"/>
        <w:jc w:val="both"/>
        <w:rPr>
          <w:rFonts w:ascii="Arial" w:hAnsi="Arial" w:cs="Arial"/>
          <w:b/>
        </w:rPr>
      </w:pPr>
      <w:r w:rsidRPr="004A684B">
        <w:rPr>
          <w:rFonts w:ascii="Arial" w:hAnsi="Arial" w:cs="Arial"/>
          <w:b/>
        </w:rPr>
        <w:t xml:space="preserve">Se </w:t>
      </w:r>
      <w:r w:rsidR="0035609B" w:rsidRPr="004A684B">
        <w:rPr>
          <w:rFonts w:ascii="Arial" w:hAnsi="Arial" w:cs="Arial"/>
          <w:b/>
        </w:rPr>
        <w:t>aprueba</w:t>
      </w:r>
    </w:p>
    <w:p w14:paraId="32AEDFD6" w14:textId="77777777" w:rsidR="003475A3" w:rsidRPr="004A684B" w:rsidRDefault="003475A3" w:rsidP="003475A3">
      <w:pPr>
        <w:pStyle w:val="Sinespaciado"/>
        <w:jc w:val="both"/>
        <w:rPr>
          <w:rFonts w:ascii="Arial" w:hAnsi="Arial" w:cs="Arial"/>
        </w:rPr>
      </w:pPr>
    </w:p>
    <w:p w14:paraId="146DD4E7" w14:textId="7A41621B" w:rsidR="003475A3" w:rsidRPr="004A684B" w:rsidRDefault="00890AF7" w:rsidP="00890AF7">
      <w:pPr>
        <w:pStyle w:val="Sinespaciado"/>
        <w:jc w:val="both"/>
        <w:rPr>
          <w:rFonts w:ascii="Arial" w:hAnsi="Arial" w:cs="Arial"/>
          <w:b/>
        </w:rPr>
      </w:pPr>
      <w:r w:rsidRPr="004A684B">
        <w:rPr>
          <w:rFonts w:ascii="Arial" w:hAnsi="Arial" w:cs="Arial"/>
        </w:rPr>
        <w:t>6.2.6</w:t>
      </w:r>
      <w:r w:rsidRPr="004A684B">
        <w:rPr>
          <w:rFonts w:ascii="Arial" w:hAnsi="Arial" w:cs="Arial"/>
        </w:rPr>
        <w:tab/>
      </w:r>
      <w:r w:rsidRPr="004A684B">
        <w:rPr>
          <w:rFonts w:ascii="Arial" w:hAnsi="Arial" w:cs="Arial"/>
          <w:b/>
        </w:rPr>
        <w:t>A</w:t>
      </w:r>
      <w:r w:rsidR="003475A3" w:rsidRPr="004A684B">
        <w:rPr>
          <w:rFonts w:ascii="Arial" w:hAnsi="Arial" w:cs="Arial"/>
          <w:b/>
        </w:rPr>
        <w:t>utorización de rotaciones</w:t>
      </w:r>
    </w:p>
    <w:p w14:paraId="548D698C" w14:textId="77777777" w:rsidR="003475A3" w:rsidRPr="004A684B" w:rsidRDefault="003475A3" w:rsidP="003475A3">
      <w:pPr>
        <w:pStyle w:val="Sinespaciado"/>
        <w:jc w:val="both"/>
        <w:rPr>
          <w:rFonts w:ascii="Arial" w:hAnsi="Arial" w:cs="Arial"/>
          <w:b/>
        </w:rPr>
      </w:pPr>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87"/>
        <w:gridCol w:w="981"/>
        <w:gridCol w:w="1134"/>
        <w:gridCol w:w="1134"/>
        <w:gridCol w:w="997"/>
        <w:gridCol w:w="1129"/>
        <w:gridCol w:w="1134"/>
        <w:gridCol w:w="851"/>
        <w:gridCol w:w="1610"/>
        <w:gridCol w:w="992"/>
      </w:tblGrid>
      <w:tr w:rsidR="003475A3" w:rsidRPr="004A684B" w14:paraId="16405C80" w14:textId="77777777" w:rsidTr="00DD5649">
        <w:trPr>
          <w:jc w:val="center"/>
        </w:trPr>
        <w:tc>
          <w:tcPr>
            <w:tcW w:w="1268" w:type="dxa"/>
            <w:gridSpan w:val="2"/>
            <w:tcMar>
              <w:top w:w="105" w:type="dxa"/>
              <w:left w:w="105" w:type="dxa"/>
              <w:bottom w:w="105" w:type="dxa"/>
              <w:right w:w="105" w:type="dxa"/>
            </w:tcMar>
            <w:vAlign w:val="center"/>
            <w:hideMark/>
          </w:tcPr>
          <w:p w14:paraId="20306EC4" w14:textId="77777777" w:rsidR="003475A3" w:rsidRPr="004A684B" w:rsidRDefault="003475A3" w:rsidP="00DD5649">
            <w:pPr>
              <w:pStyle w:val="Sinespaciado"/>
              <w:jc w:val="center"/>
              <w:rPr>
                <w:rFonts w:ascii="Arial" w:hAnsi="Arial" w:cs="Arial"/>
                <w:b/>
                <w:sz w:val="18"/>
                <w:szCs w:val="18"/>
              </w:rPr>
            </w:pPr>
            <w:r w:rsidRPr="004A684B">
              <w:rPr>
                <w:rFonts w:ascii="Arial" w:hAnsi="Arial" w:cs="Arial"/>
                <w:b/>
                <w:sz w:val="18"/>
                <w:szCs w:val="18"/>
              </w:rPr>
              <w:t>Nombre</w:t>
            </w:r>
          </w:p>
        </w:tc>
        <w:tc>
          <w:tcPr>
            <w:tcW w:w="1134" w:type="dxa"/>
            <w:tcMar>
              <w:top w:w="105" w:type="dxa"/>
              <w:left w:w="105" w:type="dxa"/>
              <w:bottom w:w="105" w:type="dxa"/>
              <w:right w:w="105" w:type="dxa"/>
            </w:tcMar>
            <w:vAlign w:val="center"/>
            <w:hideMark/>
          </w:tcPr>
          <w:p w14:paraId="7D16151D" w14:textId="77777777" w:rsidR="003475A3" w:rsidRPr="004A684B" w:rsidRDefault="003475A3" w:rsidP="00DD5649">
            <w:pPr>
              <w:pStyle w:val="Sinespaciado"/>
              <w:jc w:val="center"/>
              <w:rPr>
                <w:rFonts w:ascii="Arial" w:hAnsi="Arial" w:cs="Arial"/>
                <w:b/>
                <w:sz w:val="18"/>
                <w:szCs w:val="18"/>
              </w:rPr>
            </w:pPr>
            <w:r w:rsidRPr="004A684B">
              <w:rPr>
                <w:rFonts w:ascii="Arial" w:hAnsi="Arial" w:cs="Arial"/>
                <w:b/>
                <w:sz w:val="18"/>
                <w:szCs w:val="18"/>
              </w:rPr>
              <w:t>Institución de Origen</w:t>
            </w:r>
          </w:p>
        </w:tc>
        <w:tc>
          <w:tcPr>
            <w:tcW w:w="1134" w:type="dxa"/>
            <w:tcMar>
              <w:top w:w="105" w:type="dxa"/>
              <w:left w:w="105" w:type="dxa"/>
              <w:bottom w:w="105" w:type="dxa"/>
              <w:right w:w="105" w:type="dxa"/>
            </w:tcMar>
            <w:vAlign w:val="center"/>
            <w:hideMark/>
          </w:tcPr>
          <w:p w14:paraId="5334F76A" w14:textId="77777777" w:rsidR="003475A3" w:rsidRPr="004A684B" w:rsidRDefault="003475A3" w:rsidP="00DD5649">
            <w:pPr>
              <w:pStyle w:val="Sinespaciado"/>
              <w:jc w:val="center"/>
              <w:rPr>
                <w:rFonts w:ascii="Arial" w:hAnsi="Arial" w:cs="Arial"/>
                <w:b/>
                <w:sz w:val="18"/>
                <w:szCs w:val="18"/>
              </w:rPr>
            </w:pPr>
            <w:r w:rsidRPr="004A684B">
              <w:rPr>
                <w:rFonts w:ascii="Arial" w:hAnsi="Arial" w:cs="Arial"/>
                <w:b/>
                <w:sz w:val="18"/>
                <w:szCs w:val="18"/>
              </w:rPr>
              <w:t>Especialización</w:t>
            </w:r>
          </w:p>
        </w:tc>
        <w:tc>
          <w:tcPr>
            <w:tcW w:w="997" w:type="dxa"/>
            <w:tcMar>
              <w:top w:w="105" w:type="dxa"/>
              <w:left w:w="105" w:type="dxa"/>
              <w:bottom w:w="105" w:type="dxa"/>
              <w:right w:w="105" w:type="dxa"/>
            </w:tcMar>
            <w:vAlign w:val="center"/>
            <w:hideMark/>
          </w:tcPr>
          <w:p w14:paraId="32047D58" w14:textId="77777777" w:rsidR="003475A3" w:rsidRPr="004A684B" w:rsidRDefault="003475A3" w:rsidP="00DD5649">
            <w:pPr>
              <w:pStyle w:val="Sinespaciado"/>
              <w:jc w:val="center"/>
              <w:rPr>
                <w:rFonts w:ascii="Arial" w:hAnsi="Arial" w:cs="Arial"/>
                <w:b/>
                <w:sz w:val="18"/>
                <w:szCs w:val="18"/>
              </w:rPr>
            </w:pPr>
            <w:r w:rsidRPr="004A684B">
              <w:rPr>
                <w:rFonts w:ascii="Arial" w:hAnsi="Arial" w:cs="Arial"/>
                <w:b/>
                <w:sz w:val="18"/>
                <w:szCs w:val="18"/>
              </w:rPr>
              <w:t>Fechas</w:t>
            </w:r>
          </w:p>
        </w:tc>
        <w:tc>
          <w:tcPr>
            <w:tcW w:w="1129" w:type="dxa"/>
            <w:tcMar>
              <w:top w:w="105" w:type="dxa"/>
              <w:left w:w="105" w:type="dxa"/>
              <w:bottom w:w="105" w:type="dxa"/>
              <w:right w:w="105" w:type="dxa"/>
            </w:tcMar>
            <w:vAlign w:val="center"/>
            <w:hideMark/>
          </w:tcPr>
          <w:p w14:paraId="714958A8" w14:textId="77777777" w:rsidR="003475A3" w:rsidRPr="004A684B" w:rsidRDefault="003475A3" w:rsidP="00DD5649">
            <w:pPr>
              <w:pStyle w:val="Sinespaciado"/>
              <w:jc w:val="center"/>
              <w:rPr>
                <w:rFonts w:ascii="Arial" w:hAnsi="Arial" w:cs="Arial"/>
                <w:b/>
                <w:sz w:val="18"/>
                <w:szCs w:val="18"/>
              </w:rPr>
            </w:pPr>
            <w:r w:rsidRPr="004A684B">
              <w:rPr>
                <w:rFonts w:ascii="Arial" w:hAnsi="Arial" w:cs="Arial"/>
                <w:b/>
                <w:sz w:val="18"/>
                <w:szCs w:val="18"/>
              </w:rPr>
              <w:t>Área de Rotación</w:t>
            </w:r>
          </w:p>
        </w:tc>
        <w:tc>
          <w:tcPr>
            <w:tcW w:w="1134" w:type="dxa"/>
            <w:tcMar>
              <w:top w:w="105" w:type="dxa"/>
              <w:left w:w="105" w:type="dxa"/>
              <w:bottom w:w="105" w:type="dxa"/>
              <w:right w:w="105" w:type="dxa"/>
            </w:tcMar>
            <w:vAlign w:val="center"/>
            <w:hideMark/>
          </w:tcPr>
          <w:p w14:paraId="25DB0E02" w14:textId="77777777" w:rsidR="003475A3" w:rsidRPr="004A684B" w:rsidRDefault="003475A3" w:rsidP="00DD5649">
            <w:pPr>
              <w:pStyle w:val="Sinespaciado"/>
              <w:jc w:val="center"/>
              <w:rPr>
                <w:rFonts w:ascii="Arial" w:hAnsi="Arial" w:cs="Arial"/>
                <w:b/>
                <w:sz w:val="18"/>
                <w:szCs w:val="18"/>
              </w:rPr>
            </w:pPr>
            <w:r w:rsidRPr="004A684B">
              <w:rPr>
                <w:rFonts w:ascii="Arial" w:hAnsi="Arial" w:cs="Arial"/>
                <w:b/>
                <w:sz w:val="18"/>
                <w:szCs w:val="18"/>
              </w:rPr>
              <w:t>Lugar de rotación</w:t>
            </w:r>
          </w:p>
        </w:tc>
        <w:tc>
          <w:tcPr>
            <w:tcW w:w="851" w:type="dxa"/>
            <w:tcMar>
              <w:top w:w="105" w:type="dxa"/>
              <w:left w:w="105" w:type="dxa"/>
              <w:bottom w:w="105" w:type="dxa"/>
              <w:right w:w="105" w:type="dxa"/>
            </w:tcMar>
            <w:vAlign w:val="center"/>
            <w:hideMark/>
          </w:tcPr>
          <w:p w14:paraId="5FB528A2" w14:textId="77777777" w:rsidR="003475A3" w:rsidRPr="004A684B" w:rsidRDefault="003475A3" w:rsidP="00DD5649">
            <w:pPr>
              <w:pStyle w:val="Sinespaciado"/>
              <w:jc w:val="center"/>
              <w:rPr>
                <w:rFonts w:ascii="Arial" w:hAnsi="Arial" w:cs="Arial"/>
                <w:b/>
                <w:sz w:val="18"/>
                <w:szCs w:val="18"/>
              </w:rPr>
            </w:pPr>
            <w:r w:rsidRPr="004A684B">
              <w:rPr>
                <w:rFonts w:ascii="Arial" w:hAnsi="Arial" w:cs="Arial"/>
                <w:b/>
                <w:sz w:val="18"/>
                <w:szCs w:val="18"/>
              </w:rPr>
              <w:t>Carta -solicitud</w:t>
            </w:r>
          </w:p>
        </w:tc>
        <w:tc>
          <w:tcPr>
            <w:tcW w:w="1610" w:type="dxa"/>
            <w:tcMar>
              <w:top w:w="105" w:type="dxa"/>
              <w:left w:w="105" w:type="dxa"/>
              <w:bottom w:w="105" w:type="dxa"/>
              <w:right w:w="105" w:type="dxa"/>
            </w:tcMar>
            <w:vAlign w:val="center"/>
            <w:hideMark/>
          </w:tcPr>
          <w:p w14:paraId="43E4BAC0" w14:textId="77777777" w:rsidR="003475A3" w:rsidRPr="004A684B" w:rsidRDefault="003475A3" w:rsidP="00DD5649">
            <w:pPr>
              <w:pStyle w:val="Sinespaciado"/>
              <w:jc w:val="center"/>
              <w:rPr>
                <w:rFonts w:ascii="Arial" w:hAnsi="Arial" w:cs="Arial"/>
                <w:b/>
                <w:sz w:val="18"/>
                <w:szCs w:val="18"/>
              </w:rPr>
            </w:pPr>
            <w:r w:rsidRPr="004A684B">
              <w:rPr>
                <w:rFonts w:ascii="Arial" w:hAnsi="Arial" w:cs="Arial"/>
                <w:b/>
                <w:sz w:val="18"/>
                <w:szCs w:val="18"/>
              </w:rPr>
              <w:t>Comité de Área y Prog</w:t>
            </w:r>
          </w:p>
        </w:tc>
        <w:tc>
          <w:tcPr>
            <w:tcW w:w="992" w:type="dxa"/>
            <w:tcMar>
              <w:top w:w="105" w:type="dxa"/>
              <w:left w:w="105" w:type="dxa"/>
              <w:bottom w:w="105" w:type="dxa"/>
              <w:right w:w="105" w:type="dxa"/>
            </w:tcMar>
            <w:vAlign w:val="center"/>
            <w:hideMark/>
          </w:tcPr>
          <w:p w14:paraId="38DD20CE" w14:textId="77777777" w:rsidR="003475A3" w:rsidRPr="004A684B" w:rsidRDefault="003475A3" w:rsidP="00DD5649">
            <w:pPr>
              <w:pStyle w:val="Sinespaciado"/>
              <w:jc w:val="center"/>
              <w:rPr>
                <w:rFonts w:ascii="Arial" w:hAnsi="Arial" w:cs="Arial"/>
                <w:b/>
                <w:sz w:val="18"/>
                <w:szCs w:val="18"/>
              </w:rPr>
            </w:pPr>
            <w:r w:rsidRPr="004A684B">
              <w:rPr>
                <w:rFonts w:ascii="Arial" w:hAnsi="Arial" w:cs="Arial"/>
                <w:b/>
                <w:sz w:val="18"/>
                <w:szCs w:val="18"/>
              </w:rPr>
              <w:t>Aprobación</w:t>
            </w:r>
          </w:p>
        </w:tc>
      </w:tr>
      <w:tr w:rsidR="003475A3" w:rsidRPr="004A684B" w14:paraId="0E3F9E8A" w14:textId="77777777" w:rsidTr="00DD5649">
        <w:trPr>
          <w:trHeight w:val="766"/>
          <w:jc w:val="center"/>
        </w:trPr>
        <w:tc>
          <w:tcPr>
            <w:tcW w:w="287" w:type="dxa"/>
            <w:tcMar>
              <w:top w:w="105" w:type="dxa"/>
              <w:left w:w="105" w:type="dxa"/>
              <w:bottom w:w="105" w:type="dxa"/>
              <w:right w:w="105" w:type="dxa"/>
            </w:tcMar>
            <w:vAlign w:val="center"/>
          </w:tcPr>
          <w:p w14:paraId="3E294FED" w14:textId="77777777" w:rsidR="003475A3" w:rsidRPr="004A684B" w:rsidRDefault="003475A3" w:rsidP="00DD5649">
            <w:pPr>
              <w:pStyle w:val="Sinespaciado"/>
              <w:jc w:val="center"/>
              <w:rPr>
                <w:rFonts w:ascii="Arial" w:hAnsi="Arial" w:cs="Arial"/>
                <w:b/>
                <w:sz w:val="18"/>
                <w:szCs w:val="18"/>
              </w:rPr>
            </w:pPr>
            <w:r w:rsidRPr="004A684B">
              <w:rPr>
                <w:rFonts w:ascii="Arial" w:hAnsi="Arial" w:cs="Arial"/>
                <w:b/>
                <w:sz w:val="18"/>
                <w:szCs w:val="18"/>
              </w:rPr>
              <w:t>1</w:t>
            </w:r>
          </w:p>
        </w:tc>
        <w:tc>
          <w:tcPr>
            <w:tcW w:w="981" w:type="dxa"/>
            <w:tcMar>
              <w:top w:w="105" w:type="dxa"/>
              <w:left w:w="105" w:type="dxa"/>
              <w:bottom w:w="105" w:type="dxa"/>
              <w:right w:w="105" w:type="dxa"/>
            </w:tcMar>
            <w:vAlign w:val="center"/>
          </w:tcPr>
          <w:p w14:paraId="51EBFE21" w14:textId="77777777" w:rsidR="003475A3" w:rsidRPr="004A684B" w:rsidRDefault="003475A3" w:rsidP="00DD5649">
            <w:pPr>
              <w:pStyle w:val="Sinespaciado"/>
              <w:jc w:val="center"/>
              <w:rPr>
                <w:rFonts w:ascii="Arial" w:hAnsi="Arial" w:cs="Arial"/>
                <w:b/>
                <w:sz w:val="18"/>
                <w:szCs w:val="18"/>
              </w:rPr>
            </w:pPr>
            <w:r w:rsidRPr="004A684B">
              <w:rPr>
                <w:rFonts w:ascii="Arial" w:hAnsi="Arial" w:cs="Arial"/>
                <w:b/>
                <w:sz w:val="18"/>
                <w:szCs w:val="18"/>
              </w:rPr>
              <w:t>Juan Sebastián Gómez Villalobo</w:t>
            </w:r>
          </w:p>
        </w:tc>
        <w:tc>
          <w:tcPr>
            <w:tcW w:w="1134" w:type="dxa"/>
            <w:tcMar>
              <w:top w:w="105" w:type="dxa"/>
              <w:left w:w="105" w:type="dxa"/>
              <w:bottom w:w="105" w:type="dxa"/>
              <w:right w:w="105" w:type="dxa"/>
            </w:tcMar>
            <w:vAlign w:val="center"/>
          </w:tcPr>
          <w:p w14:paraId="65811951" w14:textId="77777777" w:rsidR="003475A3" w:rsidRPr="004A684B" w:rsidRDefault="003475A3" w:rsidP="00DD5649">
            <w:pPr>
              <w:pStyle w:val="Sinespaciado"/>
              <w:jc w:val="center"/>
              <w:rPr>
                <w:rFonts w:ascii="Arial" w:hAnsi="Arial" w:cs="Arial"/>
                <w:sz w:val="18"/>
                <w:szCs w:val="18"/>
              </w:rPr>
            </w:pPr>
            <w:r w:rsidRPr="004A684B">
              <w:rPr>
                <w:rFonts w:ascii="Arial" w:hAnsi="Arial" w:cs="Arial"/>
                <w:sz w:val="18"/>
                <w:szCs w:val="18"/>
              </w:rPr>
              <w:t>UPB</w:t>
            </w:r>
          </w:p>
        </w:tc>
        <w:tc>
          <w:tcPr>
            <w:tcW w:w="1134" w:type="dxa"/>
            <w:tcMar>
              <w:top w:w="105" w:type="dxa"/>
              <w:left w:w="105" w:type="dxa"/>
              <w:bottom w:w="105" w:type="dxa"/>
              <w:right w:w="105" w:type="dxa"/>
            </w:tcMar>
            <w:vAlign w:val="center"/>
          </w:tcPr>
          <w:p w14:paraId="24B536C2" w14:textId="77777777" w:rsidR="003475A3" w:rsidRPr="004A684B" w:rsidRDefault="003475A3" w:rsidP="00DD5649">
            <w:pPr>
              <w:pStyle w:val="Sinespaciado"/>
              <w:jc w:val="center"/>
              <w:rPr>
                <w:rFonts w:ascii="Arial" w:hAnsi="Arial" w:cs="Arial"/>
                <w:sz w:val="18"/>
                <w:szCs w:val="18"/>
              </w:rPr>
            </w:pPr>
            <w:r w:rsidRPr="004A684B">
              <w:rPr>
                <w:rFonts w:ascii="Arial" w:hAnsi="Arial" w:cs="Arial"/>
                <w:sz w:val="18"/>
                <w:szCs w:val="18"/>
              </w:rPr>
              <w:t>Nefrología</w:t>
            </w:r>
          </w:p>
        </w:tc>
        <w:tc>
          <w:tcPr>
            <w:tcW w:w="997" w:type="dxa"/>
            <w:tcMar>
              <w:top w:w="105" w:type="dxa"/>
              <w:left w:w="105" w:type="dxa"/>
              <w:bottom w:w="105" w:type="dxa"/>
              <w:right w:w="105" w:type="dxa"/>
            </w:tcMar>
            <w:vAlign w:val="center"/>
          </w:tcPr>
          <w:p w14:paraId="57026D64" w14:textId="77777777" w:rsidR="003475A3" w:rsidRPr="004A684B" w:rsidRDefault="003475A3" w:rsidP="00DD5649">
            <w:pPr>
              <w:pStyle w:val="Sinespaciado"/>
              <w:jc w:val="center"/>
              <w:rPr>
                <w:rFonts w:ascii="Arial" w:hAnsi="Arial" w:cs="Arial"/>
                <w:sz w:val="18"/>
                <w:szCs w:val="18"/>
              </w:rPr>
            </w:pPr>
            <w:r w:rsidRPr="004A684B">
              <w:rPr>
                <w:rFonts w:ascii="Arial" w:hAnsi="Arial" w:cs="Arial"/>
                <w:sz w:val="18"/>
                <w:szCs w:val="18"/>
              </w:rPr>
              <w:t>Febrero y marzo de 2016</w:t>
            </w:r>
          </w:p>
        </w:tc>
        <w:tc>
          <w:tcPr>
            <w:tcW w:w="1129" w:type="dxa"/>
            <w:tcMar>
              <w:top w:w="105" w:type="dxa"/>
              <w:left w:w="105" w:type="dxa"/>
              <w:bottom w:w="105" w:type="dxa"/>
              <w:right w:w="105" w:type="dxa"/>
            </w:tcMar>
            <w:vAlign w:val="center"/>
          </w:tcPr>
          <w:p w14:paraId="132B8905" w14:textId="77777777" w:rsidR="003475A3" w:rsidRPr="004A684B" w:rsidRDefault="003475A3" w:rsidP="00DD5649">
            <w:pPr>
              <w:pStyle w:val="Sinespaciado"/>
              <w:jc w:val="center"/>
              <w:rPr>
                <w:rFonts w:ascii="Arial" w:hAnsi="Arial" w:cs="Arial"/>
                <w:sz w:val="18"/>
                <w:szCs w:val="18"/>
              </w:rPr>
            </w:pPr>
            <w:r w:rsidRPr="004A684B">
              <w:rPr>
                <w:rFonts w:ascii="Arial" w:hAnsi="Arial" w:cs="Arial"/>
                <w:sz w:val="18"/>
                <w:szCs w:val="18"/>
              </w:rPr>
              <w:t>Inmunología Renal y de Trasplantes – Grupo GICIG</w:t>
            </w:r>
          </w:p>
        </w:tc>
        <w:tc>
          <w:tcPr>
            <w:tcW w:w="1134" w:type="dxa"/>
            <w:tcMar>
              <w:top w:w="105" w:type="dxa"/>
              <w:left w:w="105" w:type="dxa"/>
              <w:bottom w:w="105" w:type="dxa"/>
              <w:right w:w="105" w:type="dxa"/>
            </w:tcMar>
            <w:vAlign w:val="center"/>
          </w:tcPr>
          <w:p w14:paraId="083449AE" w14:textId="77777777" w:rsidR="003475A3" w:rsidRPr="004A684B" w:rsidRDefault="003475A3" w:rsidP="00DD5649">
            <w:pPr>
              <w:pStyle w:val="Sinespaciado"/>
              <w:jc w:val="center"/>
              <w:rPr>
                <w:rFonts w:ascii="Arial" w:hAnsi="Arial" w:cs="Arial"/>
                <w:sz w:val="18"/>
                <w:szCs w:val="18"/>
              </w:rPr>
            </w:pPr>
            <w:r w:rsidRPr="004A684B">
              <w:rPr>
                <w:rFonts w:ascii="Arial" w:hAnsi="Arial" w:cs="Arial"/>
                <w:sz w:val="18"/>
                <w:szCs w:val="18"/>
              </w:rPr>
              <w:t>SIU</w:t>
            </w:r>
          </w:p>
        </w:tc>
        <w:tc>
          <w:tcPr>
            <w:tcW w:w="851" w:type="dxa"/>
            <w:tcMar>
              <w:top w:w="105" w:type="dxa"/>
              <w:left w:w="105" w:type="dxa"/>
              <w:bottom w:w="105" w:type="dxa"/>
              <w:right w:w="105" w:type="dxa"/>
            </w:tcMar>
            <w:vAlign w:val="center"/>
          </w:tcPr>
          <w:p w14:paraId="58FB48EA" w14:textId="77777777" w:rsidR="003475A3" w:rsidRPr="004A684B" w:rsidRDefault="003475A3" w:rsidP="00DD5649">
            <w:pPr>
              <w:pStyle w:val="Sinespaciado"/>
              <w:jc w:val="center"/>
              <w:rPr>
                <w:rFonts w:ascii="Arial" w:hAnsi="Arial" w:cs="Arial"/>
                <w:sz w:val="18"/>
                <w:szCs w:val="18"/>
              </w:rPr>
            </w:pPr>
            <w:r w:rsidRPr="004A684B">
              <w:rPr>
                <w:rFonts w:ascii="Arial" w:hAnsi="Arial" w:cs="Arial"/>
                <w:sz w:val="18"/>
                <w:szCs w:val="18"/>
              </w:rPr>
              <w:t xml:space="preserve">Solicitud al doctor Antonio </w:t>
            </w:r>
            <w:r w:rsidRPr="004A684B">
              <w:rPr>
                <w:rFonts w:ascii="Arial" w:hAnsi="Arial" w:cs="Arial"/>
                <w:sz w:val="18"/>
                <w:szCs w:val="18"/>
              </w:rPr>
              <w:br/>
              <w:t>Carlos Toro</w:t>
            </w:r>
          </w:p>
        </w:tc>
        <w:tc>
          <w:tcPr>
            <w:tcW w:w="1610" w:type="dxa"/>
            <w:tcMar>
              <w:top w:w="105" w:type="dxa"/>
              <w:left w:w="105" w:type="dxa"/>
              <w:bottom w:w="105" w:type="dxa"/>
              <w:right w:w="105" w:type="dxa"/>
            </w:tcMar>
            <w:vAlign w:val="center"/>
          </w:tcPr>
          <w:p w14:paraId="3B291565" w14:textId="77777777" w:rsidR="003475A3" w:rsidRPr="004A684B" w:rsidRDefault="003475A3" w:rsidP="00DD5649">
            <w:pPr>
              <w:pStyle w:val="Sinespaciado"/>
              <w:jc w:val="center"/>
              <w:rPr>
                <w:rFonts w:ascii="Arial" w:hAnsi="Arial" w:cs="Arial"/>
                <w:sz w:val="18"/>
                <w:szCs w:val="18"/>
              </w:rPr>
            </w:pPr>
            <w:r w:rsidRPr="004A684B">
              <w:rPr>
                <w:rFonts w:ascii="Arial" w:hAnsi="Arial" w:cs="Arial"/>
                <w:sz w:val="18"/>
                <w:szCs w:val="18"/>
              </w:rPr>
              <w:t>Aprobada por el grupo GICIG el 30 de noviembre de 2015</w:t>
            </w:r>
          </w:p>
        </w:tc>
        <w:tc>
          <w:tcPr>
            <w:tcW w:w="992" w:type="dxa"/>
            <w:tcMar>
              <w:top w:w="105" w:type="dxa"/>
              <w:left w:w="105" w:type="dxa"/>
              <w:bottom w:w="105" w:type="dxa"/>
              <w:right w:w="105" w:type="dxa"/>
            </w:tcMar>
            <w:vAlign w:val="center"/>
          </w:tcPr>
          <w:p w14:paraId="32269C1C" w14:textId="77777777" w:rsidR="003475A3" w:rsidRPr="004A684B" w:rsidRDefault="003475A3" w:rsidP="00DD5649">
            <w:pPr>
              <w:pStyle w:val="Sinespaciado"/>
              <w:jc w:val="center"/>
              <w:rPr>
                <w:rFonts w:ascii="Arial" w:hAnsi="Arial" w:cs="Arial"/>
                <w:sz w:val="18"/>
                <w:szCs w:val="18"/>
              </w:rPr>
            </w:pPr>
            <w:r w:rsidRPr="004A684B">
              <w:rPr>
                <w:rFonts w:ascii="Arial" w:hAnsi="Arial" w:cs="Arial"/>
                <w:sz w:val="18"/>
                <w:szCs w:val="18"/>
              </w:rPr>
              <w:t>Aprobada por la institución</w:t>
            </w:r>
          </w:p>
        </w:tc>
      </w:tr>
      <w:tr w:rsidR="003475A3" w:rsidRPr="004A684B" w14:paraId="09EFDEF5" w14:textId="77777777" w:rsidTr="00DD5649">
        <w:trPr>
          <w:trHeight w:val="90"/>
          <w:jc w:val="center"/>
        </w:trPr>
        <w:tc>
          <w:tcPr>
            <w:tcW w:w="287" w:type="dxa"/>
            <w:tcMar>
              <w:top w:w="105" w:type="dxa"/>
              <w:left w:w="105" w:type="dxa"/>
              <w:bottom w:w="105" w:type="dxa"/>
              <w:right w:w="105" w:type="dxa"/>
            </w:tcMar>
            <w:vAlign w:val="center"/>
            <w:hideMark/>
          </w:tcPr>
          <w:p w14:paraId="39B1C8BC" w14:textId="77777777" w:rsidR="003475A3" w:rsidRPr="004A684B" w:rsidRDefault="003475A3" w:rsidP="00DD5649">
            <w:pPr>
              <w:pStyle w:val="Sinespaciado"/>
              <w:jc w:val="center"/>
              <w:rPr>
                <w:rFonts w:ascii="Arial" w:hAnsi="Arial" w:cs="Arial"/>
                <w:b/>
                <w:sz w:val="18"/>
                <w:szCs w:val="18"/>
              </w:rPr>
            </w:pPr>
            <w:r w:rsidRPr="004A684B">
              <w:rPr>
                <w:rFonts w:ascii="Arial" w:hAnsi="Arial" w:cs="Arial"/>
                <w:b/>
                <w:sz w:val="18"/>
                <w:szCs w:val="18"/>
              </w:rPr>
              <w:t>2</w:t>
            </w:r>
          </w:p>
        </w:tc>
        <w:tc>
          <w:tcPr>
            <w:tcW w:w="981" w:type="dxa"/>
            <w:tcMar>
              <w:top w:w="105" w:type="dxa"/>
              <w:left w:w="105" w:type="dxa"/>
              <w:bottom w:w="105" w:type="dxa"/>
              <w:right w:w="105" w:type="dxa"/>
            </w:tcMar>
            <w:vAlign w:val="center"/>
          </w:tcPr>
          <w:p w14:paraId="746E9B67" w14:textId="77777777" w:rsidR="003475A3" w:rsidRPr="004A684B" w:rsidRDefault="003475A3" w:rsidP="00DD5649">
            <w:pPr>
              <w:pStyle w:val="Sinespaciado"/>
              <w:jc w:val="center"/>
              <w:rPr>
                <w:rFonts w:ascii="Arial" w:hAnsi="Arial" w:cs="Arial"/>
                <w:b/>
                <w:sz w:val="18"/>
                <w:szCs w:val="18"/>
              </w:rPr>
            </w:pPr>
            <w:r w:rsidRPr="004A684B">
              <w:rPr>
                <w:rFonts w:ascii="Arial" w:hAnsi="Arial" w:cs="Arial"/>
                <w:b/>
                <w:sz w:val="18"/>
                <w:szCs w:val="18"/>
              </w:rPr>
              <w:t>Casey Gradick</w:t>
            </w:r>
          </w:p>
        </w:tc>
        <w:tc>
          <w:tcPr>
            <w:tcW w:w="1134" w:type="dxa"/>
            <w:vMerge w:val="restart"/>
            <w:tcMar>
              <w:top w:w="105" w:type="dxa"/>
              <w:left w:w="105" w:type="dxa"/>
              <w:bottom w:w="105" w:type="dxa"/>
              <w:right w:w="105" w:type="dxa"/>
            </w:tcMar>
            <w:vAlign w:val="center"/>
          </w:tcPr>
          <w:p w14:paraId="524CA6B8" w14:textId="77777777" w:rsidR="003475A3" w:rsidRPr="004A684B" w:rsidRDefault="003475A3" w:rsidP="00DD5649">
            <w:pPr>
              <w:pStyle w:val="Sinespaciado"/>
              <w:jc w:val="center"/>
              <w:rPr>
                <w:rFonts w:ascii="Arial" w:hAnsi="Arial" w:cs="Arial"/>
                <w:sz w:val="18"/>
                <w:szCs w:val="18"/>
              </w:rPr>
            </w:pPr>
            <w:r w:rsidRPr="004A684B">
              <w:rPr>
                <w:rFonts w:ascii="Arial" w:hAnsi="Arial" w:cs="Arial"/>
                <w:sz w:val="18"/>
                <w:szCs w:val="18"/>
              </w:rPr>
              <w:t>UTAH</w:t>
            </w:r>
          </w:p>
        </w:tc>
        <w:tc>
          <w:tcPr>
            <w:tcW w:w="1134" w:type="dxa"/>
            <w:vMerge w:val="restart"/>
            <w:tcMar>
              <w:top w:w="105" w:type="dxa"/>
              <w:left w:w="105" w:type="dxa"/>
              <w:bottom w:w="105" w:type="dxa"/>
              <w:right w:w="105" w:type="dxa"/>
            </w:tcMar>
            <w:vAlign w:val="center"/>
          </w:tcPr>
          <w:p w14:paraId="61A4B4B0" w14:textId="77777777" w:rsidR="003475A3" w:rsidRPr="004A684B" w:rsidRDefault="003475A3" w:rsidP="00DD5649">
            <w:pPr>
              <w:pStyle w:val="Sinespaciado"/>
              <w:jc w:val="center"/>
              <w:rPr>
                <w:rFonts w:ascii="Arial" w:hAnsi="Arial" w:cs="Arial"/>
                <w:sz w:val="18"/>
                <w:szCs w:val="18"/>
              </w:rPr>
            </w:pPr>
            <w:r w:rsidRPr="004A684B">
              <w:rPr>
                <w:rFonts w:ascii="Arial" w:hAnsi="Arial" w:cs="Arial"/>
                <w:sz w:val="18"/>
                <w:szCs w:val="18"/>
              </w:rPr>
              <w:t>Medicina Interna</w:t>
            </w:r>
          </w:p>
        </w:tc>
        <w:tc>
          <w:tcPr>
            <w:tcW w:w="997" w:type="dxa"/>
            <w:vMerge w:val="restart"/>
            <w:tcMar>
              <w:top w:w="105" w:type="dxa"/>
              <w:left w:w="105" w:type="dxa"/>
              <w:bottom w:w="105" w:type="dxa"/>
              <w:right w:w="105" w:type="dxa"/>
            </w:tcMar>
            <w:vAlign w:val="center"/>
          </w:tcPr>
          <w:p w14:paraId="06B4A799" w14:textId="77777777" w:rsidR="003475A3" w:rsidRPr="004A684B" w:rsidRDefault="003475A3" w:rsidP="00DD5649">
            <w:pPr>
              <w:pStyle w:val="Sinespaciado"/>
              <w:jc w:val="center"/>
              <w:rPr>
                <w:rFonts w:ascii="Arial" w:hAnsi="Arial" w:cs="Arial"/>
                <w:sz w:val="18"/>
                <w:szCs w:val="18"/>
              </w:rPr>
            </w:pPr>
            <w:r w:rsidRPr="004A684B">
              <w:rPr>
                <w:rFonts w:ascii="Arial" w:hAnsi="Arial" w:cs="Arial"/>
                <w:sz w:val="18"/>
                <w:szCs w:val="18"/>
              </w:rPr>
              <w:t>Enero de 2016</w:t>
            </w:r>
          </w:p>
        </w:tc>
        <w:tc>
          <w:tcPr>
            <w:tcW w:w="1129" w:type="dxa"/>
            <w:vMerge w:val="restart"/>
            <w:tcMar>
              <w:top w:w="105" w:type="dxa"/>
              <w:left w:w="105" w:type="dxa"/>
              <w:bottom w:w="105" w:type="dxa"/>
              <w:right w:w="105" w:type="dxa"/>
            </w:tcMar>
            <w:vAlign w:val="center"/>
          </w:tcPr>
          <w:p w14:paraId="5B8E3C06" w14:textId="77777777" w:rsidR="003475A3" w:rsidRPr="004A684B" w:rsidRDefault="003475A3" w:rsidP="00DD5649">
            <w:pPr>
              <w:pStyle w:val="Sinespaciado"/>
              <w:jc w:val="center"/>
              <w:rPr>
                <w:rFonts w:ascii="Arial" w:hAnsi="Arial" w:cs="Arial"/>
                <w:sz w:val="18"/>
                <w:szCs w:val="18"/>
              </w:rPr>
            </w:pPr>
            <w:r w:rsidRPr="004A684B">
              <w:rPr>
                <w:rFonts w:ascii="Arial" w:hAnsi="Arial" w:cs="Arial"/>
                <w:sz w:val="18"/>
                <w:szCs w:val="18"/>
              </w:rPr>
              <w:t>Medicina de Urgencias</w:t>
            </w:r>
          </w:p>
        </w:tc>
        <w:tc>
          <w:tcPr>
            <w:tcW w:w="1134" w:type="dxa"/>
            <w:vMerge w:val="restart"/>
            <w:tcMar>
              <w:top w:w="105" w:type="dxa"/>
              <w:left w:w="105" w:type="dxa"/>
              <w:bottom w:w="105" w:type="dxa"/>
              <w:right w:w="105" w:type="dxa"/>
            </w:tcMar>
            <w:vAlign w:val="center"/>
          </w:tcPr>
          <w:p w14:paraId="7AA188CB" w14:textId="77777777" w:rsidR="003475A3" w:rsidRPr="004A684B" w:rsidRDefault="003475A3" w:rsidP="00DD5649">
            <w:pPr>
              <w:pStyle w:val="Sinespaciado"/>
              <w:jc w:val="center"/>
              <w:rPr>
                <w:rFonts w:ascii="Arial" w:hAnsi="Arial" w:cs="Arial"/>
                <w:sz w:val="18"/>
                <w:szCs w:val="18"/>
              </w:rPr>
            </w:pPr>
            <w:r w:rsidRPr="004A684B">
              <w:rPr>
                <w:rFonts w:ascii="Arial" w:hAnsi="Arial" w:cs="Arial"/>
                <w:sz w:val="18"/>
                <w:szCs w:val="18"/>
              </w:rPr>
              <w:t>IPS Universitari</w:t>
            </w:r>
            <w:r w:rsidRPr="004A684B">
              <w:rPr>
                <w:rFonts w:ascii="Arial" w:hAnsi="Arial" w:cs="Arial"/>
                <w:sz w:val="18"/>
                <w:szCs w:val="18"/>
              </w:rPr>
              <w:lastRenderedPageBreak/>
              <w:t>a Clínica León XIII</w:t>
            </w:r>
          </w:p>
        </w:tc>
        <w:tc>
          <w:tcPr>
            <w:tcW w:w="851" w:type="dxa"/>
            <w:vMerge w:val="restart"/>
            <w:tcMar>
              <w:top w:w="105" w:type="dxa"/>
              <w:left w:w="105" w:type="dxa"/>
              <w:bottom w:w="105" w:type="dxa"/>
              <w:right w:w="105" w:type="dxa"/>
            </w:tcMar>
            <w:vAlign w:val="center"/>
          </w:tcPr>
          <w:p w14:paraId="2209D30D" w14:textId="77777777" w:rsidR="003475A3" w:rsidRPr="004A684B" w:rsidRDefault="003475A3" w:rsidP="00DD5649">
            <w:pPr>
              <w:pStyle w:val="Sinespaciado"/>
              <w:jc w:val="center"/>
              <w:rPr>
                <w:rFonts w:ascii="Arial" w:hAnsi="Arial" w:cs="Arial"/>
                <w:sz w:val="18"/>
                <w:szCs w:val="18"/>
              </w:rPr>
            </w:pPr>
            <w:r w:rsidRPr="004A684B">
              <w:rPr>
                <w:rFonts w:ascii="Arial" w:hAnsi="Arial" w:cs="Arial"/>
                <w:sz w:val="18"/>
                <w:szCs w:val="18"/>
              </w:rPr>
              <w:lastRenderedPageBreak/>
              <w:t xml:space="preserve">Solicitud al </w:t>
            </w:r>
            <w:r w:rsidRPr="004A684B">
              <w:rPr>
                <w:rFonts w:ascii="Arial" w:hAnsi="Arial" w:cs="Arial"/>
                <w:sz w:val="18"/>
                <w:szCs w:val="18"/>
              </w:rPr>
              <w:lastRenderedPageBreak/>
              <w:t xml:space="preserve">doctor Antonio </w:t>
            </w:r>
            <w:r w:rsidRPr="004A684B">
              <w:rPr>
                <w:rFonts w:ascii="Arial" w:hAnsi="Arial" w:cs="Arial"/>
                <w:sz w:val="18"/>
                <w:szCs w:val="18"/>
              </w:rPr>
              <w:br/>
              <w:t>Carlos Toro</w:t>
            </w:r>
          </w:p>
        </w:tc>
        <w:tc>
          <w:tcPr>
            <w:tcW w:w="1610" w:type="dxa"/>
            <w:vMerge w:val="restart"/>
            <w:tcMar>
              <w:top w:w="105" w:type="dxa"/>
              <w:left w:w="105" w:type="dxa"/>
              <w:bottom w:w="105" w:type="dxa"/>
              <w:right w:w="105" w:type="dxa"/>
            </w:tcMar>
            <w:vAlign w:val="center"/>
          </w:tcPr>
          <w:p w14:paraId="6DF26493" w14:textId="77777777" w:rsidR="003475A3" w:rsidRPr="004A684B" w:rsidRDefault="003475A3" w:rsidP="00DD5649">
            <w:pPr>
              <w:pStyle w:val="Sinespaciado"/>
              <w:jc w:val="center"/>
              <w:rPr>
                <w:rFonts w:ascii="Arial" w:hAnsi="Arial" w:cs="Arial"/>
                <w:sz w:val="18"/>
                <w:szCs w:val="18"/>
              </w:rPr>
            </w:pPr>
            <w:r w:rsidRPr="004A684B">
              <w:rPr>
                <w:rFonts w:ascii="Arial" w:hAnsi="Arial" w:cs="Arial"/>
                <w:sz w:val="18"/>
                <w:szCs w:val="18"/>
              </w:rPr>
              <w:lastRenderedPageBreak/>
              <w:t xml:space="preserve">Aprobada por el Comité de </w:t>
            </w:r>
            <w:r w:rsidRPr="004A684B">
              <w:rPr>
                <w:rFonts w:ascii="Arial" w:hAnsi="Arial" w:cs="Arial"/>
                <w:sz w:val="18"/>
                <w:szCs w:val="18"/>
              </w:rPr>
              <w:lastRenderedPageBreak/>
              <w:t>Programa de Medicina de Urgencias el 25 de noviembre de 2015</w:t>
            </w:r>
          </w:p>
        </w:tc>
        <w:tc>
          <w:tcPr>
            <w:tcW w:w="992" w:type="dxa"/>
            <w:vMerge w:val="restart"/>
            <w:tcMar>
              <w:top w:w="105" w:type="dxa"/>
              <w:left w:w="105" w:type="dxa"/>
              <w:bottom w:w="105" w:type="dxa"/>
              <w:right w:w="105" w:type="dxa"/>
            </w:tcMar>
            <w:vAlign w:val="center"/>
          </w:tcPr>
          <w:p w14:paraId="070946DA" w14:textId="77777777" w:rsidR="003475A3" w:rsidRPr="004A684B" w:rsidRDefault="003475A3" w:rsidP="00DD5649">
            <w:pPr>
              <w:jc w:val="center"/>
              <w:rPr>
                <w:rFonts w:ascii="Arial" w:hAnsi="Arial" w:cs="Arial"/>
                <w:sz w:val="18"/>
                <w:szCs w:val="18"/>
              </w:rPr>
            </w:pPr>
            <w:r w:rsidRPr="004A684B">
              <w:rPr>
                <w:rFonts w:ascii="Arial" w:hAnsi="Arial" w:cs="Arial"/>
                <w:sz w:val="18"/>
                <w:szCs w:val="18"/>
              </w:rPr>
              <w:lastRenderedPageBreak/>
              <w:t>Aprobada por la institución</w:t>
            </w:r>
          </w:p>
        </w:tc>
      </w:tr>
      <w:tr w:rsidR="003475A3" w:rsidRPr="004A684B" w14:paraId="1FF0C4FF" w14:textId="77777777" w:rsidTr="00DD5649">
        <w:trPr>
          <w:trHeight w:val="42"/>
          <w:jc w:val="center"/>
        </w:trPr>
        <w:tc>
          <w:tcPr>
            <w:tcW w:w="287" w:type="dxa"/>
            <w:tcMar>
              <w:top w:w="105" w:type="dxa"/>
              <w:left w:w="105" w:type="dxa"/>
              <w:bottom w:w="105" w:type="dxa"/>
              <w:right w:w="105" w:type="dxa"/>
            </w:tcMar>
            <w:vAlign w:val="center"/>
          </w:tcPr>
          <w:p w14:paraId="5249149A" w14:textId="77777777" w:rsidR="003475A3" w:rsidRPr="004A684B" w:rsidRDefault="003475A3" w:rsidP="00DD5649">
            <w:pPr>
              <w:pStyle w:val="Sinespaciado"/>
              <w:jc w:val="center"/>
              <w:rPr>
                <w:rFonts w:ascii="Arial" w:hAnsi="Arial" w:cs="Arial"/>
                <w:b/>
                <w:sz w:val="18"/>
                <w:szCs w:val="18"/>
              </w:rPr>
            </w:pPr>
            <w:r w:rsidRPr="004A684B">
              <w:rPr>
                <w:rFonts w:ascii="Arial" w:hAnsi="Arial" w:cs="Arial"/>
                <w:b/>
                <w:sz w:val="18"/>
                <w:szCs w:val="18"/>
              </w:rPr>
              <w:lastRenderedPageBreak/>
              <w:t>3</w:t>
            </w:r>
          </w:p>
        </w:tc>
        <w:tc>
          <w:tcPr>
            <w:tcW w:w="981" w:type="dxa"/>
            <w:tcMar>
              <w:top w:w="105" w:type="dxa"/>
              <w:left w:w="105" w:type="dxa"/>
              <w:bottom w:w="105" w:type="dxa"/>
              <w:right w:w="105" w:type="dxa"/>
            </w:tcMar>
            <w:vAlign w:val="center"/>
          </w:tcPr>
          <w:p w14:paraId="58A8293E" w14:textId="77777777" w:rsidR="003475A3" w:rsidRPr="004A684B" w:rsidRDefault="003475A3" w:rsidP="00DD5649">
            <w:pPr>
              <w:pStyle w:val="Sinespaciado"/>
              <w:jc w:val="center"/>
              <w:rPr>
                <w:rFonts w:ascii="Arial" w:hAnsi="Arial" w:cs="Arial"/>
                <w:b/>
                <w:sz w:val="18"/>
                <w:szCs w:val="18"/>
              </w:rPr>
            </w:pPr>
            <w:r w:rsidRPr="004A684B">
              <w:rPr>
                <w:rFonts w:ascii="Arial" w:hAnsi="Arial" w:cs="Arial"/>
                <w:b/>
                <w:sz w:val="18"/>
                <w:szCs w:val="18"/>
              </w:rPr>
              <w:t>Michael Lane</w:t>
            </w:r>
          </w:p>
        </w:tc>
        <w:tc>
          <w:tcPr>
            <w:tcW w:w="1134" w:type="dxa"/>
            <w:vMerge/>
            <w:tcMar>
              <w:top w:w="105" w:type="dxa"/>
              <w:left w:w="105" w:type="dxa"/>
              <w:bottom w:w="105" w:type="dxa"/>
              <w:right w:w="105" w:type="dxa"/>
            </w:tcMar>
            <w:vAlign w:val="center"/>
          </w:tcPr>
          <w:p w14:paraId="46430C6F" w14:textId="77777777" w:rsidR="003475A3" w:rsidRPr="004A684B" w:rsidRDefault="003475A3" w:rsidP="00DD5649">
            <w:pPr>
              <w:pStyle w:val="Sinespaciado"/>
              <w:jc w:val="center"/>
              <w:rPr>
                <w:rFonts w:ascii="Arial" w:hAnsi="Arial" w:cs="Arial"/>
                <w:sz w:val="18"/>
                <w:szCs w:val="18"/>
              </w:rPr>
            </w:pPr>
          </w:p>
        </w:tc>
        <w:tc>
          <w:tcPr>
            <w:tcW w:w="1134" w:type="dxa"/>
            <w:vMerge/>
            <w:tcMar>
              <w:top w:w="105" w:type="dxa"/>
              <w:left w:w="105" w:type="dxa"/>
              <w:bottom w:w="105" w:type="dxa"/>
              <w:right w:w="105" w:type="dxa"/>
            </w:tcMar>
            <w:vAlign w:val="center"/>
          </w:tcPr>
          <w:p w14:paraId="1540E128" w14:textId="77777777" w:rsidR="003475A3" w:rsidRPr="004A684B" w:rsidRDefault="003475A3" w:rsidP="00DD5649">
            <w:pPr>
              <w:pStyle w:val="Sinespaciado"/>
              <w:jc w:val="center"/>
              <w:rPr>
                <w:rFonts w:ascii="Arial" w:hAnsi="Arial" w:cs="Arial"/>
                <w:sz w:val="18"/>
                <w:szCs w:val="18"/>
              </w:rPr>
            </w:pPr>
          </w:p>
        </w:tc>
        <w:tc>
          <w:tcPr>
            <w:tcW w:w="997" w:type="dxa"/>
            <w:vMerge/>
            <w:tcMar>
              <w:top w:w="105" w:type="dxa"/>
              <w:left w:w="105" w:type="dxa"/>
              <w:bottom w:w="105" w:type="dxa"/>
              <w:right w:w="105" w:type="dxa"/>
            </w:tcMar>
            <w:vAlign w:val="center"/>
          </w:tcPr>
          <w:p w14:paraId="750A8568" w14:textId="77777777" w:rsidR="003475A3" w:rsidRPr="004A684B" w:rsidRDefault="003475A3" w:rsidP="00DD5649">
            <w:pPr>
              <w:pStyle w:val="Sinespaciado"/>
              <w:jc w:val="center"/>
              <w:rPr>
                <w:rFonts w:ascii="Arial" w:hAnsi="Arial" w:cs="Arial"/>
                <w:sz w:val="18"/>
                <w:szCs w:val="18"/>
              </w:rPr>
            </w:pPr>
          </w:p>
        </w:tc>
        <w:tc>
          <w:tcPr>
            <w:tcW w:w="1129" w:type="dxa"/>
            <w:vMerge/>
            <w:tcMar>
              <w:top w:w="105" w:type="dxa"/>
              <w:left w:w="105" w:type="dxa"/>
              <w:bottom w:w="105" w:type="dxa"/>
              <w:right w:w="105" w:type="dxa"/>
            </w:tcMar>
            <w:vAlign w:val="center"/>
          </w:tcPr>
          <w:p w14:paraId="2FACEABB" w14:textId="77777777" w:rsidR="003475A3" w:rsidRPr="004A684B" w:rsidRDefault="003475A3" w:rsidP="00DD5649">
            <w:pPr>
              <w:pStyle w:val="Sinespaciado"/>
              <w:jc w:val="center"/>
              <w:rPr>
                <w:rFonts w:ascii="Arial" w:hAnsi="Arial" w:cs="Arial"/>
                <w:sz w:val="18"/>
                <w:szCs w:val="18"/>
              </w:rPr>
            </w:pPr>
          </w:p>
        </w:tc>
        <w:tc>
          <w:tcPr>
            <w:tcW w:w="1134" w:type="dxa"/>
            <w:vMerge/>
            <w:tcMar>
              <w:top w:w="105" w:type="dxa"/>
              <w:left w:w="105" w:type="dxa"/>
              <w:bottom w:w="105" w:type="dxa"/>
              <w:right w:w="105" w:type="dxa"/>
            </w:tcMar>
            <w:vAlign w:val="center"/>
          </w:tcPr>
          <w:p w14:paraId="17B5DCD5" w14:textId="77777777" w:rsidR="003475A3" w:rsidRPr="004A684B" w:rsidRDefault="003475A3" w:rsidP="00DD5649">
            <w:pPr>
              <w:pStyle w:val="Sinespaciado"/>
              <w:jc w:val="center"/>
              <w:rPr>
                <w:rFonts w:ascii="Arial" w:hAnsi="Arial" w:cs="Arial"/>
                <w:sz w:val="18"/>
                <w:szCs w:val="18"/>
              </w:rPr>
            </w:pPr>
          </w:p>
        </w:tc>
        <w:tc>
          <w:tcPr>
            <w:tcW w:w="851" w:type="dxa"/>
            <w:vMerge/>
            <w:tcMar>
              <w:top w:w="105" w:type="dxa"/>
              <w:left w:w="105" w:type="dxa"/>
              <w:bottom w:w="105" w:type="dxa"/>
              <w:right w:w="105" w:type="dxa"/>
            </w:tcMar>
            <w:vAlign w:val="center"/>
          </w:tcPr>
          <w:p w14:paraId="36E58323" w14:textId="77777777" w:rsidR="003475A3" w:rsidRPr="004A684B" w:rsidRDefault="003475A3" w:rsidP="00DD5649">
            <w:pPr>
              <w:pStyle w:val="Sinespaciado"/>
              <w:jc w:val="center"/>
              <w:rPr>
                <w:rFonts w:ascii="Arial" w:hAnsi="Arial" w:cs="Arial"/>
                <w:sz w:val="18"/>
                <w:szCs w:val="18"/>
              </w:rPr>
            </w:pPr>
          </w:p>
        </w:tc>
        <w:tc>
          <w:tcPr>
            <w:tcW w:w="1610" w:type="dxa"/>
            <w:vMerge/>
            <w:tcMar>
              <w:top w:w="105" w:type="dxa"/>
              <w:left w:w="105" w:type="dxa"/>
              <w:bottom w:w="105" w:type="dxa"/>
              <w:right w:w="105" w:type="dxa"/>
            </w:tcMar>
            <w:vAlign w:val="center"/>
          </w:tcPr>
          <w:p w14:paraId="1DE4B28E" w14:textId="77777777" w:rsidR="003475A3" w:rsidRPr="004A684B" w:rsidRDefault="003475A3" w:rsidP="00DD5649">
            <w:pPr>
              <w:pStyle w:val="Sinespaciado"/>
              <w:jc w:val="center"/>
              <w:rPr>
                <w:rFonts w:ascii="Arial" w:hAnsi="Arial" w:cs="Arial"/>
                <w:sz w:val="18"/>
                <w:szCs w:val="18"/>
              </w:rPr>
            </w:pPr>
          </w:p>
        </w:tc>
        <w:tc>
          <w:tcPr>
            <w:tcW w:w="992" w:type="dxa"/>
            <w:vMerge/>
            <w:tcMar>
              <w:top w:w="105" w:type="dxa"/>
              <w:left w:w="105" w:type="dxa"/>
              <w:bottom w:w="105" w:type="dxa"/>
              <w:right w:w="105" w:type="dxa"/>
            </w:tcMar>
            <w:vAlign w:val="center"/>
          </w:tcPr>
          <w:p w14:paraId="69A2A715" w14:textId="77777777" w:rsidR="003475A3" w:rsidRPr="004A684B" w:rsidRDefault="003475A3" w:rsidP="00DD5649">
            <w:pPr>
              <w:jc w:val="center"/>
              <w:rPr>
                <w:rFonts w:ascii="Arial" w:hAnsi="Arial" w:cs="Arial"/>
                <w:sz w:val="18"/>
                <w:szCs w:val="18"/>
              </w:rPr>
            </w:pPr>
          </w:p>
        </w:tc>
      </w:tr>
      <w:tr w:rsidR="003475A3" w:rsidRPr="004A684B" w14:paraId="11D8F9B7" w14:textId="77777777" w:rsidTr="00DD5649">
        <w:trPr>
          <w:trHeight w:val="42"/>
          <w:jc w:val="center"/>
        </w:trPr>
        <w:tc>
          <w:tcPr>
            <w:tcW w:w="287" w:type="dxa"/>
            <w:tcMar>
              <w:top w:w="105" w:type="dxa"/>
              <w:left w:w="105" w:type="dxa"/>
              <w:bottom w:w="105" w:type="dxa"/>
              <w:right w:w="105" w:type="dxa"/>
            </w:tcMar>
            <w:vAlign w:val="center"/>
          </w:tcPr>
          <w:p w14:paraId="72C2217B" w14:textId="77777777" w:rsidR="003475A3" w:rsidRPr="004A684B" w:rsidRDefault="003475A3" w:rsidP="00DD5649">
            <w:pPr>
              <w:pStyle w:val="Sinespaciado"/>
              <w:jc w:val="center"/>
              <w:rPr>
                <w:rFonts w:ascii="Arial" w:hAnsi="Arial" w:cs="Arial"/>
                <w:b/>
                <w:sz w:val="18"/>
                <w:szCs w:val="18"/>
              </w:rPr>
            </w:pPr>
            <w:r w:rsidRPr="004A684B">
              <w:rPr>
                <w:rFonts w:ascii="Arial" w:hAnsi="Arial" w:cs="Arial"/>
                <w:b/>
                <w:sz w:val="18"/>
                <w:szCs w:val="18"/>
              </w:rPr>
              <w:lastRenderedPageBreak/>
              <w:t>4</w:t>
            </w:r>
          </w:p>
        </w:tc>
        <w:tc>
          <w:tcPr>
            <w:tcW w:w="981" w:type="dxa"/>
            <w:tcMar>
              <w:top w:w="105" w:type="dxa"/>
              <w:left w:w="105" w:type="dxa"/>
              <w:bottom w:w="105" w:type="dxa"/>
              <w:right w:w="105" w:type="dxa"/>
            </w:tcMar>
            <w:vAlign w:val="center"/>
          </w:tcPr>
          <w:p w14:paraId="1C8B6A64" w14:textId="77777777" w:rsidR="003475A3" w:rsidRPr="004A684B" w:rsidRDefault="003475A3" w:rsidP="00DD5649">
            <w:pPr>
              <w:pStyle w:val="Sinespaciado"/>
              <w:jc w:val="center"/>
              <w:rPr>
                <w:rFonts w:ascii="Arial" w:hAnsi="Arial" w:cs="Arial"/>
                <w:b/>
                <w:sz w:val="18"/>
                <w:szCs w:val="18"/>
              </w:rPr>
            </w:pPr>
            <w:r w:rsidRPr="004A684B">
              <w:rPr>
                <w:rFonts w:ascii="Arial" w:hAnsi="Arial" w:cs="Arial"/>
                <w:b/>
                <w:sz w:val="18"/>
                <w:szCs w:val="18"/>
              </w:rPr>
              <w:t>Saúl Navarro Tovar</w:t>
            </w:r>
          </w:p>
        </w:tc>
        <w:tc>
          <w:tcPr>
            <w:tcW w:w="1134" w:type="dxa"/>
            <w:tcMar>
              <w:top w:w="105" w:type="dxa"/>
              <w:left w:w="105" w:type="dxa"/>
              <w:bottom w:w="105" w:type="dxa"/>
              <w:right w:w="105" w:type="dxa"/>
            </w:tcMar>
            <w:vAlign w:val="center"/>
          </w:tcPr>
          <w:p w14:paraId="2B7D37CD" w14:textId="77777777" w:rsidR="003475A3" w:rsidRPr="004A684B" w:rsidRDefault="003475A3" w:rsidP="00DD5649">
            <w:pPr>
              <w:pStyle w:val="Sinespaciado"/>
              <w:jc w:val="center"/>
              <w:rPr>
                <w:rFonts w:ascii="Arial" w:hAnsi="Arial" w:cs="Arial"/>
                <w:sz w:val="18"/>
                <w:szCs w:val="18"/>
              </w:rPr>
            </w:pPr>
            <w:r w:rsidRPr="004A684B">
              <w:rPr>
                <w:rFonts w:ascii="Arial" w:hAnsi="Arial" w:cs="Arial"/>
                <w:sz w:val="18"/>
                <w:szCs w:val="18"/>
              </w:rPr>
              <w:t>Universidad de Cartagena</w:t>
            </w:r>
          </w:p>
        </w:tc>
        <w:tc>
          <w:tcPr>
            <w:tcW w:w="1134" w:type="dxa"/>
            <w:tcMar>
              <w:top w:w="105" w:type="dxa"/>
              <w:left w:w="105" w:type="dxa"/>
              <w:bottom w:w="105" w:type="dxa"/>
              <w:right w:w="105" w:type="dxa"/>
            </w:tcMar>
            <w:vAlign w:val="center"/>
          </w:tcPr>
          <w:p w14:paraId="7DD27329" w14:textId="77777777" w:rsidR="003475A3" w:rsidRPr="004A684B" w:rsidRDefault="003475A3" w:rsidP="00DD5649">
            <w:pPr>
              <w:pStyle w:val="Sinespaciado"/>
              <w:jc w:val="center"/>
              <w:rPr>
                <w:rFonts w:ascii="Arial" w:hAnsi="Arial" w:cs="Arial"/>
                <w:sz w:val="18"/>
                <w:szCs w:val="18"/>
              </w:rPr>
            </w:pPr>
            <w:r w:rsidRPr="004A684B">
              <w:rPr>
                <w:rFonts w:ascii="Arial" w:hAnsi="Arial" w:cs="Arial"/>
                <w:sz w:val="18"/>
                <w:szCs w:val="18"/>
              </w:rPr>
              <w:t>Radiología</w:t>
            </w:r>
          </w:p>
        </w:tc>
        <w:tc>
          <w:tcPr>
            <w:tcW w:w="997" w:type="dxa"/>
            <w:tcMar>
              <w:top w:w="105" w:type="dxa"/>
              <w:left w:w="105" w:type="dxa"/>
              <w:bottom w:w="105" w:type="dxa"/>
              <w:right w:w="105" w:type="dxa"/>
            </w:tcMar>
            <w:vAlign w:val="center"/>
          </w:tcPr>
          <w:p w14:paraId="0D98D4DF" w14:textId="77777777" w:rsidR="003475A3" w:rsidRPr="004A684B" w:rsidRDefault="003475A3" w:rsidP="00DD5649">
            <w:pPr>
              <w:pStyle w:val="Sinespaciado"/>
              <w:jc w:val="center"/>
              <w:rPr>
                <w:rFonts w:ascii="Arial" w:hAnsi="Arial" w:cs="Arial"/>
                <w:sz w:val="18"/>
                <w:szCs w:val="18"/>
              </w:rPr>
            </w:pPr>
            <w:r w:rsidRPr="004A684B">
              <w:rPr>
                <w:rFonts w:ascii="Arial" w:hAnsi="Arial" w:cs="Arial"/>
                <w:sz w:val="18"/>
                <w:szCs w:val="18"/>
              </w:rPr>
              <w:t>Enero de 2016</w:t>
            </w:r>
          </w:p>
        </w:tc>
        <w:tc>
          <w:tcPr>
            <w:tcW w:w="1129" w:type="dxa"/>
            <w:tcMar>
              <w:top w:w="105" w:type="dxa"/>
              <w:left w:w="105" w:type="dxa"/>
              <w:bottom w:w="105" w:type="dxa"/>
              <w:right w:w="105" w:type="dxa"/>
            </w:tcMar>
            <w:vAlign w:val="center"/>
          </w:tcPr>
          <w:p w14:paraId="3B2B34EC" w14:textId="77777777" w:rsidR="003475A3" w:rsidRPr="004A684B" w:rsidRDefault="003475A3" w:rsidP="00DD5649">
            <w:pPr>
              <w:pStyle w:val="Sinespaciado"/>
              <w:jc w:val="center"/>
              <w:rPr>
                <w:rFonts w:ascii="Arial" w:hAnsi="Arial" w:cs="Arial"/>
                <w:sz w:val="18"/>
                <w:szCs w:val="18"/>
              </w:rPr>
            </w:pPr>
            <w:r w:rsidRPr="004A684B">
              <w:rPr>
                <w:rFonts w:ascii="Arial" w:hAnsi="Arial" w:cs="Arial"/>
                <w:sz w:val="18"/>
                <w:szCs w:val="18"/>
              </w:rPr>
              <w:t>Resonancia Magnética</w:t>
            </w:r>
          </w:p>
        </w:tc>
        <w:tc>
          <w:tcPr>
            <w:tcW w:w="1134" w:type="dxa"/>
            <w:tcMar>
              <w:top w:w="105" w:type="dxa"/>
              <w:left w:w="105" w:type="dxa"/>
              <w:bottom w:w="105" w:type="dxa"/>
              <w:right w:w="105" w:type="dxa"/>
            </w:tcMar>
            <w:vAlign w:val="center"/>
          </w:tcPr>
          <w:p w14:paraId="039A0746" w14:textId="77777777" w:rsidR="003475A3" w:rsidRPr="004A684B" w:rsidRDefault="003475A3" w:rsidP="00DD5649">
            <w:pPr>
              <w:pStyle w:val="Sinespaciado"/>
              <w:jc w:val="center"/>
              <w:rPr>
                <w:rFonts w:ascii="Arial" w:hAnsi="Arial" w:cs="Arial"/>
                <w:sz w:val="18"/>
                <w:szCs w:val="18"/>
              </w:rPr>
            </w:pPr>
            <w:r w:rsidRPr="004A684B">
              <w:rPr>
                <w:rFonts w:ascii="Arial" w:hAnsi="Arial" w:cs="Arial"/>
                <w:sz w:val="18"/>
                <w:szCs w:val="18"/>
              </w:rPr>
              <w:t>IATM</w:t>
            </w:r>
          </w:p>
        </w:tc>
        <w:tc>
          <w:tcPr>
            <w:tcW w:w="851" w:type="dxa"/>
            <w:tcMar>
              <w:top w:w="105" w:type="dxa"/>
              <w:left w:w="105" w:type="dxa"/>
              <w:bottom w:w="105" w:type="dxa"/>
              <w:right w:w="105" w:type="dxa"/>
            </w:tcMar>
            <w:vAlign w:val="center"/>
          </w:tcPr>
          <w:p w14:paraId="4715AB1F" w14:textId="77777777" w:rsidR="003475A3" w:rsidRPr="004A684B" w:rsidRDefault="003475A3" w:rsidP="00DD5649">
            <w:pPr>
              <w:pStyle w:val="Sinespaciado"/>
              <w:jc w:val="center"/>
              <w:rPr>
                <w:rFonts w:ascii="Arial" w:hAnsi="Arial" w:cs="Arial"/>
                <w:sz w:val="18"/>
                <w:szCs w:val="18"/>
              </w:rPr>
            </w:pPr>
            <w:r w:rsidRPr="004A684B">
              <w:rPr>
                <w:rFonts w:ascii="Arial" w:hAnsi="Arial" w:cs="Arial"/>
                <w:sz w:val="18"/>
                <w:szCs w:val="18"/>
              </w:rPr>
              <w:t xml:space="preserve">Solicitud al doctor Antonio </w:t>
            </w:r>
            <w:r w:rsidRPr="004A684B">
              <w:rPr>
                <w:rFonts w:ascii="Arial" w:hAnsi="Arial" w:cs="Arial"/>
                <w:sz w:val="18"/>
                <w:szCs w:val="18"/>
              </w:rPr>
              <w:br/>
              <w:t>Carlos Toro</w:t>
            </w:r>
          </w:p>
        </w:tc>
        <w:tc>
          <w:tcPr>
            <w:tcW w:w="1610" w:type="dxa"/>
            <w:tcMar>
              <w:top w:w="105" w:type="dxa"/>
              <w:left w:w="105" w:type="dxa"/>
              <w:bottom w:w="105" w:type="dxa"/>
              <w:right w:w="105" w:type="dxa"/>
            </w:tcMar>
            <w:vAlign w:val="center"/>
          </w:tcPr>
          <w:p w14:paraId="2552A1ED" w14:textId="77777777" w:rsidR="003475A3" w:rsidRPr="004A684B" w:rsidRDefault="003475A3" w:rsidP="00DD5649">
            <w:pPr>
              <w:pStyle w:val="Sinespaciado"/>
              <w:jc w:val="center"/>
              <w:rPr>
                <w:rFonts w:ascii="Arial" w:hAnsi="Arial" w:cs="Arial"/>
                <w:sz w:val="18"/>
                <w:szCs w:val="18"/>
              </w:rPr>
            </w:pPr>
            <w:r w:rsidRPr="004A684B">
              <w:rPr>
                <w:rFonts w:ascii="Arial" w:hAnsi="Arial" w:cs="Arial"/>
                <w:sz w:val="18"/>
                <w:szCs w:val="18"/>
              </w:rPr>
              <w:t>Aprobada por la institución</w:t>
            </w:r>
          </w:p>
        </w:tc>
        <w:tc>
          <w:tcPr>
            <w:tcW w:w="992" w:type="dxa"/>
            <w:tcMar>
              <w:top w:w="105" w:type="dxa"/>
              <w:left w:w="105" w:type="dxa"/>
              <w:bottom w:w="105" w:type="dxa"/>
              <w:right w:w="105" w:type="dxa"/>
            </w:tcMar>
            <w:vAlign w:val="center"/>
          </w:tcPr>
          <w:p w14:paraId="6E1AB685" w14:textId="77777777" w:rsidR="003475A3" w:rsidRPr="004A684B" w:rsidRDefault="003475A3" w:rsidP="00DD5649">
            <w:pPr>
              <w:jc w:val="center"/>
              <w:rPr>
                <w:rFonts w:ascii="Arial" w:hAnsi="Arial" w:cs="Arial"/>
                <w:sz w:val="18"/>
                <w:szCs w:val="18"/>
              </w:rPr>
            </w:pPr>
            <w:r w:rsidRPr="004A684B">
              <w:rPr>
                <w:rFonts w:ascii="Arial" w:hAnsi="Arial" w:cs="Arial"/>
                <w:sz w:val="18"/>
                <w:szCs w:val="18"/>
              </w:rPr>
              <w:t>Aprobada por la institución</w:t>
            </w:r>
          </w:p>
        </w:tc>
      </w:tr>
      <w:tr w:rsidR="003475A3" w:rsidRPr="004A684B" w14:paraId="443BB6F0" w14:textId="77777777" w:rsidTr="00DD5649">
        <w:trPr>
          <w:trHeight w:val="42"/>
          <w:jc w:val="center"/>
        </w:trPr>
        <w:tc>
          <w:tcPr>
            <w:tcW w:w="287" w:type="dxa"/>
            <w:tcMar>
              <w:top w:w="105" w:type="dxa"/>
              <w:left w:w="105" w:type="dxa"/>
              <w:bottom w:w="105" w:type="dxa"/>
              <w:right w:w="105" w:type="dxa"/>
            </w:tcMar>
            <w:vAlign w:val="center"/>
          </w:tcPr>
          <w:p w14:paraId="4BF09C73" w14:textId="77777777" w:rsidR="003475A3" w:rsidRPr="004A684B" w:rsidRDefault="003475A3" w:rsidP="00DD5649">
            <w:pPr>
              <w:pStyle w:val="Sinespaciado"/>
              <w:jc w:val="center"/>
              <w:rPr>
                <w:rFonts w:ascii="Arial" w:hAnsi="Arial" w:cs="Arial"/>
                <w:b/>
                <w:sz w:val="18"/>
                <w:szCs w:val="18"/>
              </w:rPr>
            </w:pPr>
            <w:r w:rsidRPr="004A684B">
              <w:rPr>
                <w:rFonts w:ascii="Arial" w:hAnsi="Arial" w:cs="Arial"/>
                <w:b/>
                <w:sz w:val="18"/>
                <w:szCs w:val="18"/>
              </w:rPr>
              <w:t>5</w:t>
            </w:r>
          </w:p>
        </w:tc>
        <w:tc>
          <w:tcPr>
            <w:tcW w:w="981" w:type="dxa"/>
            <w:tcMar>
              <w:top w:w="105" w:type="dxa"/>
              <w:left w:w="105" w:type="dxa"/>
              <w:bottom w:w="105" w:type="dxa"/>
              <w:right w:w="105" w:type="dxa"/>
            </w:tcMar>
            <w:vAlign w:val="center"/>
          </w:tcPr>
          <w:p w14:paraId="68AEBFBE" w14:textId="77777777" w:rsidR="003475A3" w:rsidRPr="004A684B" w:rsidRDefault="003475A3" w:rsidP="00DD5649">
            <w:pPr>
              <w:pStyle w:val="Sinespaciado"/>
              <w:jc w:val="center"/>
              <w:rPr>
                <w:rFonts w:ascii="Arial" w:hAnsi="Arial" w:cs="Arial"/>
                <w:b/>
                <w:sz w:val="18"/>
                <w:szCs w:val="18"/>
              </w:rPr>
            </w:pPr>
            <w:r w:rsidRPr="004A684B">
              <w:rPr>
                <w:rFonts w:ascii="Arial" w:hAnsi="Arial" w:cs="Arial"/>
                <w:b/>
                <w:sz w:val="18"/>
                <w:szCs w:val="18"/>
              </w:rPr>
              <w:t>Andrés Felipe Hernández Jaramillo</w:t>
            </w:r>
          </w:p>
        </w:tc>
        <w:tc>
          <w:tcPr>
            <w:tcW w:w="1134" w:type="dxa"/>
            <w:vMerge w:val="restart"/>
            <w:tcMar>
              <w:top w:w="105" w:type="dxa"/>
              <w:left w:w="105" w:type="dxa"/>
              <w:bottom w:w="105" w:type="dxa"/>
              <w:right w:w="105" w:type="dxa"/>
            </w:tcMar>
            <w:vAlign w:val="center"/>
          </w:tcPr>
          <w:p w14:paraId="12FEBF4E" w14:textId="77777777" w:rsidR="003475A3" w:rsidRPr="004A684B" w:rsidRDefault="003475A3" w:rsidP="00DD5649">
            <w:pPr>
              <w:pStyle w:val="Sinespaciado"/>
              <w:jc w:val="center"/>
              <w:rPr>
                <w:rFonts w:ascii="Arial" w:hAnsi="Arial" w:cs="Arial"/>
                <w:sz w:val="18"/>
                <w:szCs w:val="18"/>
              </w:rPr>
            </w:pPr>
            <w:r w:rsidRPr="004A684B">
              <w:rPr>
                <w:rFonts w:ascii="Arial" w:hAnsi="Arial" w:cs="Arial"/>
                <w:sz w:val="18"/>
                <w:szCs w:val="18"/>
              </w:rPr>
              <w:t>UdeA</w:t>
            </w:r>
          </w:p>
        </w:tc>
        <w:tc>
          <w:tcPr>
            <w:tcW w:w="1134" w:type="dxa"/>
            <w:vMerge w:val="restart"/>
            <w:tcMar>
              <w:top w:w="105" w:type="dxa"/>
              <w:left w:w="105" w:type="dxa"/>
              <w:bottom w:w="105" w:type="dxa"/>
              <w:right w:w="105" w:type="dxa"/>
            </w:tcMar>
            <w:vAlign w:val="center"/>
          </w:tcPr>
          <w:p w14:paraId="51FDE0A9" w14:textId="77777777" w:rsidR="003475A3" w:rsidRPr="004A684B" w:rsidRDefault="003475A3" w:rsidP="00DD5649">
            <w:pPr>
              <w:pStyle w:val="Sinespaciado"/>
              <w:jc w:val="center"/>
              <w:rPr>
                <w:rFonts w:ascii="Arial" w:hAnsi="Arial" w:cs="Arial"/>
                <w:sz w:val="18"/>
                <w:szCs w:val="18"/>
              </w:rPr>
            </w:pPr>
            <w:r w:rsidRPr="004A684B">
              <w:rPr>
                <w:rFonts w:ascii="Arial" w:hAnsi="Arial" w:cs="Arial"/>
                <w:sz w:val="18"/>
                <w:szCs w:val="18"/>
              </w:rPr>
              <w:t>Medicina de Urgencias</w:t>
            </w:r>
          </w:p>
        </w:tc>
        <w:tc>
          <w:tcPr>
            <w:tcW w:w="997" w:type="dxa"/>
            <w:vMerge w:val="restart"/>
            <w:tcMar>
              <w:top w:w="105" w:type="dxa"/>
              <w:left w:w="105" w:type="dxa"/>
              <w:bottom w:w="105" w:type="dxa"/>
              <w:right w:w="105" w:type="dxa"/>
            </w:tcMar>
            <w:vAlign w:val="center"/>
          </w:tcPr>
          <w:p w14:paraId="13A09E9F" w14:textId="77777777" w:rsidR="003475A3" w:rsidRPr="004A684B" w:rsidRDefault="003475A3" w:rsidP="00DD5649">
            <w:pPr>
              <w:pStyle w:val="Sinespaciado"/>
              <w:jc w:val="center"/>
              <w:rPr>
                <w:rFonts w:ascii="Arial" w:hAnsi="Arial" w:cs="Arial"/>
                <w:sz w:val="18"/>
                <w:szCs w:val="18"/>
              </w:rPr>
            </w:pPr>
            <w:r w:rsidRPr="004A684B">
              <w:rPr>
                <w:rFonts w:ascii="Arial" w:hAnsi="Arial" w:cs="Arial"/>
                <w:sz w:val="18"/>
                <w:szCs w:val="18"/>
              </w:rPr>
              <w:t>Enero de 2016</w:t>
            </w:r>
          </w:p>
        </w:tc>
        <w:tc>
          <w:tcPr>
            <w:tcW w:w="1129" w:type="dxa"/>
            <w:vMerge w:val="restart"/>
            <w:tcMar>
              <w:top w:w="105" w:type="dxa"/>
              <w:left w:w="105" w:type="dxa"/>
              <w:bottom w:w="105" w:type="dxa"/>
              <w:right w:w="105" w:type="dxa"/>
            </w:tcMar>
            <w:vAlign w:val="center"/>
          </w:tcPr>
          <w:p w14:paraId="13F1EA78" w14:textId="77777777" w:rsidR="003475A3" w:rsidRPr="004A684B" w:rsidRDefault="003475A3" w:rsidP="00DD5649">
            <w:pPr>
              <w:pStyle w:val="Sinespaciado"/>
              <w:jc w:val="center"/>
              <w:rPr>
                <w:rFonts w:ascii="Arial" w:hAnsi="Arial" w:cs="Arial"/>
                <w:sz w:val="18"/>
                <w:szCs w:val="18"/>
              </w:rPr>
            </w:pPr>
            <w:r w:rsidRPr="004A684B">
              <w:rPr>
                <w:rFonts w:ascii="Arial" w:hAnsi="Arial" w:cs="Arial"/>
                <w:sz w:val="18"/>
                <w:szCs w:val="18"/>
              </w:rPr>
              <w:t>Curso de violencia, desplazamiento, atención primaria en salud e iniciativas de ciudad</w:t>
            </w:r>
          </w:p>
        </w:tc>
        <w:tc>
          <w:tcPr>
            <w:tcW w:w="1134" w:type="dxa"/>
            <w:vMerge w:val="restart"/>
            <w:tcMar>
              <w:top w:w="105" w:type="dxa"/>
              <w:left w:w="105" w:type="dxa"/>
              <w:bottom w:w="105" w:type="dxa"/>
              <w:right w:w="105" w:type="dxa"/>
            </w:tcMar>
            <w:vAlign w:val="center"/>
          </w:tcPr>
          <w:p w14:paraId="42BCB39E" w14:textId="77777777" w:rsidR="003475A3" w:rsidRPr="004A684B" w:rsidRDefault="003475A3" w:rsidP="00DD5649">
            <w:pPr>
              <w:pStyle w:val="Sinespaciado"/>
              <w:jc w:val="center"/>
              <w:rPr>
                <w:rFonts w:ascii="Arial" w:hAnsi="Arial" w:cs="Arial"/>
                <w:sz w:val="18"/>
                <w:szCs w:val="18"/>
              </w:rPr>
            </w:pPr>
            <w:r w:rsidRPr="004A684B">
              <w:rPr>
                <w:rFonts w:ascii="Arial" w:hAnsi="Arial" w:cs="Arial"/>
                <w:sz w:val="18"/>
                <w:szCs w:val="18"/>
              </w:rPr>
              <w:t>Harvard Medical School</w:t>
            </w:r>
          </w:p>
        </w:tc>
        <w:tc>
          <w:tcPr>
            <w:tcW w:w="851" w:type="dxa"/>
            <w:vMerge w:val="restart"/>
            <w:tcMar>
              <w:top w:w="105" w:type="dxa"/>
              <w:left w:w="105" w:type="dxa"/>
              <w:bottom w:w="105" w:type="dxa"/>
              <w:right w:w="105" w:type="dxa"/>
            </w:tcMar>
            <w:vAlign w:val="center"/>
          </w:tcPr>
          <w:p w14:paraId="5C438CD0" w14:textId="77777777" w:rsidR="003475A3" w:rsidRPr="004A684B" w:rsidRDefault="003475A3" w:rsidP="00DD5649">
            <w:pPr>
              <w:pStyle w:val="Sinespaciado"/>
              <w:jc w:val="center"/>
              <w:rPr>
                <w:rFonts w:ascii="Arial" w:hAnsi="Arial" w:cs="Arial"/>
                <w:sz w:val="18"/>
                <w:szCs w:val="18"/>
              </w:rPr>
            </w:pPr>
            <w:r w:rsidRPr="004A684B">
              <w:rPr>
                <w:rFonts w:ascii="Arial" w:hAnsi="Arial" w:cs="Arial"/>
                <w:sz w:val="18"/>
                <w:szCs w:val="18"/>
              </w:rPr>
              <w:t xml:space="preserve">Solicitud al doctor Antonio </w:t>
            </w:r>
            <w:r w:rsidRPr="004A684B">
              <w:rPr>
                <w:rFonts w:ascii="Arial" w:hAnsi="Arial" w:cs="Arial"/>
                <w:sz w:val="18"/>
                <w:szCs w:val="18"/>
              </w:rPr>
              <w:br/>
              <w:t>Carlos Toro</w:t>
            </w:r>
          </w:p>
        </w:tc>
        <w:tc>
          <w:tcPr>
            <w:tcW w:w="1610" w:type="dxa"/>
            <w:vMerge w:val="restart"/>
            <w:tcMar>
              <w:top w:w="105" w:type="dxa"/>
              <w:left w:w="105" w:type="dxa"/>
              <w:bottom w:w="105" w:type="dxa"/>
              <w:right w:w="105" w:type="dxa"/>
            </w:tcMar>
            <w:vAlign w:val="center"/>
          </w:tcPr>
          <w:p w14:paraId="267DEE4B" w14:textId="77777777" w:rsidR="003475A3" w:rsidRPr="004A684B" w:rsidRDefault="003475A3" w:rsidP="00DD5649">
            <w:pPr>
              <w:pStyle w:val="Sinespaciado"/>
              <w:jc w:val="center"/>
              <w:rPr>
                <w:rFonts w:ascii="Arial" w:hAnsi="Arial" w:cs="Arial"/>
                <w:sz w:val="18"/>
                <w:szCs w:val="18"/>
              </w:rPr>
            </w:pPr>
            <w:r w:rsidRPr="004A684B">
              <w:rPr>
                <w:rFonts w:ascii="Arial" w:hAnsi="Arial" w:cs="Arial"/>
                <w:sz w:val="18"/>
                <w:szCs w:val="18"/>
              </w:rPr>
              <w:t>Aprobada por el Comité de Programa de Medicina de Urgencias el 17 de noviembre de 2015 según acta 92</w:t>
            </w:r>
          </w:p>
        </w:tc>
        <w:tc>
          <w:tcPr>
            <w:tcW w:w="992" w:type="dxa"/>
            <w:vMerge w:val="restart"/>
            <w:tcMar>
              <w:top w:w="105" w:type="dxa"/>
              <w:left w:w="105" w:type="dxa"/>
              <w:bottom w:w="105" w:type="dxa"/>
              <w:right w:w="105" w:type="dxa"/>
            </w:tcMar>
            <w:vAlign w:val="center"/>
          </w:tcPr>
          <w:p w14:paraId="482B67D8" w14:textId="77777777" w:rsidR="003475A3" w:rsidRPr="004A684B" w:rsidRDefault="003475A3" w:rsidP="00DD5649">
            <w:pPr>
              <w:jc w:val="center"/>
              <w:rPr>
                <w:rFonts w:ascii="Arial" w:hAnsi="Arial" w:cs="Arial"/>
                <w:sz w:val="18"/>
                <w:szCs w:val="18"/>
              </w:rPr>
            </w:pPr>
            <w:r w:rsidRPr="004A684B">
              <w:rPr>
                <w:rFonts w:ascii="Arial" w:hAnsi="Arial" w:cs="Arial"/>
                <w:sz w:val="18"/>
                <w:szCs w:val="18"/>
              </w:rPr>
              <w:t>Aprobada por la institución</w:t>
            </w:r>
          </w:p>
        </w:tc>
      </w:tr>
      <w:tr w:rsidR="003475A3" w:rsidRPr="004A684B" w14:paraId="1BCBB3EC" w14:textId="77777777" w:rsidTr="00DD5649">
        <w:trPr>
          <w:trHeight w:val="42"/>
          <w:jc w:val="center"/>
        </w:trPr>
        <w:tc>
          <w:tcPr>
            <w:tcW w:w="287" w:type="dxa"/>
            <w:tcMar>
              <w:top w:w="105" w:type="dxa"/>
              <w:left w:w="105" w:type="dxa"/>
              <w:bottom w:w="105" w:type="dxa"/>
              <w:right w:w="105" w:type="dxa"/>
            </w:tcMar>
            <w:vAlign w:val="center"/>
          </w:tcPr>
          <w:p w14:paraId="41E5FD7D" w14:textId="77777777" w:rsidR="003475A3" w:rsidRPr="004A684B" w:rsidRDefault="003475A3" w:rsidP="00DD5649">
            <w:pPr>
              <w:pStyle w:val="Sinespaciado"/>
              <w:jc w:val="center"/>
              <w:rPr>
                <w:rFonts w:ascii="Century Gothic" w:hAnsi="Century Gothic"/>
                <w:b/>
                <w:sz w:val="16"/>
                <w:szCs w:val="16"/>
              </w:rPr>
            </w:pPr>
            <w:r w:rsidRPr="004A684B">
              <w:rPr>
                <w:rFonts w:ascii="Century Gothic" w:hAnsi="Century Gothic"/>
                <w:b/>
                <w:sz w:val="16"/>
                <w:szCs w:val="16"/>
              </w:rPr>
              <w:t>6</w:t>
            </w:r>
          </w:p>
        </w:tc>
        <w:tc>
          <w:tcPr>
            <w:tcW w:w="981" w:type="dxa"/>
            <w:tcMar>
              <w:top w:w="105" w:type="dxa"/>
              <w:left w:w="105" w:type="dxa"/>
              <w:bottom w:w="105" w:type="dxa"/>
              <w:right w:w="105" w:type="dxa"/>
            </w:tcMar>
            <w:vAlign w:val="center"/>
          </w:tcPr>
          <w:p w14:paraId="2F3A7842" w14:textId="77777777" w:rsidR="003475A3" w:rsidRPr="004A684B" w:rsidRDefault="003475A3" w:rsidP="00DD5649">
            <w:pPr>
              <w:pStyle w:val="Sinespaciado"/>
              <w:jc w:val="center"/>
              <w:rPr>
                <w:rFonts w:ascii="Century Gothic" w:hAnsi="Century Gothic"/>
                <w:b/>
                <w:sz w:val="16"/>
                <w:szCs w:val="16"/>
              </w:rPr>
            </w:pPr>
            <w:r w:rsidRPr="004A684B">
              <w:rPr>
                <w:rFonts w:ascii="Century Gothic" w:hAnsi="Century Gothic"/>
                <w:b/>
                <w:sz w:val="16"/>
                <w:szCs w:val="16"/>
              </w:rPr>
              <w:t>Johan Stiven Morales Barrientos</w:t>
            </w:r>
          </w:p>
        </w:tc>
        <w:tc>
          <w:tcPr>
            <w:tcW w:w="1134" w:type="dxa"/>
            <w:vMerge/>
            <w:tcMar>
              <w:top w:w="105" w:type="dxa"/>
              <w:left w:w="105" w:type="dxa"/>
              <w:bottom w:w="105" w:type="dxa"/>
              <w:right w:w="105" w:type="dxa"/>
            </w:tcMar>
            <w:vAlign w:val="center"/>
          </w:tcPr>
          <w:p w14:paraId="71243944" w14:textId="77777777" w:rsidR="003475A3" w:rsidRPr="004A684B" w:rsidRDefault="003475A3" w:rsidP="00DD5649">
            <w:pPr>
              <w:pStyle w:val="Sinespaciado"/>
              <w:jc w:val="center"/>
              <w:rPr>
                <w:rFonts w:ascii="Century Gothic" w:hAnsi="Century Gothic"/>
                <w:sz w:val="16"/>
                <w:szCs w:val="16"/>
              </w:rPr>
            </w:pPr>
          </w:p>
        </w:tc>
        <w:tc>
          <w:tcPr>
            <w:tcW w:w="1134" w:type="dxa"/>
            <w:vMerge/>
            <w:tcMar>
              <w:top w:w="105" w:type="dxa"/>
              <w:left w:w="105" w:type="dxa"/>
              <w:bottom w:w="105" w:type="dxa"/>
              <w:right w:w="105" w:type="dxa"/>
            </w:tcMar>
            <w:vAlign w:val="center"/>
          </w:tcPr>
          <w:p w14:paraId="15B5D5E0" w14:textId="77777777" w:rsidR="003475A3" w:rsidRPr="004A684B" w:rsidRDefault="003475A3" w:rsidP="00DD5649">
            <w:pPr>
              <w:pStyle w:val="Sinespaciado"/>
              <w:jc w:val="center"/>
              <w:rPr>
                <w:rFonts w:ascii="Century Gothic" w:hAnsi="Century Gothic"/>
                <w:sz w:val="16"/>
                <w:szCs w:val="16"/>
              </w:rPr>
            </w:pPr>
          </w:p>
        </w:tc>
        <w:tc>
          <w:tcPr>
            <w:tcW w:w="997" w:type="dxa"/>
            <w:vMerge/>
            <w:tcMar>
              <w:top w:w="105" w:type="dxa"/>
              <w:left w:w="105" w:type="dxa"/>
              <w:bottom w:w="105" w:type="dxa"/>
              <w:right w:w="105" w:type="dxa"/>
            </w:tcMar>
            <w:vAlign w:val="center"/>
          </w:tcPr>
          <w:p w14:paraId="7BDAA2B3" w14:textId="77777777" w:rsidR="003475A3" w:rsidRPr="004A684B" w:rsidRDefault="003475A3" w:rsidP="00DD5649">
            <w:pPr>
              <w:pStyle w:val="Sinespaciado"/>
              <w:jc w:val="center"/>
              <w:rPr>
                <w:rFonts w:ascii="Century Gothic" w:hAnsi="Century Gothic"/>
                <w:sz w:val="16"/>
                <w:szCs w:val="16"/>
              </w:rPr>
            </w:pPr>
          </w:p>
        </w:tc>
        <w:tc>
          <w:tcPr>
            <w:tcW w:w="1129" w:type="dxa"/>
            <w:vMerge/>
            <w:tcMar>
              <w:top w:w="105" w:type="dxa"/>
              <w:left w:w="105" w:type="dxa"/>
              <w:bottom w:w="105" w:type="dxa"/>
              <w:right w:w="105" w:type="dxa"/>
            </w:tcMar>
            <w:vAlign w:val="center"/>
          </w:tcPr>
          <w:p w14:paraId="0DA0B34D" w14:textId="77777777" w:rsidR="003475A3" w:rsidRPr="004A684B" w:rsidRDefault="003475A3" w:rsidP="00DD5649">
            <w:pPr>
              <w:pStyle w:val="Sinespaciado"/>
              <w:jc w:val="center"/>
              <w:rPr>
                <w:rFonts w:ascii="Century Gothic" w:hAnsi="Century Gothic"/>
                <w:sz w:val="16"/>
                <w:szCs w:val="16"/>
              </w:rPr>
            </w:pPr>
          </w:p>
        </w:tc>
        <w:tc>
          <w:tcPr>
            <w:tcW w:w="1134" w:type="dxa"/>
            <w:vMerge/>
            <w:tcMar>
              <w:top w:w="105" w:type="dxa"/>
              <w:left w:w="105" w:type="dxa"/>
              <w:bottom w:w="105" w:type="dxa"/>
              <w:right w:w="105" w:type="dxa"/>
            </w:tcMar>
            <w:vAlign w:val="center"/>
          </w:tcPr>
          <w:p w14:paraId="690B57A1" w14:textId="77777777" w:rsidR="003475A3" w:rsidRPr="004A684B" w:rsidRDefault="003475A3" w:rsidP="00DD5649">
            <w:pPr>
              <w:pStyle w:val="Sinespaciado"/>
              <w:jc w:val="center"/>
              <w:rPr>
                <w:rFonts w:ascii="Century Gothic" w:hAnsi="Century Gothic"/>
                <w:sz w:val="16"/>
                <w:szCs w:val="16"/>
              </w:rPr>
            </w:pPr>
          </w:p>
        </w:tc>
        <w:tc>
          <w:tcPr>
            <w:tcW w:w="851" w:type="dxa"/>
            <w:vMerge/>
            <w:tcMar>
              <w:top w:w="105" w:type="dxa"/>
              <w:left w:w="105" w:type="dxa"/>
              <w:bottom w:w="105" w:type="dxa"/>
              <w:right w:w="105" w:type="dxa"/>
            </w:tcMar>
            <w:vAlign w:val="center"/>
          </w:tcPr>
          <w:p w14:paraId="732DA057" w14:textId="77777777" w:rsidR="003475A3" w:rsidRPr="004A684B" w:rsidRDefault="003475A3" w:rsidP="00DD5649">
            <w:pPr>
              <w:pStyle w:val="Sinespaciado"/>
              <w:jc w:val="center"/>
              <w:rPr>
                <w:rFonts w:ascii="Century Gothic" w:hAnsi="Century Gothic"/>
                <w:sz w:val="16"/>
                <w:szCs w:val="16"/>
              </w:rPr>
            </w:pPr>
          </w:p>
        </w:tc>
        <w:tc>
          <w:tcPr>
            <w:tcW w:w="1610" w:type="dxa"/>
            <w:vMerge/>
            <w:tcMar>
              <w:top w:w="105" w:type="dxa"/>
              <w:left w:w="105" w:type="dxa"/>
              <w:bottom w:w="105" w:type="dxa"/>
              <w:right w:w="105" w:type="dxa"/>
            </w:tcMar>
            <w:vAlign w:val="center"/>
          </w:tcPr>
          <w:p w14:paraId="386D162D" w14:textId="77777777" w:rsidR="003475A3" w:rsidRPr="004A684B" w:rsidRDefault="003475A3" w:rsidP="00DD5649">
            <w:pPr>
              <w:pStyle w:val="Sinespaciado"/>
              <w:jc w:val="center"/>
              <w:rPr>
                <w:rFonts w:ascii="Century Gothic" w:hAnsi="Century Gothic"/>
                <w:sz w:val="16"/>
                <w:szCs w:val="16"/>
              </w:rPr>
            </w:pPr>
          </w:p>
        </w:tc>
        <w:tc>
          <w:tcPr>
            <w:tcW w:w="992" w:type="dxa"/>
            <w:vMerge/>
            <w:tcMar>
              <w:top w:w="105" w:type="dxa"/>
              <w:left w:w="105" w:type="dxa"/>
              <w:bottom w:w="105" w:type="dxa"/>
              <w:right w:w="105" w:type="dxa"/>
            </w:tcMar>
            <w:vAlign w:val="center"/>
          </w:tcPr>
          <w:p w14:paraId="4BF89DD4" w14:textId="77777777" w:rsidR="003475A3" w:rsidRPr="004A684B" w:rsidRDefault="003475A3" w:rsidP="00DD5649">
            <w:pPr>
              <w:jc w:val="center"/>
            </w:pPr>
          </w:p>
        </w:tc>
      </w:tr>
    </w:tbl>
    <w:p w14:paraId="75E37BCF" w14:textId="77777777" w:rsidR="00F8534D" w:rsidRDefault="00F8534D" w:rsidP="00E96EBD">
      <w:pPr>
        <w:pStyle w:val="Sinespaciado"/>
        <w:ind w:firstLine="708"/>
        <w:rPr>
          <w:rFonts w:ascii="Arial" w:hAnsi="Arial" w:cs="Arial"/>
          <w:b/>
          <w:sz w:val="24"/>
          <w:szCs w:val="24"/>
        </w:rPr>
      </w:pPr>
    </w:p>
    <w:p w14:paraId="2C4C29D8" w14:textId="781F90EB" w:rsidR="00BA367C" w:rsidRPr="00F8534D" w:rsidRDefault="0035609B" w:rsidP="00E96EBD">
      <w:pPr>
        <w:pStyle w:val="Sinespaciado"/>
        <w:ind w:firstLine="708"/>
        <w:rPr>
          <w:rFonts w:ascii="Arial" w:hAnsi="Arial" w:cs="Arial"/>
          <w:b/>
        </w:rPr>
      </w:pPr>
      <w:r w:rsidRPr="00F8534D">
        <w:rPr>
          <w:rFonts w:ascii="Arial" w:hAnsi="Arial" w:cs="Arial"/>
          <w:b/>
        </w:rPr>
        <w:t>Se aprueba</w:t>
      </w:r>
    </w:p>
    <w:p w14:paraId="139938AA" w14:textId="77777777" w:rsidR="0035609B" w:rsidRPr="004A684B" w:rsidRDefault="0035609B" w:rsidP="0035609B">
      <w:pPr>
        <w:pStyle w:val="Sinespaciado"/>
        <w:rPr>
          <w:rFonts w:ascii="Century Gothic" w:hAnsi="Century Gothic"/>
          <w:b/>
          <w:sz w:val="20"/>
          <w:szCs w:val="20"/>
        </w:rPr>
      </w:pPr>
    </w:p>
    <w:p w14:paraId="51DC5148" w14:textId="161B1856" w:rsidR="00A927A6" w:rsidRPr="004A684B" w:rsidRDefault="001C5587" w:rsidP="00A927A6">
      <w:pPr>
        <w:spacing w:after="0" w:line="240" w:lineRule="auto"/>
        <w:ind w:left="709" w:hanging="709"/>
        <w:rPr>
          <w:rFonts w:ascii="Arial" w:eastAsia="Times New Roman" w:hAnsi="Arial" w:cs="Arial"/>
          <w:b/>
          <w:lang w:val="es-CO" w:eastAsia="es-ES"/>
        </w:rPr>
      </w:pPr>
      <w:r w:rsidRPr="004A684B">
        <w:rPr>
          <w:rFonts w:ascii="Arial" w:eastAsia="Times New Roman" w:hAnsi="Arial" w:cs="Arial"/>
          <w:b/>
          <w:lang w:val="es-CO" w:eastAsia="es-ES"/>
        </w:rPr>
        <w:t>7</w:t>
      </w:r>
      <w:r w:rsidR="00A927A6" w:rsidRPr="004A684B">
        <w:rPr>
          <w:rFonts w:ascii="Arial" w:eastAsia="Times New Roman" w:hAnsi="Arial" w:cs="Arial"/>
          <w:lang w:val="es-CO" w:eastAsia="es-ES"/>
        </w:rPr>
        <w:tab/>
      </w:r>
      <w:r w:rsidR="00A927A6" w:rsidRPr="004A684B">
        <w:rPr>
          <w:rFonts w:ascii="Arial" w:eastAsia="Times New Roman" w:hAnsi="Arial" w:cs="Arial"/>
          <w:b/>
          <w:lang w:val="es-CO" w:eastAsia="es-ES"/>
        </w:rPr>
        <w:t xml:space="preserve">Asuntos Profesorales: </w:t>
      </w:r>
    </w:p>
    <w:p w14:paraId="7F1EC127" w14:textId="77777777" w:rsidR="009E50F2" w:rsidRPr="004A684B" w:rsidRDefault="009E50F2" w:rsidP="00A927A6">
      <w:pPr>
        <w:spacing w:after="0" w:line="240" w:lineRule="auto"/>
        <w:ind w:left="709" w:hanging="709"/>
        <w:rPr>
          <w:rFonts w:ascii="Arial" w:eastAsia="Times New Roman" w:hAnsi="Arial" w:cs="Arial"/>
          <w:b/>
          <w:lang w:val="es-CO" w:eastAsia="es-ES"/>
        </w:rPr>
      </w:pPr>
    </w:p>
    <w:p w14:paraId="125F942E" w14:textId="1DFBB8B5" w:rsidR="00EE7FDB" w:rsidRPr="004A684B" w:rsidRDefault="00FF01ED" w:rsidP="009E50F2">
      <w:pPr>
        <w:jc w:val="both"/>
        <w:rPr>
          <w:rFonts w:ascii="Arial" w:hAnsi="Arial" w:cs="Arial"/>
          <w:b/>
        </w:rPr>
      </w:pPr>
      <w:r w:rsidRPr="004A684B">
        <w:rPr>
          <w:rFonts w:ascii="Arial" w:hAnsi="Arial" w:cs="Arial"/>
        </w:rPr>
        <w:t>7.1</w:t>
      </w:r>
      <w:r w:rsidR="00C04802" w:rsidRPr="004A684B">
        <w:rPr>
          <w:rFonts w:ascii="Arial" w:hAnsi="Arial" w:cs="Arial"/>
        </w:rPr>
        <w:tab/>
      </w:r>
      <w:r w:rsidR="00EE7FDB" w:rsidRPr="004A684B">
        <w:rPr>
          <w:rFonts w:ascii="Arial" w:hAnsi="Arial" w:cs="Arial"/>
          <w:b/>
        </w:rPr>
        <w:t>Evaluación profesoral:</w:t>
      </w:r>
    </w:p>
    <w:p w14:paraId="6534DEA3" w14:textId="4C2DB21C" w:rsidR="009E50F2" w:rsidRPr="004A684B" w:rsidRDefault="00C04802" w:rsidP="00EE7FDB">
      <w:pPr>
        <w:pStyle w:val="Prrafodelista"/>
        <w:numPr>
          <w:ilvl w:val="0"/>
          <w:numId w:val="23"/>
        </w:numPr>
        <w:ind w:left="709" w:hanging="283"/>
        <w:jc w:val="both"/>
        <w:rPr>
          <w:rFonts w:ascii="Arial" w:hAnsi="Arial" w:cs="Arial"/>
          <w:b/>
        </w:rPr>
      </w:pPr>
      <w:r w:rsidRPr="004A684B">
        <w:rPr>
          <w:rFonts w:ascii="Arial" w:hAnsi="Arial" w:cs="Arial"/>
          <w:b/>
        </w:rPr>
        <w:t>Comité de Áreas Clínicas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1984"/>
        <w:gridCol w:w="1276"/>
        <w:gridCol w:w="1276"/>
        <w:gridCol w:w="1417"/>
      </w:tblGrid>
      <w:tr w:rsidR="00FF5452" w:rsidRPr="004A684B" w14:paraId="5C78025B" w14:textId="1758F44B" w:rsidTr="00E96EBD">
        <w:tc>
          <w:tcPr>
            <w:tcW w:w="3256" w:type="dxa"/>
          </w:tcPr>
          <w:p w14:paraId="049D943E" w14:textId="77777777" w:rsidR="00FF5452" w:rsidRPr="004A684B" w:rsidRDefault="00FF5452" w:rsidP="0001295F">
            <w:pPr>
              <w:ind w:left="720"/>
              <w:jc w:val="both"/>
              <w:rPr>
                <w:rFonts w:ascii="Arial" w:hAnsi="Arial" w:cs="Arial"/>
                <w:sz w:val="18"/>
                <w:szCs w:val="18"/>
              </w:rPr>
            </w:pPr>
            <w:r w:rsidRPr="004A684B">
              <w:rPr>
                <w:rFonts w:ascii="Arial" w:hAnsi="Arial" w:cs="Arial"/>
                <w:sz w:val="18"/>
                <w:szCs w:val="18"/>
              </w:rPr>
              <w:t>Docente</w:t>
            </w:r>
          </w:p>
        </w:tc>
        <w:tc>
          <w:tcPr>
            <w:tcW w:w="1984" w:type="dxa"/>
          </w:tcPr>
          <w:p w14:paraId="2C4CC0CD" w14:textId="77777777" w:rsidR="00FF5452" w:rsidRPr="004A684B" w:rsidRDefault="00FF5452" w:rsidP="0001295F">
            <w:pPr>
              <w:jc w:val="both"/>
              <w:rPr>
                <w:rFonts w:ascii="Arial" w:hAnsi="Arial" w:cs="Arial"/>
                <w:sz w:val="18"/>
                <w:szCs w:val="18"/>
              </w:rPr>
            </w:pPr>
            <w:r w:rsidRPr="004A684B">
              <w:rPr>
                <w:rFonts w:ascii="Arial" w:hAnsi="Arial" w:cs="Arial"/>
                <w:sz w:val="18"/>
                <w:szCs w:val="18"/>
              </w:rPr>
              <w:t>Departamento</w:t>
            </w:r>
          </w:p>
        </w:tc>
        <w:tc>
          <w:tcPr>
            <w:tcW w:w="1276" w:type="dxa"/>
          </w:tcPr>
          <w:p w14:paraId="178D4DBE" w14:textId="77777777" w:rsidR="00FF5452" w:rsidRPr="004A684B" w:rsidRDefault="00FF5452" w:rsidP="0001295F">
            <w:pPr>
              <w:rPr>
                <w:rFonts w:ascii="Arial" w:hAnsi="Arial" w:cs="Arial"/>
                <w:sz w:val="18"/>
                <w:szCs w:val="18"/>
              </w:rPr>
            </w:pPr>
            <w:r w:rsidRPr="004A684B">
              <w:rPr>
                <w:rFonts w:ascii="Arial" w:hAnsi="Arial" w:cs="Arial"/>
                <w:sz w:val="18"/>
                <w:szCs w:val="18"/>
              </w:rPr>
              <w:t xml:space="preserve">Evaluación Jefe </w:t>
            </w:r>
          </w:p>
        </w:tc>
        <w:tc>
          <w:tcPr>
            <w:tcW w:w="1276" w:type="dxa"/>
          </w:tcPr>
          <w:p w14:paraId="22EC40A0" w14:textId="77777777" w:rsidR="00FF5452" w:rsidRPr="004A684B" w:rsidRDefault="00FF5452" w:rsidP="0001295F">
            <w:pPr>
              <w:jc w:val="both"/>
              <w:rPr>
                <w:rFonts w:ascii="Arial" w:hAnsi="Arial" w:cs="Arial"/>
                <w:sz w:val="18"/>
                <w:szCs w:val="18"/>
              </w:rPr>
            </w:pPr>
            <w:r w:rsidRPr="004A684B">
              <w:rPr>
                <w:rFonts w:ascii="Arial" w:hAnsi="Arial" w:cs="Arial"/>
                <w:sz w:val="18"/>
                <w:szCs w:val="18"/>
              </w:rPr>
              <w:t>Evaluación estudiantil</w:t>
            </w:r>
          </w:p>
        </w:tc>
        <w:tc>
          <w:tcPr>
            <w:tcW w:w="1417" w:type="dxa"/>
          </w:tcPr>
          <w:p w14:paraId="4AA0B098" w14:textId="3F26D275" w:rsidR="00FF5452" w:rsidRPr="004A684B" w:rsidRDefault="00FF5452" w:rsidP="0001295F">
            <w:pPr>
              <w:jc w:val="both"/>
              <w:rPr>
                <w:rFonts w:ascii="Arial" w:hAnsi="Arial" w:cs="Arial"/>
                <w:sz w:val="18"/>
                <w:szCs w:val="18"/>
              </w:rPr>
            </w:pPr>
            <w:r w:rsidRPr="004A684B">
              <w:rPr>
                <w:rFonts w:ascii="Arial" w:hAnsi="Arial" w:cs="Arial"/>
                <w:sz w:val="18"/>
                <w:szCs w:val="18"/>
              </w:rPr>
              <w:t>Calificación</w:t>
            </w:r>
          </w:p>
        </w:tc>
      </w:tr>
      <w:tr w:rsidR="00FF5452" w:rsidRPr="004A684B" w14:paraId="7DA4E207" w14:textId="11A39EC6" w:rsidTr="00E96EBD">
        <w:tc>
          <w:tcPr>
            <w:tcW w:w="3256" w:type="dxa"/>
          </w:tcPr>
          <w:p w14:paraId="02FF3ACC" w14:textId="13D37128" w:rsidR="00FF5452" w:rsidRPr="004A684B" w:rsidRDefault="00D72C0A" w:rsidP="0001295F">
            <w:pPr>
              <w:pStyle w:val="Sinespaciado"/>
              <w:rPr>
                <w:rFonts w:ascii="Arial" w:hAnsi="Arial" w:cs="Arial"/>
                <w:b/>
                <w:sz w:val="18"/>
                <w:szCs w:val="18"/>
              </w:rPr>
            </w:pPr>
            <w:r w:rsidRPr="004A684B">
              <w:rPr>
                <w:rFonts w:ascii="Arial" w:hAnsi="Arial" w:cs="Arial"/>
                <w:b/>
                <w:sz w:val="18"/>
                <w:szCs w:val="18"/>
              </w:rPr>
              <w:t>Juan Enrique Arango Cadavid</w:t>
            </w:r>
          </w:p>
        </w:tc>
        <w:tc>
          <w:tcPr>
            <w:tcW w:w="1984" w:type="dxa"/>
          </w:tcPr>
          <w:p w14:paraId="147F6081" w14:textId="1D028CBA" w:rsidR="00FF5452" w:rsidRPr="004A684B" w:rsidRDefault="00D72C0A" w:rsidP="0001295F">
            <w:pPr>
              <w:rPr>
                <w:rFonts w:ascii="Arial" w:hAnsi="Arial" w:cs="Arial"/>
                <w:sz w:val="18"/>
                <w:szCs w:val="18"/>
              </w:rPr>
            </w:pPr>
            <w:r w:rsidRPr="004A684B">
              <w:rPr>
                <w:rFonts w:ascii="Arial" w:hAnsi="Arial" w:cs="Arial"/>
                <w:sz w:val="18"/>
                <w:szCs w:val="18"/>
              </w:rPr>
              <w:t>Medicina Interna</w:t>
            </w:r>
          </w:p>
        </w:tc>
        <w:tc>
          <w:tcPr>
            <w:tcW w:w="1276" w:type="dxa"/>
          </w:tcPr>
          <w:p w14:paraId="75A5F7C6" w14:textId="05DD7259" w:rsidR="00FF5452" w:rsidRPr="004A684B" w:rsidRDefault="00D72C0A" w:rsidP="0001295F">
            <w:pPr>
              <w:jc w:val="center"/>
              <w:rPr>
                <w:rFonts w:ascii="Arial" w:hAnsi="Arial" w:cs="Arial"/>
                <w:sz w:val="18"/>
                <w:szCs w:val="18"/>
              </w:rPr>
            </w:pPr>
            <w:r w:rsidRPr="004A684B">
              <w:rPr>
                <w:rFonts w:ascii="Arial" w:hAnsi="Arial" w:cs="Arial"/>
                <w:sz w:val="18"/>
                <w:szCs w:val="18"/>
              </w:rPr>
              <w:t>4.75</w:t>
            </w:r>
          </w:p>
        </w:tc>
        <w:tc>
          <w:tcPr>
            <w:tcW w:w="1276" w:type="dxa"/>
          </w:tcPr>
          <w:p w14:paraId="7B1F5FA3" w14:textId="1B786B58" w:rsidR="00FF5452" w:rsidRPr="004A684B" w:rsidRDefault="00D72C0A" w:rsidP="0001295F">
            <w:pPr>
              <w:jc w:val="center"/>
              <w:rPr>
                <w:rFonts w:ascii="Arial" w:hAnsi="Arial" w:cs="Arial"/>
                <w:sz w:val="18"/>
                <w:szCs w:val="18"/>
              </w:rPr>
            </w:pPr>
            <w:r w:rsidRPr="004A684B">
              <w:rPr>
                <w:rFonts w:ascii="Arial" w:hAnsi="Arial" w:cs="Arial"/>
                <w:sz w:val="18"/>
                <w:szCs w:val="18"/>
              </w:rPr>
              <w:t>4.27</w:t>
            </w:r>
          </w:p>
        </w:tc>
        <w:tc>
          <w:tcPr>
            <w:tcW w:w="1417" w:type="dxa"/>
          </w:tcPr>
          <w:p w14:paraId="4D0EC674" w14:textId="75BACC7B" w:rsidR="00FF5452" w:rsidRPr="004A684B" w:rsidRDefault="00D72C0A" w:rsidP="00C04802">
            <w:pPr>
              <w:jc w:val="center"/>
              <w:rPr>
                <w:rFonts w:ascii="Arial" w:hAnsi="Arial" w:cs="Arial"/>
                <w:sz w:val="18"/>
                <w:szCs w:val="18"/>
              </w:rPr>
            </w:pPr>
            <w:r w:rsidRPr="004A684B">
              <w:rPr>
                <w:rFonts w:ascii="Arial" w:hAnsi="Arial" w:cs="Arial"/>
                <w:sz w:val="18"/>
                <w:szCs w:val="18"/>
              </w:rPr>
              <w:t>Excelente</w:t>
            </w:r>
          </w:p>
        </w:tc>
      </w:tr>
      <w:tr w:rsidR="00FF5452" w:rsidRPr="004A684B" w14:paraId="2092159A" w14:textId="4AE036A4" w:rsidTr="00E96EBD">
        <w:tc>
          <w:tcPr>
            <w:tcW w:w="3256" w:type="dxa"/>
          </w:tcPr>
          <w:p w14:paraId="39802373" w14:textId="2CEECFBB" w:rsidR="00FF5452" w:rsidRPr="004A684B" w:rsidRDefault="00D72C0A" w:rsidP="0001295F">
            <w:pPr>
              <w:pStyle w:val="Sinespaciado"/>
              <w:rPr>
                <w:rFonts w:ascii="Arial" w:hAnsi="Arial" w:cs="Arial"/>
                <w:b/>
                <w:sz w:val="18"/>
                <w:szCs w:val="18"/>
              </w:rPr>
            </w:pPr>
            <w:r w:rsidRPr="004A684B">
              <w:rPr>
                <w:rFonts w:ascii="Arial" w:hAnsi="Arial" w:cs="Arial"/>
                <w:b/>
                <w:sz w:val="18"/>
                <w:szCs w:val="18"/>
              </w:rPr>
              <w:t>Germán Osorio Sandoval</w:t>
            </w:r>
          </w:p>
        </w:tc>
        <w:tc>
          <w:tcPr>
            <w:tcW w:w="1984" w:type="dxa"/>
          </w:tcPr>
          <w:p w14:paraId="03DCC4D4" w14:textId="1179A737" w:rsidR="00FF5452" w:rsidRPr="004A684B" w:rsidRDefault="00D72C0A" w:rsidP="0001295F">
            <w:pPr>
              <w:rPr>
                <w:rFonts w:ascii="Arial" w:hAnsi="Arial" w:cs="Arial"/>
                <w:sz w:val="18"/>
                <w:szCs w:val="18"/>
              </w:rPr>
            </w:pPr>
            <w:r w:rsidRPr="004A684B">
              <w:rPr>
                <w:rFonts w:ascii="Arial" w:hAnsi="Arial" w:cs="Arial"/>
                <w:sz w:val="18"/>
                <w:szCs w:val="18"/>
              </w:rPr>
              <w:t>Patología</w:t>
            </w:r>
          </w:p>
        </w:tc>
        <w:tc>
          <w:tcPr>
            <w:tcW w:w="1276" w:type="dxa"/>
          </w:tcPr>
          <w:p w14:paraId="4777A885" w14:textId="0310B603" w:rsidR="00FF5452" w:rsidRPr="004A684B" w:rsidRDefault="00D72C0A" w:rsidP="0001295F">
            <w:pPr>
              <w:jc w:val="center"/>
              <w:rPr>
                <w:rFonts w:ascii="Arial" w:hAnsi="Arial" w:cs="Arial"/>
                <w:sz w:val="18"/>
                <w:szCs w:val="18"/>
              </w:rPr>
            </w:pPr>
            <w:r w:rsidRPr="004A684B">
              <w:rPr>
                <w:rFonts w:ascii="Arial" w:hAnsi="Arial" w:cs="Arial"/>
                <w:sz w:val="18"/>
                <w:szCs w:val="18"/>
              </w:rPr>
              <w:t>5.0</w:t>
            </w:r>
          </w:p>
        </w:tc>
        <w:tc>
          <w:tcPr>
            <w:tcW w:w="1276" w:type="dxa"/>
          </w:tcPr>
          <w:p w14:paraId="5488D64C" w14:textId="33233A14" w:rsidR="00FF5452" w:rsidRPr="004A684B" w:rsidRDefault="00D72C0A" w:rsidP="0001295F">
            <w:pPr>
              <w:jc w:val="center"/>
              <w:rPr>
                <w:rFonts w:ascii="Arial" w:hAnsi="Arial" w:cs="Arial"/>
                <w:sz w:val="18"/>
                <w:szCs w:val="18"/>
              </w:rPr>
            </w:pPr>
            <w:r w:rsidRPr="004A684B">
              <w:rPr>
                <w:rFonts w:ascii="Arial" w:hAnsi="Arial" w:cs="Arial"/>
                <w:sz w:val="18"/>
                <w:szCs w:val="18"/>
              </w:rPr>
              <w:t>54.25</w:t>
            </w:r>
          </w:p>
        </w:tc>
        <w:tc>
          <w:tcPr>
            <w:tcW w:w="1417" w:type="dxa"/>
          </w:tcPr>
          <w:p w14:paraId="169D1E01" w14:textId="6977D274" w:rsidR="00FF5452" w:rsidRPr="004A684B" w:rsidRDefault="00D72C0A" w:rsidP="0001295F">
            <w:pPr>
              <w:jc w:val="center"/>
              <w:rPr>
                <w:rFonts w:ascii="Arial" w:hAnsi="Arial" w:cs="Arial"/>
                <w:sz w:val="18"/>
                <w:szCs w:val="18"/>
              </w:rPr>
            </w:pPr>
            <w:r w:rsidRPr="004A684B">
              <w:rPr>
                <w:rFonts w:ascii="Arial" w:hAnsi="Arial" w:cs="Arial"/>
                <w:sz w:val="18"/>
                <w:szCs w:val="18"/>
              </w:rPr>
              <w:t>Excelente</w:t>
            </w:r>
          </w:p>
        </w:tc>
      </w:tr>
      <w:tr w:rsidR="00FF5452" w:rsidRPr="004A684B" w14:paraId="07BD68D2" w14:textId="2494B979" w:rsidTr="00E96EBD">
        <w:tc>
          <w:tcPr>
            <w:tcW w:w="3256" w:type="dxa"/>
          </w:tcPr>
          <w:p w14:paraId="1F536F51" w14:textId="7D476151" w:rsidR="00FF5452" w:rsidRPr="004A684B" w:rsidRDefault="00EB1EB3" w:rsidP="0001295F">
            <w:pPr>
              <w:pStyle w:val="Sinespaciado"/>
              <w:rPr>
                <w:rFonts w:ascii="Arial" w:hAnsi="Arial" w:cs="Arial"/>
                <w:b/>
                <w:sz w:val="18"/>
                <w:szCs w:val="18"/>
              </w:rPr>
            </w:pPr>
            <w:r w:rsidRPr="004A684B">
              <w:rPr>
                <w:rFonts w:ascii="Arial" w:hAnsi="Arial" w:cs="Arial"/>
                <w:b/>
                <w:sz w:val="18"/>
                <w:szCs w:val="18"/>
              </w:rPr>
              <w:t>Ariel Antonio Arteta Cueto</w:t>
            </w:r>
          </w:p>
        </w:tc>
        <w:tc>
          <w:tcPr>
            <w:tcW w:w="1984" w:type="dxa"/>
          </w:tcPr>
          <w:p w14:paraId="5EE23D02" w14:textId="1D62EF57" w:rsidR="00FF5452" w:rsidRPr="004A684B" w:rsidRDefault="00EB1EB3" w:rsidP="0001295F">
            <w:pPr>
              <w:rPr>
                <w:rFonts w:ascii="Arial" w:hAnsi="Arial" w:cs="Arial"/>
                <w:sz w:val="18"/>
                <w:szCs w:val="18"/>
              </w:rPr>
            </w:pPr>
            <w:r w:rsidRPr="004A684B">
              <w:rPr>
                <w:rFonts w:ascii="Arial" w:hAnsi="Arial" w:cs="Arial"/>
                <w:sz w:val="18"/>
                <w:szCs w:val="18"/>
              </w:rPr>
              <w:t>Patología</w:t>
            </w:r>
          </w:p>
        </w:tc>
        <w:tc>
          <w:tcPr>
            <w:tcW w:w="1276" w:type="dxa"/>
          </w:tcPr>
          <w:p w14:paraId="284B539D" w14:textId="77848B82" w:rsidR="00FF5452" w:rsidRPr="004A684B" w:rsidRDefault="00EB1EB3" w:rsidP="0001295F">
            <w:pPr>
              <w:jc w:val="center"/>
              <w:rPr>
                <w:rFonts w:ascii="Arial" w:hAnsi="Arial" w:cs="Arial"/>
                <w:sz w:val="18"/>
                <w:szCs w:val="18"/>
              </w:rPr>
            </w:pPr>
            <w:r w:rsidRPr="004A684B">
              <w:rPr>
                <w:rFonts w:ascii="Arial" w:hAnsi="Arial" w:cs="Arial"/>
                <w:sz w:val="18"/>
                <w:szCs w:val="18"/>
              </w:rPr>
              <w:t>5.0</w:t>
            </w:r>
          </w:p>
        </w:tc>
        <w:tc>
          <w:tcPr>
            <w:tcW w:w="1276" w:type="dxa"/>
          </w:tcPr>
          <w:p w14:paraId="6CD3785D" w14:textId="32E8EF31" w:rsidR="00FF5452" w:rsidRPr="004A684B" w:rsidRDefault="00EB1EB3" w:rsidP="0001295F">
            <w:pPr>
              <w:jc w:val="center"/>
              <w:rPr>
                <w:rFonts w:ascii="Arial" w:hAnsi="Arial" w:cs="Arial"/>
                <w:sz w:val="18"/>
                <w:szCs w:val="18"/>
              </w:rPr>
            </w:pPr>
            <w:r w:rsidRPr="004A684B">
              <w:rPr>
                <w:rFonts w:ascii="Arial" w:hAnsi="Arial" w:cs="Arial"/>
                <w:sz w:val="18"/>
                <w:szCs w:val="18"/>
              </w:rPr>
              <w:t>4.025</w:t>
            </w:r>
          </w:p>
        </w:tc>
        <w:tc>
          <w:tcPr>
            <w:tcW w:w="1417" w:type="dxa"/>
          </w:tcPr>
          <w:p w14:paraId="789C17C4" w14:textId="2D2CF31C" w:rsidR="00FF5452" w:rsidRPr="004A684B" w:rsidRDefault="00EB1EB3" w:rsidP="0001295F">
            <w:pPr>
              <w:jc w:val="center"/>
              <w:rPr>
                <w:rFonts w:ascii="Arial" w:hAnsi="Arial" w:cs="Arial"/>
                <w:sz w:val="18"/>
                <w:szCs w:val="18"/>
              </w:rPr>
            </w:pPr>
            <w:r w:rsidRPr="004A684B">
              <w:rPr>
                <w:rFonts w:ascii="Arial" w:hAnsi="Arial" w:cs="Arial"/>
                <w:sz w:val="18"/>
                <w:szCs w:val="18"/>
              </w:rPr>
              <w:t>excelente</w:t>
            </w:r>
          </w:p>
        </w:tc>
      </w:tr>
      <w:tr w:rsidR="00FF5452" w:rsidRPr="004A684B" w14:paraId="431AC484" w14:textId="1748BEFB" w:rsidTr="00E96EBD">
        <w:tc>
          <w:tcPr>
            <w:tcW w:w="3256" w:type="dxa"/>
          </w:tcPr>
          <w:p w14:paraId="086AFC76" w14:textId="7D288683" w:rsidR="00FF5452" w:rsidRPr="004A684B" w:rsidRDefault="00B10737" w:rsidP="00B10737">
            <w:pPr>
              <w:pStyle w:val="Sinespaciado"/>
              <w:rPr>
                <w:rFonts w:ascii="Arial" w:hAnsi="Arial" w:cs="Arial"/>
                <w:b/>
                <w:sz w:val="18"/>
                <w:szCs w:val="18"/>
              </w:rPr>
            </w:pPr>
            <w:r w:rsidRPr="004A684B">
              <w:rPr>
                <w:rFonts w:ascii="Arial" w:hAnsi="Arial" w:cs="Arial"/>
                <w:b/>
                <w:sz w:val="18"/>
                <w:szCs w:val="18"/>
              </w:rPr>
              <w:t>Enrique María Velásquez Velásquez</w:t>
            </w:r>
          </w:p>
        </w:tc>
        <w:tc>
          <w:tcPr>
            <w:tcW w:w="1984" w:type="dxa"/>
          </w:tcPr>
          <w:p w14:paraId="0B63E8E0" w14:textId="6CA6DCD3" w:rsidR="00FF5452" w:rsidRPr="004A684B" w:rsidRDefault="00B10737" w:rsidP="0001295F">
            <w:pPr>
              <w:rPr>
                <w:rFonts w:ascii="Arial" w:hAnsi="Arial" w:cs="Arial"/>
                <w:sz w:val="18"/>
                <w:szCs w:val="18"/>
              </w:rPr>
            </w:pPr>
            <w:r w:rsidRPr="004A684B">
              <w:rPr>
                <w:rFonts w:ascii="Arial" w:hAnsi="Arial" w:cs="Arial"/>
                <w:sz w:val="18"/>
                <w:szCs w:val="18"/>
              </w:rPr>
              <w:t>Pediatría y Puericultura</w:t>
            </w:r>
          </w:p>
        </w:tc>
        <w:tc>
          <w:tcPr>
            <w:tcW w:w="1276" w:type="dxa"/>
          </w:tcPr>
          <w:p w14:paraId="12E9A116" w14:textId="58727DE4" w:rsidR="00FF5452" w:rsidRPr="004A684B" w:rsidRDefault="00B10737" w:rsidP="0001295F">
            <w:pPr>
              <w:jc w:val="center"/>
              <w:rPr>
                <w:rFonts w:ascii="Arial" w:hAnsi="Arial" w:cs="Arial"/>
                <w:sz w:val="18"/>
                <w:szCs w:val="18"/>
              </w:rPr>
            </w:pPr>
            <w:r w:rsidRPr="004A684B">
              <w:rPr>
                <w:rFonts w:ascii="Arial" w:hAnsi="Arial" w:cs="Arial"/>
                <w:sz w:val="18"/>
                <w:szCs w:val="18"/>
              </w:rPr>
              <w:t>5.0</w:t>
            </w:r>
          </w:p>
        </w:tc>
        <w:tc>
          <w:tcPr>
            <w:tcW w:w="1276" w:type="dxa"/>
          </w:tcPr>
          <w:p w14:paraId="27D575F3" w14:textId="3B547BC1" w:rsidR="00FF5452" w:rsidRPr="004A684B" w:rsidRDefault="00B10737" w:rsidP="0001295F">
            <w:pPr>
              <w:jc w:val="center"/>
              <w:rPr>
                <w:rFonts w:ascii="Arial" w:hAnsi="Arial" w:cs="Arial"/>
                <w:sz w:val="18"/>
                <w:szCs w:val="18"/>
              </w:rPr>
            </w:pPr>
            <w:r w:rsidRPr="004A684B">
              <w:rPr>
                <w:rFonts w:ascii="Arial" w:hAnsi="Arial" w:cs="Arial"/>
                <w:sz w:val="18"/>
                <w:szCs w:val="18"/>
              </w:rPr>
              <w:t>5.0</w:t>
            </w:r>
          </w:p>
        </w:tc>
        <w:tc>
          <w:tcPr>
            <w:tcW w:w="1417" w:type="dxa"/>
          </w:tcPr>
          <w:p w14:paraId="5CD35190" w14:textId="6560AA94" w:rsidR="00FF5452" w:rsidRPr="004A684B" w:rsidRDefault="00B10737" w:rsidP="0001295F">
            <w:pPr>
              <w:jc w:val="center"/>
              <w:rPr>
                <w:rFonts w:ascii="Arial" w:hAnsi="Arial" w:cs="Arial"/>
                <w:sz w:val="18"/>
                <w:szCs w:val="18"/>
              </w:rPr>
            </w:pPr>
            <w:r w:rsidRPr="004A684B">
              <w:rPr>
                <w:rFonts w:ascii="Arial" w:hAnsi="Arial" w:cs="Arial"/>
                <w:sz w:val="18"/>
                <w:szCs w:val="18"/>
              </w:rPr>
              <w:t>Excelente</w:t>
            </w:r>
          </w:p>
        </w:tc>
      </w:tr>
      <w:tr w:rsidR="00FF5452" w:rsidRPr="004A684B" w14:paraId="6961AC49" w14:textId="31ECEBDD" w:rsidTr="00E96EBD">
        <w:tc>
          <w:tcPr>
            <w:tcW w:w="3256" w:type="dxa"/>
          </w:tcPr>
          <w:p w14:paraId="74F1E29A" w14:textId="795FCDAC" w:rsidR="00FF5452" w:rsidRPr="004A684B" w:rsidRDefault="00B10737" w:rsidP="0001295F">
            <w:pPr>
              <w:pStyle w:val="Sinespaciado"/>
              <w:rPr>
                <w:rFonts w:ascii="Arial" w:hAnsi="Arial" w:cs="Arial"/>
                <w:b/>
                <w:sz w:val="18"/>
                <w:szCs w:val="18"/>
              </w:rPr>
            </w:pPr>
            <w:r w:rsidRPr="004A684B">
              <w:rPr>
                <w:rFonts w:ascii="Arial" w:hAnsi="Arial" w:cs="Arial"/>
                <w:b/>
                <w:sz w:val="18"/>
                <w:szCs w:val="18"/>
              </w:rPr>
              <w:t>Julio Nicolás Torres Ospina</w:t>
            </w:r>
          </w:p>
        </w:tc>
        <w:tc>
          <w:tcPr>
            <w:tcW w:w="1984" w:type="dxa"/>
          </w:tcPr>
          <w:p w14:paraId="7E8F284D" w14:textId="0B28F312" w:rsidR="00FF5452" w:rsidRPr="004A684B" w:rsidRDefault="00B10737" w:rsidP="00B10737">
            <w:pPr>
              <w:rPr>
                <w:rFonts w:ascii="Arial" w:hAnsi="Arial" w:cs="Arial"/>
                <w:sz w:val="18"/>
                <w:szCs w:val="18"/>
              </w:rPr>
            </w:pPr>
            <w:r w:rsidRPr="004A684B">
              <w:rPr>
                <w:rFonts w:ascii="Arial" w:hAnsi="Arial" w:cs="Arial"/>
                <w:sz w:val="18"/>
                <w:szCs w:val="18"/>
              </w:rPr>
              <w:t xml:space="preserve">Pediatría y Puericultura </w:t>
            </w:r>
          </w:p>
        </w:tc>
        <w:tc>
          <w:tcPr>
            <w:tcW w:w="1276" w:type="dxa"/>
          </w:tcPr>
          <w:p w14:paraId="550A03A3" w14:textId="3D01C2E5" w:rsidR="00FF5452" w:rsidRPr="004A684B" w:rsidRDefault="00B10737" w:rsidP="0001295F">
            <w:pPr>
              <w:jc w:val="center"/>
              <w:rPr>
                <w:rFonts w:ascii="Arial" w:hAnsi="Arial" w:cs="Arial"/>
                <w:sz w:val="18"/>
                <w:szCs w:val="18"/>
              </w:rPr>
            </w:pPr>
            <w:r w:rsidRPr="004A684B">
              <w:rPr>
                <w:rFonts w:ascii="Arial" w:hAnsi="Arial" w:cs="Arial"/>
                <w:sz w:val="18"/>
                <w:szCs w:val="18"/>
              </w:rPr>
              <w:t>4.571</w:t>
            </w:r>
          </w:p>
        </w:tc>
        <w:tc>
          <w:tcPr>
            <w:tcW w:w="1276" w:type="dxa"/>
          </w:tcPr>
          <w:p w14:paraId="7C3A732E" w14:textId="079E9E5E" w:rsidR="00FF5452" w:rsidRPr="004A684B" w:rsidRDefault="00B10737" w:rsidP="0001295F">
            <w:pPr>
              <w:jc w:val="center"/>
              <w:rPr>
                <w:rFonts w:ascii="Arial" w:hAnsi="Arial" w:cs="Arial"/>
                <w:sz w:val="18"/>
                <w:szCs w:val="18"/>
              </w:rPr>
            </w:pPr>
            <w:r w:rsidRPr="004A684B">
              <w:rPr>
                <w:rFonts w:ascii="Arial" w:hAnsi="Arial" w:cs="Arial"/>
                <w:sz w:val="18"/>
                <w:szCs w:val="18"/>
              </w:rPr>
              <w:t>5.0</w:t>
            </w:r>
          </w:p>
        </w:tc>
        <w:tc>
          <w:tcPr>
            <w:tcW w:w="1417" w:type="dxa"/>
          </w:tcPr>
          <w:p w14:paraId="69213BFF" w14:textId="6B2E2116" w:rsidR="00FF5452" w:rsidRPr="004A684B" w:rsidRDefault="00B10737" w:rsidP="0001295F">
            <w:pPr>
              <w:jc w:val="center"/>
              <w:rPr>
                <w:rFonts w:ascii="Arial" w:hAnsi="Arial" w:cs="Arial"/>
                <w:sz w:val="18"/>
                <w:szCs w:val="18"/>
              </w:rPr>
            </w:pPr>
            <w:r w:rsidRPr="004A684B">
              <w:rPr>
                <w:rFonts w:ascii="Arial" w:hAnsi="Arial" w:cs="Arial"/>
                <w:sz w:val="18"/>
                <w:szCs w:val="18"/>
              </w:rPr>
              <w:t>Excelente</w:t>
            </w:r>
          </w:p>
        </w:tc>
      </w:tr>
      <w:tr w:rsidR="00FF5452" w:rsidRPr="004A684B" w14:paraId="5413432B" w14:textId="3B07A71D" w:rsidTr="00E96EBD">
        <w:tc>
          <w:tcPr>
            <w:tcW w:w="3256" w:type="dxa"/>
          </w:tcPr>
          <w:p w14:paraId="631B6108" w14:textId="109CBC0F" w:rsidR="00FF5452" w:rsidRPr="004A684B" w:rsidRDefault="001E6D71" w:rsidP="0001295F">
            <w:pPr>
              <w:pStyle w:val="Sinespaciado"/>
              <w:rPr>
                <w:rFonts w:ascii="Arial" w:hAnsi="Arial" w:cs="Arial"/>
                <w:b/>
                <w:sz w:val="18"/>
                <w:szCs w:val="18"/>
              </w:rPr>
            </w:pPr>
            <w:r w:rsidRPr="004A684B">
              <w:rPr>
                <w:rFonts w:ascii="Arial" w:hAnsi="Arial" w:cs="Arial"/>
                <w:b/>
                <w:sz w:val="18"/>
                <w:szCs w:val="18"/>
              </w:rPr>
              <w:t>Sandra Elena Castrillón Castrillón</w:t>
            </w:r>
          </w:p>
        </w:tc>
        <w:tc>
          <w:tcPr>
            <w:tcW w:w="1984" w:type="dxa"/>
          </w:tcPr>
          <w:p w14:paraId="2C665B0E" w14:textId="30E3D38D" w:rsidR="00FF5452" w:rsidRPr="004A684B" w:rsidRDefault="001E6D71" w:rsidP="0001295F">
            <w:pPr>
              <w:rPr>
                <w:rFonts w:ascii="Arial" w:hAnsi="Arial" w:cs="Arial"/>
                <w:sz w:val="18"/>
                <w:szCs w:val="18"/>
              </w:rPr>
            </w:pPr>
            <w:r w:rsidRPr="004A684B">
              <w:rPr>
                <w:rFonts w:ascii="Arial" w:hAnsi="Arial" w:cs="Arial"/>
                <w:sz w:val="18"/>
                <w:szCs w:val="18"/>
              </w:rPr>
              <w:t>Pediatría y Puericultura</w:t>
            </w:r>
          </w:p>
        </w:tc>
        <w:tc>
          <w:tcPr>
            <w:tcW w:w="1276" w:type="dxa"/>
          </w:tcPr>
          <w:p w14:paraId="6DBFF82F" w14:textId="2F3791F4" w:rsidR="00FF5452" w:rsidRPr="004A684B" w:rsidRDefault="001E6D71" w:rsidP="0001295F">
            <w:pPr>
              <w:jc w:val="center"/>
              <w:rPr>
                <w:rFonts w:ascii="Arial" w:hAnsi="Arial" w:cs="Arial"/>
                <w:sz w:val="18"/>
                <w:szCs w:val="18"/>
              </w:rPr>
            </w:pPr>
            <w:r w:rsidRPr="004A684B">
              <w:rPr>
                <w:rFonts w:ascii="Arial" w:hAnsi="Arial" w:cs="Arial"/>
                <w:sz w:val="18"/>
                <w:szCs w:val="18"/>
              </w:rPr>
              <w:t>4.93</w:t>
            </w:r>
          </w:p>
        </w:tc>
        <w:tc>
          <w:tcPr>
            <w:tcW w:w="1276" w:type="dxa"/>
          </w:tcPr>
          <w:p w14:paraId="78A10394" w14:textId="01E70D4B" w:rsidR="00FF5452" w:rsidRPr="004A684B" w:rsidRDefault="001E6D71" w:rsidP="0001295F">
            <w:pPr>
              <w:jc w:val="center"/>
              <w:rPr>
                <w:rFonts w:ascii="Arial" w:hAnsi="Arial" w:cs="Arial"/>
                <w:sz w:val="18"/>
                <w:szCs w:val="18"/>
              </w:rPr>
            </w:pPr>
            <w:r w:rsidRPr="004A684B">
              <w:rPr>
                <w:rFonts w:ascii="Arial" w:hAnsi="Arial" w:cs="Arial"/>
                <w:sz w:val="18"/>
                <w:szCs w:val="18"/>
              </w:rPr>
              <w:t>4.355</w:t>
            </w:r>
          </w:p>
        </w:tc>
        <w:tc>
          <w:tcPr>
            <w:tcW w:w="1417" w:type="dxa"/>
          </w:tcPr>
          <w:p w14:paraId="2FA2D895" w14:textId="17F5ACF2" w:rsidR="00FF5452" w:rsidRPr="004A684B" w:rsidRDefault="001E6D71" w:rsidP="0001295F">
            <w:pPr>
              <w:jc w:val="center"/>
              <w:rPr>
                <w:rFonts w:ascii="Arial" w:hAnsi="Arial" w:cs="Arial"/>
                <w:sz w:val="18"/>
                <w:szCs w:val="18"/>
              </w:rPr>
            </w:pPr>
            <w:r w:rsidRPr="004A684B">
              <w:rPr>
                <w:rFonts w:ascii="Arial" w:hAnsi="Arial" w:cs="Arial"/>
                <w:sz w:val="18"/>
                <w:szCs w:val="18"/>
              </w:rPr>
              <w:t>Excelente</w:t>
            </w:r>
          </w:p>
        </w:tc>
      </w:tr>
      <w:tr w:rsidR="00FF5452" w:rsidRPr="004A684B" w14:paraId="72E59C88" w14:textId="155B85D4" w:rsidTr="00E96EBD">
        <w:tc>
          <w:tcPr>
            <w:tcW w:w="3256" w:type="dxa"/>
          </w:tcPr>
          <w:p w14:paraId="0204B2F3" w14:textId="66DD5C80" w:rsidR="00FF5452" w:rsidRPr="004A684B" w:rsidRDefault="001E6D71" w:rsidP="001E6D71">
            <w:pPr>
              <w:pStyle w:val="Sinespaciado"/>
              <w:rPr>
                <w:rFonts w:ascii="Arial" w:hAnsi="Arial" w:cs="Arial"/>
                <w:b/>
                <w:sz w:val="18"/>
                <w:szCs w:val="18"/>
              </w:rPr>
            </w:pPr>
            <w:r w:rsidRPr="004A684B">
              <w:rPr>
                <w:rFonts w:ascii="Arial" w:hAnsi="Arial" w:cs="Arial"/>
                <w:b/>
                <w:sz w:val="18"/>
                <w:szCs w:val="18"/>
              </w:rPr>
              <w:lastRenderedPageBreak/>
              <w:t>Juan Carlos Rodríguez Barrera</w:t>
            </w:r>
          </w:p>
        </w:tc>
        <w:tc>
          <w:tcPr>
            <w:tcW w:w="1984" w:type="dxa"/>
          </w:tcPr>
          <w:p w14:paraId="0951BE17" w14:textId="0E42C3D9" w:rsidR="00FF5452" w:rsidRPr="004A684B" w:rsidRDefault="001E6D71" w:rsidP="001E6D71">
            <w:pPr>
              <w:rPr>
                <w:rFonts w:ascii="Arial" w:hAnsi="Arial" w:cs="Arial"/>
                <w:sz w:val="18"/>
                <w:szCs w:val="18"/>
              </w:rPr>
            </w:pPr>
            <w:r w:rsidRPr="004A684B">
              <w:rPr>
                <w:rFonts w:ascii="Arial" w:hAnsi="Arial" w:cs="Arial"/>
                <w:sz w:val="18"/>
                <w:szCs w:val="18"/>
              </w:rPr>
              <w:t>Pediatría y Puericultura</w:t>
            </w:r>
          </w:p>
        </w:tc>
        <w:tc>
          <w:tcPr>
            <w:tcW w:w="1276" w:type="dxa"/>
          </w:tcPr>
          <w:p w14:paraId="1FF63979" w14:textId="326009EA" w:rsidR="00FF5452" w:rsidRPr="004A684B" w:rsidRDefault="001E6D71" w:rsidP="00C04802">
            <w:pPr>
              <w:jc w:val="center"/>
              <w:rPr>
                <w:rFonts w:ascii="Arial" w:hAnsi="Arial" w:cs="Arial"/>
                <w:sz w:val="18"/>
                <w:szCs w:val="18"/>
              </w:rPr>
            </w:pPr>
            <w:r w:rsidRPr="004A684B">
              <w:rPr>
                <w:rFonts w:ascii="Arial" w:hAnsi="Arial" w:cs="Arial"/>
                <w:sz w:val="18"/>
                <w:szCs w:val="18"/>
              </w:rPr>
              <w:t>4.571</w:t>
            </w:r>
          </w:p>
        </w:tc>
        <w:tc>
          <w:tcPr>
            <w:tcW w:w="1276" w:type="dxa"/>
          </w:tcPr>
          <w:p w14:paraId="44079B82" w14:textId="296924AF" w:rsidR="00FF5452" w:rsidRPr="004A684B" w:rsidRDefault="001E6D71" w:rsidP="0001295F">
            <w:pPr>
              <w:jc w:val="center"/>
              <w:rPr>
                <w:rFonts w:ascii="Arial" w:hAnsi="Arial" w:cs="Arial"/>
                <w:sz w:val="18"/>
                <w:szCs w:val="18"/>
              </w:rPr>
            </w:pPr>
            <w:r w:rsidRPr="004A684B">
              <w:rPr>
                <w:rFonts w:ascii="Arial" w:hAnsi="Arial" w:cs="Arial"/>
                <w:sz w:val="18"/>
                <w:szCs w:val="18"/>
              </w:rPr>
              <w:t>4.5</w:t>
            </w:r>
          </w:p>
        </w:tc>
        <w:tc>
          <w:tcPr>
            <w:tcW w:w="1417" w:type="dxa"/>
          </w:tcPr>
          <w:p w14:paraId="7329C43E" w14:textId="41B11CC6" w:rsidR="00FF5452" w:rsidRPr="004A684B" w:rsidRDefault="001E6D71" w:rsidP="0001295F">
            <w:pPr>
              <w:jc w:val="center"/>
              <w:rPr>
                <w:rFonts w:ascii="Arial" w:hAnsi="Arial" w:cs="Arial"/>
                <w:sz w:val="18"/>
                <w:szCs w:val="18"/>
              </w:rPr>
            </w:pPr>
            <w:r w:rsidRPr="004A684B">
              <w:rPr>
                <w:rFonts w:ascii="Arial" w:hAnsi="Arial" w:cs="Arial"/>
                <w:sz w:val="18"/>
                <w:szCs w:val="18"/>
              </w:rPr>
              <w:t>Excelente</w:t>
            </w:r>
          </w:p>
        </w:tc>
      </w:tr>
      <w:tr w:rsidR="00C04802" w:rsidRPr="004A684B" w14:paraId="09B5F3ED" w14:textId="77777777" w:rsidTr="00E96EBD">
        <w:tc>
          <w:tcPr>
            <w:tcW w:w="3256" w:type="dxa"/>
          </w:tcPr>
          <w:p w14:paraId="6C4AAD7F" w14:textId="15C65CC1" w:rsidR="00C04802" w:rsidRPr="004A684B" w:rsidRDefault="00DE3750" w:rsidP="0001295F">
            <w:pPr>
              <w:pStyle w:val="Sinespaciado"/>
              <w:rPr>
                <w:rFonts w:ascii="Arial" w:hAnsi="Arial" w:cs="Arial"/>
                <w:b/>
                <w:sz w:val="18"/>
                <w:szCs w:val="18"/>
              </w:rPr>
            </w:pPr>
            <w:r w:rsidRPr="004A684B">
              <w:rPr>
                <w:rFonts w:ascii="Arial" w:hAnsi="Arial" w:cs="Arial"/>
                <w:b/>
                <w:sz w:val="18"/>
                <w:szCs w:val="18"/>
              </w:rPr>
              <w:t>Ricardo Cardona Villa</w:t>
            </w:r>
          </w:p>
        </w:tc>
        <w:tc>
          <w:tcPr>
            <w:tcW w:w="1984" w:type="dxa"/>
          </w:tcPr>
          <w:p w14:paraId="07EEC552" w14:textId="27D64E40" w:rsidR="00C04802" w:rsidRPr="004A684B" w:rsidRDefault="00DE3750" w:rsidP="00DE3750">
            <w:pPr>
              <w:rPr>
                <w:rFonts w:ascii="Arial" w:hAnsi="Arial" w:cs="Arial"/>
                <w:sz w:val="18"/>
                <w:szCs w:val="18"/>
              </w:rPr>
            </w:pPr>
            <w:r w:rsidRPr="004A684B">
              <w:rPr>
                <w:rFonts w:ascii="Arial" w:hAnsi="Arial" w:cs="Arial"/>
                <w:sz w:val="18"/>
                <w:szCs w:val="18"/>
              </w:rPr>
              <w:t>Pediatría y Puericultura</w:t>
            </w:r>
          </w:p>
        </w:tc>
        <w:tc>
          <w:tcPr>
            <w:tcW w:w="1276" w:type="dxa"/>
          </w:tcPr>
          <w:p w14:paraId="6E1488B8" w14:textId="6384C37E" w:rsidR="00C04802" w:rsidRPr="004A684B" w:rsidRDefault="00DE3750" w:rsidP="0001295F">
            <w:pPr>
              <w:jc w:val="center"/>
              <w:rPr>
                <w:rFonts w:ascii="Arial" w:hAnsi="Arial" w:cs="Arial"/>
                <w:sz w:val="18"/>
                <w:szCs w:val="18"/>
              </w:rPr>
            </w:pPr>
            <w:r w:rsidRPr="004A684B">
              <w:rPr>
                <w:rFonts w:ascii="Arial" w:hAnsi="Arial" w:cs="Arial"/>
                <w:sz w:val="18"/>
                <w:szCs w:val="18"/>
              </w:rPr>
              <w:t>4.94</w:t>
            </w:r>
          </w:p>
        </w:tc>
        <w:tc>
          <w:tcPr>
            <w:tcW w:w="1276" w:type="dxa"/>
          </w:tcPr>
          <w:p w14:paraId="24CDE1F2" w14:textId="774C953B" w:rsidR="00C04802" w:rsidRPr="004A684B" w:rsidRDefault="00DE3750" w:rsidP="0001295F">
            <w:pPr>
              <w:jc w:val="center"/>
              <w:rPr>
                <w:rFonts w:ascii="Arial" w:hAnsi="Arial" w:cs="Arial"/>
                <w:sz w:val="18"/>
                <w:szCs w:val="18"/>
              </w:rPr>
            </w:pPr>
            <w:r w:rsidRPr="004A684B">
              <w:rPr>
                <w:rFonts w:ascii="Arial" w:hAnsi="Arial" w:cs="Arial"/>
                <w:sz w:val="18"/>
                <w:szCs w:val="18"/>
              </w:rPr>
              <w:t>5.0</w:t>
            </w:r>
          </w:p>
        </w:tc>
        <w:tc>
          <w:tcPr>
            <w:tcW w:w="1417" w:type="dxa"/>
          </w:tcPr>
          <w:p w14:paraId="0961D85C" w14:textId="5005FE2E" w:rsidR="00C04802" w:rsidRPr="004A684B" w:rsidRDefault="00DE3750" w:rsidP="0001295F">
            <w:pPr>
              <w:jc w:val="center"/>
              <w:rPr>
                <w:rFonts w:ascii="Arial" w:hAnsi="Arial" w:cs="Arial"/>
                <w:sz w:val="18"/>
                <w:szCs w:val="18"/>
              </w:rPr>
            </w:pPr>
            <w:r w:rsidRPr="004A684B">
              <w:rPr>
                <w:rFonts w:ascii="Arial" w:hAnsi="Arial" w:cs="Arial"/>
                <w:sz w:val="18"/>
                <w:szCs w:val="18"/>
              </w:rPr>
              <w:t>Excelente</w:t>
            </w:r>
          </w:p>
        </w:tc>
      </w:tr>
    </w:tbl>
    <w:p w14:paraId="6504DB96" w14:textId="021C5D52" w:rsidR="00EE7FDB" w:rsidRPr="004A684B" w:rsidRDefault="00EE7FDB" w:rsidP="0001461F">
      <w:pPr>
        <w:spacing w:after="0" w:line="240" w:lineRule="auto"/>
        <w:jc w:val="both"/>
        <w:rPr>
          <w:rFonts w:ascii="Arial" w:eastAsia="Times New Roman" w:hAnsi="Arial" w:cs="Arial"/>
          <w:lang w:eastAsia="es-ES"/>
        </w:rPr>
      </w:pPr>
    </w:p>
    <w:p w14:paraId="30C100EF" w14:textId="69CB6D1B" w:rsidR="00153119" w:rsidRPr="004A684B" w:rsidRDefault="00153119" w:rsidP="00153119">
      <w:pPr>
        <w:pStyle w:val="Prrafodelista"/>
        <w:numPr>
          <w:ilvl w:val="0"/>
          <w:numId w:val="23"/>
        </w:numPr>
        <w:ind w:left="709" w:hanging="283"/>
        <w:jc w:val="both"/>
        <w:rPr>
          <w:rFonts w:ascii="Arial" w:hAnsi="Arial" w:cs="Arial"/>
          <w:b/>
        </w:rPr>
      </w:pPr>
      <w:r w:rsidRPr="004A684B">
        <w:rPr>
          <w:rFonts w:ascii="Arial" w:hAnsi="Arial" w:cs="Arial"/>
          <w:b/>
        </w:rPr>
        <w:t>Comité de Áreas Quirúrgicas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1984"/>
        <w:gridCol w:w="1276"/>
        <w:gridCol w:w="1115"/>
        <w:gridCol w:w="1720"/>
      </w:tblGrid>
      <w:tr w:rsidR="00153119" w:rsidRPr="004A684B" w14:paraId="51A9BFAA" w14:textId="77777777" w:rsidTr="00E96EBD">
        <w:tc>
          <w:tcPr>
            <w:tcW w:w="3114" w:type="dxa"/>
          </w:tcPr>
          <w:p w14:paraId="774DA378" w14:textId="77777777" w:rsidR="00153119" w:rsidRPr="004A684B" w:rsidRDefault="00153119" w:rsidP="00DD5649">
            <w:pPr>
              <w:ind w:left="720"/>
              <w:jc w:val="both"/>
              <w:rPr>
                <w:rFonts w:ascii="Arial" w:hAnsi="Arial" w:cs="Arial"/>
                <w:sz w:val="18"/>
                <w:szCs w:val="18"/>
              </w:rPr>
            </w:pPr>
            <w:r w:rsidRPr="004A684B">
              <w:rPr>
                <w:rFonts w:ascii="Arial" w:hAnsi="Arial" w:cs="Arial"/>
                <w:sz w:val="18"/>
                <w:szCs w:val="18"/>
              </w:rPr>
              <w:t>Docente</w:t>
            </w:r>
          </w:p>
        </w:tc>
        <w:tc>
          <w:tcPr>
            <w:tcW w:w="1984" w:type="dxa"/>
          </w:tcPr>
          <w:p w14:paraId="788519D8" w14:textId="77777777" w:rsidR="00153119" w:rsidRPr="004A684B" w:rsidRDefault="00153119" w:rsidP="00DD5649">
            <w:pPr>
              <w:jc w:val="both"/>
              <w:rPr>
                <w:rFonts w:ascii="Arial" w:hAnsi="Arial" w:cs="Arial"/>
                <w:sz w:val="18"/>
                <w:szCs w:val="18"/>
              </w:rPr>
            </w:pPr>
            <w:r w:rsidRPr="004A684B">
              <w:rPr>
                <w:rFonts w:ascii="Arial" w:hAnsi="Arial" w:cs="Arial"/>
                <w:sz w:val="18"/>
                <w:szCs w:val="18"/>
              </w:rPr>
              <w:t>Departamento</w:t>
            </w:r>
          </w:p>
        </w:tc>
        <w:tc>
          <w:tcPr>
            <w:tcW w:w="1276" w:type="dxa"/>
          </w:tcPr>
          <w:p w14:paraId="253D5900" w14:textId="77777777" w:rsidR="00153119" w:rsidRPr="004A684B" w:rsidRDefault="00153119" w:rsidP="00DD5649">
            <w:pPr>
              <w:rPr>
                <w:rFonts w:ascii="Arial" w:hAnsi="Arial" w:cs="Arial"/>
                <w:sz w:val="18"/>
                <w:szCs w:val="18"/>
              </w:rPr>
            </w:pPr>
            <w:r w:rsidRPr="004A684B">
              <w:rPr>
                <w:rFonts w:ascii="Arial" w:hAnsi="Arial" w:cs="Arial"/>
                <w:sz w:val="18"/>
                <w:szCs w:val="18"/>
              </w:rPr>
              <w:t xml:space="preserve">Evaluación Jefe </w:t>
            </w:r>
          </w:p>
        </w:tc>
        <w:tc>
          <w:tcPr>
            <w:tcW w:w="1115" w:type="dxa"/>
          </w:tcPr>
          <w:p w14:paraId="3D8C0D46" w14:textId="77777777" w:rsidR="00153119" w:rsidRPr="004A684B" w:rsidRDefault="00153119" w:rsidP="00DD5649">
            <w:pPr>
              <w:jc w:val="both"/>
              <w:rPr>
                <w:rFonts w:ascii="Arial" w:hAnsi="Arial" w:cs="Arial"/>
                <w:sz w:val="18"/>
                <w:szCs w:val="18"/>
              </w:rPr>
            </w:pPr>
            <w:r w:rsidRPr="004A684B">
              <w:rPr>
                <w:rFonts w:ascii="Arial" w:hAnsi="Arial" w:cs="Arial"/>
                <w:sz w:val="18"/>
                <w:szCs w:val="18"/>
              </w:rPr>
              <w:t>Evaluación estudiantil</w:t>
            </w:r>
          </w:p>
        </w:tc>
        <w:tc>
          <w:tcPr>
            <w:tcW w:w="1720" w:type="dxa"/>
          </w:tcPr>
          <w:p w14:paraId="40E5F9B7" w14:textId="77777777" w:rsidR="00153119" w:rsidRPr="004A684B" w:rsidRDefault="00153119" w:rsidP="00DD5649">
            <w:pPr>
              <w:jc w:val="both"/>
              <w:rPr>
                <w:rFonts w:ascii="Arial" w:hAnsi="Arial" w:cs="Arial"/>
                <w:sz w:val="18"/>
                <w:szCs w:val="18"/>
              </w:rPr>
            </w:pPr>
            <w:r w:rsidRPr="004A684B">
              <w:rPr>
                <w:rFonts w:ascii="Arial" w:hAnsi="Arial" w:cs="Arial"/>
                <w:sz w:val="18"/>
                <w:szCs w:val="18"/>
              </w:rPr>
              <w:t>Calificación</w:t>
            </w:r>
          </w:p>
        </w:tc>
      </w:tr>
      <w:tr w:rsidR="00153119" w:rsidRPr="004A684B" w14:paraId="1D32CC6B" w14:textId="77777777" w:rsidTr="00E96EBD">
        <w:tc>
          <w:tcPr>
            <w:tcW w:w="3114" w:type="dxa"/>
          </w:tcPr>
          <w:p w14:paraId="782AC2F5" w14:textId="0B96AF63" w:rsidR="00153119" w:rsidRPr="004A684B" w:rsidRDefault="00153119" w:rsidP="00DD5649">
            <w:pPr>
              <w:pStyle w:val="Sinespaciado"/>
              <w:rPr>
                <w:rFonts w:ascii="Arial" w:hAnsi="Arial" w:cs="Arial"/>
                <w:b/>
                <w:sz w:val="18"/>
                <w:szCs w:val="18"/>
              </w:rPr>
            </w:pPr>
            <w:r w:rsidRPr="004A684B">
              <w:rPr>
                <w:rFonts w:ascii="Arial" w:hAnsi="Arial" w:cs="Arial"/>
                <w:b/>
                <w:sz w:val="18"/>
                <w:szCs w:val="18"/>
              </w:rPr>
              <w:t>Alfonso White Burgos</w:t>
            </w:r>
          </w:p>
        </w:tc>
        <w:tc>
          <w:tcPr>
            <w:tcW w:w="1984" w:type="dxa"/>
          </w:tcPr>
          <w:p w14:paraId="1B8627EB" w14:textId="72983C7F" w:rsidR="00153119" w:rsidRPr="004A684B" w:rsidRDefault="00153119" w:rsidP="00DD5649">
            <w:pPr>
              <w:rPr>
                <w:rFonts w:ascii="Arial" w:hAnsi="Arial" w:cs="Arial"/>
                <w:sz w:val="18"/>
                <w:szCs w:val="18"/>
              </w:rPr>
            </w:pPr>
            <w:r w:rsidRPr="004A684B">
              <w:rPr>
                <w:rFonts w:ascii="Arial" w:hAnsi="Arial" w:cs="Arial"/>
                <w:sz w:val="18"/>
                <w:szCs w:val="18"/>
              </w:rPr>
              <w:t>Cirugía</w:t>
            </w:r>
          </w:p>
        </w:tc>
        <w:tc>
          <w:tcPr>
            <w:tcW w:w="1276" w:type="dxa"/>
          </w:tcPr>
          <w:p w14:paraId="04B6200B" w14:textId="5555D7EF" w:rsidR="00153119" w:rsidRPr="004A684B" w:rsidRDefault="00153119" w:rsidP="00DD5649">
            <w:pPr>
              <w:jc w:val="center"/>
              <w:rPr>
                <w:rFonts w:ascii="Arial" w:hAnsi="Arial" w:cs="Arial"/>
                <w:sz w:val="18"/>
                <w:szCs w:val="18"/>
              </w:rPr>
            </w:pPr>
            <w:r w:rsidRPr="004A684B">
              <w:rPr>
                <w:rFonts w:ascii="Arial" w:hAnsi="Arial" w:cs="Arial"/>
                <w:sz w:val="18"/>
                <w:szCs w:val="18"/>
              </w:rPr>
              <w:t>5.0</w:t>
            </w:r>
          </w:p>
        </w:tc>
        <w:tc>
          <w:tcPr>
            <w:tcW w:w="1115" w:type="dxa"/>
          </w:tcPr>
          <w:p w14:paraId="59F7E5EA" w14:textId="5949D925" w:rsidR="00153119" w:rsidRPr="004A684B" w:rsidRDefault="00153119" w:rsidP="00DD5649">
            <w:pPr>
              <w:jc w:val="center"/>
              <w:rPr>
                <w:rFonts w:ascii="Arial" w:hAnsi="Arial" w:cs="Arial"/>
                <w:sz w:val="18"/>
                <w:szCs w:val="18"/>
              </w:rPr>
            </w:pPr>
            <w:r w:rsidRPr="004A684B">
              <w:rPr>
                <w:rFonts w:ascii="Arial" w:hAnsi="Arial" w:cs="Arial"/>
                <w:sz w:val="18"/>
                <w:szCs w:val="18"/>
              </w:rPr>
              <w:t>-0-</w:t>
            </w:r>
          </w:p>
        </w:tc>
        <w:tc>
          <w:tcPr>
            <w:tcW w:w="1720" w:type="dxa"/>
          </w:tcPr>
          <w:p w14:paraId="163C2A63" w14:textId="011C3ACF" w:rsidR="00153119" w:rsidRPr="004A684B" w:rsidRDefault="00153119" w:rsidP="00DD5649">
            <w:pPr>
              <w:jc w:val="center"/>
              <w:rPr>
                <w:rFonts w:ascii="Arial" w:hAnsi="Arial" w:cs="Arial"/>
                <w:sz w:val="18"/>
                <w:szCs w:val="18"/>
              </w:rPr>
            </w:pPr>
            <w:r w:rsidRPr="004A684B">
              <w:rPr>
                <w:rFonts w:ascii="Arial" w:hAnsi="Arial" w:cs="Arial"/>
                <w:sz w:val="18"/>
                <w:szCs w:val="18"/>
              </w:rPr>
              <w:t>Excelente</w:t>
            </w:r>
          </w:p>
        </w:tc>
      </w:tr>
      <w:tr w:rsidR="00153119" w:rsidRPr="004A684B" w14:paraId="48D7785D" w14:textId="77777777" w:rsidTr="00E96EBD">
        <w:tc>
          <w:tcPr>
            <w:tcW w:w="3114" w:type="dxa"/>
          </w:tcPr>
          <w:p w14:paraId="40D8DE0B" w14:textId="73AA5CA3" w:rsidR="00153119" w:rsidRPr="004A684B" w:rsidRDefault="00153119" w:rsidP="00DD5649">
            <w:pPr>
              <w:pStyle w:val="Sinespaciado"/>
              <w:rPr>
                <w:rFonts w:ascii="Arial" w:hAnsi="Arial" w:cs="Arial"/>
                <w:b/>
                <w:sz w:val="18"/>
                <w:szCs w:val="18"/>
              </w:rPr>
            </w:pPr>
            <w:r w:rsidRPr="004A684B">
              <w:rPr>
                <w:rFonts w:ascii="Arial" w:hAnsi="Arial" w:cs="Arial"/>
                <w:b/>
                <w:sz w:val="18"/>
                <w:szCs w:val="18"/>
              </w:rPr>
              <w:t>Samuel Blanco Gómez</w:t>
            </w:r>
          </w:p>
        </w:tc>
        <w:tc>
          <w:tcPr>
            <w:tcW w:w="1984" w:type="dxa"/>
          </w:tcPr>
          <w:p w14:paraId="5ACB162C" w14:textId="40F1FB53" w:rsidR="00153119" w:rsidRPr="004A684B" w:rsidRDefault="00153119" w:rsidP="00DD5649">
            <w:pPr>
              <w:rPr>
                <w:rFonts w:ascii="Arial" w:hAnsi="Arial" w:cs="Arial"/>
                <w:sz w:val="18"/>
                <w:szCs w:val="18"/>
              </w:rPr>
            </w:pPr>
            <w:r w:rsidRPr="004A684B">
              <w:rPr>
                <w:rFonts w:ascii="Arial" w:hAnsi="Arial" w:cs="Arial"/>
                <w:sz w:val="18"/>
                <w:szCs w:val="18"/>
              </w:rPr>
              <w:t>Cirugía</w:t>
            </w:r>
          </w:p>
        </w:tc>
        <w:tc>
          <w:tcPr>
            <w:tcW w:w="1276" w:type="dxa"/>
          </w:tcPr>
          <w:p w14:paraId="3C1E8F72" w14:textId="1E436C08" w:rsidR="00153119" w:rsidRPr="004A684B" w:rsidRDefault="00153119" w:rsidP="00DD5649">
            <w:pPr>
              <w:jc w:val="center"/>
              <w:rPr>
                <w:rFonts w:ascii="Arial" w:hAnsi="Arial" w:cs="Arial"/>
                <w:sz w:val="18"/>
                <w:szCs w:val="18"/>
              </w:rPr>
            </w:pPr>
            <w:r w:rsidRPr="004A684B">
              <w:rPr>
                <w:rFonts w:ascii="Arial" w:hAnsi="Arial" w:cs="Arial"/>
                <w:sz w:val="18"/>
                <w:szCs w:val="18"/>
              </w:rPr>
              <w:t>4.9</w:t>
            </w:r>
          </w:p>
        </w:tc>
        <w:tc>
          <w:tcPr>
            <w:tcW w:w="1115" w:type="dxa"/>
          </w:tcPr>
          <w:p w14:paraId="7B71CCBF" w14:textId="1B943052" w:rsidR="00153119" w:rsidRPr="004A684B" w:rsidRDefault="00153119" w:rsidP="00DD5649">
            <w:pPr>
              <w:jc w:val="center"/>
              <w:rPr>
                <w:rFonts w:ascii="Arial" w:hAnsi="Arial" w:cs="Arial"/>
                <w:sz w:val="18"/>
                <w:szCs w:val="18"/>
              </w:rPr>
            </w:pPr>
            <w:r w:rsidRPr="004A684B">
              <w:rPr>
                <w:rFonts w:ascii="Arial" w:hAnsi="Arial" w:cs="Arial"/>
                <w:sz w:val="18"/>
                <w:szCs w:val="18"/>
              </w:rPr>
              <w:t>4.8</w:t>
            </w:r>
          </w:p>
        </w:tc>
        <w:tc>
          <w:tcPr>
            <w:tcW w:w="1720" w:type="dxa"/>
          </w:tcPr>
          <w:p w14:paraId="57C8AE67" w14:textId="025A8A9E" w:rsidR="00153119" w:rsidRPr="004A684B" w:rsidRDefault="00153119" w:rsidP="00DD5649">
            <w:pPr>
              <w:jc w:val="center"/>
              <w:rPr>
                <w:rFonts w:ascii="Arial" w:hAnsi="Arial" w:cs="Arial"/>
                <w:sz w:val="18"/>
                <w:szCs w:val="18"/>
              </w:rPr>
            </w:pPr>
            <w:r w:rsidRPr="004A684B">
              <w:rPr>
                <w:rFonts w:ascii="Arial" w:hAnsi="Arial" w:cs="Arial"/>
                <w:sz w:val="18"/>
                <w:szCs w:val="18"/>
              </w:rPr>
              <w:t>Excelente</w:t>
            </w:r>
          </w:p>
        </w:tc>
      </w:tr>
      <w:tr w:rsidR="00153119" w:rsidRPr="004A684B" w14:paraId="5A19077B" w14:textId="77777777" w:rsidTr="00E96EBD">
        <w:tc>
          <w:tcPr>
            <w:tcW w:w="3114" w:type="dxa"/>
          </w:tcPr>
          <w:p w14:paraId="0D31648D" w14:textId="0ACCD57C" w:rsidR="00153119" w:rsidRPr="004A684B" w:rsidRDefault="00153119" w:rsidP="00DD5649">
            <w:pPr>
              <w:pStyle w:val="Sinespaciado"/>
              <w:rPr>
                <w:rFonts w:ascii="Arial" w:hAnsi="Arial" w:cs="Arial"/>
                <w:b/>
                <w:sz w:val="18"/>
                <w:szCs w:val="18"/>
              </w:rPr>
            </w:pPr>
            <w:r w:rsidRPr="004A684B">
              <w:rPr>
                <w:rFonts w:ascii="Arial" w:hAnsi="Arial" w:cs="Arial"/>
                <w:b/>
                <w:sz w:val="18"/>
                <w:szCs w:val="18"/>
              </w:rPr>
              <w:t>Jorge Eduardo López Valencia</w:t>
            </w:r>
          </w:p>
        </w:tc>
        <w:tc>
          <w:tcPr>
            <w:tcW w:w="1984" w:type="dxa"/>
          </w:tcPr>
          <w:p w14:paraId="3AEB23C1" w14:textId="2AA9C0C6" w:rsidR="00153119" w:rsidRPr="004A684B" w:rsidRDefault="00153119" w:rsidP="00DD5649">
            <w:pPr>
              <w:rPr>
                <w:rFonts w:ascii="Arial" w:hAnsi="Arial" w:cs="Arial"/>
                <w:sz w:val="18"/>
                <w:szCs w:val="18"/>
              </w:rPr>
            </w:pPr>
            <w:r w:rsidRPr="004A684B">
              <w:rPr>
                <w:rFonts w:ascii="Arial" w:hAnsi="Arial" w:cs="Arial"/>
                <w:sz w:val="18"/>
                <w:szCs w:val="18"/>
              </w:rPr>
              <w:t>Cirugía</w:t>
            </w:r>
          </w:p>
        </w:tc>
        <w:tc>
          <w:tcPr>
            <w:tcW w:w="1276" w:type="dxa"/>
          </w:tcPr>
          <w:p w14:paraId="69C7753C" w14:textId="24F5CE97" w:rsidR="00153119" w:rsidRPr="004A684B" w:rsidRDefault="00153119" w:rsidP="00153119">
            <w:pPr>
              <w:jc w:val="center"/>
              <w:rPr>
                <w:rFonts w:ascii="Arial" w:hAnsi="Arial" w:cs="Arial"/>
                <w:sz w:val="18"/>
                <w:szCs w:val="18"/>
              </w:rPr>
            </w:pPr>
            <w:r w:rsidRPr="004A684B">
              <w:rPr>
                <w:rFonts w:ascii="Arial" w:hAnsi="Arial" w:cs="Arial"/>
                <w:sz w:val="18"/>
                <w:szCs w:val="18"/>
              </w:rPr>
              <w:t>4.5</w:t>
            </w:r>
          </w:p>
        </w:tc>
        <w:tc>
          <w:tcPr>
            <w:tcW w:w="1115" w:type="dxa"/>
          </w:tcPr>
          <w:p w14:paraId="23E95BA3" w14:textId="665366D9" w:rsidR="00153119" w:rsidRPr="004A684B" w:rsidRDefault="00153119" w:rsidP="00153119">
            <w:pPr>
              <w:rPr>
                <w:rFonts w:ascii="Arial" w:hAnsi="Arial" w:cs="Arial"/>
                <w:sz w:val="18"/>
                <w:szCs w:val="18"/>
              </w:rPr>
            </w:pPr>
            <w:r w:rsidRPr="004A684B">
              <w:rPr>
                <w:rFonts w:ascii="Arial" w:hAnsi="Arial" w:cs="Arial"/>
                <w:sz w:val="18"/>
                <w:szCs w:val="18"/>
              </w:rPr>
              <w:t>4.4</w:t>
            </w:r>
          </w:p>
        </w:tc>
        <w:tc>
          <w:tcPr>
            <w:tcW w:w="1720" w:type="dxa"/>
          </w:tcPr>
          <w:p w14:paraId="4A6D31B7" w14:textId="01985FD8" w:rsidR="00153119" w:rsidRPr="004A684B" w:rsidRDefault="00153119" w:rsidP="00DD5649">
            <w:pPr>
              <w:jc w:val="center"/>
              <w:rPr>
                <w:rFonts w:ascii="Arial" w:hAnsi="Arial" w:cs="Arial"/>
                <w:sz w:val="18"/>
                <w:szCs w:val="18"/>
              </w:rPr>
            </w:pPr>
            <w:r w:rsidRPr="004A684B">
              <w:rPr>
                <w:rFonts w:ascii="Arial" w:hAnsi="Arial" w:cs="Arial"/>
                <w:sz w:val="18"/>
                <w:szCs w:val="18"/>
              </w:rPr>
              <w:t>Excelente</w:t>
            </w:r>
          </w:p>
        </w:tc>
      </w:tr>
      <w:tr w:rsidR="00153119" w:rsidRPr="004A684B" w14:paraId="42C6D2CB" w14:textId="77777777" w:rsidTr="00E96EBD">
        <w:tc>
          <w:tcPr>
            <w:tcW w:w="3114" w:type="dxa"/>
          </w:tcPr>
          <w:p w14:paraId="0D40D6E6" w14:textId="76165B35" w:rsidR="00153119" w:rsidRPr="004A684B" w:rsidRDefault="00153119" w:rsidP="00153119">
            <w:pPr>
              <w:pStyle w:val="Sinespaciado"/>
              <w:jc w:val="both"/>
              <w:rPr>
                <w:rFonts w:ascii="Arial" w:hAnsi="Arial" w:cs="Arial"/>
                <w:b/>
                <w:sz w:val="18"/>
                <w:szCs w:val="18"/>
              </w:rPr>
            </w:pPr>
            <w:r w:rsidRPr="004A684B">
              <w:rPr>
                <w:rFonts w:ascii="Arial" w:hAnsi="Arial" w:cs="Arial"/>
                <w:b/>
                <w:sz w:val="18"/>
                <w:szCs w:val="18"/>
              </w:rPr>
              <w:t>Juliana Tamayo Muñoz</w:t>
            </w:r>
          </w:p>
        </w:tc>
        <w:tc>
          <w:tcPr>
            <w:tcW w:w="1984" w:type="dxa"/>
          </w:tcPr>
          <w:p w14:paraId="0B80E789" w14:textId="5062DEED" w:rsidR="00153119" w:rsidRPr="004A684B" w:rsidRDefault="00153119" w:rsidP="00DD5649">
            <w:pPr>
              <w:rPr>
                <w:rFonts w:ascii="Arial" w:hAnsi="Arial" w:cs="Arial"/>
                <w:sz w:val="18"/>
                <w:szCs w:val="18"/>
              </w:rPr>
            </w:pPr>
            <w:r w:rsidRPr="004A684B">
              <w:rPr>
                <w:rFonts w:ascii="Arial" w:hAnsi="Arial" w:cs="Arial"/>
                <w:sz w:val="18"/>
                <w:szCs w:val="18"/>
              </w:rPr>
              <w:t>Ginecología y Obstetricia</w:t>
            </w:r>
          </w:p>
        </w:tc>
        <w:tc>
          <w:tcPr>
            <w:tcW w:w="1276" w:type="dxa"/>
          </w:tcPr>
          <w:p w14:paraId="6B3F2C2A" w14:textId="7C0EFE50" w:rsidR="00153119" w:rsidRPr="004A684B" w:rsidRDefault="00153119" w:rsidP="00DD5649">
            <w:pPr>
              <w:jc w:val="center"/>
              <w:rPr>
                <w:rFonts w:ascii="Arial" w:hAnsi="Arial" w:cs="Arial"/>
                <w:sz w:val="18"/>
                <w:szCs w:val="18"/>
              </w:rPr>
            </w:pPr>
            <w:r w:rsidRPr="004A684B">
              <w:rPr>
                <w:rFonts w:ascii="Arial" w:hAnsi="Arial" w:cs="Arial"/>
                <w:sz w:val="18"/>
                <w:szCs w:val="18"/>
              </w:rPr>
              <w:t>4.8</w:t>
            </w:r>
          </w:p>
        </w:tc>
        <w:tc>
          <w:tcPr>
            <w:tcW w:w="1115" w:type="dxa"/>
          </w:tcPr>
          <w:p w14:paraId="718E2657" w14:textId="289D906A" w:rsidR="00153119" w:rsidRPr="004A684B" w:rsidRDefault="00153119" w:rsidP="00DD5649">
            <w:pPr>
              <w:jc w:val="center"/>
              <w:rPr>
                <w:rFonts w:ascii="Arial" w:hAnsi="Arial" w:cs="Arial"/>
                <w:sz w:val="18"/>
                <w:szCs w:val="18"/>
              </w:rPr>
            </w:pPr>
            <w:r w:rsidRPr="004A684B">
              <w:rPr>
                <w:rFonts w:ascii="Arial" w:hAnsi="Arial" w:cs="Arial"/>
                <w:sz w:val="18"/>
                <w:szCs w:val="18"/>
              </w:rPr>
              <w:t>5.0</w:t>
            </w:r>
          </w:p>
        </w:tc>
        <w:tc>
          <w:tcPr>
            <w:tcW w:w="1720" w:type="dxa"/>
          </w:tcPr>
          <w:p w14:paraId="7561C4C6" w14:textId="4DA1812A" w:rsidR="00153119" w:rsidRPr="004A684B" w:rsidRDefault="00153119" w:rsidP="00DD5649">
            <w:pPr>
              <w:jc w:val="center"/>
              <w:rPr>
                <w:rFonts w:ascii="Arial" w:hAnsi="Arial" w:cs="Arial"/>
                <w:sz w:val="18"/>
                <w:szCs w:val="18"/>
              </w:rPr>
            </w:pPr>
            <w:r w:rsidRPr="004A684B">
              <w:rPr>
                <w:rFonts w:ascii="Arial" w:hAnsi="Arial" w:cs="Arial"/>
                <w:sz w:val="18"/>
                <w:szCs w:val="18"/>
              </w:rPr>
              <w:t>Excelente</w:t>
            </w:r>
          </w:p>
        </w:tc>
      </w:tr>
      <w:tr w:rsidR="00153119" w:rsidRPr="004A684B" w14:paraId="0502F2B9" w14:textId="77777777" w:rsidTr="00E96EBD">
        <w:tc>
          <w:tcPr>
            <w:tcW w:w="3114" w:type="dxa"/>
          </w:tcPr>
          <w:p w14:paraId="6091A11E" w14:textId="3056F918" w:rsidR="00153119" w:rsidRPr="004A684B" w:rsidRDefault="00153119" w:rsidP="00DD5649">
            <w:pPr>
              <w:pStyle w:val="Sinespaciado"/>
              <w:rPr>
                <w:rFonts w:ascii="Arial" w:hAnsi="Arial" w:cs="Arial"/>
                <w:b/>
                <w:sz w:val="18"/>
                <w:szCs w:val="18"/>
              </w:rPr>
            </w:pPr>
            <w:r w:rsidRPr="004A684B">
              <w:rPr>
                <w:rFonts w:ascii="Arial" w:hAnsi="Arial" w:cs="Arial"/>
                <w:b/>
                <w:sz w:val="18"/>
                <w:szCs w:val="18"/>
              </w:rPr>
              <w:t>Guillermo Salazar Serrano</w:t>
            </w:r>
          </w:p>
        </w:tc>
        <w:tc>
          <w:tcPr>
            <w:tcW w:w="1984" w:type="dxa"/>
          </w:tcPr>
          <w:p w14:paraId="4DDEE0E7" w14:textId="5C3129C4" w:rsidR="00153119" w:rsidRPr="004A684B" w:rsidRDefault="00153119" w:rsidP="00DD5649">
            <w:pPr>
              <w:rPr>
                <w:rFonts w:ascii="Arial" w:hAnsi="Arial" w:cs="Arial"/>
                <w:sz w:val="18"/>
                <w:szCs w:val="18"/>
              </w:rPr>
            </w:pPr>
            <w:r w:rsidRPr="004A684B">
              <w:rPr>
                <w:rFonts w:ascii="Arial" w:hAnsi="Arial" w:cs="Arial"/>
                <w:sz w:val="18"/>
                <w:szCs w:val="18"/>
              </w:rPr>
              <w:t>Cirugía</w:t>
            </w:r>
          </w:p>
        </w:tc>
        <w:tc>
          <w:tcPr>
            <w:tcW w:w="1276" w:type="dxa"/>
          </w:tcPr>
          <w:p w14:paraId="7A66D20F" w14:textId="651C2BAD" w:rsidR="00153119" w:rsidRPr="004A684B" w:rsidRDefault="00153119" w:rsidP="00DD5649">
            <w:pPr>
              <w:jc w:val="center"/>
              <w:rPr>
                <w:rFonts w:ascii="Arial" w:hAnsi="Arial" w:cs="Arial"/>
                <w:sz w:val="18"/>
                <w:szCs w:val="18"/>
              </w:rPr>
            </w:pPr>
            <w:r w:rsidRPr="004A684B">
              <w:rPr>
                <w:rFonts w:ascii="Arial" w:hAnsi="Arial" w:cs="Arial"/>
                <w:sz w:val="18"/>
                <w:szCs w:val="18"/>
              </w:rPr>
              <w:t>4.6</w:t>
            </w:r>
          </w:p>
        </w:tc>
        <w:tc>
          <w:tcPr>
            <w:tcW w:w="1115" w:type="dxa"/>
          </w:tcPr>
          <w:p w14:paraId="559588FA" w14:textId="04C48622" w:rsidR="00153119" w:rsidRPr="004A684B" w:rsidRDefault="00153119" w:rsidP="00DD5649">
            <w:pPr>
              <w:jc w:val="center"/>
              <w:rPr>
                <w:rFonts w:ascii="Arial" w:hAnsi="Arial" w:cs="Arial"/>
                <w:sz w:val="18"/>
                <w:szCs w:val="18"/>
              </w:rPr>
            </w:pPr>
            <w:r w:rsidRPr="004A684B">
              <w:rPr>
                <w:rFonts w:ascii="Arial" w:hAnsi="Arial" w:cs="Arial"/>
                <w:sz w:val="18"/>
                <w:szCs w:val="18"/>
              </w:rPr>
              <w:t>5.0</w:t>
            </w:r>
          </w:p>
        </w:tc>
        <w:tc>
          <w:tcPr>
            <w:tcW w:w="1720" w:type="dxa"/>
          </w:tcPr>
          <w:p w14:paraId="64B4BEA7" w14:textId="47E4FBBB" w:rsidR="00153119" w:rsidRPr="004A684B" w:rsidRDefault="00153119" w:rsidP="00DD5649">
            <w:pPr>
              <w:jc w:val="center"/>
              <w:rPr>
                <w:rFonts w:ascii="Arial" w:hAnsi="Arial" w:cs="Arial"/>
                <w:sz w:val="18"/>
                <w:szCs w:val="18"/>
              </w:rPr>
            </w:pPr>
            <w:r w:rsidRPr="004A684B">
              <w:rPr>
                <w:rFonts w:ascii="Arial" w:hAnsi="Arial" w:cs="Arial"/>
                <w:sz w:val="18"/>
                <w:szCs w:val="18"/>
              </w:rPr>
              <w:t>Excelente</w:t>
            </w:r>
          </w:p>
        </w:tc>
      </w:tr>
      <w:tr w:rsidR="00153119" w:rsidRPr="004A684B" w14:paraId="161B5DF0" w14:textId="77777777" w:rsidTr="00E96EBD">
        <w:tc>
          <w:tcPr>
            <w:tcW w:w="3114" w:type="dxa"/>
          </w:tcPr>
          <w:p w14:paraId="2D1BBC3F" w14:textId="2A7C6CAB" w:rsidR="00153119" w:rsidRPr="004A684B" w:rsidRDefault="00153119" w:rsidP="00DD5649">
            <w:pPr>
              <w:pStyle w:val="Sinespaciado"/>
              <w:rPr>
                <w:rFonts w:ascii="Arial" w:hAnsi="Arial" w:cs="Arial"/>
                <w:b/>
                <w:sz w:val="18"/>
                <w:szCs w:val="18"/>
              </w:rPr>
            </w:pPr>
            <w:r w:rsidRPr="004A684B">
              <w:rPr>
                <w:rFonts w:ascii="Arial" w:hAnsi="Arial" w:cs="Arial"/>
                <w:b/>
                <w:sz w:val="18"/>
                <w:szCs w:val="18"/>
              </w:rPr>
              <w:t>Alfredo Constaín Franco</w:t>
            </w:r>
          </w:p>
        </w:tc>
        <w:tc>
          <w:tcPr>
            <w:tcW w:w="1984" w:type="dxa"/>
          </w:tcPr>
          <w:p w14:paraId="1C117DA1" w14:textId="7EA2F863" w:rsidR="00153119" w:rsidRPr="004A684B" w:rsidRDefault="002D2907" w:rsidP="00DD5649">
            <w:pPr>
              <w:rPr>
                <w:rFonts w:ascii="Arial" w:hAnsi="Arial" w:cs="Arial"/>
                <w:sz w:val="18"/>
                <w:szCs w:val="18"/>
              </w:rPr>
            </w:pPr>
            <w:r w:rsidRPr="004A684B">
              <w:rPr>
                <w:rFonts w:ascii="Arial" w:hAnsi="Arial" w:cs="Arial"/>
                <w:sz w:val="18"/>
                <w:szCs w:val="18"/>
              </w:rPr>
              <w:t>Cirugía</w:t>
            </w:r>
          </w:p>
        </w:tc>
        <w:tc>
          <w:tcPr>
            <w:tcW w:w="1276" w:type="dxa"/>
          </w:tcPr>
          <w:p w14:paraId="660D3A90" w14:textId="4D1FE9AC" w:rsidR="00153119" w:rsidRPr="004A684B" w:rsidRDefault="002D2907" w:rsidP="00DD5649">
            <w:pPr>
              <w:jc w:val="center"/>
              <w:rPr>
                <w:rFonts w:ascii="Arial" w:hAnsi="Arial" w:cs="Arial"/>
                <w:sz w:val="18"/>
                <w:szCs w:val="18"/>
              </w:rPr>
            </w:pPr>
            <w:r w:rsidRPr="004A684B">
              <w:rPr>
                <w:rFonts w:ascii="Arial" w:hAnsi="Arial" w:cs="Arial"/>
                <w:sz w:val="18"/>
                <w:szCs w:val="18"/>
              </w:rPr>
              <w:t>4.8</w:t>
            </w:r>
          </w:p>
        </w:tc>
        <w:tc>
          <w:tcPr>
            <w:tcW w:w="1115" w:type="dxa"/>
          </w:tcPr>
          <w:p w14:paraId="248CA58B" w14:textId="5C544120" w:rsidR="00153119" w:rsidRPr="004A684B" w:rsidRDefault="002D2907" w:rsidP="00DD5649">
            <w:pPr>
              <w:jc w:val="center"/>
              <w:rPr>
                <w:rFonts w:ascii="Arial" w:hAnsi="Arial" w:cs="Arial"/>
                <w:sz w:val="18"/>
                <w:szCs w:val="18"/>
              </w:rPr>
            </w:pPr>
            <w:r w:rsidRPr="004A684B">
              <w:rPr>
                <w:rFonts w:ascii="Arial" w:hAnsi="Arial" w:cs="Arial"/>
                <w:sz w:val="18"/>
                <w:szCs w:val="18"/>
              </w:rPr>
              <w:t>4.8</w:t>
            </w:r>
          </w:p>
        </w:tc>
        <w:tc>
          <w:tcPr>
            <w:tcW w:w="1720" w:type="dxa"/>
          </w:tcPr>
          <w:p w14:paraId="42B7894E" w14:textId="6B8228FA" w:rsidR="00153119" w:rsidRPr="004A684B" w:rsidRDefault="002D2907" w:rsidP="00DD5649">
            <w:pPr>
              <w:jc w:val="center"/>
              <w:rPr>
                <w:rFonts w:ascii="Arial" w:hAnsi="Arial" w:cs="Arial"/>
                <w:sz w:val="18"/>
                <w:szCs w:val="18"/>
              </w:rPr>
            </w:pPr>
            <w:r w:rsidRPr="004A684B">
              <w:rPr>
                <w:rFonts w:ascii="Arial" w:hAnsi="Arial" w:cs="Arial"/>
                <w:sz w:val="18"/>
                <w:szCs w:val="18"/>
              </w:rPr>
              <w:t>Excelente</w:t>
            </w:r>
          </w:p>
        </w:tc>
      </w:tr>
      <w:tr w:rsidR="002D2907" w:rsidRPr="004A684B" w14:paraId="7F3D5C94" w14:textId="77777777" w:rsidTr="00E96EBD">
        <w:tc>
          <w:tcPr>
            <w:tcW w:w="3114" w:type="dxa"/>
          </w:tcPr>
          <w:p w14:paraId="7750A685" w14:textId="4B432EB2" w:rsidR="002D2907" w:rsidRPr="004A684B" w:rsidRDefault="002D2907" w:rsidP="00DD5649">
            <w:pPr>
              <w:pStyle w:val="Sinespaciado"/>
              <w:rPr>
                <w:rFonts w:ascii="Arial" w:hAnsi="Arial" w:cs="Arial"/>
                <w:b/>
                <w:sz w:val="18"/>
                <w:szCs w:val="18"/>
              </w:rPr>
            </w:pPr>
            <w:r w:rsidRPr="004A684B">
              <w:rPr>
                <w:rFonts w:ascii="Arial" w:hAnsi="Arial" w:cs="Arial"/>
                <w:b/>
                <w:sz w:val="18"/>
                <w:szCs w:val="18"/>
              </w:rPr>
              <w:t>Meisser Alberto López Córdoba</w:t>
            </w:r>
          </w:p>
        </w:tc>
        <w:tc>
          <w:tcPr>
            <w:tcW w:w="1984" w:type="dxa"/>
          </w:tcPr>
          <w:p w14:paraId="6C1120F1" w14:textId="5BFD710A" w:rsidR="002D2907" w:rsidRPr="004A684B" w:rsidRDefault="002D2907" w:rsidP="00DD5649">
            <w:pPr>
              <w:rPr>
                <w:rFonts w:ascii="Arial" w:hAnsi="Arial" w:cs="Arial"/>
                <w:sz w:val="18"/>
                <w:szCs w:val="18"/>
              </w:rPr>
            </w:pPr>
            <w:r w:rsidRPr="004A684B">
              <w:rPr>
                <w:rFonts w:ascii="Arial" w:hAnsi="Arial" w:cs="Arial"/>
                <w:sz w:val="18"/>
                <w:szCs w:val="18"/>
              </w:rPr>
              <w:t>Cirugía</w:t>
            </w:r>
          </w:p>
        </w:tc>
        <w:tc>
          <w:tcPr>
            <w:tcW w:w="1276" w:type="dxa"/>
          </w:tcPr>
          <w:p w14:paraId="6829BBA7" w14:textId="24E66CEB" w:rsidR="002D2907" w:rsidRPr="004A684B" w:rsidRDefault="002D2907" w:rsidP="00DD5649">
            <w:pPr>
              <w:jc w:val="center"/>
              <w:rPr>
                <w:rFonts w:ascii="Arial" w:hAnsi="Arial" w:cs="Arial"/>
                <w:sz w:val="18"/>
                <w:szCs w:val="18"/>
              </w:rPr>
            </w:pPr>
            <w:r w:rsidRPr="004A684B">
              <w:rPr>
                <w:rFonts w:ascii="Arial" w:hAnsi="Arial" w:cs="Arial"/>
                <w:sz w:val="18"/>
                <w:szCs w:val="18"/>
              </w:rPr>
              <w:t>4.1</w:t>
            </w:r>
          </w:p>
        </w:tc>
        <w:tc>
          <w:tcPr>
            <w:tcW w:w="1115" w:type="dxa"/>
          </w:tcPr>
          <w:p w14:paraId="2410EA7C" w14:textId="2E55E895" w:rsidR="002D2907" w:rsidRPr="004A684B" w:rsidRDefault="002D2907" w:rsidP="000C09B2">
            <w:pPr>
              <w:jc w:val="center"/>
              <w:rPr>
                <w:rFonts w:ascii="Arial" w:hAnsi="Arial" w:cs="Arial"/>
                <w:sz w:val="18"/>
                <w:szCs w:val="18"/>
              </w:rPr>
            </w:pPr>
            <w:r w:rsidRPr="004A684B">
              <w:rPr>
                <w:rFonts w:ascii="Arial" w:hAnsi="Arial" w:cs="Arial"/>
                <w:sz w:val="18"/>
                <w:szCs w:val="18"/>
              </w:rPr>
              <w:t>4.</w:t>
            </w:r>
            <w:r w:rsidR="000C09B2" w:rsidRPr="004A684B">
              <w:rPr>
                <w:rFonts w:ascii="Arial" w:hAnsi="Arial" w:cs="Arial"/>
                <w:sz w:val="18"/>
                <w:szCs w:val="18"/>
              </w:rPr>
              <w:t>5</w:t>
            </w:r>
          </w:p>
        </w:tc>
        <w:tc>
          <w:tcPr>
            <w:tcW w:w="1720" w:type="dxa"/>
          </w:tcPr>
          <w:p w14:paraId="38005158" w14:textId="12CE637A" w:rsidR="002D2907" w:rsidRPr="004A684B" w:rsidRDefault="00952FA6" w:rsidP="00DD5649">
            <w:pPr>
              <w:jc w:val="center"/>
              <w:rPr>
                <w:rFonts w:ascii="Arial" w:hAnsi="Arial" w:cs="Arial"/>
                <w:sz w:val="18"/>
                <w:szCs w:val="18"/>
              </w:rPr>
            </w:pPr>
            <w:r w:rsidRPr="004A684B">
              <w:rPr>
                <w:rFonts w:ascii="Arial" w:hAnsi="Arial" w:cs="Arial"/>
                <w:sz w:val="18"/>
                <w:szCs w:val="18"/>
              </w:rPr>
              <w:t>Excelente</w:t>
            </w:r>
          </w:p>
        </w:tc>
      </w:tr>
      <w:tr w:rsidR="002D2907" w:rsidRPr="004A684B" w14:paraId="4C957589" w14:textId="77777777" w:rsidTr="00E96EBD">
        <w:tc>
          <w:tcPr>
            <w:tcW w:w="3114" w:type="dxa"/>
          </w:tcPr>
          <w:p w14:paraId="73DA2C57" w14:textId="3A7CC45B" w:rsidR="002D2907" w:rsidRPr="004A684B" w:rsidRDefault="002D2907" w:rsidP="002D2907">
            <w:pPr>
              <w:pStyle w:val="Sinespaciado"/>
              <w:rPr>
                <w:rFonts w:ascii="Arial" w:hAnsi="Arial" w:cs="Arial"/>
                <w:b/>
                <w:sz w:val="18"/>
                <w:szCs w:val="18"/>
              </w:rPr>
            </w:pPr>
            <w:r w:rsidRPr="004A684B">
              <w:rPr>
                <w:rFonts w:ascii="Arial" w:hAnsi="Arial" w:cs="Arial"/>
                <w:b/>
                <w:sz w:val="18"/>
                <w:szCs w:val="18"/>
              </w:rPr>
              <w:t xml:space="preserve">René Fernando Timarán Rodríguez </w:t>
            </w:r>
          </w:p>
        </w:tc>
        <w:tc>
          <w:tcPr>
            <w:tcW w:w="1984" w:type="dxa"/>
          </w:tcPr>
          <w:p w14:paraId="13E40D74" w14:textId="241D190B" w:rsidR="002D2907" w:rsidRPr="004A684B" w:rsidRDefault="002D2907" w:rsidP="00DD5649">
            <w:pPr>
              <w:rPr>
                <w:rFonts w:ascii="Arial" w:hAnsi="Arial" w:cs="Arial"/>
                <w:sz w:val="18"/>
                <w:szCs w:val="18"/>
              </w:rPr>
            </w:pPr>
            <w:r w:rsidRPr="004A684B">
              <w:rPr>
                <w:rFonts w:ascii="Arial" w:hAnsi="Arial" w:cs="Arial"/>
                <w:sz w:val="18"/>
                <w:szCs w:val="18"/>
              </w:rPr>
              <w:t>Cirugía</w:t>
            </w:r>
          </w:p>
        </w:tc>
        <w:tc>
          <w:tcPr>
            <w:tcW w:w="1276" w:type="dxa"/>
          </w:tcPr>
          <w:p w14:paraId="2EE4DAC2" w14:textId="0B567E5C" w:rsidR="002D2907" w:rsidRPr="004A684B" w:rsidRDefault="002D2907" w:rsidP="00DD5649">
            <w:pPr>
              <w:jc w:val="center"/>
              <w:rPr>
                <w:rFonts w:ascii="Arial" w:hAnsi="Arial" w:cs="Arial"/>
                <w:sz w:val="18"/>
                <w:szCs w:val="18"/>
              </w:rPr>
            </w:pPr>
            <w:r w:rsidRPr="004A684B">
              <w:rPr>
                <w:rFonts w:ascii="Arial" w:hAnsi="Arial" w:cs="Arial"/>
                <w:sz w:val="18"/>
                <w:szCs w:val="18"/>
              </w:rPr>
              <w:t>5.0</w:t>
            </w:r>
          </w:p>
        </w:tc>
        <w:tc>
          <w:tcPr>
            <w:tcW w:w="1115" w:type="dxa"/>
          </w:tcPr>
          <w:p w14:paraId="1CA9001F" w14:textId="103A4E37" w:rsidR="002D2907" w:rsidRPr="004A684B" w:rsidRDefault="002D2907" w:rsidP="00DD5649">
            <w:pPr>
              <w:jc w:val="center"/>
              <w:rPr>
                <w:rFonts w:ascii="Arial" w:hAnsi="Arial" w:cs="Arial"/>
                <w:sz w:val="18"/>
                <w:szCs w:val="18"/>
              </w:rPr>
            </w:pPr>
            <w:r w:rsidRPr="004A684B">
              <w:rPr>
                <w:rFonts w:ascii="Arial" w:hAnsi="Arial" w:cs="Arial"/>
                <w:sz w:val="18"/>
                <w:szCs w:val="18"/>
              </w:rPr>
              <w:t>5.0</w:t>
            </w:r>
          </w:p>
        </w:tc>
        <w:tc>
          <w:tcPr>
            <w:tcW w:w="1720" w:type="dxa"/>
          </w:tcPr>
          <w:p w14:paraId="1A766F38" w14:textId="12CAFFE9" w:rsidR="002D2907" w:rsidRPr="004A684B" w:rsidRDefault="00952FA6" w:rsidP="00DD5649">
            <w:pPr>
              <w:jc w:val="center"/>
              <w:rPr>
                <w:rFonts w:ascii="Arial" w:hAnsi="Arial" w:cs="Arial"/>
                <w:sz w:val="18"/>
                <w:szCs w:val="18"/>
              </w:rPr>
            </w:pPr>
            <w:r w:rsidRPr="004A684B">
              <w:rPr>
                <w:rFonts w:ascii="Arial" w:hAnsi="Arial" w:cs="Arial"/>
                <w:sz w:val="18"/>
                <w:szCs w:val="18"/>
              </w:rPr>
              <w:t>Excelente</w:t>
            </w:r>
          </w:p>
        </w:tc>
      </w:tr>
      <w:tr w:rsidR="002D2907" w:rsidRPr="004A684B" w14:paraId="1028EB18" w14:textId="77777777" w:rsidTr="00E96EBD">
        <w:tc>
          <w:tcPr>
            <w:tcW w:w="3114" w:type="dxa"/>
          </w:tcPr>
          <w:p w14:paraId="3A7EC670" w14:textId="2508EBD8" w:rsidR="002D2907" w:rsidRPr="004A684B" w:rsidRDefault="000C09B2" w:rsidP="00DD5649">
            <w:pPr>
              <w:pStyle w:val="Sinespaciado"/>
              <w:rPr>
                <w:rFonts w:ascii="Arial" w:hAnsi="Arial" w:cs="Arial"/>
                <w:b/>
                <w:sz w:val="18"/>
                <w:szCs w:val="18"/>
              </w:rPr>
            </w:pPr>
            <w:r w:rsidRPr="004A684B">
              <w:rPr>
                <w:rFonts w:ascii="Arial" w:hAnsi="Arial" w:cs="Arial"/>
                <w:b/>
                <w:sz w:val="18"/>
                <w:szCs w:val="18"/>
              </w:rPr>
              <w:t>Natalia Herrera Toro</w:t>
            </w:r>
          </w:p>
        </w:tc>
        <w:tc>
          <w:tcPr>
            <w:tcW w:w="1984" w:type="dxa"/>
          </w:tcPr>
          <w:p w14:paraId="2C8F8D15" w14:textId="2A0020CD" w:rsidR="002D2907" w:rsidRPr="004A684B" w:rsidRDefault="000C09B2" w:rsidP="00DD5649">
            <w:pPr>
              <w:rPr>
                <w:rFonts w:ascii="Arial" w:hAnsi="Arial" w:cs="Arial"/>
                <w:sz w:val="18"/>
                <w:szCs w:val="18"/>
              </w:rPr>
            </w:pPr>
            <w:r w:rsidRPr="004A684B">
              <w:rPr>
                <w:rFonts w:ascii="Arial" w:hAnsi="Arial" w:cs="Arial"/>
                <w:sz w:val="18"/>
                <w:szCs w:val="18"/>
              </w:rPr>
              <w:t>Cirugía</w:t>
            </w:r>
          </w:p>
        </w:tc>
        <w:tc>
          <w:tcPr>
            <w:tcW w:w="1276" w:type="dxa"/>
          </w:tcPr>
          <w:p w14:paraId="1A2422AB" w14:textId="61F732D6" w:rsidR="002D2907" w:rsidRPr="004A684B" w:rsidRDefault="000C09B2" w:rsidP="00DD5649">
            <w:pPr>
              <w:jc w:val="center"/>
              <w:rPr>
                <w:rFonts w:ascii="Arial" w:hAnsi="Arial" w:cs="Arial"/>
                <w:sz w:val="18"/>
                <w:szCs w:val="18"/>
              </w:rPr>
            </w:pPr>
            <w:r w:rsidRPr="004A684B">
              <w:rPr>
                <w:rFonts w:ascii="Arial" w:hAnsi="Arial" w:cs="Arial"/>
                <w:sz w:val="18"/>
                <w:szCs w:val="18"/>
              </w:rPr>
              <w:t>5.0</w:t>
            </w:r>
          </w:p>
        </w:tc>
        <w:tc>
          <w:tcPr>
            <w:tcW w:w="1115" w:type="dxa"/>
          </w:tcPr>
          <w:p w14:paraId="7752AAE5" w14:textId="636617D4" w:rsidR="002D2907" w:rsidRPr="004A684B" w:rsidRDefault="000C09B2" w:rsidP="00DD5649">
            <w:pPr>
              <w:jc w:val="center"/>
              <w:rPr>
                <w:rFonts w:ascii="Arial" w:hAnsi="Arial" w:cs="Arial"/>
                <w:sz w:val="18"/>
                <w:szCs w:val="18"/>
              </w:rPr>
            </w:pPr>
            <w:r w:rsidRPr="004A684B">
              <w:rPr>
                <w:rFonts w:ascii="Arial" w:hAnsi="Arial" w:cs="Arial"/>
                <w:sz w:val="18"/>
                <w:szCs w:val="18"/>
              </w:rPr>
              <w:t>4.95</w:t>
            </w:r>
          </w:p>
        </w:tc>
        <w:tc>
          <w:tcPr>
            <w:tcW w:w="1720" w:type="dxa"/>
          </w:tcPr>
          <w:p w14:paraId="39731CE9" w14:textId="10C85727" w:rsidR="002D2907" w:rsidRPr="004A684B" w:rsidRDefault="00952FA6" w:rsidP="00DD5649">
            <w:pPr>
              <w:jc w:val="center"/>
              <w:rPr>
                <w:rFonts w:ascii="Arial" w:hAnsi="Arial" w:cs="Arial"/>
                <w:sz w:val="18"/>
                <w:szCs w:val="18"/>
              </w:rPr>
            </w:pPr>
            <w:r w:rsidRPr="004A684B">
              <w:rPr>
                <w:rFonts w:ascii="Arial" w:hAnsi="Arial" w:cs="Arial"/>
                <w:sz w:val="18"/>
                <w:szCs w:val="18"/>
              </w:rPr>
              <w:t>Excelente</w:t>
            </w:r>
          </w:p>
        </w:tc>
      </w:tr>
      <w:tr w:rsidR="002D2907" w:rsidRPr="004A684B" w14:paraId="56BF01CC" w14:textId="77777777" w:rsidTr="00E96EBD">
        <w:tc>
          <w:tcPr>
            <w:tcW w:w="3114" w:type="dxa"/>
          </w:tcPr>
          <w:p w14:paraId="25CD393C" w14:textId="15541D6A" w:rsidR="002D2907" w:rsidRPr="004A684B" w:rsidRDefault="000C09B2" w:rsidP="00DD5649">
            <w:pPr>
              <w:pStyle w:val="Sinespaciado"/>
              <w:rPr>
                <w:rFonts w:ascii="Arial" w:hAnsi="Arial" w:cs="Arial"/>
                <w:b/>
                <w:sz w:val="18"/>
                <w:szCs w:val="18"/>
              </w:rPr>
            </w:pPr>
            <w:r w:rsidRPr="004A684B">
              <w:rPr>
                <w:rFonts w:ascii="Arial" w:hAnsi="Arial" w:cs="Arial"/>
                <w:b/>
                <w:sz w:val="18"/>
                <w:szCs w:val="18"/>
              </w:rPr>
              <w:t>María Clara Mendoza Arango</w:t>
            </w:r>
          </w:p>
        </w:tc>
        <w:tc>
          <w:tcPr>
            <w:tcW w:w="1984" w:type="dxa"/>
          </w:tcPr>
          <w:p w14:paraId="4D198930" w14:textId="312BB86E" w:rsidR="002D2907" w:rsidRPr="004A684B" w:rsidRDefault="000C09B2" w:rsidP="00DD5649">
            <w:pPr>
              <w:rPr>
                <w:rFonts w:ascii="Arial" w:hAnsi="Arial" w:cs="Arial"/>
                <w:sz w:val="18"/>
                <w:szCs w:val="18"/>
              </w:rPr>
            </w:pPr>
            <w:r w:rsidRPr="004A684B">
              <w:rPr>
                <w:rFonts w:ascii="Arial" w:hAnsi="Arial" w:cs="Arial"/>
                <w:sz w:val="18"/>
                <w:szCs w:val="18"/>
              </w:rPr>
              <w:t>Cirugía</w:t>
            </w:r>
          </w:p>
        </w:tc>
        <w:tc>
          <w:tcPr>
            <w:tcW w:w="1276" w:type="dxa"/>
          </w:tcPr>
          <w:p w14:paraId="67B0E0D5" w14:textId="754F3152" w:rsidR="002D2907" w:rsidRPr="004A684B" w:rsidRDefault="000C09B2" w:rsidP="00DD5649">
            <w:pPr>
              <w:jc w:val="center"/>
              <w:rPr>
                <w:rFonts w:ascii="Arial" w:hAnsi="Arial" w:cs="Arial"/>
                <w:sz w:val="18"/>
                <w:szCs w:val="18"/>
              </w:rPr>
            </w:pPr>
            <w:r w:rsidRPr="004A684B">
              <w:rPr>
                <w:rFonts w:ascii="Arial" w:hAnsi="Arial" w:cs="Arial"/>
                <w:sz w:val="18"/>
                <w:szCs w:val="18"/>
              </w:rPr>
              <w:t>4.87</w:t>
            </w:r>
          </w:p>
        </w:tc>
        <w:tc>
          <w:tcPr>
            <w:tcW w:w="1115" w:type="dxa"/>
          </w:tcPr>
          <w:p w14:paraId="07AE48E3" w14:textId="77777777" w:rsidR="002D2907" w:rsidRPr="004A684B" w:rsidRDefault="002D2907" w:rsidP="00DD5649">
            <w:pPr>
              <w:jc w:val="center"/>
              <w:rPr>
                <w:rFonts w:ascii="Arial" w:hAnsi="Arial" w:cs="Arial"/>
                <w:sz w:val="18"/>
                <w:szCs w:val="18"/>
              </w:rPr>
            </w:pPr>
          </w:p>
        </w:tc>
        <w:tc>
          <w:tcPr>
            <w:tcW w:w="1720" w:type="dxa"/>
          </w:tcPr>
          <w:p w14:paraId="442EE975" w14:textId="70C42DE9" w:rsidR="002D2907" w:rsidRPr="004A684B" w:rsidRDefault="00952FA6" w:rsidP="00DD5649">
            <w:pPr>
              <w:jc w:val="center"/>
              <w:rPr>
                <w:rFonts w:ascii="Arial" w:hAnsi="Arial" w:cs="Arial"/>
                <w:sz w:val="18"/>
                <w:szCs w:val="18"/>
              </w:rPr>
            </w:pPr>
            <w:r w:rsidRPr="004A684B">
              <w:rPr>
                <w:rFonts w:ascii="Arial" w:hAnsi="Arial" w:cs="Arial"/>
                <w:sz w:val="18"/>
                <w:szCs w:val="18"/>
              </w:rPr>
              <w:t>Excelente</w:t>
            </w:r>
          </w:p>
        </w:tc>
      </w:tr>
      <w:tr w:rsidR="00952FA6" w:rsidRPr="004A684B" w14:paraId="3F3E6E84" w14:textId="77777777" w:rsidTr="00E96EBD">
        <w:tc>
          <w:tcPr>
            <w:tcW w:w="3114" w:type="dxa"/>
          </w:tcPr>
          <w:p w14:paraId="46A0524B" w14:textId="20EC43FD" w:rsidR="00952FA6" w:rsidRPr="004A684B" w:rsidRDefault="00952FA6" w:rsidP="00DD5649">
            <w:pPr>
              <w:pStyle w:val="Sinespaciado"/>
              <w:rPr>
                <w:rFonts w:ascii="Arial" w:hAnsi="Arial" w:cs="Arial"/>
                <w:b/>
                <w:sz w:val="18"/>
                <w:szCs w:val="18"/>
              </w:rPr>
            </w:pPr>
            <w:r w:rsidRPr="004A684B">
              <w:rPr>
                <w:rFonts w:ascii="Arial" w:hAnsi="Arial" w:cs="Arial"/>
                <w:b/>
                <w:sz w:val="18"/>
                <w:szCs w:val="18"/>
              </w:rPr>
              <w:t>Margot Cristina Ortiz Álvarez</w:t>
            </w:r>
          </w:p>
        </w:tc>
        <w:tc>
          <w:tcPr>
            <w:tcW w:w="1984" w:type="dxa"/>
          </w:tcPr>
          <w:p w14:paraId="0F81F0E6" w14:textId="43DB4A9A" w:rsidR="00952FA6" w:rsidRPr="004A684B" w:rsidRDefault="00952FA6" w:rsidP="00DD5649">
            <w:pPr>
              <w:rPr>
                <w:rFonts w:ascii="Arial" w:hAnsi="Arial" w:cs="Arial"/>
                <w:sz w:val="18"/>
                <w:szCs w:val="18"/>
              </w:rPr>
            </w:pPr>
            <w:r w:rsidRPr="004A684B">
              <w:rPr>
                <w:rFonts w:ascii="Arial" w:hAnsi="Arial" w:cs="Arial"/>
                <w:sz w:val="18"/>
                <w:szCs w:val="18"/>
              </w:rPr>
              <w:t>Cirugía</w:t>
            </w:r>
          </w:p>
        </w:tc>
        <w:tc>
          <w:tcPr>
            <w:tcW w:w="1276" w:type="dxa"/>
          </w:tcPr>
          <w:p w14:paraId="07035F61" w14:textId="4EC9D4BB" w:rsidR="00952FA6" w:rsidRPr="004A684B" w:rsidRDefault="00952FA6" w:rsidP="00DD5649">
            <w:pPr>
              <w:jc w:val="center"/>
              <w:rPr>
                <w:rFonts w:ascii="Arial" w:hAnsi="Arial" w:cs="Arial"/>
                <w:sz w:val="18"/>
                <w:szCs w:val="18"/>
              </w:rPr>
            </w:pPr>
            <w:r w:rsidRPr="004A684B">
              <w:rPr>
                <w:rFonts w:ascii="Arial" w:hAnsi="Arial" w:cs="Arial"/>
                <w:sz w:val="18"/>
                <w:szCs w:val="18"/>
              </w:rPr>
              <w:t>4.9</w:t>
            </w:r>
          </w:p>
        </w:tc>
        <w:tc>
          <w:tcPr>
            <w:tcW w:w="1115" w:type="dxa"/>
          </w:tcPr>
          <w:p w14:paraId="276ECC14" w14:textId="2FF2DB28" w:rsidR="00952FA6" w:rsidRPr="004A684B" w:rsidRDefault="00952FA6" w:rsidP="00DD5649">
            <w:pPr>
              <w:jc w:val="center"/>
              <w:rPr>
                <w:rFonts w:ascii="Arial" w:hAnsi="Arial" w:cs="Arial"/>
                <w:sz w:val="18"/>
                <w:szCs w:val="18"/>
              </w:rPr>
            </w:pPr>
            <w:r w:rsidRPr="004A684B">
              <w:rPr>
                <w:rFonts w:ascii="Arial" w:hAnsi="Arial" w:cs="Arial"/>
                <w:sz w:val="18"/>
                <w:szCs w:val="18"/>
              </w:rPr>
              <w:t>-0-</w:t>
            </w:r>
          </w:p>
        </w:tc>
        <w:tc>
          <w:tcPr>
            <w:tcW w:w="1720" w:type="dxa"/>
          </w:tcPr>
          <w:p w14:paraId="6097EBD0" w14:textId="1E1F285D" w:rsidR="00952FA6" w:rsidRPr="004A684B" w:rsidRDefault="00952FA6" w:rsidP="00DD5649">
            <w:pPr>
              <w:jc w:val="center"/>
              <w:rPr>
                <w:rFonts w:ascii="Arial" w:hAnsi="Arial" w:cs="Arial"/>
                <w:sz w:val="18"/>
                <w:szCs w:val="18"/>
              </w:rPr>
            </w:pPr>
            <w:r w:rsidRPr="004A684B">
              <w:rPr>
                <w:rFonts w:ascii="Arial" w:hAnsi="Arial" w:cs="Arial"/>
                <w:sz w:val="18"/>
                <w:szCs w:val="18"/>
              </w:rPr>
              <w:t>Excelente</w:t>
            </w:r>
          </w:p>
        </w:tc>
      </w:tr>
      <w:tr w:rsidR="009A5A93" w:rsidRPr="004A684B" w14:paraId="7C71AF8F" w14:textId="77777777" w:rsidTr="00E96EBD">
        <w:tc>
          <w:tcPr>
            <w:tcW w:w="3114" w:type="dxa"/>
          </w:tcPr>
          <w:p w14:paraId="22BC38F3" w14:textId="2F8AD08B" w:rsidR="009A5A93" w:rsidRPr="004A684B" w:rsidRDefault="009A5A93" w:rsidP="00DD5649">
            <w:pPr>
              <w:pStyle w:val="Sinespaciado"/>
              <w:rPr>
                <w:rFonts w:ascii="Arial" w:hAnsi="Arial" w:cs="Arial"/>
                <w:b/>
                <w:sz w:val="18"/>
                <w:szCs w:val="18"/>
              </w:rPr>
            </w:pPr>
            <w:r w:rsidRPr="004A684B">
              <w:rPr>
                <w:rFonts w:ascii="Arial" w:hAnsi="Arial" w:cs="Arial"/>
                <w:b/>
                <w:sz w:val="18"/>
                <w:szCs w:val="18"/>
              </w:rPr>
              <w:t>Alejandro Uribe Ríos</w:t>
            </w:r>
          </w:p>
        </w:tc>
        <w:tc>
          <w:tcPr>
            <w:tcW w:w="1984" w:type="dxa"/>
          </w:tcPr>
          <w:p w14:paraId="29E187E3" w14:textId="7507E2CD" w:rsidR="009A5A93" w:rsidRPr="004A684B" w:rsidRDefault="009A5A93" w:rsidP="00DD5649">
            <w:pPr>
              <w:rPr>
                <w:rFonts w:ascii="Arial" w:hAnsi="Arial" w:cs="Arial"/>
                <w:sz w:val="18"/>
                <w:szCs w:val="18"/>
              </w:rPr>
            </w:pPr>
            <w:r w:rsidRPr="004A684B">
              <w:rPr>
                <w:rFonts w:ascii="Arial" w:hAnsi="Arial" w:cs="Arial"/>
                <w:sz w:val="18"/>
                <w:szCs w:val="18"/>
              </w:rPr>
              <w:t>Cirugía</w:t>
            </w:r>
          </w:p>
        </w:tc>
        <w:tc>
          <w:tcPr>
            <w:tcW w:w="1276" w:type="dxa"/>
          </w:tcPr>
          <w:p w14:paraId="4C26DF7D" w14:textId="4A94C124" w:rsidR="009A5A93" w:rsidRPr="004A684B" w:rsidRDefault="009A5A93" w:rsidP="00DD5649">
            <w:pPr>
              <w:jc w:val="center"/>
              <w:rPr>
                <w:rFonts w:ascii="Arial" w:hAnsi="Arial" w:cs="Arial"/>
                <w:sz w:val="18"/>
                <w:szCs w:val="18"/>
              </w:rPr>
            </w:pPr>
            <w:r w:rsidRPr="004A684B">
              <w:rPr>
                <w:rFonts w:ascii="Arial" w:hAnsi="Arial" w:cs="Arial"/>
                <w:sz w:val="18"/>
                <w:szCs w:val="18"/>
              </w:rPr>
              <w:t>4.2</w:t>
            </w:r>
          </w:p>
        </w:tc>
        <w:tc>
          <w:tcPr>
            <w:tcW w:w="1115" w:type="dxa"/>
          </w:tcPr>
          <w:p w14:paraId="0A5897F4" w14:textId="47C266DB" w:rsidR="009A5A93" w:rsidRPr="004A684B" w:rsidRDefault="009A5A93" w:rsidP="00DD5649">
            <w:pPr>
              <w:jc w:val="center"/>
              <w:rPr>
                <w:rFonts w:ascii="Arial" w:hAnsi="Arial" w:cs="Arial"/>
                <w:sz w:val="18"/>
                <w:szCs w:val="18"/>
              </w:rPr>
            </w:pPr>
            <w:r w:rsidRPr="004A684B">
              <w:rPr>
                <w:rFonts w:ascii="Arial" w:hAnsi="Arial" w:cs="Arial"/>
                <w:sz w:val="18"/>
                <w:szCs w:val="18"/>
              </w:rPr>
              <w:t>4.8</w:t>
            </w:r>
          </w:p>
        </w:tc>
        <w:tc>
          <w:tcPr>
            <w:tcW w:w="1720" w:type="dxa"/>
          </w:tcPr>
          <w:p w14:paraId="03CA2171" w14:textId="63134EA2" w:rsidR="009A5A93" w:rsidRPr="004A684B" w:rsidRDefault="00CC62B9" w:rsidP="00DD5649">
            <w:pPr>
              <w:jc w:val="center"/>
              <w:rPr>
                <w:rFonts w:ascii="Arial" w:hAnsi="Arial" w:cs="Arial"/>
                <w:sz w:val="18"/>
                <w:szCs w:val="18"/>
              </w:rPr>
            </w:pPr>
            <w:r w:rsidRPr="004A684B">
              <w:rPr>
                <w:rFonts w:ascii="Arial" w:hAnsi="Arial" w:cs="Arial"/>
                <w:sz w:val="18"/>
                <w:szCs w:val="18"/>
              </w:rPr>
              <w:t>Excelente</w:t>
            </w:r>
          </w:p>
        </w:tc>
      </w:tr>
      <w:tr w:rsidR="009A5A93" w:rsidRPr="004A684B" w14:paraId="2E73913D" w14:textId="77777777" w:rsidTr="00E96EBD">
        <w:tc>
          <w:tcPr>
            <w:tcW w:w="3114" w:type="dxa"/>
          </w:tcPr>
          <w:p w14:paraId="7D04ED7B" w14:textId="07F0C52A" w:rsidR="009A5A93" w:rsidRPr="004A684B" w:rsidRDefault="009A5A93" w:rsidP="00DD5649">
            <w:pPr>
              <w:pStyle w:val="Sinespaciado"/>
              <w:rPr>
                <w:rFonts w:ascii="Arial" w:hAnsi="Arial" w:cs="Arial"/>
                <w:b/>
                <w:sz w:val="18"/>
                <w:szCs w:val="18"/>
              </w:rPr>
            </w:pPr>
            <w:r w:rsidRPr="004A684B">
              <w:rPr>
                <w:rFonts w:ascii="Arial" w:hAnsi="Arial" w:cs="Arial"/>
                <w:b/>
                <w:sz w:val="18"/>
                <w:szCs w:val="18"/>
              </w:rPr>
              <w:t>Eloy Guillermo Barrios Henao</w:t>
            </w:r>
          </w:p>
        </w:tc>
        <w:tc>
          <w:tcPr>
            <w:tcW w:w="1984" w:type="dxa"/>
          </w:tcPr>
          <w:p w14:paraId="41177A06" w14:textId="1EAFDB89" w:rsidR="009A5A93" w:rsidRPr="004A684B" w:rsidRDefault="009A5A93" w:rsidP="009A5A93">
            <w:pPr>
              <w:rPr>
                <w:rFonts w:ascii="Arial" w:hAnsi="Arial" w:cs="Arial"/>
                <w:sz w:val="18"/>
                <w:szCs w:val="18"/>
              </w:rPr>
            </w:pPr>
            <w:r w:rsidRPr="004A684B">
              <w:rPr>
                <w:rFonts w:ascii="Arial" w:hAnsi="Arial" w:cs="Arial"/>
                <w:sz w:val="18"/>
                <w:szCs w:val="18"/>
              </w:rPr>
              <w:t>Cirugía</w:t>
            </w:r>
          </w:p>
        </w:tc>
        <w:tc>
          <w:tcPr>
            <w:tcW w:w="1276" w:type="dxa"/>
          </w:tcPr>
          <w:p w14:paraId="3CB11936" w14:textId="5B85C992" w:rsidR="009A5A93" w:rsidRPr="004A684B" w:rsidRDefault="009A5A93" w:rsidP="00DD5649">
            <w:pPr>
              <w:jc w:val="center"/>
              <w:rPr>
                <w:rFonts w:ascii="Arial" w:hAnsi="Arial" w:cs="Arial"/>
                <w:sz w:val="18"/>
                <w:szCs w:val="18"/>
              </w:rPr>
            </w:pPr>
            <w:r w:rsidRPr="004A684B">
              <w:rPr>
                <w:rFonts w:ascii="Arial" w:hAnsi="Arial" w:cs="Arial"/>
                <w:sz w:val="18"/>
                <w:szCs w:val="18"/>
              </w:rPr>
              <w:t>4.5</w:t>
            </w:r>
          </w:p>
        </w:tc>
        <w:tc>
          <w:tcPr>
            <w:tcW w:w="1115" w:type="dxa"/>
          </w:tcPr>
          <w:p w14:paraId="71210F12" w14:textId="2E099502" w:rsidR="009A5A93" w:rsidRPr="004A684B" w:rsidRDefault="009A5A93" w:rsidP="00DD5649">
            <w:pPr>
              <w:jc w:val="center"/>
              <w:rPr>
                <w:rFonts w:ascii="Arial" w:hAnsi="Arial" w:cs="Arial"/>
                <w:sz w:val="18"/>
                <w:szCs w:val="18"/>
              </w:rPr>
            </w:pPr>
            <w:r w:rsidRPr="004A684B">
              <w:rPr>
                <w:rFonts w:ascii="Arial" w:hAnsi="Arial" w:cs="Arial"/>
                <w:sz w:val="18"/>
                <w:szCs w:val="18"/>
              </w:rPr>
              <w:t>5.0</w:t>
            </w:r>
          </w:p>
        </w:tc>
        <w:tc>
          <w:tcPr>
            <w:tcW w:w="1720" w:type="dxa"/>
          </w:tcPr>
          <w:p w14:paraId="1C4C194E" w14:textId="76BC7AE2" w:rsidR="009A5A93" w:rsidRPr="004A684B" w:rsidRDefault="00CC62B9" w:rsidP="00DD5649">
            <w:pPr>
              <w:jc w:val="center"/>
              <w:rPr>
                <w:rFonts w:ascii="Arial" w:hAnsi="Arial" w:cs="Arial"/>
                <w:sz w:val="18"/>
                <w:szCs w:val="18"/>
              </w:rPr>
            </w:pPr>
            <w:r w:rsidRPr="004A684B">
              <w:rPr>
                <w:rFonts w:ascii="Arial" w:hAnsi="Arial" w:cs="Arial"/>
                <w:sz w:val="18"/>
                <w:szCs w:val="18"/>
              </w:rPr>
              <w:t>Excelente</w:t>
            </w:r>
          </w:p>
        </w:tc>
      </w:tr>
      <w:tr w:rsidR="009A5A93" w:rsidRPr="004A684B" w14:paraId="7B3B212D" w14:textId="77777777" w:rsidTr="00E96EBD">
        <w:tc>
          <w:tcPr>
            <w:tcW w:w="3114" w:type="dxa"/>
          </w:tcPr>
          <w:p w14:paraId="72C24D28" w14:textId="06CF4999" w:rsidR="009A5A93" w:rsidRPr="004A684B" w:rsidRDefault="00CC62B9" w:rsidP="00DD5649">
            <w:pPr>
              <w:pStyle w:val="Sinespaciado"/>
              <w:rPr>
                <w:rFonts w:ascii="Arial" w:hAnsi="Arial" w:cs="Arial"/>
                <w:b/>
                <w:sz w:val="18"/>
                <w:szCs w:val="18"/>
              </w:rPr>
            </w:pPr>
            <w:r w:rsidRPr="004A684B">
              <w:rPr>
                <w:rFonts w:ascii="Arial" w:hAnsi="Arial" w:cs="Arial"/>
                <w:b/>
                <w:sz w:val="18"/>
                <w:szCs w:val="18"/>
              </w:rPr>
              <w:t>Ignacio Ríos Restrepo</w:t>
            </w:r>
          </w:p>
        </w:tc>
        <w:tc>
          <w:tcPr>
            <w:tcW w:w="1984" w:type="dxa"/>
          </w:tcPr>
          <w:p w14:paraId="2316EAB3" w14:textId="1AAE3210" w:rsidR="009A5A93" w:rsidRPr="004A684B" w:rsidRDefault="00CC62B9" w:rsidP="009A5A93">
            <w:pPr>
              <w:rPr>
                <w:rFonts w:ascii="Arial" w:hAnsi="Arial" w:cs="Arial"/>
                <w:sz w:val="18"/>
                <w:szCs w:val="18"/>
              </w:rPr>
            </w:pPr>
            <w:r w:rsidRPr="004A684B">
              <w:rPr>
                <w:rFonts w:ascii="Arial" w:hAnsi="Arial" w:cs="Arial"/>
                <w:sz w:val="18"/>
                <w:szCs w:val="18"/>
              </w:rPr>
              <w:t>Cirugía</w:t>
            </w:r>
          </w:p>
        </w:tc>
        <w:tc>
          <w:tcPr>
            <w:tcW w:w="1276" w:type="dxa"/>
          </w:tcPr>
          <w:p w14:paraId="41368F8C" w14:textId="27C3489C" w:rsidR="009A5A93" w:rsidRPr="004A684B" w:rsidRDefault="00CC62B9" w:rsidP="00DD5649">
            <w:pPr>
              <w:jc w:val="center"/>
              <w:rPr>
                <w:rFonts w:ascii="Arial" w:hAnsi="Arial" w:cs="Arial"/>
                <w:sz w:val="18"/>
                <w:szCs w:val="18"/>
              </w:rPr>
            </w:pPr>
            <w:r w:rsidRPr="004A684B">
              <w:rPr>
                <w:rFonts w:ascii="Arial" w:hAnsi="Arial" w:cs="Arial"/>
                <w:sz w:val="18"/>
                <w:szCs w:val="18"/>
              </w:rPr>
              <w:t>5.0</w:t>
            </w:r>
          </w:p>
        </w:tc>
        <w:tc>
          <w:tcPr>
            <w:tcW w:w="1115" w:type="dxa"/>
          </w:tcPr>
          <w:p w14:paraId="652DC260" w14:textId="09C55660" w:rsidR="009A5A93" w:rsidRPr="004A684B" w:rsidRDefault="00CC62B9" w:rsidP="00DD5649">
            <w:pPr>
              <w:jc w:val="center"/>
              <w:rPr>
                <w:rFonts w:ascii="Arial" w:hAnsi="Arial" w:cs="Arial"/>
                <w:sz w:val="18"/>
                <w:szCs w:val="18"/>
              </w:rPr>
            </w:pPr>
            <w:r w:rsidRPr="004A684B">
              <w:rPr>
                <w:rFonts w:ascii="Arial" w:hAnsi="Arial" w:cs="Arial"/>
                <w:sz w:val="18"/>
                <w:szCs w:val="18"/>
              </w:rPr>
              <w:t>5.0</w:t>
            </w:r>
          </w:p>
        </w:tc>
        <w:tc>
          <w:tcPr>
            <w:tcW w:w="1720" w:type="dxa"/>
          </w:tcPr>
          <w:p w14:paraId="2786D8E2" w14:textId="37C32EBB" w:rsidR="009A5A93" w:rsidRPr="004A684B" w:rsidRDefault="00CC62B9" w:rsidP="00DD5649">
            <w:pPr>
              <w:jc w:val="center"/>
              <w:rPr>
                <w:rFonts w:ascii="Arial" w:hAnsi="Arial" w:cs="Arial"/>
                <w:sz w:val="18"/>
                <w:szCs w:val="18"/>
              </w:rPr>
            </w:pPr>
            <w:r w:rsidRPr="004A684B">
              <w:rPr>
                <w:rFonts w:ascii="Arial" w:hAnsi="Arial" w:cs="Arial"/>
                <w:sz w:val="18"/>
                <w:szCs w:val="18"/>
              </w:rPr>
              <w:t>Excelente</w:t>
            </w:r>
          </w:p>
        </w:tc>
      </w:tr>
      <w:tr w:rsidR="00CC62B9" w:rsidRPr="004A684B" w14:paraId="5516F568" w14:textId="77777777" w:rsidTr="00E96EBD">
        <w:tc>
          <w:tcPr>
            <w:tcW w:w="3114" w:type="dxa"/>
          </w:tcPr>
          <w:p w14:paraId="35D32663" w14:textId="6CD16D2C" w:rsidR="00CC62B9" w:rsidRPr="004A684B" w:rsidRDefault="00CC62B9" w:rsidP="00DD5649">
            <w:pPr>
              <w:pStyle w:val="Sinespaciado"/>
              <w:rPr>
                <w:rFonts w:ascii="Arial" w:hAnsi="Arial" w:cs="Arial"/>
                <w:b/>
                <w:sz w:val="18"/>
                <w:szCs w:val="18"/>
              </w:rPr>
            </w:pPr>
            <w:r w:rsidRPr="004A684B">
              <w:rPr>
                <w:rFonts w:ascii="Arial" w:hAnsi="Arial" w:cs="Arial"/>
                <w:b/>
                <w:sz w:val="18"/>
                <w:szCs w:val="18"/>
              </w:rPr>
              <w:t>Adriana Margarita Cadavid Puentes</w:t>
            </w:r>
          </w:p>
        </w:tc>
        <w:tc>
          <w:tcPr>
            <w:tcW w:w="1984" w:type="dxa"/>
          </w:tcPr>
          <w:p w14:paraId="00747F4E" w14:textId="376555BE" w:rsidR="00CC62B9" w:rsidRPr="004A684B" w:rsidRDefault="00CC62B9" w:rsidP="009A5A93">
            <w:pPr>
              <w:rPr>
                <w:rFonts w:ascii="Arial" w:hAnsi="Arial" w:cs="Arial"/>
                <w:sz w:val="18"/>
                <w:szCs w:val="18"/>
              </w:rPr>
            </w:pPr>
            <w:r w:rsidRPr="004A684B">
              <w:rPr>
                <w:rFonts w:ascii="Arial" w:hAnsi="Arial" w:cs="Arial"/>
                <w:sz w:val="18"/>
                <w:szCs w:val="18"/>
              </w:rPr>
              <w:t>Cirugía</w:t>
            </w:r>
          </w:p>
        </w:tc>
        <w:tc>
          <w:tcPr>
            <w:tcW w:w="1276" w:type="dxa"/>
          </w:tcPr>
          <w:p w14:paraId="104496ED" w14:textId="45973D61" w:rsidR="00CC62B9" w:rsidRPr="004A684B" w:rsidRDefault="00CC62B9" w:rsidP="00DD5649">
            <w:pPr>
              <w:jc w:val="center"/>
              <w:rPr>
                <w:rFonts w:ascii="Arial" w:hAnsi="Arial" w:cs="Arial"/>
                <w:sz w:val="18"/>
                <w:szCs w:val="18"/>
              </w:rPr>
            </w:pPr>
            <w:r w:rsidRPr="004A684B">
              <w:rPr>
                <w:rFonts w:ascii="Arial" w:hAnsi="Arial" w:cs="Arial"/>
                <w:sz w:val="18"/>
                <w:szCs w:val="18"/>
              </w:rPr>
              <w:t>4.8</w:t>
            </w:r>
          </w:p>
        </w:tc>
        <w:tc>
          <w:tcPr>
            <w:tcW w:w="1115" w:type="dxa"/>
          </w:tcPr>
          <w:p w14:paraId="325EAF6E" w14:textId="561A8688" w:rsidR="00CC62B9" w:rsidRPr="004A684B" w:rsidRDefault="00CC62B9" w:rsidP="00DD5649">
            <w:pPr>
              <w:jc w:val="center"/>
              <w:rPr>
                <w:rFonts w:ascii="Arial" w:hAnsi="Arial" w:cs="Arial"/>
                <w:sz w:val="18"/>
                <w:szCs w:val="18"/>
              </w:rPr>
            </w:pPr>
            <w:r w:rsidRPr="004A684B">
              <w:rPr>
                <w:rFonts w:ascii="Arial" w:hAnsi="Arial" w:cs="Arial"/>
                <w:sz w:val="18"/>
                <w:szCs w:val="18"/>
              </w:rPr>
              <w:t>4.4</w:t>
            </w:r>
          </w:p>
        </w:tc>
        <w:tc>
          <w:tcPr>
            <w:tcW w:w="1720" w:type="dxa"/>
          </w:tcPr>
          <w:p w14:paraId="757CF02D" w14:textId="7A4E5CA5" w:rsidR="00CC62B9" w:rsidRPr="004A684B" w:rsidRDefault="00CC62B9" w:rsidP="00DD5649">
            <w:pPr>
              <w:jc w:val="center"/>
              <w:rPr>
                <w:rFonts w:ascii="Arial" w:hAnsi="Arial" w:cs="Arial"/>
                <w:sz w:val="18"/>
                <w:szCs w:val="18"/>
              </w:rPr>
            </w:pPr>
            <w:r w:rsidRPr="004A684B">
              <w:rPr>
                <w:rFonts w:ascii="Arial" w:hAnsi="Arial" w:cs="Arial"/>
                <w:sz w:val="18"/>
                <w:szCs w:val="18"/>
              </w:rPr>
              <w:t>Excelente</w:t>
            </w:r>
          </w:p>
        </w:tc>
      </w:tr>
      <w:tr w:rsidR="00CC62B9" w:rsidRPr="004A684B" w14:paraId="4D722422" w14:textId="77777777" w:rsidTr="00E96EBD">
        <w:tc>
          <w:tcPr>
            <w:tcW w:w="3114" w:type="dxa"/>
          </w:tcPr>
          <w:p w14:paraId="489F6AC5" w14:textId="5230489F" w:rsidR="00CC62B9" w:rsidRPr="004A684B" w:rsidRDefault="00CC62B9" w:rsidP="00DD5649">
            <w:pPr>
              <w:pStyle w:val="Sinespaciado"/>
              <w:rPr>
                <w:rFonts w:ascii="Arial" w:hAnsi="Arial" w:cs="Arial"/>
                <w:b/>
                <w:sz w:val="18"/>
                <w:szCs w:val="18"/>
              </w:rPr>
            </w:pPr>
            <w:r w:rsidRPr="004A684B">
              <w:rPr>
                <w:rFonts w:ascii="Arial" w:hAnsi="Arial" w:cs="Arial"/>
                <w:b/>
                <w:sz w:val="18"/>
                <w:szCs w:val="18"/>
              </w:rPr>
              <w:t>David Andrés López García</w:t>
            </w:r>
          </w:p>
        </w:tc>
        <w:tc>
          <w:tcPr>
            <w:tcW w:w="1984" w:type="dxa"/>
          </w:tcPr>
          <w:p w14:paraId="26CFDAD0" w14:textId="4EF5DDF4" w:rsidR="00CC62B9" w:rsidRPr="004A684B" w:rsidRDefault="00CC62B9" w:rsidP="009A5A93">
            <w:pPr>
              <w:rPr>
                <w:rFonts w:ascii="Arial" w:hAnsi="Arial" w:cs="Arial"/>
                <w:sz w:val="18"/>
                <w:szCs w:val="18"/>
              </w:rPr>
            </w:pPr>
            <w:r w:rsidRPr="004A684B">
              <w:rPr>
                <w:rFonts w:ascii="Arial" w:hAnsi="Arial" w:cs="Arial"/>
                <w:sz w:val="18"/>
                <w:szCs w:val="18"/>
              </w:rPr>
              <w:t>Cirugía</w:t>
            </w:r>
          </w:p>
        </w:tc>
        <w:tc>
          <w:tcPr>
            <w:tcW w:w="1276" w:type="dxa"/>
          </w:tcPr>
          <w:p w14:paraId="0F0A2FD6" w14:textId="4950AB76" w:rsidR="00CC62B9" w:rsidRPr="004A684B" w:rsidRDefault="00CC62B9" w:rsidP="00DD5649">
            <w:pPr>
              <w:jc w:val="center"/>
              <w:rPr>
                <w:rFonts w:ascii="Arial" w:hAnsi="Arial" w:cs="Arial"/>
                <w:sz w:val="18"/>
                <w:szCs w:val="18"/>
              </w:rPr>
            </w:pPr>
            <w:r w:rsidRPr="004A684B">
              <w:rPr>
                <w:rFonts w:ascii="Arial" w:hAnsi="Arial" w:cs="Arial"/>
                <w:sz w:val="18"/>
                <w:szCs w:val="18"/>
              </w:rPr>
              <w:t>5.0</w:t>
            </w:r>
          </w:p>
        </w:tc>
        <w:tc>
          <w:tcPr>
            <w:tcW w:w="1115" w:type="dxa"/>
          </w:tcPr>
          <w:p w14:paraId="14D9E928" w14:textId="36CEB532" w:rsidR="00CC62B9" w:rsidRPr="004A684B" w:rsidRDefault="00CC62B9" w:rsidP="00DD5649">
            <w:pPr>
              <w:jc w:val="center"/>
              <w:rPr>
                <w:rFonts w:ascii="Arial" w:hAnsi="Arial" w:cs="Arial"/>
                <w:sz w:val="18"/>
                <w:szCs w:val="18"/>
              </w:rPr>
            </w:pPr>
            <w:r w:rsidRPr="004A684B">
              <w:rPr>
                <w:rFonts w:ascii="Arial" w:hAnsi="Arial" w:cs="Arial"/>
                <w:sz w:val="18"/>
                <w:szCs w:val="18"/>
              </w:rPr>
              <w:t>- -</w:t>
            </w:r>
          </w:p>
        </w:tc>
        <w:tc>
          <w:tcPr>
            <w:tcW w:w="1720" w:type="dxa"/>
          </w:tcPr>
          <w:p w14:paraId="06D250CB" w14:textId="6DC0E26E" w:rsidR="00CC62B9" w:rsidRPr="004A684B" w:rsidRDefault="00CC62B9" w:rsidP="00DD5649">
            <w:pPr>
              <w:jc w:val="center"/>
              <w:rPr>
                <w:rFonts w:ascii="Arial" w:hAnsi="Arial" w:cs="Arial"/>
                <w:sz w:val="18"/>
                <w:szCs w:val="18"/>
              </w:rPr>
            </w:pPr>
            <w:r w:rsidRPr="004A684B">
              <w:rPr>
                <w:rFonts w:ascii="Arial" w:hAnsi="Arial" w:cs="Arial"/>
                <w:sz w:val="18"/>
                <w:szCs w:val="18"/>
              </w:rPr>
              <w:t>Excelente</w:t>
            </w:r>
          </w:p>
        </w:tc>
      </w:tr>
    </w:tbl>
    <w:p w14:paraId="0C21F331" w14:textId="77777777" w:rsidR="009060F1" w:rsidRDefault="009060F1" w:rsidP="0001461F">
      <w:pPr>
        <w:spacing w:after="0" w:line="240" w:lineRule="auto"/>
        <w:jc w:val="both"/>
        <w:rPr>
          <w:rFonts w:ascii="Arial" w:eastAsia="Times New Roman" w:hAnsi="Arial" w:cs="Arial"/>
          <w:lang w:eastAsia="es-ES"/>
        </w:rPr>
      </w:pPr>
    </w:p>
    <w:p w14:paraId="2767C188" w14:textId="0F519176" w:rsidR="0001461F" w:rsidRDefault="00FF01ED" w:rsidP="0001461F">
      <w:pPr>
        <w:spacing w:after="0" w:line="240" w:lineRule="auto"/>
        <w:jc w:val="both"/>
        <w:rPr>
          <w:rFonts w:ascii="Arial" w:eastAsia="Times New Roman" w:hAnsi="Arial" w:cs="Arial"/>
          <w:lang w:eastAsia="es-ES"/>
        </w:rPr>
      </w:pPr>
      <w:r w:rsidRPr="004A684B">
        <w:rPr>
          <w:rFonts w:ascii="Arial" w:eastAsia="Times New Roman" w:hAnsi="Arial" w:cs="Arial"/>
          <w:lang w:eastAsia="es-ES"/>
        </w:rPr>
        <w:t>7.2</w:t>
      </w:r>
      <w:r w:rsidR="0001461F" w:rsidRPr="004A684B">
        <w:rPr>
          <w:rFonts w:ascii="Arial" w:eastAsia="Times New Roman" w:hAnsi="Arial" w:cs="Arial"/>
          <w:b/>
          <w:lang w:eastAsia="es-ES"/>
        </w:rPr>
        <w:tab/>
        <w:t>Escalafón docente</w:t>
      </w:r>
      <w:r w:rsidR="0001461F" w:rsidRPr="004A684B">
        <w:rPr>
          <w:rFonts w:ascii="Arial" w:eastAsia="Times New Roman" w:hAnsi="Arial" w:cs="Arial"/>
          <w:lang w:eastAsia="es-ES"/>
        </w:rPr>
        <w:t xml:space="preserve">: </w:t>
      </w:r>
    </w:p>
    <w:p w14:paraId="420B19E8" w14:textId="77777777" w:rsidR="00AD270F" w:rsidRPr="004A684B" w:rsidRDefault="00AD270F" w:rsidP="0001461F">
      <w:pPr>
        <w:spacing w:after="0" w:line="240" w:lineRule="auto"/>
        <w:jc w:val="both"/>
        <w:rPr>
          <w:rFonts w:ascii="Arial" w:eastAsia="Times New Roman" w:hAnsi="Arial" w:cs="Arial"/>
          <w:lang w:eastAsia="es-ES"/>
        </w:rPr>
      </w:pPr>
    </w:p>
    <w:p w14:paraId="41859027" w14:textId="351B70C5" w:rsidR="00FA3B05" w:rsidRPr="004A684B" w:rsidRDefault="00FA3B05" w:rsidP="0001461F">
      <w:pPr>
        <w:spacing w:after="0" w:line="240" w:lineRule="auto"/>
        <w:ind w:left="705" w:hanging="705"/>
        <w:jc w:val="both"/>
        <w:rPr>
          <w:rFonts w:ascii="Arial" w:eastAsia="Times New Roman" w:hAnsi="Arial" w:cs="Arial"/>
          <w:b/>
          <w:lang w:eastAsia="es-ES"/>
        </w:rPr>
      </w:pPr>
      <w:r w:rsidRPr="004A684B">
        <w:rPr>
          <w:rFonts w:ascii="Arial" w:eastAsia="Times New Roman" w:hAnsi="Arial" w:cs="Arial"/>
          <w:lang w:eastAsia="es-ES"/>
        </w:rPr>
        <w:tab/>
      </w:r>
      <w:r w:rsidRPr="004A684B">
        <w:rPr>
          <w:rFonts w:ascii="Arial" w:eastAsia="Times New Roman" w:hAnsi="Arial" w:cs="Arial"/>
          <w:b/>
          <w:lang w:eastAsia="es-ES"/>
        </w:rPr>
        <w:t>Solicitud:</w:t>
      </w:r>
    </w:p>
    <w:p w14:paraId="1E407FB7" w14:textId="77777777" w:rsidR="00D72C0A" w:rsidRPr="004A684B" w:rsidRDefault="00D72C0A" w:rsidP="00BA48A7">
      <w:pPr>
        <w:spacing w:after="0" w:line="240" w:lineRule="auto"/>
        <w:ind w:left="709" w:hanging="709"/>
        <w:jc w:val="both"/>
        <w:rPr>
          <w:rFonts w:ascii="Arial" w:eastAsia="Times New Roman" w:hAnsi="Arial" w:cs="Arial"/>
          <w:lang w:val="es-ES" w:eastAsia="es-E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275"/>
        <w:gridCol w:w="993"/>
        <w:gridCol w:w="1984"/>
        <w:gridCol w:w="2268"/>
      </w:tblGrid>
      <w:tr w:rsidR="00BA48A7" w:rsidRPr="004A684B" w14:paraId="4A302A27" w14:textId="77777777" w:rsidTr="009060F1">
        <w:trPr>
          <w:trHeight w:val="276"/>
        </w:trPr>
        <w:tc>
          <w:tcPr>
            <w:tcW w:w="2694" w:type="dxa"/>
            <w:shd w:val="clear" w:color="auto" w:fill="auto"/>
            <w:noWrap/>
            <w:vAlign w:val="center"/>
          </w:tcPr>
          <w:p w14:paraId="15D2E7AF" w14:textId="77777777" w:rsidR="00BA48A7" w:rsidRPr="004A684B" w:rsidRDefault="00BA48A7" w:rsidP="0001295F">
            <w:pPr>
              <w:spacing w:after="0" w:line="240" w:lineRule="auto"/>
              <w:rPr>
                <w:rFonts w:ascii="Arial" w:eastAsia="Times New Roman" w:hAnsi="Arial" w:cs="Arial"/>
                <w:b/>
                <w:bCs/>
                <w:iCs/>
                <w:color w:val="000000"/>
                <w:sz w:val="18"/>
                <w:szCs w:val="18"/>
                <w:lang w:val="es-CO" w:eastAsia="es-ES"/>
              </w:rPr>
            </w:pPr>
            <w:r w:rsidRPr="004A684B">
              <w:rPr>
                <w:rFonts w:ascii="Arial" w:eastAsia="Times New Roman" w:hAnsi="Arial" w:cs="Arial"/>
                <w:b/>
                <w:bCs/>
                <w:iCs/>
                <w:color w:val="000000"/>
                <w:sz w:val="18"/>
                <w:szCs w:val="18"/>
                <w:lang w:val="es-CO" w:eastAsia="es-ES"/>
              </w:rPr>
              <w:t>Nombre del Docente</w:t>
            </w:r>
          </w:p>
        </w:tc>
        <w:tc>
          <w:tcPr>
            <w:tcW w:w="1275" w:type="dxa"/>
            <w:vAlign w:val="center"/>
          </w:tcPr>
          <w:p w14:paraId="570EE1CA" w14:textId="77777777" w:rsidR="00BA48A7" w:rsidRPr="004A684B" w:rsidRDefault="00BA48A7" w:rsidP="0001295F">
            <w:pPr>
              <w:spacing w:after="0" w:line="240" w:lineRule="auto"/>
              <w:rPr>
                <w:rFonts w:ascii="Arial" w:eastAsia="Times New Roman" w:hAnsi="Arial" w:cs="Arial"/>
                <w:b/>
                <w:bCs/>
                <w:iCs/>
                <w:color w:val="000000"/>
                <w:sz w:val="18"/>
                <w:szCs w:val="18"/>
                <w:lang w:val="es-CO" w:eastAsia="es-ES"/>
              </w:rPr>
            </w:pPr>
            <w:r w:rsidRPr="004A684B">
              <w:rPr>
                <w:rFonts w:ascii="Arial" w:eastAsia="Times New Roman" w:hAnsi="Arial" w:cs="Arial"/>
                <w:b/>
                <w:bCs/>
                <w:iCs/>
                <w:color w:val="000000"/>
                <w:sz w:val="18"/>
                <w:szCs w:val="18"/>
                <w:lang w:val="es-CO" w:eastAsia="es-ES"/>
              </w:rPr>
              <w:t>Dependencia</w:t>
            </w:r>
          </w:p>
        </w:tc>
        <w:tc>
          <w:tcPr>
            <w:tcW w:w="993" w:type="dxa"/>
          </w:tcPr>
          <w:p w14:paraId="70F8EB94" w14:textId="77777777" w:rsidR="00BA48A7" w:rsidRPr="004A684B" w:rsidRDefault="00BA48A7" w:rsidP="0001295F">
            <w:pPr>
              <w:spacing w:after="0" w:line="240" w:lineRule="auto"/>
              <w:rPr>
                <w:rFonts w:ascii="Arial" w:eastAsia="Times New Roman" w:hAnsi="Arial" w:cs="Arial"/>
                <w:b/>
                <w:bCs/>
                <w:iCs/>
                <w:color w:val="000000"/>
                <w:sz w:val="18"/>
                <w:szCs w:val="18"/>
                <w:lang w:val="es-CO" w:eastAsia="es-ES"/>
              </w:rPr>
            </w:pPr>
            <w:r w:rsidRPr="004A684B">
              <w:rPr>
                <w:rFonts w:ascii="Arial" w:eastAsia="Times New Roman" w:hAnsi="Arial" w:cs="Arial"/>
                <w:b/>
                <w:bCs/>
                <w:iCs/>
                <w:color w:val="000000"/>
                <w:sz w:val="18"/>
                <w:szCs w:val="18"/>
                <w:lang w:val="es-CO" w:eastAsia="es-ES"/>
              </w:rPr>
              <w:t>Categoría</w:t>
            </w:r>
          </w:p>
        </w:tc>
        <w:tc>
          <w:tcPr>
            <w:tcW w:w="1984" w:type="dxa"/>
          </w:tcPr>
          <w:p w14:paraId="18728DDF" w14:textId="77777777" w:rsidR="00BA48A7" w:rsidRPr="004A684B" w:rsidRDefault="00BA48A7" w:rsidP="0001295F">
            <w:pPr>
              <w:spacing w:after="0" w:line="240" w:lineRule="auto"/>
              <w:rPr>
                <w:rFonts w:ascii="Arial" w:eastAsia="Times New Roman" w:hAnsi="Arial" w:cs="Arial"/>
                <w:b/>
                <w:bCs/>
                <w:iCs/>
                <w:color w:val="000000"/>
                <w:sz w:val="18"/>
                <w:szCs w:val="18"/>
                <w:lang w:val="es-CO" w:eastAsia="es-ES"/>
              </w:rPr>
            </w:pPr>
            <w:r w:rsidRPr="004A684B">
              <w:rPr>
                <w:rFonts w:ascii="Arial" w:eastAsia="Times New Roman" w:hAnsi="Arial" w:cs="Arial"/>
                <w:b/>
                <w:bCs/>
                <w:iCs/>
                <w:color w:val="000000"/>
                <w:sz w:val="18"/>
                <w:szCs w:val="18"/>
                <w:lang w:val="es-CO" w:eastAsia="es-ES"/>
              </w:rPr>
              <w:t xml:space="preserve">Nombre del trabajo: </w:t>
            </w:r>
          </w:p>
        </w:tc>
        <w:tc>
          <w:tcPr>
            <w:tcW w:w="2268" w:type="dxa"/>
          </w:tcPr>
          <w:p w14:paraId="7DB95649" w14:textId="601C592E" w:rsidR="00BA48A7" w:rsidRPr="004A684B" w:rsidRDefault="00E96EBD" w:rsidP="00E96EBD">
            <w:pPr>
              <w:spacing w:after="0" w:line="240" w:lineRule="auto"/>
              <w:rPr>
                <w:rFonts w:ascii="Arial" w:eastAsia="Times New Roman" w:hAnsi="Arial" w:cs="Arial"/>
                <w:b/>
                <w:bCs/>
                <w:iCs/>
                <w:color w:val="000000"/>
                <w:sz w:val="18"/>
                <w:szCs w:val="18"/>
                <w:lang w:val="es-CO" w:eastAsia="es-ES"/>
              </w:rPr>
            </w:pPr>
            <w:r>
              <w:rPr>
                <w:rFonts w:ascii="Arial" w:eastAsia="Times New Roman" w:hAnsi="Arial" w:cs="Arial"/>
                <w:b/>
                <w:bCs/>
                <w:iCs/>
                <w:color w:val="000000"/>
                <w:sz w:val="18"/>
                <w:szCs w:val="18"/>
                <w:lang w:val="es-CO" w:eastAsia="es-ES"/>
              </w:rPr>
              <w:t>Evaluadores:</w:t>
            </w:r>
          </w:p>
        </w:tc>
      </w:tr>
      <w:tr w:rsidR="00BA48A7" w:rsidRPr="004A684B" w14:paraId="7F75A4B3" w14:textId="77777777" w:rsidTr="009060F1">
        <w:trPr>
          <w:trHeight w:val="699"/>
        </w:trPr>
        <w:tc>
          <w:tcPr>
            <w:tcW w:w="2694" w:type="dxa"/>
            <w:shd w:val="clear" w:color="auto" w:fill="auto"/>
            <w:noWrap/>
            <w:vAlign w:val="center"/>
          </w:tcPr>
          <w:p w14:paraId="34CDE8EB" w14:textId="4F395EFA" w:rsidR="00BA48A7" w:rsidRPr="004A684B" w:rsidRDefault="00FA3B05" w:rsidP="001523E8">
            <w:pPr>
              <w:spacing w:after="0" w:line="240" w:lineRule="auto"/>
              <w:rPr>
                <w:rFonts w:ascii="Arial" w:eastAsia="Times New Roman" w:hAnsi="Arial" w:cs="Arial"/>
                <w:b/>
                <w:bCs/>
                <w:iCs/>
                <w:color w:val="000000"/>
                <w:sz w:val="18"/>
                <w:szCs w:val="18"/>
                <w:lang w:val="es-ES" w:eastAsia="es-ES"/>
              </w:rPr>
            </w:pPr>
            <w:r w:rsidRPr="004A684B">
              <w:rPr>
                <w:rFonts w:ascii="Arial" w:eastAsia="Times New Roman" w:hAnsi="Arial" w:cs="Arial"/>
                <w:b/>
                <w:bCs/>
                <w:iCs/>
                <w:color w:val="000000"/>
                <w:sz w:val="18"/>
                <w:szCs w:val="18"/>
                <w:lang w:val="es-ES" w:eastAsia="es-ES"/>
              </w:rPr>
              <w:lastRenderedPageBreak/>
              <w:t xml:space="preserve">Liliana Adela Zuliane </w:t>
            </w:r>
            <w:r w:rsidR="001523E8" w:rsidRPr="004A684B">
              <w:rPr>
                <w:rFonts w:ascii="Arial" w:eastAsia="Times New Roman" w:hAnsi="Arial" w:cs="Arial"/>
                <w:b/>
                <w:bCs/>
                <w:iCs/>
                <w:color w:val="000000"/>
                <w:sz w:val="18"/>
                <w:szCs w:val="18"/>
                <w:lang w:val="es-ES" w:eastAsia="es-ES"/>
              </w:rPr>
              <w:t>Arango</w:t>
            </w:r>
          </w:p>
        </w:tc>
        <w:tc>
          <w:tcPr>
            <w:tcW w:w="1275" w:type="dxa"/>
            <w:vAlign w:val="center"/>
          </w:tcPr>
          <w:p w14:paraId="5A6D558A" w14:textId="70D0203C" w:rsidR="00BA48A7" w:rsidRPr="004A684B" w:rsidRDefault="00FA3B05" w:rsidP="00FA3B05">
            <w:pPr>
              <w:spacing w:after="0" w:line="240" w:lineRule="auto"/>
              <w:rPr>
                <w:rFonts w:ascii="Arial" w:eastAsia="Times New Roman" w:hAnsi="Arial" w:cs="Arial"/>
                <w:bCs/>
                <w:iCs/>
                <w:color w:val="000000"/>
                <w:sz w:val="18"/>
                <w:szCs w:val="18"/>
                <w:lang w:val="es-ES" w:eastAsia="es-ES"/>
              </w:rPr>
            </w:pPr>
            <w:r w:rsidRPr="004A684B">
              <w:rPr>
                <w:rFonts w:ascii="Arial" w:eastAsia="Times New Roman" w:hAnsi="Arial" w:cs="Arial"/>
                <w:bCs/>
                <w:iCs/>
                <w:color w:val="000000"/>
                <w:sz w:val="18"/>
                <w:szCs w:val="18"/>
                <w:lang w:val="es-ES" w:eastAsia="es-ES"/>
              </w:rPr>
              <w:t>Pediatría y Puericultura</w:t>
            </w:r>
          </w:p>
        </w:tc>
        <w:tc>
          <w:tcPr>
            <w:tcW w:w="993" w:type="dxa"/>
            <w:vAlign w:val="center"/>
          </w:tcPr>
          <w:p w14:paraId="2F7764A1" w14:textId="7B71851F" w:rsidR="00BA48A7" w:rsidRPr="004A684B" w:rsidRDefault="00FA3B05" w:rsidP="0001295F">
            <w:pPr>
              <w:spacing w:after="0" w:line="240" w:lineRule="auto"/>
              <w:jc w:val="center"/>
              <w:rPr>
                <w:rFonts w:ascii="Arial" w:eastAsia="Times New Roman" w:hAnsi="Arial"/>
                <w:color w:val="000000"/>
                <w:sz w:val="18"/>
                <w:szCs w:val="18"/>
                <w:lang w:val="es-ES" w:eastAsia="es-ES"/>
              </w:rPr>
            </w:pPr>
            <w:r w:rsidRPr="004A684B">
              <w:rPr>
                <w:rFonts w:ascii="Arial" w:eastAsia="Times New Roman" w:hAnsi="Arial"/>
                <w:color w:val="000000"/>
                <w:sz w:val="18"/>
                <w:szCs w:val="18"/>
                <w:lang w:val="es-ES" w:eastAsia="es-ES"/>
              </w:rPr>
              <w:t>Asociada</w:t>
            </w:r>
          </w:p>
        </w:tc>
        <w:tc>
          <w:tcPr>
            <w:tcW w:w="1984" w:type="dxa"/>
          </w:tcPr>
          <w:p w14:paraId="125C31A2" w14:textId="13A57C18" w:rsidR="00BA48A7" w:rsidRPr="004A684B" w:rsidRDefault="00FA3B05" w:rsidP="00FA3B05">
            <w:pPr>
              <w:spacing w:after="0" w:line="240" w:lineRule="auto"/>
              <w:jc w:val="both"/>
              <w:rPr>
                <w:rFonts w:ascii="Arial" w:eastAsia="Times New Roman" w:hAnsi="Arial"/>
                <w:color w:val="000000"/>
                <w:sz w:val="18"/>
                <w:szCs w:val="18"/>
                <w:lang w:val="es-ES" w:eastAsia="es-ES"/>
              </w:rPr>
            </w:pPr>
            <w:r w:rsidRPr="004A684B">
              <w:rPr>
                <w:rFonts w:ascii="Arial" w:eastAsia="Times New Roman" w:hAnsi="Arial"/>
                <w:color w:val="000000"/>
                <w:sz w:val="18"/>
                <w:szCs w:val="18"/>
                <w:lang w:val="es-ES" w:eastAsia="es-ES"/>
              </w:rPr>
              <w:t>Artículo “visita domiciliaria familiar:  estrategia didáctica para la formación integral del personal médico”</w:t>
            </w:r>
          </w:p>
        </w:tc>
        <w:tc>
          <w:tcPr>
            <w:tcW w:w="2268" w:type="dxa"/>
          </w:tcPr>
          <w:p w14:paraId="75E8CFB7" w14:textId="2CA680CF" w:rsidR="00BA48A7" w:rsidRPr="00E96EBD" w:rsidRDefault="00E96EBD" w:rsidP="00FA3B05">
            <w:pPr>
              <w:spacing w:after="0" w:line="240" w:lineRule="auto"/>
              <w:jc w:val="both"/>
              <w:rPr>
                <w:rFonts w:ascii="Arial" w:eastAsia="Times New Roman" w:hAnsi="Arial"/>
                <w:color w:val="000000"/>
                <w:sz w:val="18"/>
                <w:szCs w:val="18"/>
                <w:lang w:val="es-ES" w:eastAsia="es-ES"/>
              </w:rPr>
            </w:pPr>
            <w:r w:rsidRPr="00E96EBD">
              <w:rPr>
                <w:rFonts w:ascii="Arial" w:eastAsia="Times New Roman" w:hAnsi="Arial"/>
                <w:color w:val="000000"/>
                <w:sz w:val="18"/>
                <w:szCs w:val="18"/>
                <w:lang w:val="es-ES" w:eastAsia="es-ES"/>
              </w:rPr>
              <w:t>Doctores: M</w:t>
            </w:r>
            <w:r w:rsidR="00FA3B05" w:rsidRPr="00E96EBD">
              <w:rPr>
                <w:rFonts w:ascii="Arial" w:eastAsia="Times New Roman" w:hAnsi="Arial"/>
                <w:color w:val="000000"/>
                <w:sz w:val="18"/>
                <w:szCs w:val="18"/>
                <w:lang w:val="es-ES" w:eastAsia="es-ES"/>
              </w:rPr>
              <w:t>argarita Yepes Isaza, Luis Carlos Ochoa V</w:t>
            </w:r>
            <w:r w:rsidR="0035609B" w:rsidRPr="00E96EBD">
              <w:rPr>
                <w:rFonts w:ascii="Arial" w:eastAsia="Times New Roman" w:hAnsi="Arial"/>
                <w:color w:val="000000"/>
                <w:sz w:val="18"/>
                <w:szCs w:val="18"/>
                <w:lang w:val="es-ES" w:eastAsia="es-ES"/>
              </w:rPr>
              <w:t>ásquez y Luis Javier Giraldo Mún</w:t>
            </w:r>
            <w:r w:rsidR="00FA3B05" w:rsidRPr="00E96EBD">
              <w:rPr>
                <w:rFonts w:ascii="Arial" w:eastAsia="Times New Roman" w:hAnsi="Arial"/>
                <w:color w:val="000000"/>
                <w:sz w:val="18"/>
                <w:szCs w:val="18"/>
                <w:lang w:val="es-ES" w:eastAsia="es-ES"/>
              </w:rPr>
              <w:t>era</w:t>
            </w:r>
            <w:r w:rsidR="0035609B" w:rsidRPr="00E96EBD">
              <w:rPr>
                <w:rFonts w:ascii="Arial" w:eastAsia="Times New Roman" w:hAnsi="Arial"/>
                <w:color w:val="000000"/>
                <w:sz w:val="18"/>
                <w:szCs w:val="18"/>
                <w:lang w:val="es-ES" w:eastAsia="es-ES"/>
              </w:rPr>
              <w:t>.</w:t>
            </w:r>
          </w:p>
        </w:tc>
      </w:tr>
    </w:tbl>
    <w:p w14:paraId="24CF9A1D" w14:textId="77777777" w:rsidR="00E87E84" w:rsidRDefault="00E87E84" w:rsidP="0001461F">
      <w:pPr>
        <w:spacing w:after="0" w:line="240" w:lineRule="auto"/>
        <w:ind w:left="705" w:hanging="705"/>
        <w:jc w:val="both"/>
        <w:rPr>
          <w:rFonts w:ascii="Arial" w:eastAsia="Times New Roman" w:hAnsi="Arial" w:cs="Arial"/>
          <w:lang w:eastAsia="es-ES"/>
        </w:rPr>
      </w:pPr>
    </w:p>
    <w:p w14:paraId="736D8CB0" w14:textId="1E5AFEDA" w:rsidR="00E96EBD" w:rsidRPr="00E96EBD" w:rsidRDefault="00E96EBD" w:rsidP="0001461F">
      <w:pPr>
        <w:spacing w:after="0" w:line="240" w:lineRule="auto"/>
        <w:ind w:left="705" w:hanging="705"/>
        <w:jc w:val="both"/>
        <w:rPr>
          <w:rFonts w:ascii="Arial" w:eastAsia="Times New Roman" w:hAnsi="Arial" w:cs="Arial"/>
          <w:b/>
          <w:lang w:eastAsia="es-ES"/>
        </w:rPr>
      </w:pPr>
      <w:r>
        <w:rPr>
          <w:rFonts w:ascii="Arial" w:eastAsia="Times New Roman" w:hAnsi="Arial" w:cs="Arial"/>
          <w:lang w:eastAsia="es-ES"/>
        </w:rPr>
        <w:tab/>
      </w:r>
      <w:r w:rsidRPr="00E96EBD">
        <w:rPr>
          <w:rFonts w:ascii="Arial" w:eastAsia="Times New Roman" w:hAnsi="Arial" w:cs="Arial"/>
          <w:b/>
          <w:lang w:eastAsia="es-ES"/>
        </w:rPr>
        <w:t>Se aprueba</w:t>
      </w:r>
    </w:p>
    <w:p w14:paraId="44FC4E77" w14:textId="77777777" w:rsidR="00E96EBD" w:rsidRPr="004A684B" w:rsidRDefault="00E96EBD" w:rsidP="0001461F">
      <w:pPr>
        <w:spacing w:after="0" w:line="240" w:lineRule="auto"/>
        <w:ind w:left="705" w:hanging="705"/>
        <w:jc w:val="both"/>
        <w:rPr>
          <w:rFonts w:ascii="Arial" w:eastAsia="Times New Roman" w:hAnsi="Arial" w:cs="Arial"/>
          <w:lang w:eastAsia="es-ES"/>
        </w:rPr>
      </w:pPr>
    </w:p>
    <w:p w14:paraId="06A401B7" w14:textId="36708868" w:rsidR="005A6F5C" w:rsidRPr="004A684B" w:rsidRDefault="005A6F5C" w:rsidP="005A6F5C">
      <w:pPr>
        <w:pStyle w:val="Prrafodelista"/>
        <w:numPr>
          <w:ilvl w:val="0"/>
          <w:numId w:val="2"/>
        </w:numPr>
        <w:spacing w:after="0" w:line="240" w:lineRule="auto"/>
        <w:ind w:left="709" w:hanging="425"/>
        <w:jc w:val="both"/>
        <w:rPr>
          <w:rFonts w:ascii="Arial" w:hAnsi="Arial" w:cs="Arial"/>
          <w:b/>
          <w:lang w:val="es-ES"/>
        </w:rPr>
      </w:pPr>
      <w:r w:rsidRPr="004A684B">
        <w:rPr>
          <w:rFonts w:ascii="Arial" w:hAnsi="Arial" w:cs="Arial"/>
          <w:b/>
          <w:lang w:val="es-ES"/>
        </w:rPr>
        <w:t>Informe presentación oral</w:t>
      </w:r>
      <w:r w:rsidR="00920F05" w:rsidRPr="004A684B">
        <w:rPr>
          <w:rFonts w:ascii="Arial" w:hAnsi="Arial" w:cs="Arial"/>
          <w:b/>
          <w:lang w:val="es-ES"/>
        </w:rPr>
        <w:t xml:space="preserve"> </w:t>
      </w:r>
      <w:r w:rsidR="001523E8" w:rsidRPr="004A684B">
        <w:rPr>
          <w:rFonts w:ascii="Arial" w:hAnsi="Arial" w:cs="Arial"/>
          <w:b/>
          <w:lang w:val="es-ES"/>
        </w:rPr>
        <w:t xml:space="preserve">- </w:t>
      </w:r>
      <w:r w:rsidR="00920F05" w:rsidRPr="004A684B">
        <w:rPr>
          <w:rFonts w:ascii="Arial" w:hAnsi="Arial" w:cs="Arial"/>
          <w:b/>
          <w:lang w:val="es-ES"/>
        </w:rPr>
        <w:t>recomendación ascenso</w:t>
      </w:r>
      <w:r w:rsidRPr="004A684B">
        <w:rPr>
          <w:rFonts w:ascii="Arial" w:hAnsi="Arial" w:cs="Arial"/>
          <w:b/>
          <w:lang w:val="es-ES"/>
        </w:rPr>
        <w:t>:</w:t>
      </w:r>
    </w:p>
    <w:p w14:paraId="5CE28905" w14:textId="77777777" w:rsidR="005A6F5C" w:rsidRPr="004A684B" w:rsidRDefault="005A6F5C" w:rsidP="005A6F5C">
      <w:pPr>
        <w:spacing w:after="0" w:line="240" w:lineRule="auto"/>
        <w:ind w:left="709" w:hanging="709"/>
        <w:jc w:val="both"/>
        <w:rPr>
          <w:rFonts w:ascii="Arial" w:eastAsia="Times New Roman" w:hAnsi="Arial" w:cs="Arial"/>
          <w:lang w:val="es-ES" w:eastAsia="es-ES"/>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0"/>
        <w:gridCol w:w="1276"/>
        <w:gridCol w:w="992"/>
        <w:gridCol w:w="1843"/>
        <w:gridCol w:w="2268"/>
      </w:tblGrid>
      <w:tr w:rsidR="005A6F5C" w:rsidRPr="004A684B" w14:paraId="5966C571" w14:textId="77777777" w:rsidTr="00E96EBD">
        <w:trPr>
          <w:trHeight w:val="276"/>
        </w:trPr>
        <w:tc>
          <w:tcPr>
            <w:tcW w:w="2760" w:type="dxa"/>
            <w:shd w:val="clear" w:color="auto" w:fill="auto"/>
            <w:noWrap/>
            <w:vAlign w:val="center"/>
          </w:tcPr>
          <w:p w14:paraId="79AF5FDA" w14:textId="77777777" w:rsidR="005A6F5C" w:rsidRPr="004A684B" w:rsidRDefault="005A6F5C" w:rsidP="00DD5649">
            <w:pPr>
              <w:spacing w:after="0" w:line="240" w:lineRule="auto"/>
              <w:rPr>
                <w:rFonts w:ascii="Arial" w:eastAsia="Times New Roman" w:hAnsi="Arial" w:cs="Arial"/>
                <w:b/>
                <w:bCs/>
                <w:iCs/>
                <w:color w:val="000000"/>
                <w:sz w:val="18"/>
                <w:szCs w:val="18"/>
                <w:lang w:val="es-CO" w:eastAsia="es-ES"/>
              </w:rPr>
            </w:pPr>
            <w:r w:rsidRPr="004A684B">
              <w:rPr>
                <w:rFonts w:ascii="Arial" w:eastAsia="Times New Roman" w:hAnsi="Arial" w:cs="Arial"/>
                <w:b/>
                <w:bCs/>
                <w:iCs/>
                <w:color w:val="000000"/>
                <w:sz w:val="18"/>
                <w:szCs w:val="18"/>
                <w:lang w:val="es-CO" w:eastAsia="es-ES"/>
              </w:rPr>
              <w:t>Nombre del Docente</w:t>
            </w:r>
          </w:p>
        </w:tc>
        <w:tc>
          <w:tcPr>
            <w:tcW w:w="1276" w:type="dxa"/>
            <w:vAlign w:val="center"/>
          </w:tcPr>
          <w:p w14:paraId="57FD22A2" w14:textId="77777777" w:rsidR="005A6F5C" w:rsidRPr="004A684B" w:rsidRDefault="005A6F5C" w:rsidP="00DD5649">
            <w:pPr>
              <w:spacing w:after="0" w:line="240" w:lineRule="auto"/>
              <w:rPr>
                <w:rFonts w:ascii="Arial" w:eastAsia="Times New Roman" w:hAnsi="Arial" w:cs="Arial"/>
                <w:b/>
                <w:bCs/>
                <w:iCs/>
                <w:color w:val="000000"/>
                <w:sz w:val="18"/>
                <w:szCs w:val="18"/>
                <w:lang w:val="es-CO" w:eastAsia="es-ES"/>
              </w:rPr>
            </w:pPr>
            <w:r w:rsidRPr="004A684B">
              <w:rPr>
                <w:rFonts w:ascii="Arial" w:eastAsia="Times New Roman" w:hAnsi="Arial" w:cs="Arial"/>
                <w:b/>
                <w:bCs/>
                <w:iCs/>
                <w:color w:val="000000"/>
                <w:sz w:val="18"/>
                <w:szCs w:val="18"/>
                <w:lang w:val="es-CO" w:eastAsia="es-ES"/>
              </w:rPr>
              <w:t>Dependencia</w:t>
            </w:r>
          </w:p>
        </w:tc>
        <w:tc>
          <w:tcPr>
            <w:tcW w:w="992" w:type="dxa"/>
          </w:tcPr>
          <w:p w14:paraId="2526852F" w14:textId="77777777" w:rsidR="005A6F5C" w:rsidRPr="004A684B" w:rsidRDefault="005A6F5C" w:rsidP="00DD5649">
            <w:pPr>
              <w:spacing w:after="0" w:line="240" w:lineRule="auto"/>
              <w:rPr>
                <w:rFonts w:ascii="Arial" w:eastAsia="Times New Roman" w:hAnsi="Arial" w:cs="Arial"/>
                <w:b/>
                <w:bCs/>
                <w:iCs/>
                <w:color w:val="000000"/>
                <w:sz w:val="18"/>
                <w:szCs w:val="18"/>
                <w:lang w:val="es-CO" w:eastAsia="es-ES"/>
              </w:rPr>
            </w:pPr>
            <w:r w:rsidRPr="004A684B">
              <w:rPr>
                <w:rFonts w:ascii="Arial" w:eastAsia="Times New Roman" w:hAnsi="Arial" w:cs="Arial"/>
                <w:b/>
                <w:bCs/>
                <w:iCs/>
                <w:color w:val="000000"/>
                <w:sz w:val="18"/>
                <w:szCs w:val="18"/>
                <w:lang w:val="es-CO" w:eastAsia="es-ES"/>
              </w:rPr>
              <w:t>Categoría</w:t>
            </w:r>
          </w:p>
        </w:tc>
        <w:tc>
          <w:tcPr>
            <w:tcW w:w="1843" w:type="dxa"/>
          </w:tcPr>
          <w:p w14:paraId="51D017DE" w14:textId="77777777" w:rsidR="005A6F5C" w:rsidRPr="004A684B" w:rsidRDefault="005A6F5C" w:rsidP="00DD5649">
            <w:pPr>
              <w:spacing w:after="0" w:line="240" w:lineRule="auto"/>
              <w:rPr>
                <w:rFonts w:ascii="Arial" w:eastAsia="Times New Roman" w:hAnsi="Arial" w:cs="Arial"/>
                <w:b/>
                <w:bCs/>
                <w:iCs/>
                <w:color w:val="000000"/>
                <w:sz w:val="18"/>
                <w:szCs w:val="18"/>
                <w:lang w:val="es-CO" w:eastAsia="es-ES"/>
              </w:rPr>
            </w:pPr>
            <w:r w:rsidRPr="004A684B">
              <w:rPr>
                <w:rFonts w:ascii="Arial" w:eastAsia="Times New Roman" w:hAnsi="Arial" w:cs="Arial"/>
                <w:b/>
                <w:bCs/>
                <w:iCs/>
                <w:color w:val="000000"/>
                <w:sz w:val="18"/>
                <w:szCs w:val="18"/>
                <w:lang w:val="es-CO" w:eastAsia="es-ES"/>
              </w:rPr>
              <w:t xml:space="preserve">Nombre del trabajo: </w:t>
            </w:r>
          </w:p>
        </w:tc>
        <w:tc>
          <w:tcPr>
            <w:tcW w:w="2268" w:type="dxa"/>
          </w:tcPr>
          <w:p w14:paraId="3730778A" w14:textId="0AA83E60" w:rsidR="005A6F5C" w:rsidRPr="004A684B" w:rsidRDefault="005A6F5C" w:rsidP="00E96EBD">
            <w:pPr>
              <w:spacing w:after="0" w:line="240" w:lineRule="auto"/>
              <w:rPr>
                <w:rFonts w:ascii="Arial" w:eastAsia="Times New Roman" w:hAnsi="Arial" w:cs="Arial"/>
                <w:b/>
                <w:bCs/>
                <w:iCs/>
                <w:color w:val="000000"/>
                <w:sz w:val="18"/>
                <w:szCs w:val="18"/>
                <w:lang w:val="es-CO" w:eastAsia="es-ES"/>
              </w:rPr>
            </w:pPr>
            <w:r w:rsidRPr="004A684B">
              <w:rPr>
                <w:rFonts w:ascii="Arial" w:eastAsia="Times New Roman" w:hAnsi="Arial" w:cs="Arial"/>
                <w:b/>
                <w:bCs/>
                <w:iCs/>
                <w:color w:val="000000"/>
                <w:sz w:val="18"/>
                <w:szCs w:val="18"/>
                <w:lang w:val="es-CO" w:eastAsia="es-ES"/>
              </w:rPr>
              <w:t xml:space="preserve">Evaluadores </w:t>
            </w:r>
          </w:p>
        </w:tc>
      </w:tr>
      <w:tr w:rsidR="005A6F5C" w:rsidRPr="004A684B" w14:paraId="17D52C1B" w14:textId="77777777" w:rsidTr="00E96EBD">
        <w:trPr>
          <w:trHeight w:val="699"/>
        </w:trPr>
        <w:tc>
          <w:tcPr>
            <w:tcW w:w="2760" w:type="dxa"/>
            <w:shd w:val="clear" w:color="auto" w:fill="auto"/>
            <w:noWrap/>
            <w:vAlign w:val="center"/>
          </w:tcPr>
          <w:p w14:paraId="735A9D7E" w14:textId="67294CB4" w:rsidR="005A6F5C" w:rsidRPr="004A684B" w:rsidRDefault="005A6F5C" w:rsidP="00DD5649">
            <w:pPr>
              <w:spacing w:after="0" w:line="240" w:lineRule="auto"/>
              <w:rPr>
                <w:rFonts w:ascii="Arial" w:eastAsia="Times New Roman" w:hAnsi="Arial" w:cs="Arial"/>
                <w:b/>
                <w:bCs/>
                <w:iCs/>
                <w:color w:val="000000"/>
                <w:sz w:val="18"/>
                <w:szCs w:val="18"/>
                <w:lang w:val="es-ES" w:eastAsia="es-ES"/>
              </w:rPr>
            </w:pPr>
            <w:r w:rsidRPr="004A684B">
              <w:rPr>
                <w:rFonts w:ascii="Arial" w:eastAsia="Times New Roman" w:hAnsi="Arial" w:cs="Arial"/>
                <w:b/>
                <w:bCs/>
                <w:iCs/>
                <w:color w:val="000000"/>
                <w:sz w:val="18"/>
                <w:szCs w:val="18"/>
                <w:lang w:val="es-ES" w:eastAsia="es-ES"/>
              </w:rPr>
              <w:t>Bernardo Agudelo Jaramillo</w:t>
            </w:r>
          </w:p>
        </w:tc>
        <w:tc>
          <w:tcPr>
            <w:tcW w:w="1276" w:type="dxa"/>
            <w:vAlign w:val="center"/>
          </w:tcPr>
          <w:p w14:paraId="7658F1B7" w14:textId="77777777" w:rsidR="005A6F5C" w:rsidRPr="004A684B" w:rsidRDefault="005A6F5C" w:rsidP="00DD5649">
            <w:pPr>
              <w:spacing w:after="0" w:line="240" w:lineRule="auto"/>
              <w:rPr>
                <w:rFonts w:ascii="Arial" w:eastAsia="Times New Roman" w:hAnsi="Arial" w:cs="Arial"/>
                <w:bCs/>
                <w:iCs/>
                <w:color w:val="000000"/>
                <w:sz w:val="18"/>
                <w:szCs w:val="18"/>
                <w:lang w:val="es-ES" w:eastAsia="es-ES"/>
              </w:rPr>
            </w:pPr>
            <w:r w:rsidRPr="004A684B">
              <w:rPr>
                <w:rFonts w:ascii="Arial" w:eastAsia="Times New Roman" w:hAnsi="Arial" w:cs="Arial"/>
                <w:bCs/>
                <w:iCs/>
                <w:color w:val="000000"/>
                <w:sz w:val="18"/>
                <w:szCs w:val="18"/>
                <w:lang w:val="es-ES" w:eastAsia="es-ES"/>
              </w:rPr>
              <w:t>Ginecología y obstetricia</w:t>
            </w:r>
          </w:p>
        </w:tc>
        <w:tc>
          <w:tcPr>
            <w:tcW w:w="992" w:type="dxa"/>
            <w:vAlign w:val="center"/>
          </w:tcPr>
          <w:p w14:paraId="4D3DFEED" w14:textId="77777777" w:rsidR="005A6F5C" w:rsidRPr="004A684B" w:rsidRDefault="005A6F5C" w:rsidP="00DD5649">
            <w:pPr>
              <w:spacing w:after="0" w:line="240" w:lineRule="auto"/>
              <w:jc w:val="center"/>
              <w:rPr>
                <w:rFonts w:ascii="Arial" w:eastAsia="Times New Roman" w:hAnsi="Arial"/>
                <w:color w:val="000000"/>
                <w:sz w:val="18"/>
                <w:szCs w:val="18"/>
                <w:lang w:val="es-ES" w:eastAsia="es-ES"/>
              </w:rPr>
            </w:pPr>
            <w:r w:rsidRPr="004A684B">
              <w:rPr>
                <w:rFonts w:ascii="Arial" w:eastAsia="Times New Roman" w:hAnsi="Arial"/>
                <w:color w:val="000000"/>
                <w:sz w:val="18"/>
                <w:szCs w:val="18"/>
                <w:lang w:val="es-ES" w:eastAsia="es-ES"/>
              </w:rPr>
              <w:t>Titular</w:t>
            </w:r>
          </w:p>
        </w:tc>
        <w:tc>
          <w:tcPr>
            <w:tcW w:w="1843" w:type="dxa"/>
          </w:tcPr>
          <w:p w14:paraId="5E69B744" w14:textId="77777777" w:rsidR="005A6F5C" w:rsidRPr="004A684B" w:rsidRDefault="005A6F5C" w:rsidP="00DD5649">
            <w:pPr>
              <w:spacing w:after="0" w:line="240" w:lineRule="auto"/>
              <w:jc w:val="both"/>
              <w:rPr>
                <w:rFonts w:ascii="Arial" w:eastAsia="Times New Roman" w:hAnsi="Arial"/>
                <w:color w:val="000000"/>
                <w:sz w:val="18"/>
                <w:szCs w:val="18"/>
                <w:lang w:val="es-ES" w:eastAsia="es-ES"/>
              </w:rPr>
            </w:pPr>
            <w:r w:rsidRPr="004A684B">
              <w:rPr>
                <w:rFonts w:ascii="Arial" w:eastAsia="Times New Roman" w:hAnsi="Arial"/>
                <w:color w:val="000000"/>
                <w:sz w:val="18"/>
                <w:szCs w:val="18"/>
                <w:lang w:val="es-ES" w:eastAsia="es-ES"/>
              </w:rPr>
              <w:t>Documento “Familia Gestante Guía Práctica”, como producto del trabajo realizado con el grupo de familia gestante del Parque de la vida.</w:t>
            </w:r>
          </w:p>
        </w:tc>
        <w:tc>
          <w:tcPr>
            <w:tcW w:w="2268" w:type="dxa"/>
          </w:tcPr>
          <w:p w14:paraId="18A89E7F" w14:textId="7209823F" w:rsidR="005A6F5C" w:rsidRPr="004A684B" w:rsidRDefault="005A6F5C" w:rsidP="005A6F5C">
            <w:pPr>
              <w:spacing w:after="0" w:line="240" w:lineRule="auto"/>
              <w:jc w:val="both"/>
              <w:rPr>
                <w:rFonts w:ascii="Arial" w:eastAsia="Times New Roman" w:hAnsi="Arial"/>
                <w:color w:val="000000"/>
                <w:sz w:val="18"/>
                <w:szCs w:val="18"/>
                <w:lang w:val="es-ES" w:eastAsia="es-ES"/>
              </w:rPr>
            </w:pPr>
            <w:r w:rsidRPr="004A684B">
              <w:rPr>
                <w:rFonts w:ascii="Arial" w:eastAsia="Times New Roman" w:hAnsi="Arial"/>
                <w:color w:val="000000"/>
                <w:sz w:val="18"/>
                <w:szCs w:val="18"/>
                <w:lang w:val="es-ES" w:eastAsia="es-ES"/>
              </w:rPr>
              <w:t xml:space="preserve">Los doctores Blanca Rocío Bernal Villegas, María Claudia Gutiérrez París y María Cecilia Escobar Mahecha, </w:t>
            </w:r>
            <w:r w:rsidRPr="00E96EBD">
              <w:rPr>
                <w:rFonts w:ascii="Arial" w:eastAsia="Times New Roman" w:hAnsi="Arial"/>
                <w:color w:val="000000"/>
                <w:sz w:val="18"/>
                <w:szCs w:val="18"/>
                <w:lang w:val="es-ES" w:eastAsia="es-ES"/>
              </w:rPr>
              <w:t>asistieron y aprobaron la presentación oral.</w:t>
            </w:r>
          </w:p>
        </w:tc>
      </w:tr>
    </w:tbl>
    <w:p w14:paraId="3468B954" w14:textId="77777777" w:rsidR="005A6F5C" w:rsidRDefault="005A6F5C" w:rsidP="0001461F">
      <w:pPr>
        <w:spacing w:after="0" w:line="240" w:lineRule="auto"/>
        <w:ind w:left="705" w:hanging="705"/>
        <w:jc w:val="both"/>
        <w:rPr>
          <w:rFonts w:ascii="Arial" w:eastAsia="Times New Roman" w:hAnsi="Arial" w:cs="Arial"/>
          <w:lang w:eastAsia="es-ES"/>
        </w:rPr>
      </w:pPr>
    </w:p>
    <w:p w14:paraId="23EFBFF2" w14:textId="3CC7DCC4" w:rsidR="00E96EBD" w:rsidRPr="00E96EBD" w:rsidRDefault="00E96EBD" w:rsidP="0001461F">
      <w:pPr>
        <w:spacing w:after="0" w:line="240" w:lineRule="auto"/>
        <w:ind w:left="705" w:hanging="705"/>
        <w:jc w:val="both"/>
        <w:rPr>
          <w:rFonts w:ascii="Arial" w:eastAsia="Times New Roman" w:hAnsi="Arial" w:cs="Arial"/>
          <w:b/>
          <w:lang w:eastAsia="es-ES"/>
        </w:rPr>
      </w:pPr>
      <w:r>
        <w:rPr>
          <w:rFonts w:ascii="Arial" w:eastAsia="Times New Roman" w:hAnsi="Arial" w:cs="Arial"/>
          <w:lang w:eastAsia="es-ES"/>
        </w:rPr>
        <w:tab/>
      </w:r>
      <w:r w:rsidRPr="00E96EBD">
        <w:rPr>
          <w:rFonts w:ascii="Arial" w:eastAsia="Times New Roman" w:hAnsi="Arial" w:cs="Arial"/>
          <w:b/>
          <w:lang w:eastAsia="es-ES"/>
        </w:rPr>
        <w:t>Se aprueba</w:t>
      </w:r>
    </w:p>
    <w:p w14:paraId="7E02641E" w14:textId="77777777" w:rsidR="00E96EBD" w:rsidRPr="004A684B" w:rsidRDefault="00E96EBD" w:rsidP="0001461F">
      <w:pPr>
        <w:spacing w:after="0" w:line="240" w:lineRule="auto"/>
        <w:ind w:left="705" w:hanging="705"/>
        <w:jc w:val="both"/>
        <w:rPr>
          <w:rFonts w:ascii="Arial" w:eastAsia="Times New Roman" w:hAnsi="Arial" w:cs="Arial"/>
          <w:lang w:eastAsia="es-ES"/>
        </w:rPr>
      </w:pPr>
    </w:p>
    <w:p w14:paraId="374277C4" w14:textId="1614FD94" w:rsidR="0053667D" w:rsidRPr="004A684B" w:rsidRDefault="00F86B4F" w:rsidP="001C5587">
      <w:pPr>
        <w:spacing w:after="0" w:line="240" w:lineRule="auto"/>
        <w:ind w:left="705" w:hanging="705"/>
        <w:jc w:val="both"/>
        <w:rPr>
          <w:rFonts w:ascii="Arial" w:eastAsia="Times New Roman" w:hAnsi="Arial" w:cs="Arial"/>
          <w:b/>
          <w:lang w:val="es-CO" w:eastAsia="es-ES"/>
        </w:rPr>
      </w:pPr>
      <w:r w:rsidRPr="004A684B">
        <w:rPr>
          <w:rFonts w:ascii="Arial" w:eastAsia="Times New Roman" w:hAnsi="Arial" w:cs="Arial"/>
          <w:lang w:val="es-CO" w:eastAsia="es-ES"/>
        </w:rPr>
        <w:t>7.3</w:t>
      </w:r>
      <w:r w:rsidR="007B2C19" w:rsidRPr="004A684B">
        <w:rPr>
          <w:rFonts w:ascii="Arial" w:eastAsia="Times New Roman" w:hAnsi="Arial" w:cs="Arial"/>
          <w:b/>
          <w:lang w:val="es-CO" w:eastAsia="es-ES"/>
        </w:rPr>
        <w:tab/>
      </w:r>
      <w:r w:rsidR="00C86C70" w:rsidRPr="004A684B">
        <w:rPr>
          <w:rFonts w:ascii="Arial" w:hAnsi="Arial" w:cs="Arial"/>
        </w:rPr>
        <w:tab/>
      </w:r>
      <w:r w:rsidR="0053667D" w:rsidRPr="004A684B">
        <w:rPr>
          <w:rFonts w:ascii="Arial" w:eastAsia="Times New Roman" w:hAnsi="Arial" w:cs="Arial"/>
          <w:b/>
          <w:lang w:val="es-CO" w:eastAsia="es-ES"/>
        </w:rPr>
        <w:t>Dedicación exclusiva</w:t>
      </w:r>
    </w:p>
    <w:p w14:paraId="3BDDCDBB" w14:textId="77777777" w:rsidR="00317DB4" w:rsidRPr="004A684B" w:rsidRDefault="00317DB4" w:rsidP="001C5587">
      <w:pPr>
        <w:spacing w:after="0" w:line="240" w:lineRule="auto"/>
        <w:ind w:left="705" w:hanging="705"/>
        <w:jc w:val="both"/>
        <w:rPr>
          <w:rFonts w:ascii="Arial" w:eastAsia="Times New Roman" w:hAnsi="Arial" w:cs="Arial"/>
          <w:b/>
          <w:lang w:val="es-CO" w:eastAsia="es-ES"/>
        </w:rPr>
      </w:pPr>
    </w:p>
    <w:p w14:paraId="79DA7334" w14:textId="77777777" w:rsidR="0053667D" w:rsidRPr="004A684B" w:rsidRDefault="0053667D" w:rsidP="0053667D">
      <w:pPr>
        <w:pStyle w:val="Prrafodelista"/>
        <w:numPr>
          <w:ilvl w:val="0"/>
          <w:numId w:val="2"/>
        </w:numPr>
        <w:spacing w:after="0" w:line="240" w:lineRule="auto"/>
        <w:ind w:left="709" w:hanging="425"/>
        <w:jc w:val="both"/>
        <w:rPr>
          <w:rFonts w:ascii="Arial" w:hAnsi="Arial" w:cs="Arial"/>
          <w:b/>
          <w:lang w:val="es-ES"/>
        </w:rPr>
      </w:pPr>
      <w:r w:rsidRPr="004A684B">
        <w:rPr>
          <w:rFonts w:ascii="Arial" w:hAnsi="Arial" w:cs="Arial"/>
          <w:b/>
          <w:lang w:val="es-ES"/>
        </w:rPr>
        <w:t>Informe final</w:t>
      </w:r>
    </w:p>
    <w:p w14:paraId="4C828069" w14:textId="77777777" w:rsidR="0053667D" w:rsidRPr="004A684B" w:rsidRDefault="0053667D" w:rsidP="0053667D">
      <w:pPr>
        <w:spacing w:after="0" w:line="240" w:lineRule="auto"/>
        <w:ind w:left="709"/>
        <w:contextualSpacing/>
        <w:jc w:val="both"/>
        <w:rPr>
          <w:rFonts w:ascii="Arial" w:hAnsi="Arial" w:cs="Arial"/>
          <w:b/>
          <w:lang w:val="es-ES"/>
        </w:rPr>
      </w:pPr>
    </w:p>
    <w:tbl>
      <w:tblPr>
        <w:tblW w:w="517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27"/>
        <w:gridCol w:w="1759"/>
        <w:gridCol w:w="4453"/>
      </w:tblGrid>
      <w:tr w:rsidR="0053667D" w:rsidRPr="004A684B" w14:paraId="15BB016A" w14:textId="77777777" w:rsidTr="0053667D">
        <w:trPr>
          <w:trHeight w:val="276"/>
        </w:trPr>
        <w:tc>
          <w:tcPr>
            <w:tcW w:w="1601" w:type="pct"/>
            <w:shd w:val="clear" w:color="auto" w:fill="auto"/>
            <w:noWrap/>
            <w:vAlign w:val="center"/>
          </w:tcPr>
          <w:p w14:paraId="458512FD" w14:textId="77777777" w:rsidR="0053667D" w:rsidRPr="004A684B" w:rsidRDefault="0053667D" w:rsidP="0001295F">
            <w:pPr>
              <w:spacing w:after="0" w:line="240" w:lineRule="auto"/>
              <w:rPr>
                <w:rFonts w:ascii="Arial" w:eastAsia="Times New Roman" w:hAnsi="Arial" w:cs="Arial"/>
                <w:bCs/>
                <w:iCs/>
                <w:color w:val="000000"/>
                <w:sz w:val="18"/>
                <w:szCs w:val="18"/>
                <w:lang w:val="es-CO" w:eastAsia="es-ES"/>
              </w:rPr>
            </w:pPr>
            <w:r w:rsidRPr="004A684B">
              <w:rPr>
                <w:rFonts w:ascii="Arial" w:eastAsia="Times New Roman" w:hAnsi="Arial" w:cs="Arial"/>
                <w:bCs/>
                <w:iCs/>
                <w:color w:val="000000"/>
                <w:sz w:val="18"/>
                <w:szCs w:val="18"/>
                <w:lang w:val="es-CO" w:eastAsia="es-ES"/>
              </w:rPr>
              <w:t>Nombre del Docente</w:t>
            </w:r>
          </w:p>
        </w:tc>
        <w:tc>
          <w:tcPr>
            <w:tcW w:w="962" w:type="pct"/>
            <w:vAlign w:val="center"/>
          </w:tcPr>
          <w:p w14:paraId="1D363B65" w14:textId="77777777" w:rsidR="0053667D" w:rsidRPr="004A684B" w:rsidRDefault="0053667D" w:rsidP="0001295F">
            <w:pPr>
              <w:spacing w:after="0" w:line="240" w:lineRule="auto"/>
              <w:rPr>
                <w:rFonts w:ascii="Arial" w:eastAsia="Times New Roman" w:hAnsi="Arial" w:cs="Arial"/>
                <w:bCs/>
                <w:iCs/>
                <w:color w:val="000000"/>
                <w:sz w:val="18"/>
                <w:szCs w:val="18"/>
                <w:lang w:val="es-CO" w:eastAsia="es-ES"/>
              </w:rPr>
            </w:pPr>
            <w:r w:rsidRPr="004A684B">
              <w:rPr>
                <w:rFonts w:ascii="Arial" w:eastAsia="Times New Roman" w:hAnsi="Arial" w:cs="Arial"/>
                <w:bCs/>
                <w:iCs/>
                <w:color w:val="000000"/>
                <w:sz w:val="18"/>
                <w:szCs w:val="18"/>
                <w:lang w:val="es-CO" w:eastAsia="es-ES"/>
              </w:rPr>
              <w:t>Dependencia</w:t>
            </w:r>
          </w:p>
        </w:tc>
        <w:tc>
          <w:tcPr>
            <w:tcW w:w="2436" w:type="pct"/>
          </w:tcPr>
          <w:p w14:paraId="4491501B" w14:textId="77777777" w:rsidR="0053667D" w:rsidRPr="004A684B" w:rsidRDefault="0053667D" w:rsidP="0001295F">
            <w:pPr>
              <w:spacing w:after="0" w:line="240" w:lineRule="auto"/>
              <w:rPr>
                <w:rFonts w:ascii="Arial" w:eastAsia="Times New Roman" w:hAnsi="Arial" w:cs="Arial"/>
                <w:bCs/>
                <w:iCs/>
                <w:color w:val="000000"/>
                <w:sz w:val="18"/>
                <w:szCs w:val="18"/>
                <w:lang w:val="es-CO" w:eastAsia="es-ES"/>
              </w:rPr>
            </w:pPr>
            <w:r w:rsidRPr="004A684B">
              <w:rPr>
                <w:rFonts w:ascii="Arial" w:eastAsia="Times New Roman" w:hAnsi="Arial" w:cs="Arial"/>
                <w:bCs/>
                <w:iCs/>
                <w:color w:val="000000"/>
                <w:sz w:val="18"/>
                <w:szCs w:val="18"/>
                <w:lang w:val="es-CO" w:eastAsia="es-ES"/>
              </w:rPr>
              <w:t>Proyecto:</w:t>
            </w:r>
          </w:p>
        </w:tc>
      </w:tr>
      <w:tr w:rsidR="0053667D" w:rsidRPr="004A684B" w14:paraId="49924015" w14:textId="77777777" w:rsidTr="0053667D">
        <w:trPr>
          <w:trHeight w:val="276"/>
        </w:trPr>
        <w:tc>
          <w:tcPr>
            <w:tcW w:w="1601" w:type="pct"/>
            <w:shd w:val="clear" w:color="auto" w:fill="auto"/>
            <w:noWrap/>
            <w:vAlign w:val="center"/>
          </w:tcPr>
          <w:p w14:paraId="1303EB0C" w14:textId="649CCE12" w:rsidR="0053667D" w:rsidRPr="004A684B" w:rsidRDefault="00920F05" w:rsidP="00920F05">
            <w:pPr>
              <w:spacing w:after="0" w:line="240" w:lineRule="auto"/>
              <w:rPr>
                <w:rFonts w:ascii="Arial" w:eastAsia="Times New Roman" w:hAnsi="Arial" w:cs="Arial"/>
                <w:b/>
                <w:bCs/>
                <w:iCs/>
                <w:color w:val="000000"/>
                <w:sz w:val="18"/>
                <w:szCs w:val="18"/>
                <w:lang w:val="es-CO" w:eastAsia="es-ES"/>
              </w:rPr>
            </w:pPr>
            <w:r w:rsidRPr="004A684B">
              <w:rPr>
                <w:rFonts w:ascii="Arial" w:eastAsia="Times New Roman" w:hAnsi="Arial" w:cs="Arial"/>
                <w:b/>
                <w:bCs/>
                <w:iCs/>
                <w:color w:val="000000"/>
                <w:sz w:val="18"/>
                <w:szCs w:val="18"/>
                <w:lang w:val="es-CO" w:eastAsia="es-ES"/>
              </w:rPr>
              <w:t>Jaime Arturo Gómez Correa</w:t>
            </w:r>
          </w:p>
        </w:tc>
        <w:tc>
          <w:tcPr>
            <w:tcW w:w="962" w:type="pct"/>
            <w:vAlign w:val="center"/>
          </w:tcPr>
          <w:p w14:paraId="185CE7AE" w14:textId="6E9A6BE4" w:rsidR="0053667D" w:rsidRPr="004A684B" w:rsidRDefault="00920F05" w:rsidP="0001295F">
            <w:pPr>
              <w:spacing w:after="0" w:line="240" w:lineRule="auto"/>
              <w:rPr>
                <w:rFonts w:ascii="Arial" w:eastAsia="Times New Roman" w:hAnsi="Arial" w:cs="Arial"/>
                <w:bCs/>
                <w:iCs/>
                <w:color w:val="000000"/>
                <w:sz w:val="18"/>
                <w:szCs w:val="18"/>
                <w:lang w:val="es-CO" w:eastAsia="es-ES"/>
              </w:rPr>
            </w:pPr>
            <w:r w:rsidRPr="004A684B">
              <w:rPr>
                <w:rFonts w:ascii="Arial" w:eastAsia="Times New Roman" w:hAnsi="Arial" w:cs="Arial"/>
                <w:bCs/>
                <w:iCs/>
                <w:color w:val="000000"/>
                <w:sz w:val="18"/>
                <w:szCs w:val="18"/>
                <w:lang w:val="es-CO" w:eastAsia="es-ES"/>
              </w:rPr>
              <w:t>Medicina Preventiva</w:t>
            </w:r>
          </w:p>
        </w:tc>
        <w:tc>
          <w:tcPr>
            <w:tcW w:w="2436" w:type="pct"/>
          </w:tcPr>
          <w:p w14:paraId="45B19AF3" w14:textId="58D56215" w:rsidR="0053667D" w:rsidRPr="004A684B" w:rsidRDefault="00831604" w:rsidP="00D12AE8">
            <w:pPr>
              <w:spacing w:after="0" w:line="240" w:lineRule="auto"/>
              <w:jc w:val="both"/>
              <w:rPr>
                <w:rFonts w:ascii="Arial" w:eastAsia="Times New Roman" w:hAnsi="Arial" w:cs="Arial"/>
                <w:bCs/>
                <w:iCs/>
                <w:color w:val="000000"/>
                <w:sz w:val="18"/>
                <w:szCs w:val="18"/>
                <w:lang w:val="es-CO" w:eastAsia="es-ES"/>
              </w:rPr>
            </w:pPr>
            <w:r w:rsidRPr="004A684B">
              <w:rPr>
                <w:rFonts w:ascii="Arial" w:eastAsia="Times New Roman" w:hAnsi="Arial" w:cs="Arial"/>
                <w:bCs/>
                <w:iCs/>
                <w:color w:val="000000"/>
                <w:sz w:val="18"/>
                <w:szCs w:val="18"/>
                <w:lang w:val="es-CO" w:eastAsia="es-ES"/>
              </w:rPr>
              <w:t>Informe final periodo de dedicación exclusiva del 18 de enero de 2010 al 18 de enero de 2011</w:t>
            </w:r>
            <w:r w:rsidR="00D12AE8" w:rsidRPr="004A684B">
              <w:rPr>
                <w:rFonts w:ascii="Arial" w:eastAsia="Times New Roman" w:hAnsi="Arial" w:cs="Arial"/>
                <w:bCs/>
                <w:iCs/>
                <w:color w:val="000000"/>
                <w:sz w:val="18"/>
                <w:szCs w:val="18"/>
                <w:lang w:val="es-CO" w:eastAsia="es-ES"/>
              </w:rPr>
              <w:t xml:space="preserve">, </w:t>
            </w:r>
            <w:r w:rsidRPr="004A684B">
              <w:rPr>
                <w:rFonts w:ascii="Arial" w:eastAsia="Times New Roman" w:hAnsi="Arial" w:cs="Arial"/>
                <w:bCs/>
                <w:iCs/>
                <w:color w:val="000000"/>
                <w:sz w:val="18"/>
                <w:szCs w:val="18"/>
                <w:lang w:val="es-CO" w:eastAsia="es-ES"/>
              </w:rPr>
              <w:t>en el proyect</w:t>
            </w:r>
            <w:r w:rsidR="00D12AE8" w:rsidRPr="004A684B">
              <w:rPr>
                <w:rFonts w:ascii="Arial" w:eastAsia="Times New Roman" w:hAnsi="Arial" w:cs="Arial"/>
                <w:bCs/>
                <w:iCs/>
                <w:color w:val="000000"/>
                <w:sz w:val="18"/>
                <w:szCs w:val="18"/>
                <w:lang w:val="es-CO" w:eastAsia="es-ES"/>
              </w:rPr>
              <w:t>o de investigación:</w:t>
            </w:r>
            <w:r w:rsidRPr="004A684B">
              <w:rPr>
                <w:rFonts w:ascii="Arial" w:eastAsia="Times New Roman" w:hAnsi="Arial" w:cs="Arial"/>
                <w:bCs/>
                <w:iCs/>
                <w:color w:val="000000"/>
                <w:sz w:val="18"/>
                <w:szCs w:val="18"/>
                <w:lang w:val="es-CO" w:eastAsia="es-ES"/>
              </w:rPr>
              <w:t xml:space="preserve"> "Estudio de Caso: Caracterización histórica y sociodemográfica del asentamiento Altos de Oriente, del Municipio de Bello"</w:t>
            </w:r>
            <w:r w:rsidR="0035609B" w:rsidRPr="004A684B">
              <w:rPr>
                <w:rFonts w:ascii="Arial" w:eastAsia="Times New Roman" w:hAnsi="Arial" w:cs="Arial"/>
                <w:bCs/>
                <w:iCs/>
                <w:color w:val="000000"/>
                <w:sz w:val="18"/>
                <w:szCs w:val="18"/>
                <w:lang w:val="es-CO" w:eastAsia="es-ES"/>
              </w:rPr>
              <w:t>. (De Bupe)</w:t>
            </w:r>
          </w:p>
        </w:tc>
      </w:tr>
      <w:tr w:rsidR="00C73EBC" w:rsidRPr="004A684B" w14:paraId="2A87187A" w14:textId="77777777" w:rsidTr="0053667D">
        <w:trPr>
          <w:trHeight w:val="276"/>
        </w:trPr>
        <w:tc>
          <w:tcPr>
            <w:tcW w:w="1601" w:type="pct"/>
            <w:shd w:val="clear" w:color="auto" w:fill="auto"/>
            <w:noWrap/>
            <w:vAlign w:val="center"/>
          </w:tcPr>
          <w:p w14:paraId="45A1B4AC" w14:textId="1BC2DB70" w:rsidR="00C73EBC" w:rsidRPr="004A684B" w:rsidRDefault="00C73EBC" w:rsidP="00920F05">
            <w:pPr>
              <w:spacing w:after="0" w:line="240" w:lineRule="auto"/>
              <w:rPr>
                <w:rFonts w:ascii="Arial" w:eastAsia="Times New Roman" w:hAnsi="Arial" w:cs="Arial"/>
                <w:b/>
                <w:bCs/>
                <w:iCs/>
                <w:color w:val="000000"/>
                <w:sz w:val="18"/>
                <w:szCs w:val="18"/>
                <w:lang w:val="es-CO" w:eastAsia="es-ES"/>
              </w:rPr>
            </w:pPr>
            <w:r w:rsidRPr="004A684B">
              <w:rPr>
                <w:rFonts w:ascii="Arial" w:eastAsia="Times New Roman" w:hAnsi="Arial" w:cs="Arial"/>
                <w:b/>
                <w:bCs/>
                <w:iCs/>
                <w:color w:val="000000"/>
                <w:sz w:val="18"/>
                <w:szCs w:val="18"/>
                <w:lang w:val="es-CO" w:eastAsia="es-ES"/>
              </w:rPr>
              <w:t>Silvio Urcuqui Inchima</w:t>
            </w:r>
          </w:p>
        </w:tc>
        <w:tc>
          <w:tcPr>
            <w:tcW w:w="962" w:type="pct"/>
            <w:vAlign w:val="center"/>
          </w:tcPr>
          <w:p w14:paraId="679CFF3A" w14:textId="0F47D9DA" w:rsidR="00C73EBC" w:rsidRPr="004A684B" w:rsidRDefault="00C73EBC" w:rsidP="0001295F">
            <w:pPr>
              <w:spacing w:after="0" w:line="240" w:lineRule="auto"/>
              <w:rPr>
                <w:rFonts w:ascii="Arial" w:eastAsia="Times New Roman" w:hAnsi="Arial" w:cs="Arial"/>
                <w:bCs/>
                <w:iCs/>
                <w:color w:val="000000"/>
                <w:sz w:val="18"/>
                <w:szCs w:val="18"/>
                <w:lang w:val="es-CO" w:eastAsia="es-ES"/>
              </w:rPr>
            </w:pPr>
            <w:r w:rsidRPr="004A684B">
              <w:rPr>
                <w:rFonts w:ascii="Arial" w:eastAsia="Times New Roman" w:hAnsi="Arial" w:cs="Arial"/>
                <w:bCs/>
                <w:iCs/>
                <w:color w:val="000000"/>
                <w:sz w:val="18"/>
                <w:szCs w:val="18"/>
                <w:lang w:val="es-CO" w:eastAsia="es-ES"/>
              </w:rPr>
              <w:t>Microbiología y Parasitología</w:t>
            </w:r>
          </w:p>
        </w:tc>
        <w:tc>
          <w:tcPr>
            <w:tcW w:w="2436" w:type="pct"/>
          </w:tcPr>
          <w:p w14:paraId="0CF83E9F" w14:textId="731A4F7B" w:rsidR="00C73EBC" w:rsidRPr="004A684B" w:rsidRDefault="009077E8" w:rsidP="00D12AE8">
            <w:pPr>
              <w:spacing w:after="0" w:line="240" w:lineRule="auto"/>
              <w:jc w:val="both"/>
              <w:rPr>
                <w:rFonts w:ascii="Arial" w:eastAsia="Times New Roman" w:hAnsi="Arial" w:cs="Arial"/>
                <w:bCs/>
                <w:iCs/>
                <w:color w:val="000000"/>
                <w:sz w:val="18"/>
                <w:szCs w:val="18"/>
                <w:lang w:val="es-CO" w:eastAsia="es-ES"/>
              </w:rPr>
            </w:pPr>
            <w:r w:rsidRPr="004A684B">
              <w:rPr>
                <w:rFonts w:ascii="Arial" w:eastAsia="Times New Roman" w:hAnsi="Arial" w:cs="Arial"/>
                <w:bCs/>
                <w:iCs/>
                <w:color w:val="000000"/>
                <w:sz w:val="18"/>
                <w:szCs w:val="18"/>
                <w:lang w:val="es-CO" w:eastAsia="es-ES"/>
              </w:rPr>
              <w:t>Informe final de dedicación exclusiva, por un año a partir del 23 de enero de 2015 en el proyecto de investigación: “Evaluación</w:t>
            </w:r>
            <w:r w:rsidR="00DD5649" w:rsidRPr="004A684B">
              <w:rPr>
                <w:rFonts w:ascii="Arial" w:eastAsia="Times New Roman" w:hAnsi="Arial" w:cs="Arial"/>
                <w:bCs/>
                <w:iCs/>
                <w:color w:val="000000"/>
                <w:sz w:val="18"/>
                <w:szCs w:val="18"/>
                <w:lang w:val="es-CO" w:eastAsia="es-ES"/>
              </w:rPr>
              <w:t xml:space="preserve"> del papel de la vitamina D, un factor inmunomodulador, en la infeccion por DENV de celulas dendriticas y macrofagos in vitro y en la expresion de receptores tipo toll y microRNAs</w:t>
            </w:r>
            <w:r w:rsidR="0035609B" w:rsidRPr="004A684B">
              <w:rPr>
                <w:rFonts w:ascii="Arial" w:eastAsia="Times New Roman" w:hAnsi="Arial" w:cs="Arial"/>
                <w:bCs/>
                <w:iCs/>
                <w:color w:val="000000"/>
                <w:sz w:val="18"/>
                <w:szCs w:val="18"/>
                <w:lang w:val="es-CO" w:eastAsia="es-ES"/>
              </w:rPr>
              <w:t>. (De Colciencias)</w:t>
            </w:r>
          </w:p>
        </w:tc>
      </w:tr>
    </w:tbl>
    <w:p w14:paraId="52501AF0" w14:textId="77777777" w:rsidR="0053667D" w:rsidRDefault="0053667D" w:rsidP="0053667D">
      <w:pPr>
        <w:pStyle w:val="Prrafodelista"/>
        <w:spacing w:after="0" w:line="240" w:lineRule="auto"/>
        <w:ind w:left="709"/>
        <w:jc w:val="both"/>
        <w:rPr>
          <w:rFonts w:ascii="Arial" w:hAnsi="Arial" w:cs="Arial"/>
          <w:b/>
          <w:lang w:val="es-ES"/>
        </w:rPr>
      </w:pPr>
    </w:p>
    <w:p w14:paraId="0DD21FFF" w14:textId="253279D7" w:rsidR="00E96EBD" w:rsidRDefault="00E96EBD" w:rsidP="0053667D">
      <w:pPr>
        <w:pStyle w:val="Prrafodelista"/>
        <w:spacing w:after="0" w:line="240" w:lineRule="auto"/>
        <w:ind w:left="709"/>
        <w:jc w:val="both"/>
        <w:rPr>
          <w:rFonts w:ascii="Arial" w:hAnsi="Arial" w:cs="Arial"/>
          <w:b/>
          <w:lang w:val="es-ES"/>
        </w:rPr>
      </w:pPr>
      <w:r>
        <w:rPr>
          <w:rFonts w:ascii="Arial" w:hAnsi="Arial" w:cs="Arial"/>
          <w:b/>
          <w:lang w:val="es-ES"/>
        </w:rPr>
        <w:t>Se aprueba</w:t>
      </w:r>
    </w:p>
    <w:p w14:paraId="51222000" w14:textId="77777777" w:rsidR="00E96EBD" w:rsidRPr="004A684B" w:rsidRDefault="00E96EBD" w:rsidP="0053667D">
      <w:pPr>
        <w:pStyle w:val="Prrafodelista"/>
        <w:spacing w:after="0" w:line="240" w:lineRule="auto"/>
        <w:ind w:left="709"/>
        <w:jc w:val="both"/>
        <w:rPr>
          <w:rFonts w:ascii="Arial" w:hAnsi="Arial" w:cs="Arial"/>
          <w:b/>
          <w:lang w:val="es-ES"/>
        </w:rPr>
      </w:pPr>
    </w:p>
    <w:p w14:paraId="493569C2" w14:textId="62BA8FB6" w:rsidR="00C86C70" w:rsidRPr="004A684B" w:rsidRDefault="00C86C70" w:rsidP="00C86C70">
      <w:pPr>
        <w:pStyle w:val="Prrafodelista"/>
        <w:numPr>
          <w:ilvl w:val="0"/>
          <w:numId w:val="2"/>
        </w:numPr>
        <w:spacing w:after="0" w:line="240" w:lineRule="auto"/>
        <w:ind w:left="709" w:hanging="425"/>
        <w:jc w:val="both"/>
        <w:rPr>
          <w:rFonts w:ascii="Arial" w:hAnsi="Arial" w:cs="Arial"/>
          <w:b/>
          <w:lang w:val="es-ES"/>
        </w:rPr>
      </w:pPr>
      <w:r w:rsidRPr="004A684B">
        <w:rPr>
          <w:rFonts w:ascii="Arial" w:hAnsi="Arial" w:cs="Arial"/>
          <w:b/>
          <w:lang w:val="es-ES"/>
        </w:rPr>
        <w:t>Solicitud</w:t>
      </w:r>
      <w:r w:rsidR="00C73EBC" w:rsidRPr="004A684B">
        <w:rPr>
          <w:rFonts w:ascii="Arial" w:hAnsi="Arial" w:cs="Arial"/>
          <w:b/>
          <w:lang w:val="es-ES"/>
        </w:rPr>
        <w:t xml:space="preserve"> </w:t>
      </w:r>
    </w:p>
    <w:p w14:paraId="212712F7" w14:textId="77777777" w:rsidR="00C86C70" w:rsidRPr="004A684B" w:rsidRDefault="00C86C70" w:rsidP="00C86C70">
      <w:pPr>
        <w:spacing w:after="0" w:line="240" w:lineRule="auto"/>
        <w:ind w:left="709"/>
        <w:contextualSpacing/>
        <w:jc w:val="both"/>
        <w:rPr>
          <w:rFonts w:ascii="Arial" w:hAnsi="Arial" w:cs="Arial"/>
          <w:b/>
          <w:lang w:val="es-ES"/>
        </w:rPr>
      </w:pPr>
    </w:p>
    <w:tbl>
      <w:tblPr>
        <w:tblW w:w="517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30"/>
        <w:gridCol w:w="2098"/>
        <w:gridCol w:w="4111"/>
      </w:tblGrid>
      <w:tr w:rsidR="003757DC" w:rsidRPr="004A684B" w14:paraId="18BD7E93" w14:textId="77777777" w:rsidTr="00F41E15">
        <w:trPr>
          <w:trHeight w:val="540"/>
        </w:trPr>
        <w:tc>
          <w:tcPr>
            <w:tcW w:w="1603" w:type="pct"/>
            <w:shd w:val="clear" w:color="auto" w:fill="auto"/>
            <w:noWrap/>
            <w:vAlign w:val="center"/>
          </w:tcPr>
          <w:p w14:paraId="00CEDD94" w14:textId="77777777" w:rsidR="003757DC" w:rsidRPr="004A684B" w:rsidRDefault="003757DC" w:rsidP="00D46F4B">
            <w:pPr>
              <w:spacing w:after="0" w:line="240" w:lineRule="auto"/>
              <w:rPr>
                <w:rFonts w:ascii="Arial" w:eastAsia="Times New Roman" w:hAnsi="Arial" w:cs="Arial"/>
                <w:bCs/>
                <w:iCs/>
                <w:color w:val="000000"/>
                <w:sz w:val="18"/>
                <w:szCs w:val="18"/>
                <w:lang w:val="es-CO" w:eastAsia="es-ES"/>
              </w:rPr>
            </w:pPr>
            <w:r w:rsidRPr="004A684B">
              <w:rPr>
                <w:rFonts w:ascii="Arial" w:eastAsia="Times New Roman" w:hAnsi="Arial" w:cs="Arial"/>
                <w:bCs/>
                <w:iCs/>
                <w:color w:val="000000"/>
                <w:sz w:val="18"/>
                <w:szCs w:val="18"/>
                <w:lang w:val="es-CO" w:eastAsia="es-ES"/>
              </w:rPr>
              <w:t>Nombre del Docente</w:t>
            </w:r>
          </w:p>
        </w:tc>
        <w:tc>
          <w:tcPr>
            <w:tcW w:w="1148" w:type="pct"/>
            <w:vAlign w:val="center"/>
          </w:tcPr>
          <w:p w14:paraId="1B172D51" w14:textId="77777777" w:rsidR="003757DC" w:rsidRPr="004A684B" w:rsidRDefault="003757DC" w:rsidP="00D46F4B">
            <w:pPr>
              <w:spacing w:after="0" w:line="240" w:lineRule="auto"/>
              <w:rPr>
                <w:rFonts w:ascii="Arial" w:eastAsia="Times New Roman" w:hAnsi="Arial" w:cs="Arial"/>
                <w:bCs/>
                <w:iCs/>
                <w:color w:val="000000"/>
                <w:sz w:val="18"/>
                <w:szCs w:val="18"/>
                <w:lang w:val="es-CO" w:eastAsia="es-ES"/>
              </w:rPr>
            </w:pPr>
            <w:r w:rsidRPr="004A684B">
              <w:rPr>
                <w:rFonts w:ascii="Arial" w:eastAsia="Times New Roman" w:hAnsi="Arial" w:cs="Arial"/>
                <w:bCs/>
                <w:iCs/>
                <w:color w:val="000000"/>
                <w:sz w:val="18"/>
                <w:szCs w:val="18"/>
                <w:lang w:val="es-CO" w:eastAsia="es-ES"/>
              </w:rPr>
              <w:t>Dependencia</w:t>
            </w:r>
          </w:p>
        </w:tc>
        <w:tc>
          <w:tcPr>
            <w:tcW w:w="2249" w:type="pct"/>
          </w:tcPr>
          <w:p w14:paraId="633238E4" w14:textId="77777777" w:rsidR="003757DC" w:rsidRPr="004A684B" w:rsidRDefault="003757DC" w:rsidP="00D46F4B">
            <w:pPr>
              <w:spacing w:after="0" w:line="240" w:lineRule="auto"/>
              <w:rPr>
                <w:rFonts w:ascii="Arial" w:eastAsia="Times New Roman" w:hAnsi="Arial" w:cs="Arial"/>
                <w:bCs/>
                <w:iCs/>
                <w:color w:val="000000"/>
                <w:sz w:val="18"/>
                <w:szCs w:val="18"/>
                <w:lang w:val="es-CO" w:eastAsia="es-ES"/>
              </w:rPr>
            </w:pPr>
            <w:r w:rsidRPr="004A684B">
              <w:rPr>
                <w:rFonts w:ascii="Arial" w:eastAsia="Times New Roman" w:hAnsi="Arial" w:cs="Arial"/>
                <w:bCs/>
                <w:iCs/>
                <w:color w:val="000000"/>
                <w:sz w:val="18"/>
                <w:szCs w:val="18"/>
                <w:lang w:val="es-CO" w:eastAsia="es-ES"/>
              </w:rPr>
              <w:t>Proyecto:</w:t>
            </w:r>
          </w:p>
        </w:tc>
      </w:tr>
      <w:tr w:rsidR="00F41E15" w:rsidRPr="004A684B" w14:paraId="6BBC49D2" w14:textId="77777777" w:rsidTr="00501067">
        <w:trPr>
          <w:trHeight w:val="276"/>
        </w:trPr>
        <w:tc>
          <w:tcPr>
            <w:tcW w:w="1603" w:type="pct"/>
            <w:shd w:val="clear" w:color="auto" w:fill="auto"/>
            <w:noWrap/>
            <w:vAlign w:val="center"/>
          </w:tcPr>
          <w:p w14:paraId="38AD933C" w14:textId="44B247F3" w:rsidR="00F41E15" w:rsidRPr="004A684B" w:rsidRDefault="00F41E15" w:rsidP="00F41E15">
            <w:pPr>
              <w:spacing w:after="0" w:line="240" w:lineRule="auto"/>
              <w:rPr>
                <w:rFonts w:ascii="Arial" w:eastAsia="Times New Roman" w:hAnsi="Arial" w:cs="Arial"/>
                <w:b/>
                <w:sz w:val="18"/>
                <w:szCs w:val="18"/>
                <w:lang w:val="es-CO" w:eastAsia="es-ES"/>
              </w:rPr>
            </w:pPr>
            <w:r w:rsidRPr="004A684B">
              <w:rPr>
                <w:rFonts w:ascii="Arial" w:eastAsia="Times New Roman" w:hAnsi="Arial" w:cs="Arial"/>
                <w:b/>
                <w:bCs/>
                <w:iCs/>
                <w:color w:val="000000"/>
                <w:sz w:val="18"/>
                <w:szCs w:val="18"/>
                <w:lang w:val="es-CO" w:eastAsia="es-ES"/>
              </w:rPr>
              <w:t>Silvio Urcuqui Inchima</w:t>
            </w:r>
          </w:p>
        </w:tc>
        <w:tc>
          <w:tcPr>
            <w:tcW w:w="1148" w:type="pct"/>
            <w:vAlign w:val="center"/>
          </w:tcPr>
          <w:p w14:paraId="75F649B9" w14:textId="067F1856" w:rsidR="00F41E15" w:rsidRPr="004A684B" w:rsidRDefault="00F41E15" w:rsidP="00F41E15">
            <w:pPr>
              <w:spacing w:after="0" w:line="240" w:lineRule="auto"/>
              <w:rPr>
                <w:rFonts w:ascii="Arial" w:eastAsia="Times New Roman" w:hAnsi="Arial" w:cs="Arial"/>
                <w:bCs/>
                <w:iCs/>
                <w:color w:val="000000"/>
                <w:sz w:val="18"/>
                <w:szCs w:val="18"/>
                <w:lang w:val="es-CO" w:eastAsia="es-ES"/>
              </w:rPr>
            </w:pPr>
            <w:r w:rsidRPr="004A684B">
              <w:rPr>
                <w:rFonts w:ascii="Arial" w:eastAsia="Times New Roman" w:hAnsi="Arial" w:cs="Arial"/>
                <w:bCs/>
                <w:iCs/>
                <w:color w:val="000000"/>
                <w:sz w:val="18"/>
                <w:szCs w:val="18"/>
                <w:lang w:val="es-CO" w:eastAsia="es-ES"/>
              </w:rPr>
              <w:t>Microbiología y Parasitología</w:t>
            </w:r>
          </w:p>
        </w:tc>
        <w:tc>
          <w:tcPr>
            <w:tcW w:w="2249" w:type="pct"/>
          </w:tcPr>
          <w:p w14:paraId="047731C0" w14:textId="0718CB53" w:rsidR="00F41E15" w:rsidRPr="004A684B" w:rsidRDefault="00F41E15" w:rsidP="00F41E15">
            <w:pPr>
              <w:spacing w:after="0" w:line="240" w:lineRule="auto"/>
              <w:jc w:val="both"/>
              <w:rPr>
                <w:rFonts w:ascii="Arial" w:eastAsia="Times New Roman" w:hAnsi="Arial" w:cs="Arial"/>
                <w:bCs/>
                <w:iCs/>
                <w:color w:val="000000"/>
                <w:sz w:val="18"/>
                <w:szCs w:val="18"/>
                <w:lang w:val="es-CO" w:eastAsia="es-ES"/>
              </w:rPr>
            </w:pPr>
            <w:r w:rsidRPr="004A684B">
              <w:rPr>
                <w:rFonts w:ascii="Arial" w:eastAsia="Times New Roman" w:hAnsi="Arial" w:cs="Arial"/>
                <w:bCs/>
                <w:iCs/>
                <w:color w:val="000000"/>
                <w:sz w:val="18"/>
                <w:szCs w:val="18"/>
                <w:lang w:val="es-CO" w:eastAsia="es-ES"/>
              </w:rPr>
              <w:t xml:space="preserve">Solicitud de dedicación exclusiva, con el propósito  de dedicarse al proyecto de investigación: “Evaluación del papel de la vitamina D, un factor inmunomodulador, en la infeccion por DENV de celulas dendriticas y macrofagos in vitro y en la </w:t>
            </w:r>
            <w:r w:rsidRPr="004A684B">
              <w:rPr>
                <w:rFonts w:ascii="Arial" w:eastAsia="Times New Roman" w:hAnsi="Arial" w:cs="Arial"/>
                <w:bCs/>
                <w:iCs/>
                <w:color w:val="000000"/>
                <w:sz w:val="18"/>
                <w:szCs w:val="18"/>
                <w:lang w:val="es-CO" w:eastAsia="es-ES"/>
              </w:rPr>
              <w:lastRenderedPageBreak/>
              <w:t>expresion de receptores tipo toll y microRNAs.  Aprobado por Colciencias en la convocatoria 569</w:t>
            </w:r>
          </w:p>
        </w:tc>
      </w:tr>
    </w:tbl>
    <w:p w14:paraId="610D0A73" w14:textId="77777777" w:rsidR="0010550D" w:rsidRDefault="0010550D" w:rsidP="001C5587">
      <w:pPr>
        <w:pStyle w:val="Prrafodelista"/>
        <w:spacing w:after="0" w:line="240" w:lineRule="auto"/>
        <w:ind w:left="709" w:hanging="709"/>
        <w:jc w:val="both"/>
        <w:rPr>
          <w:rFonts w:ascii="Arial" w:hAnsi="Arial" w:cs="Arial"/>
          <w:lang w:val="es-ES"/>
        </w:rPr>
      </w:pPr>
    </w:p>
    <w:p w14:paraId="1C78FEC8" w14:textId="7F8E94CC" w:rsidR="00E96EBD" w:rsidRDefault="00E96EBD" w:rsidP="001C5587">
      <w:pPr>
        <w:pStyle w:val="Prrafodelista"/>
        <w:spacing w:after="0" w:line="240" w:lineRule="auto"/>
        <w:ind w:left="709" w:hanging="709"/>
        <w:jc w:val="both"/>
        <w:rPr>
          <w:rFonts w:ascii="Arial" w:hAnsi="Arial" w:cs="Arial"/>
          <w:b/>
          <w:lang w:val="es-ES"/>
        </w:rPr>
      </w:pPr>
      <w:r>
        <w:rPr>
          <w:rFonts w:ascii="Arial" w:hAnsi="Arial" w:cs="Arial"/>
          <w:lang w:val="es-ES"/>
        </w:rPr>
        <w:tab/>
      </w:r>
      <w:r w:rsidRPr="00E96EBD">
        <w:rPr>
          <w:rFonts w:ascii="Arial" w:hAnsi="Arial" w:cs="Arial"/>
          <w:b/>
          <w:lang w:val="es-ES"/>
        </w:rPr>
        <w:t>Se recomienda</w:t>
      </w:r>
    </w:p>
    <w:p w14:paraId="1BEF483A" w14:textId="77777777" w:rsidR="00E96EBD" w:rsidRPr="00E96EBD" w:rsidRDefault="00E96EBD" w:rsidP="001C5587">
      <w:pPr>
        <w:pStyle w:val="Prrafodelista"/>
        <w:spacing w:after="0" w:line="240" w:lineRule="auto"/>
        <w:ind w:left="709" w:hanging="709"/>
        <w:jc w:val="both"/>
        <w:rPr>
          <w:rFonts w:ascii="Arial" w:hAnsi="Arial" w:cs="Arial"/>
          <w:b/>
          <w:lang w:val="es-ES"/>
        </w:rPr>
      </w:pPr>
    </w:p>
    <w:p w14:paraId="681511D0" w14:textId="20210705" w:rsidR="009E5698" w:rsidRPr="004A684B" w:rsidRDefault="001C5587" w:rsidP="001C5587">
      <w:pPr>
        <w:pStyle w:val="Prrafodelista"/>
        <w:spacing w:after="0" w:line="240" w:lineRule="auto"/>
        <w:ind w:left="709" w:hanging="709"/>
        <w:jc w:val="both"/>
        <w:rPr>
          <w:rFonts w:ascii="Arial" w:hAnsi="Arial" w:cs="Arial"/>
          <w:b/>
          <w:lang w:val="es-ES"/>
        </w:rPr>
      </w:pPr>
      <w:r w:rsidRPr="004A684B">
        <w:rPr>
          <w:rFonts w:ascii="Arial" w:hAnsi="Arial" w:cs="Arial"/>
          <w:lang w:val="es-ES"/>
        </w:rPr>
        <w:t>7.4</w:t>
      </w:r>
      <w:r w:rsidRPr="004A684B">
        <w:rPr>
          <w:rFonts w:ascii="Arial" w:hAnsi="Arial" w:cs="Arial"/>
          <w:b/>
          <w:lang w:val="es-ES"/>
        </w:rPr>
        <w:tab/>
      </w:r>
      <w:r w:rsidR="009E5698" w:rsidRPr="004A684B">
        <w:rPr>
          <w:rFonts w:ascii="Arial" w:hAnsi="Arial" w:cs="Arial"/>
          <w:b/>
          <w:lang w:val="es-ES"/>
        </w:rPr>
        <w:t xml:space="preserve">Año Sabático: </w:t>
      </w:r>
    </w:p>
    <w:p w14:paraId="59BF4002" w14:textId="77777777" w:rsidR="00317DB4" w:rsidRPr="004A684B" w:rsidRDefault="00317DB4" w:rsidP="001C5587">
      <w:pPr>
        <w:pStyle w:val="Prrafodelista"/>
        <w:spacing w:after="0" w:line="240" w:lineRule="auto"/>
        <w:ind w:left="709" w:hanging="709"/>
        <w:jc w:val="both"/>
        <w:rPr>
          <w:rFonts w:ascii="Arial" w:hAnsi="Arial" w:cs="Arial"/>
          <w:b/>
          <w:lang w:val="es-ES"/>
        </w:rPr>
      </w:pPr>
    </w:p>
    <w:p w14:paraId="6A983009" w14:textId="77777777" w:rsidR="006764A5" w:rsidRPr="004A684B" w:rsidRDefault="0010550D" w:rsidP="00317DB4">
      <w:pPr>
        <w:numPr>
          <w:ilvl w:val="0"/>
          <w:numId w:val="2"/>
        </w:numPr>
        <w:spacing w:after="0" w:line="240" w:lineRule="auto"/>
        <w:ind w:left="709" w:hanging="425"/>
        <w:contextualSpacing/>
        <w:jc w:val="both"/>
        <w:rPr>
          <w:rFonts w:ascii="Arial" w:hAnsi="Arial" w:cs="Arial"/>
          <w:b/>
          <w:lang w:val="es-ES"/>
        </w:rPr>
      </w:pPr>
      <w:r w:rsidRPr="004A684B">
        <w:rPr>
          <w:rFonts w:ascii="Arial" w:hAnsi="Arial" w:cs="Arial"/>
          <w:b/>
          <w:lang w:val="es-ES"/>
        </w:rPr>
        <w:t>Oficio doctor Favio Arturo López Quintero, Jefe Departamento de Morfología</w:t>
      </w:r>
      <w:r w:rsidR="006764A5" w:rsidRPr="004A684B">
        <w:rPr>
          <w:rFonts w:ascii="Arial" w:hAnsi="Arial" w:cs="Arial"/>
          <w:b/>
          <w:lang w:val="es-ES"/>
        </w:rPr>
        <w:t>.</w:t>
      </w:r>
    </w:p>
    <w:p w14:paraId="75F843B1" w14:textId="60694468" w:rsidR="00317DB4" w:rsidRPr="004A684B" w:rsidRDefault="006764A5" w:rsidP="006764A5">
      <w:pPr>
        <w:spacing w:after="0" w:line="240" w:lineRule="auto"/>
        <w:ind w:left="709"/>
        <w:contextualSpacing/>
        <w:jc w:val="both"/>
        <w:rPr>
          <w:rFonts w:ascii="Arial" w:hAnsi="Arial" w:cs="Arial"/>
          <w:lang w:val="es-ES"/>
        </w:rPr>
      </w:pPr>
      <w:r w:rsidRPr="004A684B">
        <w:rPr>
          <w:rFonts w:ascii="Arial" w:hAnsi="Arial" w:cs="Arial"/>
          <w:lang w:val="es-ES"/>
        </w:rPr>
        <w:t>Informa que el medio tiempo de la docente que se jubila</w:t>
      </w:r>
      <w:r w:rsidR="0010550D" w:rsidRPr="004A684B">
        <w:rPr>
          <w:rFonts w:ascii="Arial" w:hAnsi="Arial" w:cs="Arial"/>
          <w:lang w:val="es-ES"/>
        </w:rPr>
        <w:t xml:space="preserve"> </w:t>
      </w:r>
      <w:r w:rsidRPr="004A684B">
        <w:rPr>
          <w:rFonts w:ascii="Arial" w:hAnsi="Arial" w:cs="Arial"/>
          <w:lang w:val="es-ES"/>
        </w:rPr>
        <w:t>se podría contratar a un docente que lo cubra y el resto se cubrirá con docentes del departamento.</w:t>
      </w:r>
    </w:p>
    <w:p w14:paraId="5049DD34" w14:textId="77777777" w:rsidR="00317DB4" w:rsidRPr="004A684B" w:rsidRDefault="00317DB4" w:rsidP="00317DB4">
      <w:pPr>
        <w:spacing w:after="0" w:line="240" w:lineRule="auto"/>
        <w:ind w:left="709"/>
        <w:contextualSpacing/>
        <w:jc w:val="both"/>
        <w:rPr>
          <w:rFonts w:ascii="Arial" w:hAnsi="Arial" w:cs="Arial"/>
          <w:lang w:val="es-ES"/>
        </w:rPr>
      </w:pPr>
    </w:p>
    <w:tbl>
      <w:tblPr>
        <w:tblW w:w="517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34"/>
        <w:gridCol w:w="2098"/>
        <w:gridCol w:w="4107"/>
      </w:tblGrid>
      <w:tr w:rsidR="00317DB4" w:rsidRPr="004A684B" w14:paraId="5629FED1" w14:textId="77777777" w:rsidTr="00DD5649">
        <w:trPr>
          <w:trHeight w:val="276"/>
        </w:trPr>
        <w:tc>
          <w:tcPr>
            <w:tcW w:w="1605" w:type="pct"/>
            <w:shd w:val="clear" w:color="auto" w:fill="auto"/>
            <w:noWrap/>
            <w:vAlign w:val="center"/>
          </w:tcPr>
          <w:p w14:paraId="3CB7F021" w14:textId="77777777" w:rsidR="00317DB4" w:rsidRPr="004A684B" w:rsidRDefault="00317DB4" w:rsidP="00317DB4">
            <w:pPr>
              <w:spacing w:after="0" w:line="240" w:lineRule="auto"/>
              <w:rPr>
                <w:rFonts w:ascii="Arial" w:eastAsia="Times New Roman" w:hAnsi="Arial" w:cs="Arial"/>
                <w:bCs/>
                <w:iCs/>
                <w:color w:val="000000"/>
                <w:sz w:val="18"/>
                <w:szCs w:val="18"/>
                <w:lang w:val="es-CO" w:eastAsia="es-ES"/>
              </w:rPr>
            </w:pPr>
            <w:r w:rsidRPr="004A684B">
              <w:rPr>
                <w:rFonts w:ascii="Arial" w:eastAsia="Times New Roman" w:hAnsi="Arial" w:cs="Arial"/>
                <w:bCs/>
                <w:iCs/>
                <w:color w:val="000000"/>
                <w:sz w:val="18"/>
                <w:szCs w:val="18"/>
                <w:lang w:val="es-CO" w:eastAsia="es-ES"/>
              </w:rPr>
              <w:t>Nombre del Docente</w:t>
            </w:r>
          </w:p>
        </w:tc>
        <w:tc>
          <w:tcPr>
            <w:tcW w:w="1148" w:type="pct"/>
            <w:vAlign w:val="center"/>
          </w:tcPr>
          <w:p w14:paraId="7783EC77" w14:textId="77777777" w:rsidR="00317DB4" w:rsidRPr="004A684B" w:rsidRDefault="00317DB4" w:rsidP="00317DB4">
            <w:pPr>
              <w:spacing w:after="0" w:line="240" w:lineRule="auto"/>
              <w:rPr>
                <w:rFonts w:ascii="Arial" w:eastAsia="Times New Roman" w:hAnsi="Arial" w:cs="Arial"/>
                <w:bCs/>
                <w:iCs/>
                <w:color w:val="000000"/>
                <w:sz w:val="18"/>
                <w:szCs w:val="18"/>
                <w:lang w:val="es-CO" w:eastAsia="es-ES"/>
              </w:rPr>
            </w:pPr>
            <w:r w:rsidRPr="004A684B">
              <w:rPr>
                <w:rFonts w:ascii="Arial" w:eastAsia="Times New Roman" w:hAnsi="Arial" w:cs="Arial"/>
                <w:bCs/>
                <w:iCs/>
                <w:color w:val="000000"/>
                <w:sz w:val="18"/>
                <w:szCs w:val="18"/>
                <w:lang w:val="es-CO" w:eastAsia="es-ES"/>
              </w:rPr>
              <w:t>Dependencia</w:t>
            </w:r>
          </w:p>
        </w:tc>
        <w:tc>
          <w:tcPr>
            <w:tcW w:w="2247" w:type="pct"/>
          </w:tcPr>
          <w:p w14:paraId="1B138034" w14:textId="77777777" w:rsidR="00317DB4" w:rsidRPr="004A684B" w:rsidRDefault="00317DB4" w:rsidP="00317DB4">
            <w:pPr>
              <w:spacing w:after="0" w:line="240" w:lineRule="auto"/>
              <w:rPr>
                <w:rFonts w:ascii="Arial" w:eastAsia="Times New Roman" w:hAnsi="Arial" w:cs="Arial"/>
                <w:bCs/>
                <w:iCs/>
                <w:color w:val="000000"/>
                <w:sz w:val="18"/>
                <w:szCs w:val="18"/>
                <w:lang w:val="es-CO" w:eastAsia="es-ES"/>
              </w:rPr>
            </w:pPr>
            <w:r w:rsidRPr="004A684B">
              <w:rPr>
                <w:rFonts w:ascii="Arial" w:eastAsia="Times New Roman" w:hAnsi="Arial" w:cs="Arial"/>
                <w:bCs/>
                <w:iCs/>
                <w:color w:val="000000"/>
                <w:sz w:val="18"/>
                <w:szCs w:val="18"/>
                <w:lang w:val="es-CO" w:eastAsia="es-ES"/>
              </w:rPr>
              <w:t>Proyecto:</w:t>
            </w:r>
          </w:p>
        </w:tc>
      </w:tr>
      <w:tr w:rsidR="00317DB4" w:rsidRPr="004A684B" w14:paraId="5079D7A7" w14:textId="77777777" w:rsidTr="00DD5649">
        <w:trPr>
          <w:trHeight w:val="276"/>
        </w:trPr>
        <w:tc>
          <w:tcPr>
            <w:tcW w:w="1605" w:type="pct"/>
            <w:shd w:val="clear" w:color="auto" w:fill="auto"/>
            <w:noWrap/>
            <w:vAlign w:val="center"/>
          </w:tcPr>
          <w:p w14:paraId="24216D0C" w14:textId="77777777" w:rsidR="00317DB4" w:rsidRPr="004A684B" w:rsidRDefault="00317DB4" w:rsidP="00317DB4">
            <w:pPr>
              <w:spacing w:after="0" w:line="240" w:lineRule="auto"/>
              <w:rPr>
                <w:rFonts w:ascii="Arial" w:eastAsia="Times New Roman" w:hAnsi="Arial" w:cs="Arial"/>
                <w:b/>
                <w:sz w:val="18"/>
                <w:szCs w:val="18"/>
                <w:lang w:val="es-CO" w:eastAsia="es-ES"/>
              </w:rPr>
            </w:pPr>
            <w:r w:rsidRPr="004A684B">
              <w:rPr>
                <w:rFonts w:ascii="Arial" w:eastAsia="Times New Roman" w:hAnsi="Arial" w:cs="Arial"/>
                <w:b/>
                <w:sz w:val="18"/>
                <w:szCs w:val="18"/>
                <w:lang w:val="es-CO" w:eastAsia="es-ES"/>
              </w:rPr>
              <w:t>Carlos Alberto Mejía Giraldo</w:t>
            </w:r>
          </w:p>
        </w:tc>
        <w:tc>
          <w:tcPr>
            <w:tcW w:w="1148" w:type="pct"/>
            <w:vAlign w:val="center"/>
          </w:tcPr>
          <w:p w14:paraId="31612606" w14:textId="77777777" w:rsidR="00317DB4" w:rsidRPr="004A684B" w:rsidRDefault="00317DB4" w:rsidP="00317DB4">
            <w:pPr>
              <w:spacing w:after="0" w:line="240" w:lineRule="auto"/>
              <w:rPr>
                <w:rFonts w:ascii="Arial" w:eastAsia="Times New Roman" w:hAnsi="Arial" w:cs="Arial"/>
                <w:bCs/>
                <w:iCs/>
                <w:color w:val="000000"/>
                <w:sz w:val="18"/>
                <w:szCs w:val="18"/>
                <w:lang w:val="es-CO" w:eastAsia="es-ES"/>
              </w:rPr>
            </w:pPr>
            <w:r w:rsidRPr="004A684B">
              <w:rPr>
                <w:rFonts w:ascii="Arial" w:eastAsia="Times New Roman" w:hAnsi="Arial" w:cs="Arial"/>
                <w:bCs/>
                <w:iCs/>
                <w:color w:val="000000"/>
                <w:sz w:val="18"/>
                <w:szCs w:val="18"/>
                <w:lang w:val="es-CO" w:eastAsia="es-ES"/>
              </w:rPr>
              <w:t>Morfología</w:t>
            </w:r>
          </w:p>
        </w:tc>
        <w:tc>
          <w:tcPr>
            <w:tcW w:w="2247" w:type="pct"/>
          </w:tcPr>
          <w:p w14:paraId="76FC84A6" w14:textId="79F22F21" w:rsidR="00317DB4" w:rsidRPr="004A684B" w:rsidRDefault="0010550D" w:rsidP="0010550D">
            <w:pPr>
              <w:spacing w:after="0" w:line="240" w:lineRule="auto"/>
              <w:jc w:val="both"/>
              <w:rPr>
                <w:rFonts w:ascii="Arial" w:eastAsia="Times New Roman" w:hAnsi="Arial" w:cs="Arial"/>
                <w:bCs/>
                <w:iCs/>
                <w:color w:val="000000"/>
                <w:sz w:val="18"/>
                <w:szCs w:val="18"/>
                <w:lang w:val="es-CO" w:eastAsia="es-ES"/>
              </w:rPr>
            </w:pPr>
            <w:r w:rsidRPr="004A684B">
              <w:rPr>
                <w:rFonts w:ascii="Arial" w:eastAsia="Times New Roman" w:hAnsi="Arial" w:cs="Arial"/>
                <w:bCs/>
                <w:iCs/>
                <w:color w:val="000000"/>
                <w:sz w:val="18"/>
                <w:szCs w:val="18"/>
                <w:lang w:val="es-CO" w:eastAsia="es-ES"/>
              </w:rPr>
              <w:t>Oficio del doctor  Favio Arturo López Quintero, Jefe del Departamento de Morfología, sobre la forma para reemplazar las actividades del profesor Carlos Alberto Mejía Giraldo,</w:t>
            </w:r>
            <w:r w:rsidR="00317DB4" w:rsidRPr="004A684B">
              <w:rPr>
                <w:rFonts w:ascii="Arial" w:eastAsia="Times New Roman" w:hAnsi="Arial" w:cs="Arial"/>
                <w:bCs/>
                <w:iCs/>
                <w:color w:val="000000"/>
                <w:sz w:val="18"/>
                <w:szCs w:val="18"/>
                <w:lang w:val="es-CO" w:eastAsia="es-ES"/>
              </w:rPr>
              <w:t xml:space="preserve"> </w:t>
            </w:r>
            <w:r w:rsidRPr="004A684B">
              <w:rPr>
                <w:rFonts w:ascii="Arial" w:eastAsia="Times New Roman" w:hAnsi="Arial" w:cs="Arial"/>
                <w:bCs/>
                <w:iCs/>
                <w:color w:val="000000"/>
                <w:sz w:val="18"/>
                <w:szCs w:val="18"/>
                <w:lang w:val="es-CO" w:eastAsia="es-ES"/>
              </w:rPr>
              <w:t xml:space="preserve">quien está solicitando el beneficio de año sabático para </w:t>
            </w:r>
            <w:r w:rsidR="00317DB4" w:rsidRPr="004A684B">
              <w:rPr>
                <w:rFonts w:ascii="Arial" w:eastAsia="Times New Roman" w:hAnsi="Arial" w:cs="Arial"/>
                <w:bCs/>
                <w:iCs/>
                <w:color w:val="000000"/>
                <w:sz w:val="18"/>
                <w:szCs w:val="18"/>
                <w:lang w:val="es-CO" w:eastAsia="es-ES"/>
              </w:rPr>
              <w:t xml:space="preserve">dedicarse al proyecto: “Fabricación y confección de piezas anatomopatologicas  y de simulación para aumentar y darle altura al material docente en el Departamento de Morfología para los programas de Medicina, Instrumentación Quirúrgica y Atención Prehospitalaria y para los programas de las diferentes especialidades médicas de nuestra facultad”.  </w:t>
            </w:r>
          </w:p>
        </w:tc>
      </w:tr>
    </w:tbl>
    <w:p w14:paraId="45B2A51F" w14:textId="77777777" w:rsidR="00E96EBD" w:rsidRDefault="00E96EBD" w:rsidP="00E116D5">
      <w:pPr>
        <w:pStyle w:val="Prrafodelista"/>
        <w:spacing w:after="0" w:line="240" w:lineRule="auto"/>
        <w:ind w:left="709" w:hanging="1"/>
        <w:jc w:val="both"/>
        <w:rPr>
          <w:rFonts w:ascii="Arial" w:hAnsi="Arial" w:cs="Arial"/>
          <w:b/>
        </w:rPr>
      </w:pPr>
    </w:p>
    <w:p w14:paraId="19077DF2" w14:textId="41189FD5" w:rsidR="00317DB4" w:rsidRDefault="002A6AC3" w:rsidP="00E116D5">
      <w:pPr>
        <w:pStyle w:val="Prrafodelista"/>
        <w:spacing w:after="0" w:line="240" w:lineRule="auto"/>
        <w:ind w:left="709" w:hanging="1"/>
        <w:jc w:val="both"/>
        <w:rPr>
          <w:rFonts w:ascii="Arial" w:hAnsi="Arial" w:cs="Arial"/>
          <w:b/>
        </w:rPr>
      </w:pPr>
      <w:r>
        <w:rPr>
          <w:rFonts w:ascii="Arial" w:hAnsi="Arial" w:cs="Arial"/>
          <w:b/>
        </w:rPr>
        <w:t>Se establecerán evaluadores para el proyecto.</w:t>
      </w:r>
    </w:p>
    <w:p w14:paraId="53DF85B0" w14:textId="77777777" w:rsidR="002A6AC3" w:rsidRPr="004A684B" w:rsidRDefault="002A6AC3" w:rsidP="001C5587">
      <w:pPr>
        <w:pStyle w:val="Prrafodelista"/>
        <w:spacing w:after="0" w:line="240" w:lineRule="auto"/>
        <w:ind w:left="709" w:hanging="709"/>
        <w:jc w:val="both"/>
        <w:rPr>
          <w:rFonts w:ascii="Arial" w:hAnsi="Arial" w:cs="Arial"/>
          <w:b/>
        </w:rPr>
      </w:pPr>
    </w:p>
    <w:p w14:paraId="15E9782B" w14:textId="2940A479" w:rsidR="00F80333" w:rsidRPr="004A684B" w:rsidRDefault="00746AFA" w:rsidP="00746AFA">
      <w:pPr>
        <w:pStyle w:val="Prrafodelista"/>
        <w:spacing w:after="0" w:line="240" w:lineRule="auto"/>
        <w:ind w:left="709" w:hanging="709"/>
        <w:jc w:val="both"/>
        <w:rPr>
          <w:rFonts w:ascii="Arial" w:hAnsi="Arial" w:cs="Arial"/>
          <w:b/>
          <w:lang w:val="es-ES"/>
        </w:rPr>
      </w:pPr>
      <w:r w:rsidRPr="004A684B">
        <w:rPr>
          <w:rFonts w:ascii="Arial" w:hAnsi="Arial" w:cs="Arial"/>
          <w:lang w:val="es-ES"/>
        </w:rPr>
        <w:t>7.5</w:t>
      </w:r>
      <w:r w:rsidRPr="004A684B">
        <w:rPr>
          <w:rFonts w:ascii="Arial" w:hAnsi="Arial" w:cs="Arial"/>
          <w:b/>
          <w:lang w:val="es-ES"/>
        </w:rPr>
        <w:tab/>
      </w:r>
      <w:r w:rsidR="00F80333" w:rsidRPr="004A684B">
        <w:rPr>
          <w:rFonts w:ascii="Arial" w:hAnsi="Arial" w:cs="Arial"/>
          <w:b/>
          <w:lang w:val="es-ES"/>
        </w:rPr>
        <w:t>Comisión de estudios:</w:t>
      </w:r>
    </w:p>
    <w:p w14:paraId="65067516" w14:textId="77777777" w:rsidR="00F80333" w:rsidRPr="004A684B" w:rsidRDefault="00F80333" w:rsidP="009E5698">
      <w:pPr>
        <w:pStyle w:val="Prrafodelista"/>
        <w:spacing w:after="0" w:line="240" w:lineRule="auto"/>
        <w:ind w:left="709"/>
        <w:jc w:val="both"/>
        <w:rPr>
          <w:rFonts w:ascii="Arial" w:hAnsi="Arial" w:cs="Arial"/>
          <w:b/>
          <w:lang w:val="es-ES"/>
        </w:rPr>
      </w:pPr>
    </w:p>
    <w:p w14:paraId="252CD394" w14:textId="6901CFAF" w:rsidR="009E5698" w:rsidRPr="004A684B" w:rsidRDefault="00F80333" w:rsidP="009E5698">
      <w:pPr>
        <w:pStyle w:val="Prrafodelista"/>
        <w:numPr>
          <w:ilvl w:val="0"/>
          <w:numId w:val="2"/>
        </w:numPr>
        <w:spacing w:after="0" w:line="240" w:lineRule="auto"/>
        <w:ind w:left="709" w:hanging="425"/>
        <w:jc w:val="both"/>
        <w:rPr>
          <w:rFonts w:ascii="Arial" w:hAnsi="Arial" w:cs="Arial"/>
          <w:b/>
          <w:lang w:val="es-ES"/>
        </w:rPr>
      </w:pPr>
      <w:r w:rsidRPr="004A684B">
        <w:rPr>
          <w:rFonts w:ascii="Arial" w:hAnsi="Arial" w:cs="Arial"/>
          <w:b/>
          <w:lang w:val="es-ES"/>
        </w:rPr>
        <w:t>Prorroga</w:t>
      </w:r>
    </w:p>
    <w:p w14:paraId="43BD9701" w14:textId="77777777" w:rsidR="009E5698" w:rsidRPr="004A684B" w:rsidRDefault="009E5698" w:rsidP="009E5698">
      <w:pPr>
        <w:spacing w:after="0" w:line="240" w:lineRule="auto"/>
        <w:ind w:left="709"/>
        <w:contextualSpacing/>
        <w:jc w:val="both"/>
        <w:rPr>
          <w:rFonts w:ascii="Arial" w:hAnsi="Arial" w:cs="Arial"/>
          <w:b/>
          <w:lang w:val="es-ES"/>
        </w:rPr>
      </w:pPr>
    </w:p>
    <w:tbl>
      <w:tblPr>
        <w:tblW w:w="517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34"/>
        <w:gridCol w:w="2098"/>
        <w:gridCol w:w="4107"/>
      </w:tblGrid>
      <w:tr w:rsidR="00501067" w:rsidRPr="004A684B" w14:paraId="40673702" w14:textId="77777777" w:rsidTr="00501067">
        <w:trPr>
          <w:trHeight w:val="276"/>
        </w:trPr>
        <w:tc>
          <w:tcPr>
            <w:tcW w:w="1605" w:type="pct"/>
            <w:shd w:val="clear" w:color="auto" w:fill="auto"/>
            <w:noWrap/>
            <w:vAlign w:val="center"/>
          </w:tcPr>
          <w:p w14:paraId="5B56CAB7" w14:textId="77777777" w:rsidR="00501067" w:rsidRPr="004A684B" w:rsidRDefault="00501067" w:rsidP="0001295F">
            <w:pPr>
              <w:spacing w:after="0" w:line="240" w:lineRule="auto"/>
              <w:rPr>
                <w:rFonts w:ascii="Arial" w:eastAsia="Times New Roman" w:hAnsi="Arial" w:cs="Arial"/>
                <w:bCs/>
                <w:iCs/>
                <w:color w:val="000000"/>
                <w:sz w:val="18"/>
                <w:szCs w:val="18"/>
                <w:lang w:val="es-CO" w:eastAsia="es-ES"/>
              </w:rPr>
            </w:pPr>
            <w:r w:rsidRPr="004A684B">
              <w:rPr>
                <w:rFonts w:ascii="Arial" w:eastAsia="Times New Roman" w:hAnsi="Arial" w:cs="Arial"/>
                <w:bCs/>
                <w:iCs/>
                <w:color w:val="000000"/>
                <w:sz w:val="18"/>
                <w:szCs w:val="18"/>
                <w:lang w:val="es-CO" w:eastAsia="es-ES"/>
              </w:rPr>
              <w:t>Nombre del Docente</w:t>
            </w:r>
          </w:p>
        </w:tc>
        <w:tc>
          <w:tcPr>
            <w:tcW w:w="1148" w:type="pct"/>
            <w:vAlign w:val="center"/>
          </w:tcPr>
          <w:p w14:paraId="2BABC804" w14:textId="7DFC239E" w:rsidR="00501067" w:rsidRPr="004A684B" w:rsidRDefault="00501067" w:rsidP="0001295F">
            <w:pPr>
              <w:spacing w:after="0" w:line="240" w:lineRule="auto"/>
              <w:rPr>
                <w:rFonts w:ascii="Arial" w:eastAsia="Times New Roman" w:hAnsi="Arial" w:cs="Arial"/>
                <w:bCs/>
                <w:iCs/>
                <w:color w:val="000000"/>
                <w:sz w:val="18"/>
                <w:szCs w:val="18"/>
                <w:lang w:val="es-CO" w:eastAsia="es-ES"/>
              </w:rPr>
            </w:pPr>
            <w:r w:rsidRPr="004A684B">
              <w:rPr>
                <w:rFonts w:ascii="Arial" w:eastAsia="Times New Roman" w:hAnsi="Arial" w:cs="Arial"/>
                <w:bCs/>
                <w:iCs/>
                <w:color w:val="000000"/>
                <w:sz w:val="18"/>
                <w:szCs w:val="18"/>
                <w:lang w:val="es-CO" w:eastAsia="es-ES"/>
              </w:rPr>
              <w:t>Dependencia</w:t>
            </w:r>
          </w:p>
        </w:tc>
        <w:tc>
          <w:tcPr>
            <w:tcW w:w="2247" w:type="pct"/>
          </w:tcPr>
          <w:p w14:paraId="78250CC1" w14:textId="2FC388FC" w:rsidR="00501067" w:rsidRPr="004A684B" w:rsidRDefault="00377377" w:rsidP="0001295F">
            <w:pPr>
              <w:spacing w:after="0" w:line="240" w:lineRule="auto"/>
              <w:rPr>
                <w:rFonts w:ascii="Arial" w:eastAsia="Times New Roman" w:hAnsi="Arial" w:cs="Arial"/>
                <w:bCs/>
                <w:iCs/>
                <w:color w:val="000000"/>
                <w:sz w:val="18"/>
                <w:szCs w:val="18"/>
                <w:lang w:val="es-CO" w:eastAsia="es-ES"/>
              </w:rPr>
            </w:pPr>
            <w:r w:rsidRPr="004A684B">
              <w:rPr>
                <w:rFonts w:ascii="Arial" w:eastAsia="Times New Roman" w:hAnsi="Arial" w:cs="Arial"/>
                <w:bCs/>
                <w:iCs/>
                <w:color w:val="000000"/>
                <w:sz w:val="18"/>
                <w:szCs w:val="18"/>
                <w:lang w:val="es-CO" w:eastAsia="es-ES"/>
              </w:rPr>
              <w:t>Estudios</w:t>
            </w:r>
          </w:p>
        </w:tc>
      </w:tr>
      <w:tr w:rsidR="00501067" w:rsidRPr="004A684B" w14:paraId="123C9998" w14:textId="77777777" w:rsidTr="00501067">
        <w:trPr>
          <w:trHeight w:val="276"/>
        </w:trPr>
        <w:tc>
          <w:tcPr>
            <w:tcW w:w="1605" w:type="pct"/>
            <w:shd w:val="clear" w:color="auto" w:fill="auto"/>
            <w:noWrap/>
            <w:vAlign w:val="center"/>
          </w:tcPr>
          <w:p w14:paraId="52B61AF9" w14:textId="5F638897" w:rsidR="00501067" w:rsidRPr="004A684B" w:rsidRDefault="00377377" w:rsidP="0001295F">
            <w:pPr>
              <w:spacing w:after="0" w:line="240" w:lineRule="auto"/>
              <w:rPr>
                <w:rFonts w:ascii="Arial" w:eastAsia="Times New Roman" w:hAnsi="Arial" w:cs="Arial"/>
                <w:b/>
                <w:sz w:val="18"/>
                <w:szCs w:val="18"/>
                <w:lang w:val="es-CO" w:eastAsia="es-ES"/>
              </w:rPr>
            </w:pPr>
            <w:r w:rsidRPr="004A684B">
              <w:rPr>
                <w:rFonts w:ascii="Arial" w:eastAsia="Times New Roman" w:hAnsi="Arial" w:cs="Arial"/>
                <w:b/>
                <w:sz w:val="18"/>
                <w:szCs w:val="18"/>
                <w:lang w:val="es-CO" w:eastAsia="es-ES"/>
              </w:rPr>
              <w:t>Beatriz Eugenia Salazar Giraldo</w:t>
            </w:r>
          </w:p>
        </w:tc>
        <w:tc>
          <w:tcPr>
            <w:tcW w:w="1148" w:type="pct"/>
            <w:vAlign w:val="center"/>
          </w:tcPr>
          <w:p w14:paraId="2F3594BB" w14:textId="7553051F" w:rsidR="00501067" w:rsidRPr="004A684B" w:rsidRDefault="00377377" w:rsidP="00377377">
            <w:pPr>
              <w:spacing w:after="0" w:line="240" w:lineRule="auto"/>
              <w:rPr>
                <w:rFonts w:ascii="Arial" w:eastAsia="Times New Roman" w:hAnsi="Arial" w:cs="Arial"/>
                <w:bCs/>
                <w:iCs/>
                <w:color w:val="000000"/>
                <w:sz w:val="18"/>
                <w:szCs w:val="18"/>
                <w:lang w:val="es-CO" w:eastAsia="es-ES"/>
              </w:rPr>
            </w:pPr>
            <w:r w:rsidRPr="004A684B">
              <w:rPr>
                <w:rFonts w:ascii="Arial" w:eastAsia="Times New Roman" w:hAnsi="Arial" w:cs="Arial"/>
                <w:bCs/>
                <w:iCs/>
                <w:color w:val="000000"/>
                <w:sz w:val="18"/>
                <w:szCs w:val="18"/>
                <w:lang w:val="es-CO" w:eastAsia="es-ES"/>
              </w:rPr>
              <w:t>Microbiología y Parasitología</w:t>
            </w:r>
          </w:p>
        </w:tc>
        <w:tc>
          <w:tcPr>
            <w:tcW w:w="2247" w:type="pct"/>
          </w:tcPr>
          <w:p w14:paraId="35978E58" w14:textId="475305D1" w:rsidR="00501067" w:rsidRPr="004A684B" w:rsidRDefault="0099142F" w:rsidP="00E96EBD">
            <w:pPr>
              <w:spacing w:after="0" w:line="240" w:lineRule="auto"/>
              <w:jc w:val="both"/>
              <w:rPr>
                <w:rFonts w:ascii="Arial" w:eastAsia="Times New Roman" w:hAnsi="Arial" w:cs="Arial"/>
                <w:bCs/>
                <w:iCs/>
                <w:color w:val="000000"/>
                <w:sz w:val="18"/>
                <w:szCs w:val="18"/>
                <w:lang w:val="es-CO" w:eastAsia="es-ES"/>
              </w:rPr>
            </w:pPr>
            <w:r w:rsidRPr="004A684B">
              <w:rPr>
                <w:rFonts w:ascii="Arial" w:eastAsia="Times New Roman" w:hAnsi="Arial" w:cs="Arial"/>
                <w:bCs/>
                <w:iCs/>
                <w:color w:val="000000"/>
                <w:sz w:val="18"/>
                <w:szCs w:val="18"/>
                <w:lang w:val="es-CO" w:eastAsia="es-ES"/>
              </w:rPr>
              <w:t>Solicita prorroga con el propósito de continuar con estudios de Doctorado en Biología por un año, a partir del 18 de febrero de 2016.</w:t>
            </w:r>
            <w:r w:rsidR="00E96EBD">
              <w:rPr>
                <w:rFonts w:ascii="Arial" w:eastAsia="Times New Roman" w:hAnsi="Arial" w:cs="Arial"/>
                <w:bCs/>
                <w:iCs/>
                <w:color w:val="000000"/>
                <w:sz w:val="18"/>
                <w:szCs w:val="18"/>
                <w:lang w:val="es-CO" w:eastAsia="es-ES"/>
              </w:rPr>
              <w:t xml:space="preserve"> </w:t>
            </w:r>
            <w:r w:rsidR="00E96EBD" w:rsidRPr="00E96EBD">
              <w:rPr>
                <w:rFonts w:ascii="Arial" w:eastAsia="Times New Roman" w:hAnsi="Arial" w:cs="Arial"/>
                <w:b/>
                <w:bCs/>
                <w:iCs/>
                <w:color w:val="000000"/>
                <w:sz w:val="18"/>
                <w:szCs w:val="18"/>
                <w:lang w:val="es-CO" w:eastAsia="es-ES"/>
              </w:rPr>
              <w:t>Se recomienda</w:t>
            </w:r>
            <w:r w:rsidR="00F055FF" w:rsidRPr="004A684B">
              <w:rPr>
                <w:rFonts w:ascii="Arial" w:eastAsia="Times New Roman" w:hAnsi="Arial" w:cs="Arial"/>
                <w:bCs/>
                <w:iCs/>
                <w:color w:val="000000"/>
                <w:sz w:val="18"/>
                <w:szCs w:val="18"/>
                <w:lang w:val="es-CO" w:eastAsia="es-ES"/>
              </w:rPr>
              <w:t xml:space="preserve"> </w:t>
            </w:r>
          </w:p>
        </w:tc>
      </w:tr>
    </w:tbl>
    <w:p w14:paraId="41722A4A" w14:textId="77DDE511" w:rsidR="006764A5" w:rsidRDefault="003C376C" w:rsidP="006764A5">
      <w:pPr>
        <w:pStyle w:val="Prrafodelista"/>
        <w:spacing w:after="0" w:line="240" w:lineRule="auto"/>
        <w:ind w:left="709"/>
        <w:jc w:val="both"/>
        <w:rPr>
          <w:rFonts w:ascii="Arial" w:hAnsi="Arial" w:cs="Arial"/>
          <w:b/>
          <w:lang w:val="es-ES"/>
        </w:rPr>
      </w:pPr>
      <w:r>
        <w:rPr>
          <w:rFonts w:ascii="Arial" w:hAnsi="Arial" w:cs="Arial"/>
          <w:b/>
          <w:lang w:val="es-ES"/>
        </w:rPr>
        <w:t>Se recomienda</w:t>
      </w:r>
    </w:p>
    <w:p w14:paraId="6BE19FEA" w14:textId="77777777" w:rsidR="003C376C" w:rsidRPr="004A684B" w:rsidRDefault="003C376C" w:rsidP="006764A5">
      <w:pPr>
        <w:pStyle w:val="Prrafodelista"/>
        <w:spacing w:after="0" w:line="240" w:lineRule="auto"/>
        <w:ind w:left="709"/>
        <w:jc w:val="both"/>
        <w:rPr>
          <w:rFonts w:ascii="Arial" w:hAnsi="Arial" w:cs="Arial"/>
          <w:b/>
          <w:lang w:val="es-ES"/>
        </w:rPr>
      </w:pPr>
    </w:p>
    <w:p w14:paraId="57DA7650" w14:textId="35F894D0" w:rsidR="00053810" w:rsidRPr="004A684B" w:rsidRDefault="00053810" w:rsidP="00746AFA">
      <w:pPr>
        <w:pStyle w:val="Prrafodelista"/>
        <w:numPr>
          <w:ilvl w:val="0"/>
          <w:numId w:val="2"/>
        </w:numPr>
        <w:spacing w:after="0" w:line="240" w:lineRule="auto"/>
        <w:ind w:left="709" w:hanging="425"/>
        <w:jc w:val="both"/>
        <w:rPr>
          <w:rFonts w:ascii="Arial" w:hAnsi="Arial" w:cs="Arial"/>
          <w:b/>
          <w:lang w:val="es-ES"/>
        </w:rPr>
      </w:pPr>
      <w:r w:rsidRPr="004A684B">
        <w:rPr>
          <w:rFonts w:ascii="Arial" w:hAnsi="Arial" w:cs="Arial"/>
          <w:b/>
          <w:lang w:val="es-ES"/>
        </w:rPr>
        <w:t>Nombrar interventor en comisión de estudios:</w:t>
      </w:r>
    </w:p>
    <w:p w14:paraId="72F9C3F6" w14:textId="77777777" w:rsidR="00053810" w:rsidRPr="004A684B" w:rsidRDefault="00053810" w:rsidP="00053810">
      <w:pPr>
        <w:spacing w:after="0" w:line="240" w:lineRule="auto"/>
        <w:ind w:left="709"/>
        <w:contextualSpacing/>
        <w:jc w:val="both"/>
        <w:rPr>
          <w:rFonts w:ascii="Arial" w:hAnsi="Arial" w:cs="Arial"/>
          <w:b/>
          <w:lang w:val="es-ES"/>
        </w:rPr>
      </w:pPr>
    </w:p>
    <w:tbl>
      <w:tblPr>
        <w:tblW w:w="513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126"/>
        <w:gridCol w:w="4110"/>
      </w:tblGrid>
      <w:tr w:rsidR="00053810" w:rsidRPr="004A684B" w14:paraId="50EC5337" w14:textId="77777777" w:rsidTr="00746AFA">
        <w:trPr>
          <w:trHeight w:val="276"/>
        </w:trPr>
        <w:tc>
          <w:tcPr>
            <w:tcW w:w="1563" w:type="pct"/>
            <w:shd w:val="clear" w:color="auto" w:fill="auto"/>
            <w:noWrap/>
            <w:vAlign w:val="center"/>
          </w:tcPr>
          <w:p w14:paraId="72DF9998" w14:textId="77777777" w:rsidR="00053810" w:rsidRPr="004A684B" w:rsidRDefault="00053810" w:rsidP="00DD5649">
            <w:pPr>
              <w:spacing w:after="0" w:line="240" w:lineRule="auto"/>
              <w:rPr>
                <w:rFonts w:ascii="Arial" w:eastAsia="Times New Roman" w:hAnsi="Arial" w:cs="Arial"/>
                <w:bCs/>
                <w:iCs/>
                <w:color w:val="000000"/>
                <w:sz w:val="18"/>
                <w:szCs w:val="18"/>
                <w:lang w:val="es-CO" w:eastAsia="es-ES"/>
              </w:rPr>
            </w:pPr>
            <w:r w:rsidRPr="004A684B">
              <w:rPr>
                <w:rFonts w:ascii="Arial" w:eastAsia="Times New Roman" w:hAnsi="Arial" w:cs="Arial"/>
                <w:bCs/>
                <w:iCs/>
                <w:color w:val="000000"/>
                <w:sz w:val="18"/>
                <w:szCs w:val="18"/>
                <w:lang w:val="es-CO" w:eastAsia="es-ES"/>
              </w:rPr>
              <w:t>Nombre del Docente</w:t>
            </w:r>
          </w:p>
        </w:tc>
        <w:tc>
          <w:tcPr>
            <w:tcW w:w="1172" w:type="pct"/>
            <w:vAlign w:val="center"/>
          </w:tcPr>
          <w:p w14:paraId="07144559" w14:textId="77777777" w:rsidR="00053810" w:rsidRPr="004A684B" w:rsidRDefault="00053810" w:rsidP="00DD5649">
            <w:pPr>
              <w:spacing w:after="0" w:line="240" w:lineRule="auto"/>
              <w:rPr>
                <w:rFonts w:ascii="Arial" w:eastAsia="Times New Roman" w:hAnsi="Arial" w:cs="Arial"/>
                <w:bCs/>
                <w:iCs/>
                <w:color w:val="000000"/>
                <w:sz w:val="18"/>
                <w:szCs w:val="18"/>
                <w:lang w:val="es-CO" w:eastAsia="es-ES"/>
              </w:rPr>
            </w:pPr>
            <w:r w:rsidRPr="004A684B">
              <w:rPr>
                <w:rFonts w:ascii="Arial" w:eastAsia="Times New Roman" w:hAnsi="Arial" w:cs="Arial"/>
                <w:bCs/>
                <w:iCs/>
                <w:color w:val="000000"/>
                <w:sz w:val="18"/>
                <w:szCs w:val="18"/>
                <w:lang w:val="es-CO" w:eastAsia="es-ES"/>
              </w:rPr>
              <w:t>Dependencia</w:t>
            </w:r>
          </w:p>
        </w:tc>
        <w:tc>
          <w:tcPr>
            <w:tcW w:w="2266" w:type="pct"/>
          </w:tcPr>
          <w:p w14:paraId="2FB514D1" w14:textId="77777777" w:rsidR="00053810" w:rsidRPr="004A684B" w:rsidRDefault="00053810" w:rsidP="00DD5649">
            <w:pPr>
              <w:spacing w:after="0" w:line="240" w:lineRule="auto"/>
              <w:rPr>
                <w:rFonts w:ascii="Arial" w:eastAsia="Times New Roman" w:hAnsi="Arial" w:cs="Arial"/>
                <w:bCs/>
                <w:iCs/>
                <w:color w:val="000000"/>
                <w:sz w:val="18"/>
                <w:szCs w:val="18"/>
                <w:lang w:val="es-CO" w:eastAsia="es-ES"/>
              </w:rPr>
            </w:pPr>
            <w:r w:rsidRPr="004A684B">
              <w:rPr>
                <w:rFonts w:ascii="Arial" w:eastAsia="Times New Roman" w:hAnsi="Arial" w:cs="Arial"/>
                <w:bCs/>
                <w:iCs/>
                <w:color w:val="000000"/>
                <w:sz w:val="18"/>
                <w:szCs w:val="18"/>
                <w:lang w:val="es-CO" w:eastAsia="es-ES"/>
              </w:rPr>
              <w:t>Estudios</w:t>
            </w:r>
          </w:p>
        </w:tc>
      </w:tr>
      <w:tr w:rsidR="00053810" w:rsidRPr="004A684B" w14:paraId="6559CA1A" w14:textId="77777777" w:rsidTr="00746AFA">
        <w:trPr>
          <w:trHeight w:val="276"/>
        </w:trPr>
        <w:tc>
          <w:tcPr>
            <w:tcW w:w="1563" w:type="pct"/>
            <w:shd w:val="clear" w:color="auto" w:fill="auto"/>
            <w:noWrap/>
            <w:vAlign w:val="center"/>
          </w:tcPr>
          <w:p w14:paraId="15415527" w14:textId="67F38D6B" w:rsidR="00053810" w:rsidRPr="004A684B" w:rsidRDefault="00053810" w:rsidP="00DD5649">
            <w:pPr>
              <w:spacing w:after="0" w:line="240" w:lineRule="auto"/>
              <w:rPr>
                <w:rFonts w:ascii="Arial" w:eastAsia="Times New Roman" w:hAnsi="Arial" w:cs="Arial"/>
                <w:b/>
                <w:bCs/>
                <w:iCs/>
                <w:color w:val="000000"/>
                <w:sz w:val="18"/>
                <w:szCs w:val="18"/>
                <w:lang w:val="es-CO" w:eastAsia="es-ES"/>
              </w:rPr>
            </w:pPr>
            <w:r w:rsidRPr="004A684B">
              <w:rPr>
                <w:rFonts w:ascii="Arial" w:eastAsia="Times New Roman" w:hAnsi="Arial" w:cs="Arial"/>
                <w:b/>
                <w:bCs/>
                <w:iCs/>
                <w:color w:val="000000"/>
                <w:sz w:val="18"/>
                <w:szCs w:val="18"/>
                <w:lang w:val="es-CO" w:eastAsia="es-ES"/>
              </w:rPr>
              <w:t>Joaquín Guillermo Gómez Dávila</w:t>
            </w:r>
          </w:p>
        </w:tc>
        <w:tc>
          <w:tcPr>
            <w:tcW w:w="1172" w:type="pct"/>
            <w:vAlign w:val="center"/>
          </w:tcPr>
          <w:p w14:paraId="08152D2E" w14:textId="63CBEA01" w:rsidR="00053810" w:rsidRPr="004A684B" w:rsidRDefault="00053810" w:rsidP="00DD5649">
            <w:pPr>
              <w:spacing w:after="0" w:line="240" w:lineRule="auto"/>
              <w:rPr>
                <w:rFonts w:ascii="Arial" w:eastAsia="Times New Roman" w:hAnsi="Arial" w:cs="Arial"/>
                <w:bCs/>
                <w:iCs/>
                <w:color w:val="000000"/>
                <w:sz w:val="18"/>
                <w:szCs w:val="18"/>
                <w:lang w:val="es-CO" w:eastAsia="es-ES"/>
              </w:rPr>
            </w:pPr>
            <w:r w:rsidRPr="004A684B">
              <w:rPr>
                <w:rFonts w:ascii="Arial" w:eastAsia="Times New Roman" w:hAnsi="Arial" w:cs="Arial"/>
                <w:bCs/>
                <w:iCs/>
                <w:color w:val="000000"/>
                <w:sz w:val="18"/>
                <w:szCs w:val="18"/>
                <w:lang w:val="es-CO" w:eastAsia="es-ES"/>
              </w:rPr>
              <w:t>Ginecología y Obstetricia</w:t>
            </w:r>
          </w:p>
        </w:tc>
        <w:tc>
          <w:tcPr>
            <w:tcW w:w="2266" w:type="pct"/>
          </w:tcPr>
          <w:p w14:paraId="2F72E221" w14:textId="4DF8A8F1" w:rsidR="00053810" w:rsidRPr="004A684B" w:rsidRDefault="00D16021" w:rsidP="00925F1F">
            <w:pPr>
              <w:spacing w:after="0" w:line="240" w:lineRule="auto"/>
              <w:jc w:val="both"/>
              <w:rPr>
                <w:rFonts w:ascii="Arial" w:eastAsia="Times New Roman" w:hAnsi="Arial" w:cs="Arial"/>
                <w:bCs/>
                <w:iCs/>
                <w:color w:val="000000"/>
                <w:sz w:val="18"/>
                <w:szCs w:val="18"/>
                <w:lang w:val="es-CO" w:eastAsia="es-ES"/>
              </w:rPr>
            </w:pPr>
            <w:r w:rsidRPr="004A684B">
              <w:rPr>
                <w:rFonts w:ascii="Arial" w:eastAsia="Times New Roman" w:hAnsi="Arial" w:cs="Arial"/>
                <w:bCs/>
                <w:iCs/>
                <w:color w:val="000000"/>
                <w:sz w:val="18"/>
                <w:szCs w:val="18"/>
                <w:lang w:val="es-CO" w:eastAsia="es-ES"/>
              </w:rPr>
              <w:t xml:space="preserve">Nombrar interventor en la comisión de estudios del doctor Gómez Dávila.  </w:t>
            </w:r>
            <w:r w:rsidR="00053810" w:rsidRPr="004A684B">
              <w:rPr>
                <w:rFonts w:ascii="Arial" w:eastAsia="Times New Roman" w:hAnsi="Arial" w:cs="Arial"/>
                <w:bCs/>
                <w:iCs/>
                <w:color w:val="000000"/>
                <w:sz w:val="18"/>
                <w:szCs w:val="18"/>
                <w:lang w:val="es-CO" w:eastAsia="es-ES"/>
              </w:rPr>
              <w:t xml:space="preserve">Según Resolución de Vicerrectoría de Docencia 9120 del </w:t>
            </w:r>
            <w:r w:rsidRPr="004A684B">
              <w:rPr>
                <w:rFonts w:ascii="Arial" w:eastAsia="Times New Roman" w:hAnsi="Arial" w:cs="Arial"/>
                <w:bCs/>
                <w:iCs/>
                <w:color w:val="000000"/>
                <w:sz w:val="18"/>
                <w:szCs w:val="18"/>
                <w:lang w:val="es-CO" w:eastAsia="es-ES"/>
              </w:rPr>
              <w:t>21</w:t>
            </w:r>
            <w:r w:rsidR="00053810" w:rsidRPr="004A684B">
              <w:rPr>
                <w:rFonts w:ascii="Arial" w:eastAsia="Times New Roman" w:hAnsi="Arial" w:cs="Arial"/>
                <w:bCs/>
                <w:iCs/>
                <w:color w:val="000000"/>
                <w:sz w:val="18"/>
                <w:szCs w:val="18"/>
                <w:lang w:val="es-CO" w:eastAsia="es-ES"/>
              </w:rPr>
              <w:t xml:space="preserve"> de </w:t>
            </w:r>
            <w:r w:rsidRPr="004A684B">
              <w:rPr>
                <w:rFonts w:ascii="Arial" w:eastAsia="Times New Roman" w:hAnsi="Arial" w:cs="Arial"/>
                <w:bCs/>
                <w:iCs/>
                <w:color w:val="000000"/>
                <w:sz w:val="18"/>
                <w:szCs w:val="18"/>
                <w:lang w:val="es-CO" w:eastAsia="es-ES"/>
              </w:rPr>
              <w:t>octubre</w:t>
            </w:r>
            <w:r w:rsidR="00053810" w:rsidRPr="004A684B">
              <w:rPr>
                <w:rFonts w:ascii="Arial" w:eastAsia="Times New Roman" w:hAnsi="Arial" w:cs="Arial"/>
                <w:bCs/>
                <w:iCs/>
                <w:color w:val="000000"/>
                <w:sz w:val="18"/>
                <w:szCs w:val="18"/>
                <w:lang w:val="es-CO" w:eastAsia="es-ES"/>
              </w:rPr>
              <w:t xml:space="preserve"> de 2015</w:t>
            </w:r>
            <w:r w:rsidR="00925F1F" w:rsidRPr="004A684B">
              <w:rPr>
                <w:rFonts w:ascii="Arial" w:eastAsia="Times New Roman" w:hAnsi="Arial" w:cs="Arial"/>
                <w:bCs/>
                <w:iCs/>
                <w:color w:val="000000"/>
                <w:sz w:val="18"/>
                <w:szCs w:val="18"/>
                <w:lang w:val="es-CO" w:eastAsia="es-ES"/>
              </w:rPr>
              <w:t xml:space="preserve"> se aprobó comisión de estudios con el propósito de realizar un doctorado en Salud Pública, en la Universidad de Antioquia.</w:t>
            </w:r>
            <w:r w:rsidR="00053810" w:rsidRPr="004A684B">
              <w:rPr>
                <w:rFonts w:ascii="Arial" w:eastAsia="Times New Roman" w:hAnsi="Arial" w:cs="Arial"/>
                <w:bCs/>
                <w:iCs/>
                <w:color w:val="000000"/>
                <w:sz w:val="18"/>
                <w:szCs w:val="18"/>
                <w:lang w:val="es-CO" w:eastAsia="es-ES"/>
              </w:rPr>
              <w:t xml:space="preserve"> </w:t>
            </w:r>
          </w:p>
        </w:tc>
      </w:tr>
      <w:tr w:rsidR="00D16021" w:rsidRPr="004A684B" w14:paraId="6DB97930" w14:textId="77777777" w:rsidTr="00746AFA">
        <w:trPr>
          <w:trHeight w:val="276"/>
        </w:trPr>
        <w:tc>
          <w:tcPr>
            <w:tcW w:w="1563" w:type="pct"/>
            <w:shd w:val="clear" w:color="auto" w:fill="auto"/>
            <w:noWrap/>
            <w:vAlign w:val="center"/>
          </w:tcPr>
          <w:p w14:paraId="1D542685" w14:textId="4226B02D" w:rsidR="00D16021" w:rsidRPr="004A684B" w:rsidRDefault="00D16021" w:rsidP="00D16021">
            <w:pPr>
              <w:spacing w:after="0" w:line="240" w:lineRule="auto"/>
              <w:rPr>
                <w:rFonts w:ascii="Arial" w:eastAsia="Times New Roman" w:hAnsi="Arial" w:cs="Arial"/>
                <w:b/>
                <w:bCs/>
                <w:iCs/>
                <w:color w:val="000000"/>
                <w:sz w:val="18"/>
                <w:szCs w:val="18"/>
                <w:lang w:val="es-CO" w:eastAsia="es-ES"/>
              </w:rPr>
            </w:pPr>
            <w:r w:rsidRPr="004A684B">
              <w:rPr>
                <w:rFonts w:ascii="Arial" w:eastAsia="Times New Roman" w:hAnsi="Arial" w:cs="Arial"/>
                <w:b/>
                <w:bCs/>
                <w:iCs/>
                <w:color w:val="000000"/>
                <w:sz w:val="18"/>
                <w:szCs w:val="18"/>
                <w:lang w:val="es-CO" w:eastAsia="es-ES"/>
              </w:rPr>
              <w:t>Vanessa Santiago Pacheco</w:t>
            </w:r>
          </w:p>
        </w:tc>
        <w:tc>
          <w:tcPr>
            <w:tcW w:w="1172" w:type="pct"/>
            <w:vAlign w:val="center"/>
          </w:tcPr>
          <w:p w14:paraId="40567F9A" w14:textId="26F62EEF" w:rsidR="00D16021" w:rsidRPr="004A684B" w:rsidRDefault="00D16021" w:rsidP="00D16021">
            <w:pPr>
              <w:spacing w:after="0" w:line="240" w:lineRule="auto"/>
              <w:rPr>
                <w:rFonts w:ascii="Arial" w:eastAsia="Times New Roman" w:hAnsi="Arial" w:cs="Arial"/>
                <w:bCs/>
                <w:iCs/>
                <w:color w:val="000000"/>
                <w:sz w:val="18"/>
                <w:szCs w:val="18"/>
                <w:lang w:val="es-CO" w:eastAsia="es-ES"/>
              </w:rPr>
            </w:pPr>
            <w:r w:rsidRPr="004A684B">
              <w:rPr>
                <w:rFonts w:ascii="Arial" w:eastAsia="Times New Roman" w:hAnsi="Arial" w:cs="Arial"/>
                <w:bCs/>
                <w:iCs/>
                <w:color w:val="000000"/>
                <w:sz w:val="18"/>
                <w:szCs w:val="18"/>
                <w:lang w:val="es-CO" w:eastAsia="es-ES"/>
              </w:rPr>
              <w:t>Patología</w:t>
            </w:r>
          </w:p>
        </w:tc>
        <w:tc>
          <w:tcPr>
            <w:tcW w:w="2266" w:type="pct"/>
          </w:tcPr>
          <w:p w14:paraId="516A1521" w14:textId="5CF29126" w:rsidR="00D16021" w:rsidRPr="004A684B" w:rsidRDefault="00D16021" w:rsidP="002B4CE4">
            <w:pPr>
              <w:spacing w:after="0" w:line="240" w:lineRule="auto"/>
              <w:jc w:val="both"/>
              <w:rPr>
                <w:rFonts w:ascii="Arial" w:eastAsia="Times New Roman" w:hAnsi="Arial" w:cs="Arial"/>
                <w:bCs/>
                <w:iCs/>
                <w:color w:val="000000"/>
                <w:sz w:val="18"/>
                <w:szCs w:val="18"/>
                <w:lang w:val="es-CO" w:eastAsia="es-ES"/>
              </w:rPr>
            </w:pPr>
            <w:r w:rsidRPr="004A684B">
              <w:rPr>
                <w:rFonts w:ascii="Arial" w:eastAsia="Times New Roman" w:hAnsi="Arial" w:cs="Arial"/>
                <w:bCs/>
                <w:iCs/>
                <w:color w:val="000000"/>
                <w:sz w:val="18"/>
                <w:szCs w:val="18"/>
                <w:lang w:val="es-CO" w:eastAsia="es-ES"/>
              </w:rPr>
              <w:t>Nombrar interventor en la comisión de estudios de corta duración de la doctora Vanessa.  Según Resolución de Vicerrectoría de Docencia 9317 del 14 de agosto de 2015</w:t>
            </w:r>
            <w:r w:rsidR="002B4CE4" w:rsidRPr="004A684B">
              <w:rPr>
                <w:rFonts w:ascii="Arial" w:eastAsia="Times New Roman" w:hAnsi="Arial" w:cs="Arial"/>
                <w:bCs/>
                <w:iCs/>
                <w:color w:val="000000"/>
                <w:sz w:val="18"/>
                <w:szCs w:val="18"/>
                <w:lang w:val="es-CO" w:eastAsia="es-ES"/>
              </w:rPr>
              <w:t xml:space="preserve">. </w:t>
            </w:r>
            <w:r w:rsidRPr="004A684B">
              <w:rPr>
                <w:rFonts w:ascii="Arial" w:eastAsia="Times New Roman" w:hAnsi="Arial" w:cs="Arial"/>
                <w:bCs/>
                <w:iCs/>
                <w:color w:val="000000"/>
                <w:sz w:val="18"/>
                <w:szCs w:val="18"/>
                <w:lang w:val="es-CO" w:eastAsia="es-ES"/>
              </w:rPr>
              <w:t xml:space="preserve"> </w:t>
            </w:r>
            <w:r w:rsidR="002B4CE4" w:rsidRPr="004A684B">
              <w:rPr>
                <w:rFonts w:ascii="Arial" w:eastAsia="Times New Roman" w:hAnsi="Arial" w:cs="Arial"/>
                <w:bCs/>
                <w:iCs/>
                <w:color w:val="000000"/>
                <w:sz w:val="18"/>
                <w:szCs w:val="18"/>
                <w:lang w:val="es-CO" w:eastAsia="es-ES"/>
              </w:rPr>
              <w:t>S</w:t>
            </w:r>
            <w:r w:rsidR="00925F1F" w:rsidRPr="004A684B">
              <w:rPr>
                <w:rFonts w:ascii="Arial" w:eastAsia="Times New Roman" w:hAnsi="Arial" w:cs="Arial"/>
                <w:bCs/>
                <w:iCs/>
                <w:color w:val="000000"/>
                <w:sz w:val="18"/>
                <w:szCs w:val="18"/>
                <w:lang w:val="es-CO" w:eastAsia="es-ES"/>
              </w:rPr>
              <w:t xml:space="preserve">e aprobó comisión de estudios de corta duración con el propósito de </w:t>
            </w:r>
            <w:r w:rsidR="00925F1F" w:rsidRPr="004A684B">
              <w:rPr>
                <w:rFonts w:ascii="Arial" w:eastAsia="Times New Roman" w:hAnsi="Arial" w:cs="Arial"/>
                <w:bCs/>
                <w:iCs/>
                <w:color w:val="000000"/>
                <w:sz w:val="18"/>
                <w:szCs w:val="18"/>
                <w:lang w:val="es-CO" w:eastAsia="es-ES"/>
              </w:rPr>
              <w:lastRenderedPageBreak/>
              <w:t xml:space="preserve">realizar un entrenamiento en la Unidad de Hematopatología, en el Instituto Europeo de Oncología, en Milán Italia, del 1 de febrero al 31 de agosto de 2016.  </w:t>
            </w:r>
          </w:p>
        </w:tc>
      </w:tr>
    </w:tbl>
    <w:p w14:paraId="7CA49A15" w14:textId="475CD6A1" w:rsidR="001D55CB" w:rsidRPr="004A684B" w:rsidRDefault="006764A5" w:rsidP="00E96EBD">
      <w:pPr>
        <w:ind w:left="708" w:firstLine="1"/>
        <w:jc w:val="both"/>
        <w:rPr>
          <w:rFonts w:ascii="Arial" w:hAnsi="Arial" w:cs="Arial"/>
          <w:color w:val="000000" w:themeColor="text1"/>
        </w:rPr>
      </w:pPr>
      <w:r w:rsidRPr="004A684B">
        <w:rPr>
          <w:rFonts w:ascii="Arial" w:hAnsi="Arial" w:cs="Arial"/>
          <w:color w:val="000000" w:themeColor="text1"/>
        </w:rPr>
        <w:lastRenderedPageBreak/>
        <w:t>La Dra. Gladis Adriana</w:t>
      </w:r>
      <w:r w:rsidR="00E96EBD">
        <w:rPr>
          <w:rFonts w:ascii="Arial" w:hAnsi="Arial" w:cs="Arial"/>
          <w:color w:val="000000" w:themeColor="text1"/>
        </w:rPr>
        <w:t xml:space="preserve"> Vélez Álvarez</w:t>
      </w:r>
      <w:r w:rsidRPr="004A684B">
        <w:rPr>
          <w:rFonts w:ascii="Arial" w:hAnsi="Arial" w:cs="Arial"/>
          <w:color w:val="000000" w:themeColor="text1"/>
        </w:rPr>
        <w:t xml:space="preserve"> como  Jefe de Departamento para el Dr. Joaquín Gómez y la Dra. Carolina López para el Dr. Santiago Pacheco.</w:t>
      </w:r>
    </w:p>
    <w:p w14:paraId="50302F8F" w14:textId="7CB6D7F7" w:rsidR="00746AFA" w:rsidRPr="004A684B" w:rsidRDefault="00746AFA" w:rsidP="00746AFA">
      <w:pPr>
        <w:rPr>
          <w:rFonts w:ascii="Arial" w:hAnsi="Arial" w:cs="Arial"/>
          <w:b/>
          <w:color w:val="000000" w:themeColor="text1"/>
        </w:rPr>
      </w:pPr>
      <w:r w:rsidRPr="004A684B">
        <w:rPr>
          <w:rFonts w:ascii="Arial" w:hAnsi="Arial" w:cs="Arial"/>
          <w:color w:val="000000" w:themeColor="text1"/>
        </w:rPr>
        <w:t>7.6</w:t>
      </w:r>
      <w:r w:rsidRPr="004A684B">
        <w:rPr>
          <w:rFonts w:ascii="Arial" w:hAnsi="Arial" w:cs="Arial"/>
          <w:color w:val="000000" w:themeColor="text1"/>
        </w:rPr>
        <w:tab/>
      </w:r>
      <w:r w:rsidRPr="004A684B">
        <w:rPr>
          <w:rFonts w:ascii="Arial" w:hAnsi="Arial" w:cs="Arial"/>
          <w:b/>
          <w:color w:val="000000" w:themeColor="text1"/>
        </w:rPr>
        <w:t>Excepción requisitos docentes de cátedra</w:t>
      </w:r>
    </w:p>
    <w:p w14:paraId="07D82D0B" w14:textId="18BD83AC" w:rsidR="00746AFA" w:rsidRPr="004A684B" w:rsidRDefault="00746AFA" w:rsidP="001D55CB">
      <w:pPr>
        <w:pStyle w:val="Prrafodelista"/>
        <w:numPr>
          <w:ilvl w:val="0"/>
          <w:numId w:val="2"/>
        </w:numPr>
        <w:ind w:left="709" w:hanging="283"/>
        <w:rPr>
          <w:rFonts w:ascii="Arial" w:hAnsi="Arial" w:cs="Arial"/>
          <w:color w:val="000000" w:themeColor="text1"/>
        </w:rPr>
      </w:pPr>
      <w:r w:rsidRPr="004A684B">
        <w:rPr>
          <w:rFonts w:ascii="Arial" w:hAnsi="Arial" w:cs="Arial"/>
          <w:color w:val="000000" w:themeColor="text1"/>
        </w:rPr>
        <w:t>Excepción del requisito de jubilación para que los siguient</w:t>
      </w:r>
      <w:r w:rsidR="001D55CB" w:rsidRPr="004A684B">
        <w:rPr>
          <w:rFonts w:ascii="Arial" w:hAnsi="Arial" w:cs="Arial"/>
          <w:color w:val="000000" w:themeColor="text1"/>
        </w:rPr>
        <w:t>e</w:t>
      </w:r>
      <w:r w:rsidRPr="004A684B">
        <w:rPr>
          <w:rFonts w:ascii="Arial" w:hAnsi="Arial" w:cs="Arial"/>
          <w:color w:val="000000" w:themeColor="text1"/>
        </w:rPr>
        <w:t>s docent</w:t>
      </w:r>
      <w:r w:rsidR="001D55CB" w:rsidRPr="004A684B">
        <w:rPr>
          <w:rFonts w:ascii="Arial" w:hAnsi="Arial" w:cs="Arial"/>
          <w:color w:val="000000" w:themeColor="text1"/>
        </w:rPr>
        <w:t>e</w:t>
      </w:r>
      <w:r w:rsidRPr="004A684B">
        <w:rPr>
          <w:rFonts w:ascii="Arial" w:hAnsi="Arial" w:cs="Arial"/>
          <w:color w:val="000000" w:themeColor="text1"/>
        </w:rPr>
        <w:t>s de cátedra puedan dictar cursos de pregrado</w:t>
      </w:r>
      <w:r w:rsidR="003B4325" w:rsidRPr="004A684B">
        <w:rPr>
          <w:rFonts w:ascii="Arial" w:hAnsi="Arial" w:cs="Arial"/>
          <w:color w:val="000000" w:themeColor="text1"/>
        </w:rPr>
        <w:t>.</w:t>
      </w:r>
      <w:r w:rsidRPr="004A684B">
        <w:rPr>
          <w:rFonts w:ascii="Arial" w:hAnsi="Arial" w:cs="Arial"/>
          <w:color w:val="000000" w:themeColor="text1"/>
        </w:rPr>
        <w:t xml:space="preserve"> </w:t>
      </w:r>
    </w:p>
    <w:tbl>
      <w:tblPr>
        <w:tblW w:w="11633" w:type="dxa"/>
        <w:tblInd w:w="137" w:type="dxa"/>
        <w:tblLayout w:type="fixed"/>
        <w:tblCellMar>
          <w:left w:w="70" w:type="dxa"/>
          <w:right w:w="70" w:type="dxa"/>
        </w:tblCellMar>
        <w:tblLook w:val="04A0" w:firstRow="1" w:lastRow="0" w:firstColumn="1" w:lastColumn="0" w:noHBand="0" w:noVBand="1"/>
      </w:tblPr>
      <w:tblGrid>
        <w:gridCol w:w="3544"/>
        <w:gridCol w:w="1701"/>
        <w:gridCol w:w="3827"/>
        <w:gridCol w:w="2561"/>
      </w:tblGrid>
      <w:tr w:rsidR="00E020D6" w:rsidRPr="004A684B" w14:paraId="1EF78AAB" w14:textId="77777777" w:rsidTr="001D55CB">
        <w:trPr>
          <w:gridAfter w:val="1"/>
          <w:wAfter w:w="2561" w:type="dxa"/>
          <w:trHeight w:val="610"/>
        </w:trPr>
        <w:tc>
          <w:tcPr>
            <w:tcW w:w="3544" w:type="dxa"/>
            <w:tcBorders>
              <w:top w:val="single" w:sz="8" w:space="0" w:color="auto"/>
              <w:left w:val="single" w:sz="4" w:space="0" w:color="auto"/>
              <w:bottom w:val="single" w:sz="4" w:space="0" w:color="auto"/>
              <w:right w:val="single" w:sz="4" w:space="0" w:color="auto"/>
            </w:tcBorders>
            <w:vAlign w:val="center"/>
            <w:hideMark/>
          </w:tcPr>
          <w:p w14:paraId="4F0A31A2" w14:textId="77777777" w:rsidR="00E020D6" w:rsidRPr="004A684B" w:rsidRDefault="00E020D6" w:rsidP="00DD5649">
            <w:pPr>
              <w:jc w:val="center"/>
              <w:rPr>
                <w:rFonts w:ascii="Arial" w:hAnsi="Arial" w:cs="Arial"/>
                <w:color w:val="000000" w:themeColor="text1"/>
                <w:sz w:val="18"/>
                <w:szCs w:val="18"/>
                <w:lang w:val="es-ES"/>
              </w:rPr>
            </w:pPr>
            <w:r w:rsidRPr="004A684B">
              <w:rPr>
                <w:rFonts w:ascii="Arial" w:hAnsi="Arial" w:cs="Arial"/>
                <w:color w:val="000000" w:themeColor="text1"/>
                <w:sz w:val="18"/>
                <w:szCs w:val="18"/>
                <w:lang w:val="es-ES"/>
              </w:rPr>
              <w:t>Nombre del docente</w:t>
            </w:r>
          </w:p>
        </w:tc>
        <w:tc>
          <w:tcPr>
            <w:tcW w:w="1701" w:type="dxa"/>
            <w:tcBorders>
              <w:top w:val="single" w:sz="8" w:space="0" w:color="auto"/>
              <w:left w:val="single" w:sz="4" w:space="0" w:color="auto"/>
              <w:bottom w:val="single" w:sz="4" w:space="0" w:color="auto"/>
              <w:right w:val="single" w:sz="4" w:space="0" w:color="auto"/>
            </w:tcBorders>
            <w:vAlign w:val="center"/>
            <w:hideMark/>
          </w:tcPr>
          <w:p w14:paraId="551EFD93" w14:textId="77777777" w:rsidR="00E020D6" w:rsidRPr="004A684B" w:rsidRDefault="00E020D6" w:rsidP="00DD5649">
            <w:pPr>
              <w:jc w:val="center"/>
              <w:rPr>
                <w:rFonts w:ascii="Arial" w:hAnsi="Arial" w:cs="Arial"/>
                <w:color w:val="000000" w:themeColor="text1"/>
                <w:sz w:val="18"/>
                <w:szCs w:val="18"/>
                <w:lang w:val="es-ES"/>
              </w:rPr>
            </w:pPr>
            <w:r w:rsidRPr="004A684B">
              <w:rPr>
                <w:rFonts w:ascii="Arial" w:hAnsi="Arial" w:cs="Arial"/>
                <w:color w:val="000000" w:themeColor="text1"/>
                <w:sz w:val="18"/>
                <w:szCs w:val="18"/>
                <w:lang w:val="es-ES"/>
              </w:rPr>
              <w:t>Documento</w:t>
            </w:r>
          </w:p>
        </w:tc>
        <w:tc>
          <w:tcPr>
            <w:tcW w:w="3827" w:type="dxa"/>
            <w:tcBorders>
              <w:top w:val="single" w:sz="8" w:space="0" w:color="auto"/>
              <w:left w:val="single" w:sz="4" w:space="0" w:color="auto"/>
              <w:bottom w:val="single" w:sz="4" w:space="0" w:color="auto"/>
              <w:right w:val="single" w:sz="4" w:space="0" w:color="auto"/>
            </w:tcBorders>
            <w:vAlign w:val="center"/>
            <w:hideMark/>
          </w:tcPr>
          <w:p w14:paraId="20F2D58F" w14:textId="77777777" w:rsidR="00E020D6" w:rsidRPr="004A684B" w:rsidRDefault="00E020D6" w:rsidP="00DD5649">
            <w:pPr>
              <w:jc w:val="center"/>
              <w:rPr>
                <w:rFonts w:ascii="Arial" w:hAnsi="Arial" w:cs="Arial"/>
                <w:color w:val="000000" w:themeColor="text1"/>
                <w:sz w:val="18"/>
                <w:szCs w:val="18"/>
                <w:lang w:val="es-ES"/>
              </w:rPr>
            </w:pPr>
            <w:r w:rsidRPr="004A684B">
              <w:rPr>
                <w:rFonts w:ascii="Arial" w:hAnsi="Arial" w:cs="Arial"/>
                <w:color w:val="000000" w:themeColor="text1"/>
                <w:sz w:val="18"/>
                <w:szCs w:val="18"/>
                <w:lang w:val="es-ES"/>
              </w:rPr>
              <w:t>Dependencia</w:t>
            </w:r>
          </w:p>
        </w:tc>
      </w:tr>
      <w:tr w:rsidR="00E020D6" w:rsidRPr="004A684B" w14:paraId="131C2F47" w14:textId="77777777" w:rsidTr="001D55CB">
        <w:trPr>
          <w:gridAfter w:val="1"/>
          <w:wAfter w:w="2561" w:type="dxa"/>
          <w:trHeight w:val="207"/>
        </w:trPr>
        <w:tc>
          <w:tcPr>
            <w:tcW w:w="3544" w:type="dxa"/>
            <w:tcBorders>
              <w:top w:val="single" w:sz="4" w:space="0" w:color="auto"/>
              <w:left w:val="single" w:sz="4" w:space="0" w:color="auto"/>
              <w:bottom w:val="single" w:sz="4" w:space="0" w:color="auto"/>
              <w:right w:val="single" w:sz="4" w:space="0" w:color="auto"/>
            </w:tcBorders>
            <w:vAlign w:val="center"/>
          </w:tcPr>
          <w:p w14:paraId="198F930C"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Guillermo León Ochoa Sánchez</w:t>
            </w:r>
          </w:p>
        </w:tc>
        <w:tc>
          <w:tcPr>
            <w:tcW w:w="1701" w:type="dxa"/>
            <w:tcBorders>
              <w:top w:val="single" w:sz="4" w:space="0" w:color="auto"/>
              <w:left w:val="single" w:sz="4" w:space="0" w:color="auto"/>
              <w:bottom w:val="single" w:sz="4" w:space="0" w:color="auto"/>
              <w:right w:val="single" w:sz="4" w:space="0" w:color="auto"/>
            </w:tcBorders>
            <w:vAlign w:val="center"/>
          </w:tcPr>
          <w:p w14:paraId="3408ED6E"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8270781</w:t>
            </w:r>
          </w:p>
        </w:tc>
        <w:tc>
          <w:tcPr>
            <w:tcW w:w="3827" w:type="dxa"/>
            <w:tcBorders>
              <w:top w:val="single" w:sz="4" w:space="0" w:color="auto"/>
              <w:left w:val="single" w:sz="4" w:space="0" w:color="auto"/>
              <w:bottom w:val="single" w:sz="4" w:space="0" w:color="auto"/>
              <w:right w:val="single" w:sz="4" w:space="0" w:color="auto"/>
            </w:tcBorders>
            <w:vAlign w:val="center"/>
          </w:tcPr>
          <w:p w14:paraId="55896608"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Componentes Flexibles Educación Médica</w:t>
            </w:r>
          </w:p>
        </w:tc>
      </w:tr>
      <w:tr w:rsidR="00E020D6" w:rsidRPr="004A684B" w14:paraId="408F80BD" w14:textId="77777777" w:rsidTr="001D55CB">
        <w:trPr>
          <w:gridAfter w:val="1"/>
          <w:wAfter w:w="2561" w:type="dxa"/>
          <w:trHeight w:val="207"/>
        </w:trPr>
        <w:tc>
          <w:tcPr>
            <w:tcW w:w="3544" w:type="dxa"/>
            <w:tcBorders>
              <w:top w:val="single" w:sz="4" w:space="0" w:color="auto"/>
              <w:left w:val="single" w:sz="4" w:space="0" w:color="auto"/>
              <w:bottom w:val="single" w:sz="4" w:space="0" w:color="auto"/>
              <w:right w:val="single" w:sz="4" w:space="0" w:color="auto"/>
            </w:tcBorders>
            <w:vAlign w:val="center"/>
          </w:tcPr>
          <w:p w14:paraId="3B4E7FA0"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Álvaro Sanín Posada</w:t>
            </w:r>
          </w:p>
        </w:tc>
        <w:tc>
          <w:tcPr>
            <w:tcW w:w="1701" w:type="dxa"/>
            <w:tcBorders>
              <w:top w:val="single" w:sz="4" w:space="0" w:color="auto"/>
              <w:left w:val="single" w:sz="4" w:space="0" w:color="auto"/>
              <w:bottom w:val="single" w:sz="4" w:space="0" w:color="auto"/>
              <w:right w:val="single" w:sz="4" w:space="0" w:color="auto"/>
            </w:tcBorders>
            <w:vAlign w:val="center"/>
          </w:tcPr>
          <w:p w14:paraId="4D82E5E1"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3351604</w:t>
            </w:r>
          </w:p>
        </w:tc>
        <w:tc>
          <w:tcPr>
            <w:tcW w:w="3827" w:type="dxa"/>
            <w:tcBorders>
              <w:top w:val="single" w:sz="4" w:space="0" w:color="auto"/>
              <w:left w:val="single" w:sz="4" w:space="0" w:color="auto"/>
              <w:bottom w:val="single" w:sz="4" w:space="0" w:color="auto"/>
              <w:right w:val="single" w:sz="4" w:space="0" w:color="auto"/>
            </w:tcBorders>
          </w:tcPr>
          <w:p w14:paraId="31B9D0E4"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lang w:val="es-ES"/>
              </w:rPr>
              <w:t>Componentes Flexibles Educación Médica</w:t>
            </w:r>
          </w:p>
        </w:tc>
      </w:tr>
      <w:tr w:rsidR="00E020D6" w:rsidRPr="004A684B" w14:paraId="2A1DB327" w14:textId="77777777" w:rsidTr="001D55CB">
        <w:trPr>
          <w:gridAfter w:val="1"/>
          <w:wAfter w:w="2561" w:type="dxa"/>
          <w:trHeight w:val="207"/>
        </w:trPr>
        <w:tc>
          <w:tcPr>
            <w:tcW w:w="3544" w:type="dxa"/>
            <w:tcBorders>
              <w:top w:val="single" w:sz="4" w:space="0" w:color="auto"/>
              <w:left w:val="single" w:sz="4" w:space="0" w:color="auto"/>
              <w:bottom w:val="single" w:sz="4" w:space="0" w:color="auto"/>
              <w:right w:val="single" w:sz="4" w:space="0" w:color="auto"/>
            </w:tcBorders>
            <w:vAlign w:val="center"/>
          </w:tcPr>
          <w:p w14:paraId="5C4A9831"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Marta Liliam Correa Hernández</w:t>
            </w:r>
          </w:p>
        </w:tc>
        <w:tc>
          <w:tcPr>
            <w:tcW w:w="1701" w:type="dxa"/>
            <w:tcBorders>
              <w:top w:val="single" w:sz="4" w:space="0" w:color="auto"/>
              <w:left w:val="single" w:sz="4" w:space="0" w:color="auto"/>
              <w:bottom w:val="single" w:sz="4" w:space="0" w:color="auto"/>
              <w:right w:val="single" w:sz="4" w:space="0" w:color="auto"/>
            </w:tcBorders>
            <w:vAlign w:val="center"/>
          </w:tcPr>
          <w:p w14:paraId="34BD7F38"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32076691</w:t>
            </w:r>
          </w:p>
        </w:tc>
        <w:tc>
          <w:tcPr>
            <w:tcW w:w="3827" w:type="dxa"/>
            <w:tcBorders>
              <w:top w:val="single" w:sz="4" w:space="0" w:color="auto"/>
              <w:left w:val="single" w:sz="4" w:space="0" w:color="auto"/>
              <w:bottom w:val="single" w:sz="4" w:space="0" w:color="auto"/>
              <w:right w:val="single" w:sz="4" w:space="0" w:color="auto"/>
            </w:tcBorders>
          </w:tcPr>
          <w:p w14:paraId="64C66501"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lang w:val="es-ES"/>
              </w:rPr>
              <w:t>Componentes Flexibles Educación Médica</w:t>
            </w:r>
          </w:p>
        </w:tc>
      </w:tr>
      <w:tr w:rsidR="00E020D6" w:rsidRPr="004A684B" w14:paraId="41B3C5BF" w14:textId="77777777" w:rsidTr="001D55CB">
        <w:trPr>
          <w:gridAfter w:val="1"/>
          <w:wAfter w:w="2561" w:type="dxa"/>
          <w:trHeight w:val="207"/>
        </w:trPr>
        <w:tc>
          <w:tcPr>
            <w:tcW w:w="3544" w:type="dxa"/>
            <w:tcBorders>
              <w:top w:val="single" w:sz="4" w:space="0" w:color="auto"/>
              <w:left w:val="single" w:sz="4" w:space="0" w:color="auto"/>
              <w:bottom w:val="single" w:sz="4" w:space="0" w:color="auto"/>
              <w:right w:val="single" w:sz="4" w:space="0" w:color="auto"/>
            </w:tcBorders>
            <w:vAlign w:val="center"/>
          </w:tcPr>
          <w:p w14:paraId="506EA633"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José Luis Ramírez Castro</w:t>
            </w:r>
          </w:p>
        </w:tc>
        <w:tc>
          <w:tcPr>
            <w:tcW w:w="1701" w:type="dxa"/>
            <w:tcBorders>
              <w:top w:val="single" w:sz="4" w:space="0" w:color="auto"/>
              <w:left w:val="single" w:sz="4" w:space="0" w:color="auto"/>
              <w:bottom w:val="single" w:sz="4" w:space="0" w:color="auto"/>
              <w:right w:val="single" w:sz="4" w:space="0" w:color="auto"/>
            </w:tcBorders>
            <w:vAlign w:val="center"/>
          </w:tcPr>
          <w:p w14:paraId="3FEAD3DC"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3339489</w:t>
            </w:r>
          </w:p>
        </w:tc>
        <w:tc>
          <w:tcPr>
            <w:tcW w:w="3827" w:type="dxa"/>
            <w:tcBorders>
              <w:top w:val="single" w:sz="4" w:space="0" w:color="auto"/>
              <w:left w:val="single" w:sz="4" w:space="0" w:color="auto"/>
              <w:bottom w:val="single" w:sz="4" w:space="0" w:color="auto"/>
              <w:right w:val="single" w:sz="4" w:space="0" w:color="auto"/>
            </w:tcBorders>
          </w:tcPr>
          <w:p w14:paraId="2ECE76E4"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lang w:val="es-ES"/>
              </w:rPr>
              <w:t>Componentes Flexibles Educación Médica</w:t>
            </w:r>
          </w:p>
        </w:tc>
      </w:tr>
      <w:tr w:rsidR="00E020D6" w:rsidRPr="004A684B" w14:paraId="58BE6CDF" w14:textId="77777777" w:rsidTr="001D55CB">
        <w:trPr>
          <w:gridAfter w:val="1"/>
          <w:wAfter w:w="2561" w:type="dxa"/>
          <w:trHeight w:val="207"/>
        </w:trPr>
        <w:tc>
          <w:tcPr>
            <w:tcW w:w="3544" w:type="dxa"/>
            <w:tcBorders>
              <w:top w:val="single" w:sz="4" w:space="0" w:color="auto"/>
              <w:left w:val="single" w:sz="4" w:space="0" w:color="auto"/>
              <w:bottom w:val="single" w:sz="4" w:space="0" w:color="auto"/>
              <w:right w:val="single" w:sz="4" w:space="0" w:color="auto"/>
            </w:tcBorders>
            <w:vAlign w:val="center"/>
          </w:tcPr>
          <w:p w14:paraId="28B5FDB7"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María Victoria Lizón Restrepo</w:t>
            </w:r>
          </w:p>
        </w:tc>
        <w:tc>
          <w:tcPr>
            <w:tcW w:w="1701" w:type="dxa"/>
            <w:tcBorders>
              <w:top w:val="single" w:sz="4" w:space="0" w:color="auto"/>
              <w:left w:val="single" w:sz="4" w:space="0" w:color="auto"/>
              <w:bottom w:val="single" w:sz="4" w:space="0" w:color="auto"/>
              <w:right w:val="single" w:sz="4" w:space="0" w:color="auto"/>
            </w:tcBorders>
            <w:vAlign w:val="center"/>
          </w:tcPr>
          <w:p w14:paraId="68D31A56"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32077467</w:t>
            </w:r>
          </w:p>
        </w:tc>
        <w:tc>
          <w:tcPr>
            <w:tcW w:w="3827" w:type="dxa"/>
            <w:tcBorders>
              <w:top w:val="single" w:sz="4" w:space="0" w:color="auto"/>
              <w:left w:val="single" w:sz="4" w:space="0" w:color="auto"/>
              <w:bottom w:val="single" w:sz="4" w:space="0" w:color="auto"/>
              <w:right w:val="single" w:sz="4" w:space="0" w:color="auto"/>
            </w:tcBorders>
          </w:tcPr>
          <w:p w14:paraId="05A652AD"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lang w:val="es-ES"/>
              </w:rPr>
              <w:t>Componentes Flexibles Educación Médica</w:t>
            </w:r>
          </w:p>
        </w:tc>
      </w:tr>
      <w:tr w:rsidR="00E020D6" w:rsidRPr="004A684B" w14:paraId="4DCD1C01" w14:textId="77777777" w:rsidTr="001D55CB">
        <w:trPr>
          <w:gridAfter w:val="1"/>
          <w:wAfter w:w="2561" w:type="dxa"/>
          <w:trHeight w:val="207"/>
        </w:trPr>
        <w:tc>
          <w:tcPr>
            <w:tcW w:w="3544" w:type="dxa"/>
            <w:tcBorders>
              <w:top w:val="single" w:sz="4" w:space="0" w:color="auto"/>
              <w:left w:val="single" w:sz="4" w:space="0" w:color="auto"/>
              <w:bottom w:val="single" w:sz="8" w:space="0" w:color="auto"/>
              <w:right w:val="single" w:sz="4" w:space="0" w:color="auto"/>
            </w:tcBorders>
            <w:vAlign w:val="center"/>
          </w:tcPr>
          <w:p w14:paraId="1C637F6E"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Martha Lucía Arroyave Cadavid</w:t>
            </w:r>
          </w:p>
        </w:tc>
        <w:tc>
          <w:tcPr>
            <w:tcW w:w="1701" w:type="dxa"/>
            <w:tcBorders>
              <w:top w:val="single" w:sz="4" w:space="0" w:color="auto"/>
              <w:left w:val="single" w:sz="4" w:space="0" w:color="auto"/>
              <w:bottom w:val="single" w:sz="8" w:space="0" w:color="auto"/>
              <w:right w:val="single" w:sz="4" w:space="0" w:color="auto"/>
            </w:tcBorders>
            <w:vAlign w:val="center"/>
          </w:tcPr>
          <w:p w14:paraId="301C5F53"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32435314</w:t>
            </w:r>
          </w:p>
        </w:tc>
        <w:tc>
          <w:tcPr>
            <w:tcW w:w="3827" w:type="dxa"/>
            <w:tcBorders>
              <w:top w:val="single" w:sz="4" w:space="0" w:color="auto"/>
              <w:left w:val="single" w:sz="4" w:space="0" w:color="auto"/>
              <w:bottom w:val="single" w:sz="8" w:space="0" w:color="auto"/>
              <w:right w:val="single" w:sz="4" w:space="0" w:color="auto"/>
            </w:tcBorders>
            <w:vAlign w:val="center"/>
          </w:tcPr>
          <w:p w14:paraId="4B81CE1D"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Instrumentación Quirúrgica</w:t>
            </w:r>
          </w:p>
        </w:tc>
      </w:tr>
      <w:tr w:rsidR="00E020D6" w:rsidRPr="004A684B" w14:paraId="27B32FC0" w14:textId="77777777" w:rsidTr="001D55CB">
        <w:trPr>
          <w:gridAfter w:val="1"/>
          <w:wAfter w:w="2561" w:type="dxa"/>
          <w:trHeight w:val="207"/>
        </w:trPr>
        <w:tc>
          <w:tcPr>
            <w:tcW w:w="3544" w:type="dxa"/>
            <w:tcBorders>
              <w:top w:val="single" w:sz="8" w:space="0" w:color="auto"/>
              <w:left w:val="single" w:sz="4" w:space="0" w:color="auto"/>
              <w:bottom w:val="single" w:sz="8" w:space="0" w:color="auto"/>
              <w:right w:val="single" w:sz="4" w:space="0" w:color="auto"/>
            </w:tcBorders>
            <w:vAlign w:val="center"/>
          </w:tcPr>
          <w:p w14:paraId="50B83AAA"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Judith Nieto López</w:t>
            </w:r>
          </w:p>
        </w:tc>
        <w:tc>
          <w:tcPr>
            <w:tcW w:w="1701" w:type="dxa"/>
            <w:tcBorders>
              <w:top w:val="single" w:sz="8" w:space="0" w:color="auto"/>
              <w:left w:val="single" w:sz="4" w:space="0" w:color="auto"/>
              <w:bottom w:val="single" w:sz="8" w:space="0" w:color="auto"/>
              <w:right w:val="single" w:sz="4" w:space="0" w:color="auto"/>
            </w:tcBorders>
            <w:vAlign w:val="center"/>
          </w:tcPr>
          <w:p w14:paraId="46AF5F9A"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32534688</w:t>
            </w:r>
          </w:p>
        </w:tc>
        <w:tc>
          <w:tcPr>
            <w:tcW w:w="3827" w:type="dxa"/>
            <w:tcBorders>
              <w:top w:val="single" w:sz="8" w:space="0" w:color="auto"/>
              <w:left w:val="single" w:sz="4" w:space="0" w:color="auto"/>
              <w:bottom w:val="single" w:sz="8" w:space="0" w:color="auto"/>
              <w:right w:val="single" w:sz="4" w:space="0" w:color="auto"/>
            </w:tcBorders>
          </w:tcPr>
          <w:p w14:paraId="50F37A99"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Educación Medica</w:t>
            </w:r>
          </w:p>
        </w:tc>
      </w:tr>
      <w:tr w:rsidR="00E020D6" w:rsidRPr="004A684B" w14:paraId="538137D4" w14:textId="77777777" w:rsidTr="001D55CB">
        <w:trPr>
          <w:gridAfter w:val="1"/>
          <w:wAfter w:w="2561" w:type="dxa"/>
          <w:trHeight w:val="207"/>
        </w:trPr>
        <w:tc>
          <w:tcPr>
            <w:tcW w:w="3544" w:type="dxa"/>
            <w:tcBorders>
              <w:top w:val="single" w:sz="8" w:space="0" w:color="auto"/>
              <w:left w:val="single" w:sz="4" w:space="0" w:color="auto"/>
              <w:bottom w:val="single" w:sz="8" w:space="0" w:color="auto"/>
              <w:right w:val="single" w:sz="4" w:space="0" w:color="auto"/>
            </w:tcBorders>
            <w:vAlign w:val="center"/>
          </w:tcPr>
          <w:p w14:paraId="203BAF5F"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Ana María Botero</w:t>
            </w:r>
          </w:p>
        </w:tc>
        <w:tc>
          <w:tcPr>
            <w:tcW w:w="1701" w:type="dxa"/>
            <w:tcBorders>
              <w:top w:val="single" w:sz="8" w:space="0" w:color="auto"/>
              <w:left w:val="single" w:sz="4" w:space="0" w:color="auto"/>
              <w:bottom w:val="single" w:sz="8" w:space="0" w:color="auto"/>
              <w:right w:val="single" w:sz="4" w:space="0" w:color="auto"/>
            </w:tcBorders>
            <w:vAlign w:val="center"/>
          </w:tcPr>
          <w:p w14:paraId="2CC38217"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32019139</w:t>
            </w:r>
          </w:p>
        </w:tc>
        <w:tc>
          <w:tcPr>
            <w:tcW w:w="3827" w:type="dxa"/>
            <w:tcBorders>
              <w:top w:val="single" w:sz="8" w:space="0" w:color="auto"/>
              <w:left w:val="single" w:sz="4" w:space="0" w:color="auto"/>
              <w:bottom w:val="single" w:sz="8" w:space="0" w:color="auto"/>
              <w:right w:val="single" w:sz="4" w:space="0" w:color="auto"/>
            </w:tcBorders>
          </w:tcPr>
          <w:p w14:paraId="63627722"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Educación Medica</w:t>
            </w:r>
          </w:p>
        </w:tc>
      </w:tr>
      <w:tr w:rsidR="00E020D6" w:rsidRPr="004A684B" w14:paraId="49D06119" w14:textId="77777777" w:rsidTr="001D55CB">
        <w:trPr>
          <w:gridAfter w:val="1"/>
          <w:wAfter w:w="2561" w:type="dxa"/>
          <w:trHeight w:val="207"/>
        </w:trPr>
        <w:tc>
          <w:tcPr>
            <w:tcW w:w="3544" w:type="dxa"/>
            <w:tcBorders>
              <w:top w:val="single" w:sz="8" w:space="0" w:color="auto"/>
              <w:left w:val="single" w:sz="4" w:space="0" w:color="auto"/>
              <w:bottom w:val="single" w:sz="8" w:space="0" w:color="auto"/>
              <w:right w:val="single" w:sz="4" w:space="0" w:color="auto"/>
            </w:tcBorders>
            <w:vAlign w:val="center"/>
          </w:tcPr>
          <w:p w14:paraId="1F47B01C"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]Judith Emilsen Ruiz Yepes</w:t>
            </w:r>
          </w:p>
        </w:tc>
        <w:tc>
          <w:tcPr>
            <w:tcW w:w="1701" w:type="dxa"/>
            <w:tcBorders>
              <w:top w:val="single" w:sz="8" w:space="0" w:color="auto"/>
              <w:left w:val="single" w:sz="4" w:space="0" w:color="auto"/>
              <w:bottom w:val="single" w:sz="8" w:space="0" w:color="auto"/>
              <w:right w:val="single" w:sz="4" w:space="0" w:color="auto"/>
            </w:tcBorders>
            <w:vAlign w:val="center"/>
          </w:tcPr>
          <w:p w14:paraId="1C3BF1D3"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32456242</w:t>
            </w:r>
          </w:p>
        </w:tc>
        <w:tc>
          <w:tcPr>
            <w:tcW w:w="3827" w:type="dxa"/>
            <w:tcBorders>
              <w:top w:val="single" w:sz="8" w:space="0" w:color="auto"/>
              <w:left w:val="single" w:sz="4" w:space="0" w:color="auto"/>
              <w:bottom w:val="single" w:sz="8" w:space="0" w:color="auto"/>
              <w:right w:val="single" w:sz="4" w:space="0" w:color="auto"/>
            </w:tcBorders>
          </w:tcPr>
          <w:p w14:paraId="42B8E25A"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Pediatría y Puericultura</w:t>
            </w:r>
          </w:p>
        </w:tc>
      </w:tr>
      <w:tr w:rsidR="00E020D6" w:rsidRPr="004A684B" w14:paraId="18F9FF89" w14:textId="77777777" w:rsidTr="001D55CB">
        <w:trPr>
          <w:gridAfter w:val="1"/>
          <w:wAfter w:w="2561" w:type="dxa"/>
          <w:trHeight w:val="207"/>
        </w:trPr>
        <w:tc>
          <w:tcPr>
            <w:tcW w:w="3544" w:type="dxa"/>
            <w:tcBorders>
              <w:top w:val="single" w:sz="8" w:space="0" w:color="auto"/>
              <w:left w:val="single" w:sz="4" w:space="0" w:color="auto"/>
              <w:bottom w:val="single" w:sz="8" w:space="0" w:color="auto"/>
              <w:right w:val="single" w:sz="4" w:space="0" w:color="auto"/>
            </w:tcBorders>
            <w:vAlign w:val="center"/>
          </w:tcPr>
          <w:p w14:paraId="5A29E415"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 xml:space="preserve">Marleny Orrego Suescun </w:t>
            </w:r>
          </w:p>
        </w:tc>
        <w:tc>
          <w:tcPr>
            <w:tcW w:w="1701" w:type="dxa"/>
            <w:tcBorders>
              <w:top w:val="single" w:sz="8" w:space="0" w:color="auto"/>
              <w:left w:val="single" w:sz="4" w:space="0" w:color="auto"/>
              <w:bottom w:val="single" w:sz="8" w:space="0" w:color="auto"/>
              <w:right w:val="single" w:sz="4" w:space="0" w:color="auto"/>
            </w:tcBorders>
            <w:vAlign w:val="center"/>
          </w:tcPr>
          <w:p w14:paraId="141FD7F7"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42961910</w:t>
            </w:r>
          </w:p>
        </w:tc>
        <w:tc>
          <w:tcPr>
            <w:tcW w:w="3827" w:type="dxa"/>
            <w:tcBorders>
              <w:top w:val="single" w:sz="8" w:space="0" w:color="auto"/>
              <w:left w:val="single" w:sz="4" w:space="0" w:color="auto"/>
              <w:bottom w:val="single" w:sz="8" w:space="0" w:color="auto"/>
              <w:right w:val="single" w:sz="4" w:space="0" w:color="auto"/>
            </w:tcBorders>
          </w:tcPr>
          <w:p w14:paraId="24ACEC82"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Instrumentación Quirúrgica</w:t>
            </w:r>
          </w:p>
        </w:tc>
      </w:tr>
      <w:tr w:rsidR="00E020D6" w:rsidRPr="004A684B" w14:paraId="54F5383B" w14:textId="77777777" w:rsidTr="001D55CB">
        <w:trPr>
          <w:gridAfter w:val="1"/>
          <w:wAfter w:w="2561" w:type="dxa"/>
          <w:trHeight w:val="207"/>
        </w:trPr>
        <w:tc>
          <w:tcPr>
            <w:tcW w:w="3544" w:type="dxa"/>
            <w:tcBorders>
              <w:top w:val="single" w:sz="8" w:space="0" w:color="auto"/>
              <w:left w:val="single" w:sz="4" w:space="0" w:color="auto"/>
              <w:bottom w:val="single" w:sz="8" w:space="0" w:color="auto"/>
              <w:right w:val="single" w:sz="4" w:space="0" w:color="auto"/>
            </w:tcBorders>
            <w:vAlign w:val="center"/>
          </w:tcPr>
          <w:p w14:paraId="49CCE91C"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Amparo Londoño Sepúlveda</w:t>
            </w:r>
          </w:p>
        </w:tc>
        <w:tc>
          <w:tcPr>
            <w:tcW w:w="1701" w:type="dxa"/>
            <w:tcBorders>
              <w:top w:val="single" w:sz="8" w:space="0" w:color="auto"/>
              <w:left w:val="single" w:sz="4" w:space="0" w:color="auto"/>
              <w:bottom w:val="single" w:sz="8" w:space="0" w:color="auto"/>
              <w:right w:val="single" w:sz="4" w:space="0" w:color="auto"/>
            </w:tcBorders>
            <w:vAlign w:val="center"/>
          </w:tcPr>
          <w:p w14:paraId="5517B5CE"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32342312</w:t>
            </w:r>
          </w:p>
        </w:tc>
        <w:tc>
          <w:tcPr>
            <w:tcW w:w="3827" w:type="dxa"/>
            <w:tcBorders>
              <w:top w:val="single" w:sz="8" w:space="0" w:color="auto"/>
              <w:left w:val="single" w:sz="4" w:space="0" w:color="auto"/>
              <w:bottom w:val="single" w:sz="8" w:space="0" w:color="auto"/>
              <w:right w:val="single" w:sz="4" w:space="0" w:color="auto"/>
            </w:tcBorders>
          </w:tcPr>
          <w:p w14:paraId="09A6897D"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Instrumentación Quirúrgica</w:t>
            </w:r>
          </w:p>
        </w:tc>
      </w:tr>
      <w:tr w:rsidR="00E020D6" w:rsidRPr="004A684B" w14:paraId="5AB4CB6C" w14:textId="77777777" w:rsidTr="001D55CB">
        <w:trPr>
          <w:gridAfter w:val="1"/>
          <w:wAfter w:w="2561" w:type="dxa"/>
          <w:trHeight w:val="207"/>
        </w:trPr>
        <w:tc>
          <w:tcPr>
            <w:tcW w:w="3544" w:type="dxa"/>
            <w:tcBorders>
              <w:top w:val="single" w:sz="8" w:space="0" w:color="auto"/>
              <w:left w:val="single" w:sz="4" w:space="0" w:color="auto"/>
              <w:bottom w:val="single" w:sz="8" w:space="0" w:color="auto"/>
              <w:right w:val="single" w:sz="4" w:space="0" w:color="auto"/>
            </w:tcBorders>
            <w:vAlign w:val="center"/>
          </w:tcPr>
          <w:p w14:paraId="5E7B15A2"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Astrid Helena Vallejo Rico</w:t>
            </w:r>
          </w:p>
        </w:tc>
        <w:tc>
          <w:tcPr>
            <w:tcW w:w="1701" w:type="dxa"/>
            <w:tcBorders>
              <w:top w:val="single" w:sz="8" w:space="0" w:color="auto"/>
              <w:left w:val="single" w:sz="4" w:space="0" w:color="auto"/>
              <w:bottom w:val="single" w:sz="8" w:space="0" w:color="auto"/>
              <w:right w:val="single" w:sz="4" w:space="0" w:color="auto"/>
            </w:tcBorders>
            <w:vAlign w:val="center"/>
          </w:tcPr>
          <w:p w14:paraId="32F9DEC4"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32490083</w:t>
            </w:r>
          </w:p>
        </w:tc>
        <w:tc>
          <w:tcPr>
            <w:tcW w:w="3827" w:type="dxa"/>
            <w:tcBorders>
              <w:top w:val="single" w:sz="8" w:space="0" w:color="auto"/>
              <w:left w:val="single" w:sz="4" w:space="0" w:color="auto"/>
              <w:bottom w:val="single" w:sz="8" w:space="0" w:color="auto"/>
              <w:right w:val="single" w:sz="4" w:space="0" w:color="auto"/>
            </w:tcBorders>
          </w:tcPr>
          <w:p w14:paraId="36E3C2CC"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Medicina Preventiva</w:t>
            </w:r>
          </w:p>
        </w:tc>
      </w:tr>
      <w:tr w:rsidR="00E020D6" w:rsidRPr="004A684B" w14:paraId="4BFEFE9C" w14:textId="77777777" w:rsidTr="001D55CB">
        <w:trPr>
          <w:gridAfter w:val="1"/>
          <w:wAfter w:w="2561" w:type="dxa"/>
          <w:trHeight w:val="207"/>
        </w:trPr>
        <w:tc>
          <w:tcPr>
            <w:tcW w:w="3544" w:type="dxa"/>
            <w:tcBorders>
              <w:top w:val="single" w:sz="8" w:space="0" w:color="auto"/>
              <w:left w:val="single" w:sz="4" w:space="0" w:color="auto"/>
              <w:bottom w:val="single" w:sz="8" w:space="0" w:color="auto"/>
              <w:right w:val="single" w:sz="4" w:space="0" w:color="auto"/>
            </w:tcBorders>
            <w:vAlign w:val="center"/>
          </w:tcPr>
          <w:p w14:paraId="64ECDABB"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María Fabiola Toro</w:t>
            </w:r>
          </w:p>
        </w:tc>
        <w:tc>
          <w:tcPr>
            <w:tcW w:w="1701" w:type="dxa"/>
            <w:tcBorders>
              <w:top w:val="single" w:sz="8" w:space="0" w:color="auto"/>
              <w:left w:val="single" w:sz="4" w:space="0" w:color="auto"/>
              <w:bottom w:val="single" w:sz="8" w:space="0" w:color="auto"/>
              <w:right w:val="single" w:sz="4" w:space="0" w:color="auto"/>
            </w:tcBorders>
            <w:vAlign w:val="center"/>
          </w:tcPr>
          <w:p w14:paraId="6D90125F"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22200725</w:t>
            </w:r>
          </w:p>
        </w:tc>
        <w:tc>
          <w:tcPr>
            <w:tcW w:w="3827" w:type="dxa"/>
            <w:tcBorders>
              <w:top w:val="single" w:sz="8" w:space="0" w:color="auto"/>
              <w:left w:val="single" w:sz="4" w:space="0" w:color="auto"/>
              <w:bottom w:val="single" w:sz="8" w:space="0" w:color="auto"/>
              <w:right w:val="single" w:sz="4" w:space="0" w:color="auto"/>
            </w:tcBorders>
          </w:tcPr>
          <w:p w14:paraId="4B1DA991"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lang w:val="es-ES"/>
              </w:rPr>
              <w:t>Componentes Flexibles Educación Médica</w:t>
            </w:r>
          </w:p>
        </w:tc>
      </w:tr>
      <w:tr w:rsidR="00E020D6" w:rsidRPr="004A684B" w14:paraId="571B548E" w14:textId="77777777" w:rsidTr="001D55CB">
        <w:trPr>
          <w:gridAfter w:val="1"/>
          <w:wAfter w:w="2561" w:type="dxa"/>
          <w:trHeight w:val="207"/>
        </w:trPr>
        <w:tc>
          <w:tcPr>
            <w:tcW w:w="3544" w:type="dxa"/>
            <w:tcBorders>
              <w:top w:val="single" w:sz="8" w:space="0" w:color="auto"/>
              <w:left w:val="single" w:sz="4" w:space="0" w:color="auto"/>
              <w:bottom w:val="single" w:sz="8" w:space="0" w:color="auto"/>
              <w:right w:val="single" w:sz="4" w:space="0" w:color="auto"/>
            </w:tcBorders>
            <w:vAlign w:val="center"/>
          </w:tcPr>
          <w:p w14:paraId="107A85D6"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Jorge Gutiérrez Uribe</w:t>
            </w:r>
          </w:p>
        </w:tc>
        <w:tc>
          <w:tcPr>
            <w:tcW w:w="1701" w:type="dxa"/>
            <w:tcBorders>
              <w:top w:val="single" w:sz="8" w:space="0" w:color="auto"/>
              <w:left w:val="single" w:sz="4" w:space="0" w:color="auto"/>
              <w:bottom w:val="single" w:sz="8" w:space="0" w:color="auto"/>
              <w:right w:val="single" w:sz="4" w:space="0" w:color="auto"/>
            </w:tcBorders>
            <w:vAlign w:val="center"/>
          </w:tcPr>
          <w:p w14:paraId="476D0A14"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3404497</w:t>
            </w:r>
          </w:p>
        </w:tc>
        <w:tc>
          <w:tcPr>
            <w:tcW w:w="3827" w:type="dxa"/>
            <w:tcBorders>
              <w:top w:val="single" w:sz="8" w:space="0" w:color="auto"/>
              <w:left w:val="single" w:sz="4" w:space="0" w:color="auto"/>
              <w:bottom w:val="single" w:sz="8" w:space="0" w:color="auto"/>
              <w:right w:val="single" w:sz="4" w:space="0" w:color="auto"/>
            </w:tcBorders>
          </w:tcPr>
          <w:p w14:paraId="3D2888F8"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Instrumentación Quirúrgica</w:t>
            </w:r>
          </w:p>
        </w:tc>
      </w:tr>
      <w:tr w:rsidR="00E020D6" w:rsidRPr="004A684B" w14:paraId="0F7E1AB2" w14:textId="77777777" w:rsidTr="001D55CB">
        <w:trPr>
          <w:gridAfter w:val="1"/>
          <w:wAfter w:w="2561" w:type="dxa"/>
          <w:trHeight w:val="207"/>
        </w:trPr>
        <w:tc>
          <w:tcPr>
            <w:tcW w:w="3544" w:type="dxa"/>
            <w:tcBorders>
              <w:top w:val="single" w:sz="8" w:space="0" w:color="auto"/>
              <w:left w:val="single" w:sz="4" w:space="0" w:color="auto"/>
              <w:bottom w:val="single" w:sz="8" w:space="0" w:color="auto"/>
              <w:right w:val="single" w:sz="4" w:space="0" w:color="auto"/>
            </w:tcBorders>
            <w:vAlign w:val="center"/>
          </w:tcPr>
          <w:p w14:paraId="4E87A9D8"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Fernando Garcés Samudio</w:t>
            </w:r>
          </w:p>
        </w:tc>
        <w:tc>
          <w:tcPr>
            <w:tcW w:w="1701" w:type="dxa"/>
            <w:tcBorders>
              <w:top w:val="single" w:sz="8" w:space="0" w:color="auto"/>
              <w:left w:val="single" w:sz="4" w:space="0" w:color="auto"/>
              <w:bottom w:val="single" w:sz="8" w:space="0" w:color="auto"/>
              <w:right w:val="single" w:sz="4" w:space="0" w:color="auto"/>
            </w:tcBorders>
            <w:vAlign w:val="center"/>
          </w:tcPr>
          <w:p w14:paraId="458BB0A4"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8255089</w:t>
            </w:r>
          </w:p>
        </w:tc>
        <w:tc>
          <w:tcPr>
            <w:tcW w:w="3827" w:type="dxa"/>
            <w:tcBorders>
              <w:top w:val="single" w:sz="8" w:space="0" w:color="auto"/>
              <w:left w:val="single" w:sz="4" w:space="0" w:color="auto"/>
              <w:bottom w:val="single" w:sz="8" w:space="0" w:color="auto"/>
              <w:right w:val="single" w:sz="4" w:space="0" w:color="auto"/>
            </w:tcBorders>
          </w:tcPr>
          <w:p w14:paraId="1B045002"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Instrumentación Quirúrgica</w:t>
            </w:r>
          </w:p>
        </w:tc>
      </w:tr>
      <w:tr w:rsidR="00E020D6" w:rsidRPr="004A684B" w14:paraId="1F3D1CC2" w14:textId="77777777" w:rsidTr="001D55CB">
        <w:trPr>
          <w:gridAfter w:val="1"/>
          <w:wAfter w:w="2561" w:type="dxa"/>
          <w:trHeight w:val="207"/>
        </w:trPr>
        <w:tc>
          <w:tcPr>
            <w:tcW w:w="3544" w:type="dxa"/>
            <w:tcBorders>
              <w:top w:val="single" w:sz="8" w:space="0" w:color="auto"/>
              <w:left w:val="single" w:sz="4" w:space="0" w:color="auto"/>
              <w:bottom w:val="single" w:sz="8" w:space="0" w:color="auto"/>
              <w:right w:val="single" w:sz="4" w:space="0" w:color="auto"/>
            </w:tcBorders>
            <w:vAlign w:val="center"/>
          </w:tcPr>
          <w:p w14:paraId="73D2DA74"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Carlos José Jaramillo Gómez</w:t>
            </w:r>
          </w:p>
        </w:tc>
        <w:tc>
          <w:tcPr>
            <w:tcW w:w="1701" w:type="dxa"/>
            <w:tcBorders>
              <w:top w:val="single" w:sz="8" w:space="0" w:color="auto"/>
              <w:left w:val="single" w:sz="4" w:space="0" w:color="auto"/>
              <w:bottom w:val="single" w:sz="8" w:space="0" w:color="auto"/>
              <w:right w:val="single" w:sz="4" w:space="0" w:color="auto"/>
            </w:tcBorders>
            <w:vAlign w:val="center"/>
          </w:tcPr>
          <w:p w14:paraId="7B139264"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8344684</w:t>
            </w:r>
          </w:p>
        </w:tc>
        <w:tc>
          <w:tcPr>
            <w:tcW w:w="3827" w:type="dxa"/>
            <w:tcBorders>
              <w:top w:val="single" w:sz="8" w:space="0" w:color="auto"/>
              <w:left w:val="single" w:sz="4" w:space="0" w:color="auto"/>
              <w:bottom w:val="single" w:sz="8" w:space="0" w:color="auto"/>
              <w:right w:val="single" w:sz="4" w:space="0" w:color="auto"/>
            </w:tcBorders>
            <w:vAlign w:val="center"/>
          </w:tcPr>
          <w:p w14:paraId="38E40914"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Neurociencias (Morfología)</w:t>
            </w:r>
          </w:p>
        </w:tc>
      </w:tr>
      <w:tr w:rsidR="00E020D6" w:rsidRPr="004A684B" w14:paraId="19E79B1A" w14:textId="77777777" w:rsidTr="001D55CB">
        <w:trPr>
          <w:gridAfter w:val="1"/>
          <w:wAfter w:w="2561" w:type="dxa"/>
          <w:trHeight w:val="207"/>
        </w:trPr>
        <w:tc>
          <w:tcPr>
            <w:tcW w:w="3544" w:type="dxa"/>
            <w:tcBorders>
              <w:top w:val="single" w:sz="8" w:space="0" w:color="auto"/>
              <w:left w:val="single" w:sz="4" w:space="0" w:color="auto"/>
              <w:bottom w:val="single" w:sz="8" w:space="0" w:color="auto"/>
              <w:right w:val="single" w:sz="4" w:space="0" w:color="auto"/>
            </w:tcBorders>
            <w:vAlign w:val="center"/>
          </w:tcPr>
          <w:p w14:paraId="068505D0"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Jairo Hernando Patiño Pacheco</w:t>
            </w:r>
          </w:p>
        </w:tc>
        <w:tc>
          <w:tcPr>
            <w:tcW w:w="1701" w:type="dxa"/>
            <w:tcBorders>
              <w:top w:val="single" w:sz="8" w:space="0" w:color="auto"/>
              <w:left w:val="single" w:sz="4" w:space="0" w:color="auto"/>
              <w:bottom w:val="single" w:sz="8" w:space="0" w:color="auto"/>
              <w:right w:val="single" w:sz="4" w:space="0" w:color="auto"/>
            </w:tcBorders>
            <w:vAlign w:val="center"/>
          </w:tcPr>
          <w:p w14:paraId="383CAD0B"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13358108</w:t>
            </w:r>
          </w:p>
        </w:tc>
        <w:tc>
          <w:tcPr>
            <w:tcW w:w="3827" w:type="dxa"/>
            <w:tcBorders>
              <w:top w:val="single" w:sz="8" w:space="0" w:color="auto"/>
              <w:left w:val="single" w:sz="4" w:space="0" w:color="auto"/>
              <w:bottom w:val="single" w:sz="8" w:space="0" w:color="auto"/>
              <w:right w:val="single" w:sz="4" w:space="0" w:color="auto"/>
            </w:tcBorders>
          </w:tcPr>
          <w:p w14:paraId="0AC7467B"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Radiología</w:t>
            </w:r>
          </w:p>
        </w:tc>
      </w:tr>
      <w:tr w:rsidR="00E020D6" w:rsidRPr="004A684B" w14:paraId="2ABC530C" w14:textId="77777777" w:rsidTr="001D55CB">
        <w:trPr>
          <w:gridAfter w:val="1"/>
          <w:wAfter w:w="2561" w:type="dxa"/>
          <w:trHeight w:val="207"/>
        </w:trPr>
        <w:tc>
          <w:tcPr>
            <w:tcW w:w="3544" w:type="dxa"/>
            <w:tcBorders>
              <w:top w:val="single" w:sz="8" w:space="0" w:color="auto"/>
              <w:left w:val="single" w:sz="4" w:space="0" w:color="auto"/>
              <w:bottom w:val="single" w:sz="8" w:space="0" w:color="auto"/>
              <w:right w:val="single" w:sz="4" w:space="0" w:color="auto"/>
            </w:tcBorders>
            <w:vAlign w:val="center"/>
          </w:tcPr>
          <w:p w14:paraId="6535F3AF" w14:textId="147F6DC6" w:rsidR="00E020D6" w:rsidRPr="004A684B" w:rsidRDefault="00E020D6" w:rsidP="001D55CB">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 xml:space="preserve">Jorge Luis </w:t>
            </w:r>
            <w:r w:rsidR="001D55CB" w:rsidRPr="004A684B">
              <w:rPr>
                <w:rFonts w:ascii="Arial" w:hAnsi="Arial" w:cs="Arial"/>
                <w:b/>
                <w:color w:val="000000" w:themeColor="text1"/>
                <w:sz w:val="18"/>
                <w:szCs w:val="18"/>
                <w:lang w:val="es-ES"/>
              </w:rPr>
              <w:t>Sánchez</w:t>
            </w:r>
            <w:r w:rsidRPr="004A684B">
              <w:rPr>
                <w:rFonts w:ascii="Arial" w:hAnsi="Arial" w:cs="Arial"/>
                <w:b/>
                <w:color w:val="000000" w:themeColor="text1"/>
                <w:sz w:val="18"/>
                <w:szCs w:val="18"/>
                <w:lang w:val="es-ES"/>
              </w:rPr>
              <w:t xml:space="preserve"> M</w:t>
            </w:r>
            <w:r w:rsidR="001D55CB" w:rsidRPr="004A684B">
              <w:rPr>
                <w:rFonts w:ascii="Arial" w:hAnsi="Arial" w:cs="Arial"/>
                <w:b/>
                <w:color w:val="000000" w:themeColor="text1"/>
                <w:sz w:val="18"/>
                <w:szCs w:val="18"/>
                <w:lang w:val="es-ES"/>
              </w:rPr>
              <w:t>ú</w:t>
            </w:r>
            <w:r w:rsidRPr="004A684B">
              <w:rPr>
                <w:rFonts w:ascii="Arial" w:hAnsi="Arial" w:cs="Arial"/>
                <w:b/>
                <w:color w:val="000000" w:themeColor="text1"/>
                <w:sz w:val="18"/>
                <w:szCs w:val="18"/>
                <w:lang w:val="es-ES"/>
              </w:rPr>
              <w:t>nera</w:t>
            </w:r>
          </w:p>
        </w:tc>
        <w:tc>
          <w:tcPr>
            <w:tcW w:w="1701" w:type="dxa"/>
            <w:tcBorders>
              <w:top w:val="single" w:sz="8" w:space="0" w:color="auto"/>
              <w:left w:val="single" w:sz="4" w:space="0" w:color="auto"/>
              <w:bottom w:val="single" w:sz="8" w:space="0" w:color="auto"/>
              <w:right w:val="single" w:sz="4" w:space="0" w:color="auto"/>
            </w:tcBorders>
            <w:vAlign w:val="center"/>
          </w:tcPr>
          <w:p w14:paraId="61D2661A"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8.353.925</w:t>
            </w:r>
          </w:p>
        </w:tc>
        <w:tc>
          <w:tcPr>
            <w:tcW w:w="3827" w:type="dxa"/>
            <w:tcBorders>
              <w:top w:val="single" w:sz="8" w:space="0" w:color="auto"/>
              <w:left w:val="single" w:sz="4" w:space="0" w:color="auto"/>
              <w:bottom w:val="single" w:sz="8" w:space="0" w:color="auto"/>
              <w:right w:val="single" w:sz="4" w:space="0" w:color="auto"/>
            </w:tcBorders>
          </w:tcPr>
          <w:p w14:paraId="5FA3D201"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Cirugía</w:t>
            </w:r>
          </w:p>
        </w:tc>
      </w:tr>
      <w:tr w:rsidR="00E020D6" w:rsidRPr="004A684B" w14:paraId="148B14B2" w14:textId="77777777" w:rsidTr="001D55CB">
        <w:trPr>
          <w:gridAfter w:val="1"/>
          <w:wAfter w:w="2561" w:type="dxa"/>
          <w:trHeight w:val="207"/>
        </w:trPr>
        <w:tc>
          <w:tcPr>
            <w:tcW w:w="3544" w:type="dxa"/>
            <w:tcBorders>
              <w:top w:val="single" w:sz="8" w:space="0" w:color="auto"/>
              <w:left w:val="single" w:sz="4" w:space="0" w:color="auto"/>
              <w:bottom w:val="single" w:sz="8" w:space="0" w:color="auto"/>
              <w:right w:val="single" w:sz="4" w:space="0" w:color="auto"/>
            </w:tcBorders>
            <w:vAlign w:val="center"/>
          </w:tcPr>
          <w:p w14:paraId="15CAAF4E"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lastRenderedPageBreak/>
              <w:t>Judith Nieto López</w:t>
            </w:r>
          </w:p>
        </w:tc>
        <w:tc>
          <w:tcPr>
            <w:tcW w:w="1701" w:type="dxa"/>
            <w:tcBorders>
              <w:top w:val="single" w:sz="8" w:space="0" w:color="auto"/>
              <w:left w:val="single" w:sz="4" w:space="0" w:color="auto"/>
              <w:bottom w:val="single" w:sz="8" w:space="0" w:color="auto"/>
              <w:right w:val="single" w:sz="4" w:space="0" w:color="auto"/>
            </w:tcBorders>
            <w:vAlign w:val="center"/>
          </w:tcPr>
          <w:p w14:paraId="1BB402CE"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32.534.688</w:t>
            </w:r>
          </w:p>
        </w:tc>
        <w:tc>
          <w:tcPr>
            <w:tcW w:w="3827" w:type="dxa"/>
            <w:tcBorders>
              <w:top w:val="single" w:sz="8" w:space="0" w:color="auto"/>
              <w:left w:val="single" w:sz="4" w:space="0" w:color="auto"/>
              <w:bottom w:val="single" w:sz="8" w:space="0" w:color="auto"/>
              <w:right w:val="single" w:sz="4" w:space="0" w:color="auto"/>
            </w:tcBorders>
          </w:tcPr>
          <w:p w14:paraId="63DC468A"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Educación Medica</w:t>
            </w:r>
          </w:p>
        </w:tc>
      </w:tr>
      <w:tr w:rsidR="00E020D6" w:rsidRPr="004A684B" w14:paraId="7FF73B45" w14:textId="77777777" w:rsidTr="001D55CB">
        <w:trPr>
          <w:gridAfter w:val="1"/>
          <w:wAfter w:w="2561" w:type="dxa"/>
          <w:trHeight w:val="207"/>
        </w:trPr>
        <w:tc>
          <w:tcPr>
            <w:tcW w:w="3544" w:type="dxa"/>
            <w:tcBorders>
              <w:top w:val="single" w:sz="8" w:space="0" w:color="auto"/>
              <w:left w:val="single" w:sz="4" w:space="0" w:color="auto"/>
              <w:bottom w:val="single" w:sz="8" w:space="0" w:color="auto"/>
              <w:right w:val="single" w:sz="4" w:space="0" w:color="auto"/>
            </w:tcBorders>
            <w:vAlign w:val="center"/>
          </w:tcPr>
          <w:p w14:paraId="36A5AE1B" w14:textId="3F7BDE5E"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 xml:space="preserve">Adolfo león </w:t>
            </w:r>
            <w:r w:rsidR="001D55CB" w:rsidRPr="004A684B">
              <w:rPr>
                <w:rFonts w:ascii="Arial" w:hAnsi="Arial" w:cs="Arial"/>
                <w:b/>
                <w:color w:val="000000" w:themeColor="text1"/>
                <w:sz w:val="18"/>
                <w:szCs w:val="18"/>
                <w:lang w:val="es-ES"/>
              </w:rPr>
              <w:t>González</w:t>
            </w:r>
            <w:r w:rsidRPr="004A684B">
              <w:rPr>
                <w:rFonts w:ascii="Arial" w:hAnsi="Arial" w:cs="Arial"/>
                <w:b/>
                <w:color w:val="000000" w:themeColor="text1"/>
                <w:sz w:val="18"/>
                <w:szCs w:val="18"/>
                <w:lang w:val="es-ES"/>
              </w:rPr>
              <w:t xml:space="preserve"> </w:t>
            </w:r>
            <w:r w:rsidR="001D55CB" w:rsidRPr="004A684B">
              <w:rPr>
                <w:rFonts w:ascii="Arial" w:hAnsi="Arial" w:cs="Arial"/>
                <w:b/>
                <w:color w:val="000000" w:themeColor="text1"/>
                <w:sz w:val="18"/>
                <w:szCs w:val="18"/>
                <w:lang w:val="es-ES"/>
              </w:rPr>
              <w:t>Rodríguez</w:t>
            </w:r>
          </w:p>
        </w:tc>
        <w:tc>
          <w:tcPr>
            <w:tcW w:w="1701" w:type="dxa"/>
            <w:tcBorders>
              <w:top w:val="single" w:sz="8" w:space="0" w:color="auto"/>
              <w:left w:val="single" w:sz="4" w:space="0" w:color="auto"/>
              <w:bottom w:val="single" w:sz="8" w:space="0" w:color="auto"/>
              <w:right w:val="single" w:sz="4" w:space="0" w:color="auto"/>
            </w:tcBorders>
            <w:vAlign w:val="center"/>
          </w:tcPr>
          <w:p w14:paraId="0D15198E"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8353739</w:t>
            </w:r>
          </w:p>
        </w:tc>
        <w:tc>
          <w:tcPr>
            <w:tcW w:w="3827" w:type="dxa"/>
            <w:tcBorders>
              <w:top w:val="single" w:sz="8" w:space="0" w:color="auto"/>
              <w:left w:val="single" w:sz="4" w:space="0" w:color="auto"/>
              <w:bottom w:val="single" w:sz="8" w:space="0" w:color="auto"/>
              <w:right w:val="single" w:sz="4" w:space="0" w:color="auto"/>
            </w:tcBorders>
          </w:tcPr>
          <w:p w14:paraId="7D820498"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Educación Medica</w:t>
            </w:r>
          </w:p>
        </w:tc>
      </w:tr>
      <w:tr w:rsidR="00E020D6" w:rsidRPr="004A684B" w14:paraId="39E5513A" w14:textId="77777777" w:rsidTr="001D55CB">
        <w:trPr>
          <w:gridAfter w:val="1"/>
          <w:wAfter w:w="2561" w:type="dxa"/>
          <w:trHeight w:val="207"/>
        </w:trPr>
        <w:tc>
          <w:tcPr>
            <w:tcW w:w="3544" w:type="dxa"/>
            <w:tcBorders>
              <w:top w:val="single" w:sz="8" w:space="0" w:color="auto"/>
              <w:left w:val="single" w:sz="4" w:space="0" w:color="auto"/>
              <w:bottom w:val="single" w:sz="8" w:space="0" w:color="auto"/>
              <w:right w:val="single" w:sz="4" w:space="0" w:color="auto"/>
            </w:tcBorders>
            <w:vAlign w:val="center"/>
          </w:tcPr>
          <w:p w14:paraId="4AA9B03D" w14:textId="62BF0402"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 xml:space="preserve">Elizabet María </w:t>
            </w:r>
            <w:r w:rsidR="001D55CB" w:rsidRPr="004A684B">
              <w:rPr>
                <w:rFonts w:ascii="Arial" w:hAnsi="Arial" w:cs="Arial"/>
                <w:b/>
                <w:color w:val="000000" w:themeColor="text1"/>
                <w:sz w:val="18"/>
                <w:szCs w:val="18"/>
                <w:lang w:val="es-ES"/>
              </w:rPr>
              <w:t>Sánchez</w:t>
            </w:r>
            <w:r w:rsidRPr="004A684B">
              <w:rPr>
                <w:rFonts w:ascii="Arial" w:hAnsi="Arial" w:cs="Arial"/>
                <w:b/>
                <w:color w:val="000000" w:themeColor="text1"/>
                <w:sz w:val="18"/>
                <w:szCs w:val="18"/>
                <w:lang w:val="es-ES"/>
              </w:rPr>
              <w:t xml:space="preserve"> Montoya</w:t>
            </w:r>
          </w:p>
        </w:tc>
        <w:tc>
          <w:tcPr>
            <w:tcW w:w="1701" w:type="dxa"/>
            <w:tcBorders>
              <w:top w:val="single" w:sz="8" w:space="0" w:color="auto"/>
              <w:left w:val="single" w:sz="4" w:space="0" w:color="auto"/>
              <w:bottom w:val="single" w:sz="8" w:space="0" w:color="auto"/>
              <w:right w:val="single" w:sz="4" w:space="0" w:color="auto"/>
            </w:tcBorders>
            <w:vAlign w:val="center"/>
          </w:tcPr>
          <w:p w14:paraId="6ADAFCD5"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42.746661</w:t>
            </w:r>
          </w:p>
        </w:tc>
        <w:tc>
          <w:tcPr>
            <w:tcW w:w="3827" w:type="dxa"/>
            <w:tcBorders>
              <w:top w:val="single" w:sz="8" w:space="0" w:color="auto"/>
              <w:left w:val="single" w:sz="4" w:space="0" w:color="auto"/>
              <w:bottom w:val="single" w:sz="8" w:space="0" w:color="auto"/>
              <w:right w:val="single" w:sz="4" w:space="0" w:color="auto"/>
            </w:tcBorders>
          </w:tcPr>
          <w:p w14:paraId="6E226E10"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Ginecología y  Obstetricia</w:t>
            </w:r>
          </w:p>
        </w:tc>
      </w:tr>
      <w:tr w:rsidR="00E020D6" w:rsidRPr="004A684B" w14:paraId="57ED3508" w14:textId="77777777" w:rsidTr="001D55CB">
        <w:trPr>
          <w:gridAfter w:val="1"/>
          <w:wAfter w:w="2561" w:type="dxa"/>
          <w:trHeight w:val="207"/>
        </w:trPr>
        <w:tc>
          <w:tcPr>
            <w:tcW w:w="3544" w:type="dxa"/>
            <w:tcBorders>
              <w:top w:val="single" w:sz="8" w:space="0" w:color="auto"/>
              <w:left w:val="single" w:sz="4" w:space="0" w:color="auto"/>
              <w:bottom w:val="single" w:sz="8" w:space="0" w:color="auto"/>
              <w:right w:val="single" w:sz="4" w:space="0" w:color="auto"/>
            </w:tcBorders>
            <w:vAlign w:val="center"/>
          </w:tcPr>
          <w:p w14:paraId="2D69E9D3"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José Jaime Acosta Montoya</w:t>
            </w:r>
          </w:p>
        </w:tc>
        <w:tc>
          <w:tcPr>
            <w:tcW w:w="1701" w:type="dxa"/>
            <w:tcBorders>
              <w:top w:val="single" w:sz="8" w:space="0" w:color="auto"/>
              <w:left w:val="single" w:sz="4" w:space="0" w:color="auto"/>
              <w:bottom w:val="single" w:sz="8" w:space="0" w:color="auto"/>
              <w:right w:val="single" w:sz="4" w:space="0" w:color="auto"/>
            </w:tcBorders>
            <w:vAlign w:val="center"/>
          </w:tcPr>
          <w:p w14:paraId="533C0FA1"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8287116</w:t>
            </w:r>
          </w:p>
        </w:tc>
        <w:tc>
          <w:tcPr>
            <w:tcW w:w="3827" w:type="dxa"/>
            <w:tcBorders>
              <w:top w:val="single" w:sz="8" w:space="0" w:color="auto"/>
              <w:left w:val="single" w:sz="4" w:space="0" w:color="auto"/>
              <w:bottom w:val="single" w:sz="8" w:space="0" w:color="auto"/>
              <w:right w:val="single" w:sz="4" w:space="0" w:color="auto"/>
            </w:tcBorders>
            <w:vAlign w:val="center"/>
          </w:tcPr>
          <w:p w14:paraId="4230745F"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Cardiorrespiratorio (Fisiología)</w:t>
            </w:r>
          </w:p>
        </w:tc>
      </w:tr>
      <w:tr w:rsidR="00E020D6" w:rsidRPr="004A684B" w14:paraId="6D1F6CF9" w14:textId="77777777" w:rsidTr="001D55CB">
        <w:trPr>
          <w:gridAfter w:val="1"/>
          <w:wAfter w:w="2561" w:type="dxa"/>
          <w:trHeight w:val="207"/>
        </w:trPr>
        <w:tc>
          <w:tcPr>
            <w:tcW w:w="3544" w:type="dxa"/>
            <w:tcBorders>
              <w:top w:val="single" w:sz="8" w:space="0" w:color="auto"/>
              <w:left w:val="single" w:sz="4" w:space="0" w:color="auto"/>
              <w:bottom w:val="single" w:sz="8" w:space="0" w:color="auto"/>
              <w:right w:val="single" w:sz="4" w:space="0" w:color="auto"/>
            </w:tcBorders>
            <w:vAlign w:val="center"/>
          </w:tcPr>
          <w:p w14:paraId="4218498D"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María Adelaida Aristizábal Gil</w:t>
            </w:r>
          </w:p>
        </w:tc>
        <w:tc>
          <w:tcPr>
            <w:tcW w:w="1701" w:type="dxa"/>
            <w:tcBorders>
              <w:top w:val="single" w:sz="8" w:space="0" w:color="auto"/>
              <w:left w:val="single" w:sz="4" w:space="0" w:color="auto"/>
              <w:bottom w:val="single" w:sz="8" w:space="0" w:color="auto"/>
              <w:right w:val="single" w:sz="4" w:space="0" w:color="auto"/>
            </w:tcBorders>
            <w:vAlign w:val="center"/>
          </w:tcPr>
          <w:p w14:paraId="38CA714D"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21387241</w:t>
            </w:r>
          </w:p>
        </w:tc>
        <w:tc>
          <w:tcPr>
            <w:tcW w:w="3827" w:type="dxa"/>
            <w:tcBorders>
              <w:top w:val="single" w:sz="8" w:space="0" w:color="auto"/>
              <w:left w:val="single" w:sz="4" w:space="0" w:color="auto"/>
              <w:bottom w:val="single" w:sz="8" w:space="0" w:color="auto"/>
              <w:right w:val="single" w:sz="4" w:space="0" w:color="auto"/>
            </w:tcBorders>
            <w:vAlign w:val="center"/>
          </w:tcPr>
          <w:p w14:paraId="496970F6"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Movimiento y postura (Fisiología)</w:t>
            </w:r>
          </w:p>
        </w:tc>
      </w:tr>
      <w:tr w:rsidR="00E020D6" w:rsidRPr="004A684B" w14:paraId="3F451545" w14:textId="77777777" w:rsidTr="001D55CB">
        <w:trPr>
          <w:gridAfter w:val="1"/>
          <w:wAfter w:w="2561" w:type="dxa"/>
          <w:trHeight w:val="207"/>
        </w:trPr>
        <w:tc>
          <w:tcPr>
            <w:tcW w:w="3544" w:type="dxa"/>
            <w:tcBorders>
              <w:top w:val="single" w:sz="8" w:space="0" w:color="auto"/>
              <w:left w:val="single" w:sz="4" w:space="0" w:color="auto"/>
              <w:bottom w:val="single" w:sz="8" w:space="0" w:color="auto"/>
              <w:right w:val="single" w:sz="4" w:space="0" w:color="auto"/>
            </w:tcBorders>
            <w:vAlign w:val="center"/>
          </w:tcPr>
          <w:p w14:paraId="69A483F7"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José Iván Gómez Aristizábal</w:t>
            </w:r>
          </w:p>
        </w:tc>
        <w:tc>
          <w:tcPr>
            <w:tcW w:w="1701" w:type="dxa"/>
            <w:tcBorders>
              <w:top w:val="single" w:sz="8" w:space="0" w:color="auto"/>
              <w:left w:val="single" w:sz="4" w:space="0" w:color="auto"/>
              <w:bottom w:val="single" w:sz="8" w:space="0" w:color="auto"/>
              <w:right w:val="single" w:sz="4" w:space="0" w:color="auto"/>
            </w:tcBorders>
            <w:vAlign w:val="center"/>
          </w:tcPr>
          <w:p w14:paraId="67679024"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70103838</w:t>
            </w:r>
          </w:p>
        </w:tc>
        <w:tc>
          <w:tcPr>
            <w:tcW w:w="3827" w:type="dxa"/>
            <w:tcBorders>
              <w:top w:val="single" w:sz="8" w:space="0" w:color="auto"/>
              <w:left w:val="single" w:sz="4" w:space="0" w:color="auto"/>
              <w:bottom w:val="single" w:sz="8" w:space="0" w:color="auto"/>
              <w:right w:val="single" w:sz="4" w:space="0" w:color="auto"/>
            </w:tcBorders>
            <w:vAlign w:val="center"/>
          </w:tcPr>
          <w:p w14:paraId="0B11A71F"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Pediatría y Puericultura</w:t>
            </w:r>
          </w:p>
        </w:tc>
      </w:tr>
      <w:tr w:rsidR="00E020D6" w:rsidRPr="004A684B" w14:paraId="29524358" w14:textId="77777777" w:rsidTr="001D55CB">
        <w:trPr>
          <w:gridAfter w:val="1"/>
          <w:wAfter w:w="2561" w:type="dxa"/>
          <w:trHeight w:val="207"/>
        </w:trPr>
        <w:tc>
          <w:tcPr>
            <w:tcW w:w="3544" w:type="dxa"/>
            <w:tcBorders>
              <w:top w:val="single" w:sz="8" w:space="0" w:color="auto"/>
              <w:left w:val="single" w:sz="4" w:space="0" w:color="auto"/>
              <w:bottom w:val="single" w:sz="8" w:space="0" w:color="auto"/>
              <w:right w:val="single" w:sz="4" w:space="0" w:color="auto"/>
            </w:tcBorders>
            <w:vAlign w:val="center"/>
          </w:tcPr>
          <w:p w14:paraId="584DDD12"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Viviana López Castro</w:t>
            </w:r>
          </w:p>
        </w:tc>
        <w:tc>
          <w:tcPr>
            <w:tcW w:w="1701" w:type="dxa"/>
            <w:tcBorders>
              <w:top w:val="single" w:sz="8" w:space="0" w:color="auto"/>
              <w:left w:val="single" w:sz="4" w:space="0" w:color="auto"/>
              <w:bottom w:val="single" w:sz="8" w:space="0" w:color="auto"/>
              <w:right w:val="single" w:sz="4" w:space="0" w:color="auto"/>
            </w:tcBorders>
            <w:vAlign w:val="center"/>
          </w:tcPr>
          <w:p w14:paraId="3E26CFAF"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37327562</w:t>
            </w:r>
          </w:p>
        </w:tc>
        <w:tc>
          <w:tcPr>
            <w:tcW w:w="3827" w:type="dxa"/>
            <w:tcBorders>
              <w:top w:val="single" w:sz="8" w:space="0" w:color="auto"/>
              <w:left w:val="single" w:sz="4" w:space="0" w:color="auto"/>
              <w:bottom w:val="single" w:sz="8" w:space="0" w:color="auto"/>
              <w:right w:val="single" w:sz="4" w:space="0" w:color="auto"/>
            </w:tcBorders>
            <w:vAlign w:val="center"/>
          </w:tcPr>
          <w:p w14:paraId="71FA45BC"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Adultez IV (Patología)</w:t>
            </w:r>
          </w:p>
        </w:tc>
      </w:tr>
      <w:tr w:rsidR="00E020D6" w:rsidRPr="004A684B" w14:paraId="6B84F341" w14:textId="77777777" w:rsidTr="001D55CB">
        <w:trPr>
          <w:gridAfter w:val="1"/>
          <w:wAfter w:w="2561" w:type="dxa"/>
          <w:trHeight w:val="207"/>
        </w:trPr>
        <w:tc>
          <w:tcPr>
            <w:tcW w:w="3544" w:type="dxa"/>
            <w:tcBorders>
              <w:top w:val="single" w:sz="8" w:space="0" w:color="auto"/>
              <w:left w:val="single" w:sz="4" w:space="0" w:color="auto"/>
              <w:bottom w:val="single" w:sz="8" w:space="0" w:color="auto"/>
              <w:right w:val="single" w:sz="4" w:space="0" w:color="auto"/>
            </w:tcBorders>
            <w:vAlign w:val="center"/>
          </w:tcPr>
          <w:p w14:paraId="53EE5F29"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Armando Uribe Montoya</w:t>
            </w:r>
          </w:p>
        </w:tc>
        <w:tc>
          <w:tcPr>
            <w:tcW w:w="1701" w:type="dxa"/>
            <w:tcBorders>
              <w:top w:val="single" w:sz="8" w:space="0" w:color="auto"/>
              <w:left w:val="single" w:sz="4" w:space="0" w:color="auto"/>
              <w:bottom w:val="single" w:sz="8" w:space="0" w:color="auto"/>
              <w:right w:val="single" w:sz="4" w:space="0" w:color="auto"/>
            </w:tcBorders>
            <w:vAlign w:val="center"/>
          </w:tcPr>
          <w:p w14:paraId="7AC579B7"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502315</w:t>
            </w:r>
          </w:p>
        </w:tc>
        <w:tc>
          <w:tcPr>
            <w:tcW w:w="3827" w:type="dxa"/>
            <w:tcBorders>
              <w:top w:val="single" w:sz="8" w:space="0" w:color="auto"/>
              <w:left w:val="single" w:sz="4" w:space="0" w:color="auto"/>
              <w:bottom w:val="single" w:sz="8" w:space="0" w:color="auto"/>
              <w:right w:val="single" w:sz="4" w:space="0" w:color="auto"/>
            </w:tcBorders>
            <w:vAlign w:val="center"/>
          </w:tcPr>
          <w:p w14:paraId="04DB48CF"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Adultez IV (Patología)</w:t>
            </w:r>
          </w:p>
        </w:tc>
      </w:tr>
      <w:tr w:rsidR="00E020D6" w:rsidRPr="004A684B" w14:paraId="4AB2CE3A" w14:textId="77777777" w:rsidTr="001D55CB">
        <w:trPr>
          <w:gridAfter w:val="1"/>
          <w:wAfter w:w="2561" w:type="dxa"/>
          <w:trHeight w:val="207"/>
        </w:trPr>
        <w:tc>
          <w:tcPr>
            <w:tcW w:w="3544" w:type="dxa"/>
            <w:tcBorders>
              <w:top w:val="single" w:sz="8" w:space="0" w:color="auto"/>
              <w:left w:val="single" w:sz="4" w:space="0" w:color="auto"/>
              <w:bottom w:val="single" w:sz="8" w:space="0" w:color="auto"/>
              <w:right w:val="single" w:sz="4" w:space="0" w:color="auto"/>
            </w:tcBorders>
            <w:vAlign w:val="center"/>
          </w:tcPr>
          <w:p w14:paraId="6674FE72"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Jaime Leiva Tejada</w:t>
            </w:r>
          </w:p>
        </w:tc>
        <w:tc>
          <w:tcPr>
            <w:tcW w:w="1701" w:type="dxa"/>
            <w:tcBorders>
              <w:top w:val="single" w:sz="8" w:space="0" w:color="auto"/>
              <w:left w:val="single" w:sz="4" w:space="0" w:color="auto"/>
              <w:bottom w:val="single" w:sz="8" w:space="0" w:color="auto"/>
              <w:right w:val="single" w:sz="4" w:space="0" w:color="auto"/>
            </w:tcBorders>
            <w:vAlign w:val="center"/>
          </w:tcPr>
          <w:p w14:paraId="315242BE"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8232346</w:t>
            </w:r>
          </w:p>
        </w:tc>
        <w:tc>
          <w:tcPr>
            <w:tcW w:w="3827" w:type="dxa"/>
            <w:tcBorders>
              <w:top w:val="single" w:sz="8" w:space="0" w:color="auto"/>
              <w:left w:val="single" w:sz="4" w:space="0" w:color="auto"/>
              <w:bottom w:val="single" w:sz="8" w:space="0" w:color="auto"/>
              <w:right w:val="single" w:sz="4" w:space="0" w:color="auto"/>
            </w:tcBorders>
            <w:vAlign w:val="center"/>
          </w:tcPr>
          <w:p w14:paraId="3BD73902"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Acto médico (Medicina Interna)</w:t>
            </w:r>
          </w:p>
        </w:tc>
      </w:tr>
      <w:tr w:rsidR="00E020D6" w:rsidRPr="004A684B" w14:paraId="497B2765" w14:textId="77777777" w:rsidTr="001D55CB">
        <w:trPr>
          <w:gridAfter w:val="1"/>
          <w:wAfter w:w="2561" w:type="dxa"/>
          <w:trHeight w:val="207"/>
        </w:trPr>
        <w:tc>
          <w:tcPr>
            <w:tcW w:w="3544" w:type="dxa"/>
            <w:tcBorders>
              <w:top w:val="single" w:sz="8" w:space="0" w:color="auto"/>
              <w:left w:val="single" w:sz="4" w:space="0" w:color="auto"/>
              <w:bottom w:val="single" w:sz="8" w:space="0" w:color="auto"/>
              <w:right w:val="single" w:sz="4" w:space="0" w:color="auto"/>
            </w:tcBorders>
            <w:vAlign w:val="center"/>
          </w:tcPr>
          <w:p w14:paraId="489E725E"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Juan Fernando Pérez Salazar</w:t>
            </w:r>
          </w:p>
        </w:tc>
        <w:tc>
          <w:tcPr>
            <w:tcW w:w="1701" w:type="dxa"/>
            <w:tcBorders>
              <w:top w:val="single" w:sz="8" w:space="0" w:color="auto"/>
              <w:left w:val="single" w:sz="4" w:space="0" w:color="auto"/>
              <w:bottom w:val="single" w:sz="8" w:space="0" w:color="auto"/>
              <w:right w:val="single" w:sz="4" w:space="0" w:color="auto"/>
            </w:tcBorders>
            <w:vAlign w:val="center"/>
          </w:tcPr>
          <w:p w14:paraId="01965E30"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17133603</w:t>
            </w:r>
          </w:p>
        </w:tc>
        <w:tc>
          <w:tcPr>
            <w:tcW w:w="3827" w:type="dxa"/>
            <w:tcBorders>
              <w:top w:val="single" w:sz="8" w:space="0" w:color="auto"/>
              <w:left w:val="single" w:sz="4" w:space="0" w:color="auto"/>
              <w:bottom w:val="single" w:sz="8" w:space="0" w:color="auto"/>
              <w:right w:val="single" w:sz="4" w:space="0" w:color="auto"/>
            </w:tcBorders>
            <w:vAlign w:val="center"/>
          </w:tcPr>
          <w:p w14:paraId="00A80958"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Acto Médico (Medicina Interna)</w:t>
            </w:r>
          </w:p>
        </w:tc>
      </w:tr>
      <w:tr w:rsidR="00E020D6" w:rsidRPr="004A684B" w14:paraId="788EBA3C" w14:textId="77777777" w:rsidTr="001D55CB">
        <w:trPr>
          <w:gridAfter w:val="1"/>
          <w:wAfter w:w="2561" w:type="dxa"/>
          <w:trHeight w:val="207"/>
        </w:trPr>
        <w:tc>
          <w:tcPr>
            <w:tcW w:w="3544" w:type="dxa"/>
            <w:tcBorders>
              <w:top w:val="single" w:sz="8" w:space="0" w:color="auto"/>
              <w:left w:val="single" w:sz="4" w:space="0" w:color="auto"/>
              <w:bottom w:val="single" w:sz="8" w:space="0" w:color="auto"/>
              <w:right w:val="single" w:sz="4" w:space="0" w:color="auto"/>
            </w:tcBorders>
            <w:vAlign w:val="center"/>
          </w:tcPr>
          <w:p w14:paraId="14A33C66"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Luis Ignacio Tobón Acosta</w:t>
            </w:r>
          </w:p>
        </w:tc>
        <w:tc>
          <w:tcPr>
            <w:tcW w:w="1701" w:type="dxa"/>
            <w:tcBorders>
              <w:top w:val="single" w:sz="8" w:space="0" w:color="auto"/>
              <w:left w:val="single" w:sz="4" w:space="0" w:color="auto"/>
              <w:bottom w:val="single" w:sz="8" w:space="0" w:color="auto"/>
              <w:right w:val="single" w:sz="4" w:space="0" w:color="auto"/>
            </w:tcBorders>
            <w:vAlign w:val="center"/>
          </w:tcPr>
          <w:p w14:paraId="5550D318"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3458314</w:t>
            </w:r>
          </w:p>
        </w:tc>
        <w:tc>
          <w:tcPr>
            <w:tcW w:w="3827" w:type="dxa"/>
            <w:tcBorders>
              <w:top w:val="single" w:sz="8" w:space="0" w:color="auto"/>
              <w:left w:val="single" w:sz="4" w:space="0" w:color="auto"/>
              <w:bottom w:val="single" w:sz="8" w:space="0" w:color="auto"/>
              <w:right w:val="single" w:sz="4" w:space="0" w:color="auto"/>
            </w:tcBorders>
            <w:vAlign w:val="center"/>
          </w:tcPr>
          <w:p w14:paraId="18BF28D9"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Acto Médico (Medicina Interna)</w:t>
            </w:r>
          </w:p>
        </w:tc>
      </w:tr>
      <w:tr w:rsidR="00E020D6" w:rsidRPr="004A684B" w14:paraId="6B015D32" w14:textId="77777777" w:rsidTr="001D55CB">
        <w:trPr>
          <w:gridAfter w:val="1"/>
          <w:wAfter w:w="2561" w:type="dxa"/>
          <w:trHeight w:val="207"/>
        </w:trPr>
        <w:tc>
          <w:tcPr>
            <w:tcW w:w="3544" w:type="dxa"/>
            <w:tcBorders>
              <w:top w:val="single" w:sz="8" w:space="0" w:color="auto"/>
              <w:left w:val="single" w:sz="4" w:space="0" w:color="auto"/>
              <w:bottom w:val="single" w:sz="8" w:space="0" w:color="auto"/>
              <w:right w:val="single" w:sz="4" w:space="0" w:color="auto"/>
            </w:tcBorders>
            <w:vAlign w:val="center"/>
          </w:tcPr>
          <w:p w14:paraId="168B92D9"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Oscar Ruíz Pérez</w:t>
            </w:r>
          </w:p>
        </w:tc>
        <w:tc>
          <w:tcPr>
            <w:tcW w:w="1701" w:type="dxa"/>
            <w:tcBorders>
              <w:top w:val="single" w:sz="8" w:space="0" w:color="auto"/>
              <w:left w:val="single" w:sz="4" w:space="0" w:color="auto"/>
              <w:bottom w:val="single" w:sz="8" w:space="0" w:color="auto"/>
              <w:right w:val="single" w:sz="4" w:space="0" w:color="auto"/>
            </w:tcBorders>
            <w:vAlign w:val="center"/>
          </w:tcPr>
          <w:p w14:paraId="038D5CD6"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8217770</w:t>
            </w:r>
          </w:p>
        </w:tc>
        <w:tc>
          <w:tcPr>
            <w:tcW w:w="3827" w:type="dxa"/>
            <w:tcBorders>
              <w:top w:val="single" w:sz="8" w:space="0" w:color="auto"/>
              <w:left w:val="single" w:sz="4" w:space="0" w:color="auto"/>
              <w:bottom w:val="single" w:sz="8" w:space="0" w:color="auto"/>
              <w:right w:val="single" w:sz="4" w:space="0" w:color="auto"/>
            </w:tcBorders>
            <w:vAlign w:val="center"/>
          </w:tcPr>
          <w:p w14:paraId="612F3497"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Acto Médico (Medicina Interna)</w:t>
            </w:r>
          </w:p>
        </w:tc>
      </w:tr>
      <w:tr w:rsidR="00E020D6" w:rsidRPr="004A684B" w14:paraId="40C83C6B" w14:textId="77777777" w:rsidTr="001D55CB">
        <w:trPr>
          <w:gridAfter w:val="1"/>
          <w:wAfter w:w="2561" w:type="dxa"/>
          <w:trHeight w:val="207"/>
        </w:trPr>
        <w:tc>
          <w:tcPr>
            <w:tcW w:w="3544" w:type="dxa"/>
            <w:tcBorders>
              <w:top w:val="single" w:sz="8" w:space="0" w:color="auto"/>
              <w:left w:val="single" w:sz="4" w:space="0" w:color="auto"/>
              <w:bottom w:val="single" w:sz="8" w:space="0" w:color="auto"/>
              <w:right w:val="single" w:sz="4" w:space="0" w:color="auto"/>
            </w:tcBorders>
            <w:vAlign w:val="center"/>
          </w:tcPr>
          <w:p w14:paraId="2E6126ED"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Giovanni García Martínez</w:t>
            </w:r>
          </w:p>
        </w:tc>
        <w:tc>
          <w:tcPr>
            <w:tcW w:w="1701" w:type="dxa"/>
            <w:tcBorders>
              <w:top w:val="single" w:sz="8" w:space="0" w:color="auto"/>
              <w:left w:val="single" w:sz="4" w:space="0" w:color="auto"/>
              <w:bottom w:val="single" w:sz="8" w:space="0" w:color="auto"/>
              <w:right w:val="single" w:sz="4" w:space="0" w:color="auto"/>
            </w:tcBorders>
            <w:vAlign w:val="center"/>
          </w:tcPr>
          <w:p w14:paraId="601F0AF7"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8279514</w:t>
            </w:r>
          </w:p>
        </w:tc>
        <w:tc>
          <w:tcPr>
            <w:tcW w:w="3827" w:type="dxa"/>
            <w:tcBorders>
              <w:top w:val="single" w:sz="8" w:space="0" w:color="auto"/>
              <w:left w:val="single" w:sz="4" w:space="0" w:color="auto"/>
              <w:bottom w:val="single" w:sz="8" w:space="0" w:color="auto"/>
              <w:right w:val="single" w:sz="4" w:space="0" w:color="auto"/>
            </w:tcBorders>
            <w:vAlign w:val="center"/>
          </w:tcPr>
          <w:p w14:paraId="21F4A0C4"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Acto Médico (Medicina Interna)</w:t>
            </w:r>
          </w:p>
        </w:tc>
      </w:tr>
      <w:tr w:rsidR="00E020D6" w:rsidRPr="004A684B" w14:paraId="6A970EB8" w14:textId="77777777" w:rsidTr="001D55CB">
        <w:trPr>
          <w:gridAfter w:val="1"/>
          <w:wAfter w:w="2561" w:type="dxa"/>
          <w:trHeight w:val="207"/>
        </w:trPr>
        <w:tc>
          <w:tcPr>
            <w:tcW w:w="3544" w:type="dxa"/>
            <w:tcBorders>
              <w:top w:val="single" w:sz="8" w:space="0" w:color="auto"/>
              <w:left w:val="single" w:sz="4" w:space="0" w:color="auto"/>
              <w:bottom w:val="single" w:sz="8" w:space="0" w:color="auto"/>
              <w:right w:val="single" w:sz="4" w:space="0" w:color="auto"/>
            </w:tcBorders>
            <w:vAlign w:val="center"/>
          </w:tcPr>
          <w:p w14:paraId="5CC2BE12"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Carlos Alberto Guerra Mesa</w:t>
            </w:r>
          </w:p>
        </w:tc>
        <w:tc>
          <w:tcPr>
            <w:tcW w:w="1701" w:type="dxa"/>
            <w:tcBorders>
              <w:top w:val="single" w:sz="8" w:space="0" w:color="auto"/>
              <w:left w:val="single" w:sz="4" w:space="0" w:color="auto"/>
              <w:bottom w:val="single" w:sz="8" w:space="0" w:color="auto"/>
              <w:right w:val="single" w:sz="4" w:space="0" w:color="auto"/>
            </w:tcBorders>
            <w:vAlign w:val="center"/>
          </w:tcPr>
          <w:p w14:paraId="36029347"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8314851</w:t>
            </w:r>
          </w:p>
        </w:tc>
        <w:tc>
          <w:tcPr>
            <w:tcW w:w="3827" w:type="dxa"/>
            <w:tcBorders>
              <w:top w:val="single" w:sz="8" w:space="0" w:color="auto"/>
              <w:left w:val="single" w:sz="4" w:space="0" w:color="auto"/>
              <w:bottom w:val="single" w:sz="8" w:space="0" w:color="auto"/>
              <w:right w:val="single" w:sz="4" w:space="0" w:color="auto"/>
            </w:tcBorders>
            <w:vAlign w:val="center"/>
          </w:tcPr>
          <w:p w14:paraId="1BD8E35C"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Acto Médico (Medicina Interna)</w:t>
            </w:r>
          </w:p>
        </w:tc>
      </w:tr>
      <w:tr w:rsidR="00E020D6" w:rsidRPr="004A684B" w14:paraId="26602593" w14:textId="77777777" w:rsidTr="001D55CB">
        <w:trPr>
          <w:gridAfter w:val="1"/>
          <w:wAfter w:w="2561" w:type="dxa"/>
          <w:trHeight w:val="207"/>
        </w:trPr>
        <w:tc>
          <w:tcPr>
            <w:tcW w:w="3544" w:type="dxa"/>
            <w:tcBorders>
              <w:top w:val="single" w:sz="8" w:space="0" w:color="auto"/>
              <w:left w:val="single" w:sz="4" w:space="0" w:color="auto"/>
              <w:bottom w:val="single" w:sz="8" w:space="0" w:color="auto"/>
              <w:right w:val="single" w:sz="4" w:space="0" w:color="auto"/>
            </w:tcBorders>
            <w:vAlign w:val="center"/>
          </w:tcPr>
          <w:p w14:paraId="401CA1EE"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Jairo de Jesús Posada Bernal</w:t>
            </w:r>
          </w:p>
        </w:tc>
        <w:tc>
          <w:tcPr>
            <w:tcW w:w="1701" w:type="dxa"/>
            <w:tcBorders>
              <w:top w:val="single" w:sz="8" w:space="0" w:color="auto"/>
              <w:left w:val="single" w:sz="4" w:space="0" w:color="auto"/>
              <w:bottom w:val="single" w:sz="8" w:space="0" w:color="auto"/>
              <w:right w:val="single" w:sz="4" w:space="0" w:color="auto"/>
            </w:tcBorders>
            <w:vAlign w:val="center"/>
          </w:tcPr>
          <w:p w14:paraId="257CEF52"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70060038</w:t>
            </w:r>
          </w:p>
        </w:tc>
        <w:tc>
          <w:tcPr>
            <w:tcW w:w="3827" w:type="dxa"/>
            <w:tcBorders>
              <w:top w:val="single" w:sz="8" w:space="0" w:color="auto"/>
              <w:left w:val="single" w:sz="4" w:space="0" w:color="auto"/>
              <w:bottom w:val="single" w:sz="8" w:space="0" w:color="auto"/>
              <w:right w:val="single" w:sz="4" w:space="0" w:color="auto"/>
            </w:tcBorders>
            <w:vAlign w:val="center"/>
          </w:tcPr>
          <w:p w14:paraId="44F5D7AF"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Pediatría  y Puericultura</w:t>
            </w:r>
          </w:p>
        </w:tc>
      </w:tr>
      <w:tr w:rsidR="00E020D6" w:rsidRPr="004A684B" w14:paraId="0BA393B3" w14:textId="77777777" w:rsidTr="001D55CB">
        <w:trPr>
          <w:gridAfter w:val="1"/>
          <w:wAfter w:w="2561" w:type="dxa"/>
          <w:trHeight w:val="207"/>
        </w:trPr>
        <w:tc>
          <w:tcPr>
            <w:tcW w:w="3544" w:type="dxa"/>
            <w:tcBorders>
              <w:top w:val="single" w:sz="8" w:space="0" w:color="auto"/>
              <w:left w:val="single" w:sz="4" w:space="0" w:color="auto"/>
              <w:bottom w:val="single" w:sz="8" w:space="0" w:color="auto"/>
              <w:right w:val="single" w:sz="4" w:space="0" w:color="auto"/>
            </w:tcBorders>
            <w:vAlign w:val="center"/>
          </w:tcPr>
          <w:p w14:paraId="1B868875" w14:textId="77777777" w:rsidR="009F0D3E" w:rsidRPr="004A684B" w:rsidRDefault="00E020D6" w:rsidP="009F0D3E">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 xml:space="preserve">Jaime León </w:t>
            </w:r>
          </w:p>
          <w:p w14:paraId="518E3970" w14:textId="132DA615" w:rsidR="00E020D6" w:rsidRPr="004A684B" w:rsidRDefault="00E020D6" w:rsidP="009F0D3E">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 xml:space="preserve"> Espinal</w:t>
            </w:r>
          </w:p>
        </w:tc>
        <w:tc>
          <w:tcPr>
            <w:tcW w:w="1701" w:type="dxa"/>
            <w:tcBorders>
              <w:top w:val="single" w:sz="8" w:space="0" w:color="auto"/>
              <w:left w:val="single" w:sz="4" w:space="0" w:color="auto"/>
              <w:bottom w:val="single" w:sz="8" w:space="0" w:color="auto"/>
              <w:right w:val="single" w:sz="4" w:space="0" w:color="auto"/>
            </w:tcBorders>
            <w:vAlign w:val="center"/>
          </w:tcPr>
          <w:p w14:paraId="583E7100"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8280683</w:t>
            </w:r>
          </w:p>
        </w:tc>
        <w:tc>
          <w:tcPr>
            <w:tcW w:w="3827" w:type="dxa"/>
            <w:tcBorders>
              <w:top w:val="single" w:sz="8" w:space="0" w:color="auto"/>
              <w:left w:val="single" w:sz="4" w:space="0" w:color="auto"/>
              <w:bottom w:val="single" w:sz="8" w:space="0" w:color="auto"/>
              <w:right w:val="single" w:sz="4" w:space="0" w:color="auto"/>
            </w:tcBorders>
            <w:vAlign w:val="center"/>
          </w:tcPr>
          <w:p w14:paraId="6E81FBBE"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Adultez II (Cirugía)</w:t>
            </w:r>
          </w:p>
        </w:tc>
      </w:tr>
      <w:tr w:rsidR="00E020D6" w:rsidRPr="004A684B" w14:paraId="7905C925" w14:textId="77777777" w:rsidTr="001D55CB">
        <w:trPr>
          <w:gridAfter w:val="1"/>
          <w:wAfter w:w="2561" w:type="dxa"/>
          <w:trHeight w:val="207"/>
        </w:trPr>
        <w:tc>
          <w:tcPr>
            <w:tcW w:w="3544" w:type="dxa"/>
            <w:tcBorders>
              <w:top w:val="single" w:sz="8" w:space="0" w:color="auto"/>
              <w:left w:val="single" w:sz="4" w:space="0" w:color="auto"/>
              <w:bottom w:val="single" w:sz="8" w:space="0" w:color="auto"/>
              <w:right w:val="single" w:sz="4" w:space="0" w:color="auto"/>
            </w:tcBorders>
            <w:vAlign w:val="center"/>
          </w:tcPr>
          <w:p w14:paraId="1D65EE41"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Elizabeth María Sánchez Montoya</w:t>
            </w:r>
          </w:p>
        </w:tc>
        <w:tc>
          <w:tcPr>
            <w:tcW w:w="1701" w:type="dxa"/>
            <w:tcBorders>
              <w:top w:val="single" w:sz="8" w:space="0" w:color="auto"/>
              <w:left w:val="single" w:sz="4" w:space="0" w:color="auto"/>
              <w:bottom w:val="single" w:sz="8" w:space="0" w:color="auto"/>
              <w:right w:val="single" w:sz="4" w:space="0" w:color="auto"/>
            </w:tcBorders>
            <w:vAlign w:val="center"/>
          </w:tcPr>
          <w:p w14:paraId="6A71FE3D"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42746661</w:t>
            </w:r>
          </w:p>
        </w:tc>
        <w:tc>
          <w:tcPr>
            <w:tcW w:w="3827" w:type="dxa"/>
            <w:tcBorders>
              <w:top w:val="single" w:sz="8" w:space="0" w:color="auto"/>
              <w:left w:val="single" w:sz="4" w:space="0" w:color="auto"/>
              <w:bottom w:val="single" w:sz="8" w:space="0" w:color="auto"/>
              <w:right w:val="single" w:sz="4" w:space="0" w:color="auto"/>
            </w:tcBorders>
            <w:vAlign w:val="center"/>
          </w:tcPr>
          <w:p w14:paraId="32336711"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Adultez II (Cirugía)</w:t>
            </w:r>
          </w:p>
        </w:tc>
      </w:tr>
      <w:tr w:rsidR="00E020D6" w:rsidRPr="004A684B" w14:paraId="7DFD830D" w14:textId="77777777" w:rsidTr="001D55CB">
        <w:trPr>
          <w:gridAfter w:val="1"/>
          <w:wAfter w:w="2561" w:type="dxa"/>
          <w:trHeight w:val="207"/>
        </w:trPr>
        <w:tc>
          <w:tcPr>
            <w:tcW w:w="3544" w:type="dxa"/>
            <w:tcBorders>
              <w:top w:val="single" w:sz="8" w:space="0" w:color="auto"/>
              <w:left w:val="single" w:sz="4" w:space="0" w:color="auto"/>
              <w:bottom w:val="single" w:sz="8" w:space="0" w:color="auto"/>
              <w:right w:val="single" w:sz="4" w:space="0" w:color="auto"/>
            </w:tcBorders>
            <w:vAlign w:val="center"/>
          </w:tcPr>
          <w:p w14:paraId="6E0285B4"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Juan Guillermo Londoño Cardona</w:t>
            </w:r>
          </w:p>
        </w:tc>
        <w:tc>
          <w:tcPr>
            <w:tcW w:w="1701" w:type="dxa"/>
            <w:tcBorders>
              <w:top w:val="single" w:sz="8" w:space="0" w:color="auto"/>
              <w:left w:val="single" w:sz="4" w:space="0" w:color="auto"/>
              <w:bottom w:val="single" w:sz="8" w:space="0" w:color="auto"/>
              <w:right w:val="single" w:sz="4" w:space="0" w:color="auto"/>
            </w:tcBorders>
            <w:vAlign w:val="center"/>
          </w:tcPr>
          <w:p w14:paraId="71D02E91"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3350647</w:t>
            </w:r>
          </w:p>
        </w:tc>
        <w:tc>
          <w:tcPr>
            <w:tcW w:w="3827" w:type="dxa"/>
            <w:tcBorders>
              <w:top w:val="single" w:sz="8" w:space="0" w:color="auto"/>
              <w:left w:val="single" w:sz="4" w:space="0" w:color="auto"/>
              <w:bottom w:val="single" w:sz="8" w:space="0" w:color="auto"/>
              <w:right w:val="single" w:sz="4" w:space="0" w:color="auto"/>
            </w:tcBorders>
            <w:vAlign w:val="center"/>
          </w:tcPr>
          <w:p w14:paraId="5A976B55"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Adultez III (Obstetricia y Ginecología)</w:t>
            </w:r>
          </w:p>
        </w:tc>
      </w:tr>
      <w:tr w:rsidR="00E020D6" w:rsidRPr="004A684B" w14:paraId="65743D23" w14:textId="77777777" w:rsidTr="001D55CB">
        <w:trPr>
          <w:gridAfter w:val="1"/>
          <w:wAfter w:w="2561" w:type="dxa"/>
          <w:trHeight w:val="207"/>
        </w:trPr>
        <w:tc>
          <w:tcPr>
            <w:tcW w:w="3544" w:type="dxa"/>
            <w:tcBorders>
              <w:top w:val="single" w:sz="8" w:space="0" w:color="auto"/>
              <w:left w:val="single" w:sz="4" w:space="0" w:color="auto"/>
              <w:bottom w:val="single" w:sz="8" w:space="0" w:color="auto"/>
              <w:right w:val="single" w:sz="4" w:space="0" w:color="auto"/>
            </w:tcBorders>
            <w:vAlign w:val="center"/>
          </w:tcPr>
          <w:p w14:paraId="01998E80"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María Elena Arango E</w:t>
            </w:r>
          </w:p>
        </w:tc>
        <w:tc>
          <w:tcPr>
            <w:tcW w:w="1701" w:type="dxa"/>
            <w:tcBorders>
              <w:top w:val="single" w:sz="8" w:space="0" w:color="auto"/>
              <w:left w:val="single" w:sz="4" w:space="0" w:color="auto"/>
              <w:bottom w:val="single" w:sz="8" w:space="0" w:color="auto"/>
              <w:right w:val="single" w:sz="4" w:space="0" w:color="auto"/>
            </w:tcBorders>
            <w:vAlign w:val="center"/>
          </w:tcPr>
          <w:p w14:paraId="7AFC72E1"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32479962</w:t>
            </w:r>
          </w:p>
        </w:tc>
        <w:tc>
          <w:tcPr>
            <w:tcW w:w="3827" w:type="dxa"/>
            <w:tcBorders>
              <w:top w:val="single" w:sz="8" w:space="0" w:color="auto"/>
              <w:left w:val="single" w:sz="4" w:space="0" w:color="auto"/>
              <w:bottom w:val="single" w:sz="8" w:space="0" w:color="auto"/>
              <w:right w:val="single" w:sz="4" w:space="0" w:color="auto"/>
            </w:tcBorders>
            <w:vAlign w:val="center"/>
          </w:tcPr>
          <w:p w14:paraId="41D00C4A"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Adultez III (Obstetricia y Ginecología)</w:t>
            </w:r>
          </w:p>
        </w:tc>
      </w:tr>
      <w:tr w:rsidR="00E020D6" w:rsidRPr="004A684B" w14:paraId="281663FC" w14:textId="77777777" w:rsidTr="001D55CB">
        <w:trPr>
          <w:gridAfter w:val="1"/>
          <w:wAfter w:w="2561" w:type="dxa"/>
          <w:trHeight w:val="207"/>
        </w:trPr>
        <w:tc>
          <w:tcPr>
            <w:tcW w:w="3544" w:type="dxa"/>
            <w:tcBorders>
              <w:top w:val="single" w:sz="8" w:space="0" w:color="auto"/>
              <w:left w:val="single" w:sz="4" w:space="0" w:color="auto"/>
              <w:bottom w:val="single" w:sz="8" w:space="0" w:color="auto"/>
              <w:right w:val="single" w:sz="4" w:space="0" w:color="auto"/>
            </w:tcBorders>
            <w:vAlign w:val="center"/>
          </w:tcPr>
          <w:p w14:paraId="375A41C8"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Orlando de J. Restrepo Ochoa</w:t>
            </w:r>
          </w:p>
        </w:tc>
        <w:tc>
          <w:tcPr>
            <w:tcW w:w="1701" w:type="dxa"/>
            <w:tcBorders>
              <w:top w:val="single" w:sz="8" w:space="0" w:color="auto"/>
              <w:left w:val="single" w:sz="4" w:space="0" w:color="auto"/>
              <w:bottom w:val="single" w:sz="8" w:space="0" w:color="auto"/>
              <w:right w:val="single" w:sz="4" w:space="0" w:color="auto"/>
            </w:tcBorders>
            <w:vAlign w:val="center"/>
          </w:tcPr>
          <w:p w14:paraId="1C9A55DF"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8288352</w:t>
            </w:r>
          </w:p>
        </w:tc>
        <w:tc>
          <w:tcPr>
            <w:tcW w:w="3827" w:type="dxa"/>
            <w:tcBorders>
              <w:top w:val="single" w:sz="8" w:space="0" w:color="auto"/>
              <w:left w:val="single" w:sz="4" w:space="0" w:color="auto"/>
              <w:bottom w:val="single" w:sz="8" w:space="0" w:color="auto"/>
              <w:right w:val="single" w:sz="4" w:space="0" w:color="auto"/>
            </w:tcBorders>
            <w:vAlign w:val="center"/>
          </w:tcPr>
          <w:p w14:paraId="67DD1909"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Adultez III (Obstetricia y Ginecología)</w:t>
            </w:r>
          </w:p>
        </w:tc>
      </w:tr>
      <w:tr w:rsidR="00E020D6" w:rsidRPr="004A684B" w14:paraId="24C446B2" w14:textId="77777777" w:rsidTr="001D55CB">
        <w:trPr>
          <w:gridAfter w:val="1"/>
          <w:wAfter w:w="2561" w:type="dxa"/>
          <w:trHeight w:val="207"/>
        </w:trPr>
        <w:tc>
          <w:tcPr>
            <w:tcW w:w="3544" w:type="dxa"/>
            <w:tcBorders>
              <w:top w:val="single" w:sz="8" w:space="0" w:color="auto"/>
              <w:left w:val="single" w:sz="4" w:space="0" w:color="auto"/>
              <w:bottom w:val="single" w:sz="8" w:space="0" w:color="auto"/>
              <w:right w:val="single" w:sz="4" w:space="0" w:color="auto"/>
            </w:tcBorders>
            <w:vAlign w:val="center"/>
          </w:tcPr>
          <w:p w14:paraId="7E067BBB"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Wilson Quintero Restrepo</w:t>
            </w:r>
          </w:p>
        </w:tc>
        <w:tc>
          <w:tcPr>
            <w:tcW w:w="1701" w:type="dxa"/>
            <w:tcBorders>
              <w:top w:val="single" w:sz="8" w:space="0" w:color="auto"/>
              <w:left w:val="single" w:sz="4" w:space="0" w:color="auto"/>
              <w:bottom w:val="single" w:sz="8" w:space="0" w:color="auto"/>
              <w:right w:val="single" w:sz="4" w:space="0" w:color="auto"/>
            </w:tcBorders>
            <w:vAlign w:val="center"/>
          </w:tcPr>
          <w:p w14:paraId="59C5B62F"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4326998</w:t>
            </w:r>
          </w:p>
        </w:tc>
        <w:tc>
          <w:tcPr>
            <w:tcW w:w="3827" w:type="dxa"/>
            <w:tcBorders>
              <w:top w:val="single" w:sz="8" w:space="0" w:color="auto"/>
              <w:left w:val="single" w:sz="4" w:space="0" w:color="auto"/>
              <w:bottom w:val="single" w:sz="8" w:space="0" w:color="auto"/>
              <w:right w:val="single" w:sz="4" w:space="0" w:color="auto"/>
            </w:tcBorders>
            <w:vAlign w:val="center"/>
          </w:tcPr>
          <w:p w14:paraId="10EB0FA7"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Adultez III (Obstetricia y Ginecología)</w:t>
            </w:r>
          </w:p>
        </w:tc>
      </w:tr>
      <w:tr w:rsidR="00E020D6" w:rsidRPr="004A684B" w14:paraId="1605EDBC" w14:textId="77777777" w:rsidTr="001D55CB">
        <w:trPr>
          <w:gridAfter w:val="1"/>
          <w:wAfter w:w="2561" w:type="dxa"/>
          <w:trHeight w:val="207"/>
        </w:trPr>
        <w:tc>
          <w:tcPr>
            <w:tcW w:w="3544" w:type="dxa"/>
            <w:tcBorders>
              <w:top w:val="single" w:sz="8" w:space="0" w:color="auto"/>
              <w:left w:val="single" w:sz="4" w:space="0" w:color="auto"/>
              <w:bottom w:val="single" w:sz="8" w:space="0" w:color="auto"/>
              <w:right w:val="single" w:sz="4" w:space="0" w:color="auto"/>
            </w:tcBorders>
            <w:vAlign w:val="center"/>
          </w:tcPr>
          <w:p w14:paraId="18D8EA04"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Ana Cecilia Correa Hernández</w:t>
            </w:r>
          </w:p>
        </w:tc>
        <w:tc>
          <w:tcPr>
            <w:tcW w:w="1701" w:type="dxa"/>
            <w:tcBorders>
              <w:top w:val="single" w:sz="8" w:space="0" w:color="auto"/>
              <w:left w:val="single" w:sz="4" w:space="0" w:color="auto"/>
              <w:bottom w:val="single" w:sz="8" w:space="0" w:color="auto"/>
              <w:right w:val="single" w:sz="4" w:space="0" w:color="auto"/>
            </w:tcBorders>
            <w:vAlign w:val="center"/>
          </w:tcPr>
          <w:p w14:paraId="54965CA4"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32400391</w:t>
            </w:r>
          </w:p>
        </w:tc>
        <w:tc>
          <w:tcPr>
            <w:tcW w:w="3827" w:type="dxa"/>
            <w:tcBorders>
              <w:top w:val="single" w:sz="8" w:space="0" w:color="auto"/>
              <w:left w:val="single" w:sz="4" w:space="0" w:color="auto"/>
              <w:bottom w:val="single" w:sz="8" w:space="0" w:color="auto"/>
              <w:right w:val="single" w:sz="4" w:space="0" w:color="auto"/>
            </w:tcBorders>
            <w:vAlign w:val="center"/>
          </w:tcPr>
          <w:p w14:paraId="276CDA78"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Adultez III (Obstetricia y Ginecología)</w:t>
            </w:r>
          </w:p>
        </w:tc>
      </w:tr>
      <w:tr w:rsidR="00E020D6" w:rsidRPr="004A684B" w14:paraId="3423397F" w14:textId="77777777" w:rsidTr="001D55CB">
        <w:trPr>
          <w:gridAfter w:val="1"/>
          <w:wAfter w:w="2561" w:type="dxa"/>
          <w:trHeight w:val="207"/>
        </w:trPr>
        <w:tc>
          <w:tcPr>
            <w:tcW w:w="3544" w:type="dxa"/>
            <w:tcBorders>
              <w:top w:val="single" w:sz="8" w:space="0" w:color="auto"/>
              <w:left w:val="single" w:sz="4" w:space="0" w:color="auto"/>
              <w:bottom w:val="single" w:sz="8" w:space="0" w:color="auto"/>
              <w:right w:val="single" w:sz="4" w:space="0" w:color="auto"/>
            </w:tcBorders>
            <w:vAlign w:val="center"/>
          </w:tcPr>
          <w:p w14:paraId="7C7E0B5A"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Augusto Hernández Zapata</w:t>
            </w:r>
          </w:p>
        </w:tc>
        <w:tc>
          <w:tcPr>
            <w:tcW w:w="1701" w:type="dxa"/>
            <w:tcBorders>
              <w:top w:val="single" w:sz="8" w:space="0" w:color="auto"/>
              <w:left w:val="single" w:sz="4" w:space="0" w:color="auto"/>
              <w:bottom w:val="single" w:sz="8" w:space="0" w:color="auto"/>
              <w:right w:val="single" w:sz="4" w:space="0" w:color="auto"/>
            </w:tcBorders>
            <w:vAlign w:val="center"/>
          </w:tcPr>
          <w:p w14:paraId="0A867588"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3353687</w:t>
            </w:r>
          </w:p>
        </w:tc>
        <w:tc>
          <w:tcPr>
            <w:tcW w:w="3827" w:type="dxa"/>
            <w:tcBorders>
              <w:top w:val="single" w:sz="8" w:space="0" w:color="auto"/>
              <w:left w:val="single" w:sz="4" w:space="0" w:color="auto"/>
              <w:bottom w:val="single" w:sz="8" w:space="0" w:color="auto"/>
              <w:right w:val="single" w:sz="4" w:space="0" w:color="auto"/>
            </w:tcBorders>
            <w:vAlign w:val="center"/>
          </w:tcPr>
          <w:p w14:paraId="6357A35E"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Niñez I (Pediatría y Puericultura)</w:t>
            </w:r>
          </w:p>
        </w:tc>
      </w:tr>
      <w:tr w:rsidR="00E020D6" w:rsidRPr="004A684B" w14:paraId="5106BA64" w14:textId="77777777" w:rsidTr="001D55CB">
        <w:trPr>
          <w:gridAfter w:val="1"/>
          <w:wAfter w:w="2561" w:type="dxa"/>
          <w:trHeight w:val="207"/>
        </w:trPr>
        <w:tc>
          <w:tcPr>
            <w:tcW w:w="3544" w:type="dxa"/>
            <w:tcBorders>
              <w:top w:val="single" w:sz="8" w:space="0" w:color="auto"/>
              <w:left w:val="single" w:sz="4" w:space="0" w:color="auto"/>
              <w:bottom w:val="single" w:sz="8" w:space="0" w:color="auto"/>
              <w:right w:val="single" w:sz="4" w:space="0" w:color="auto"/>
            </w:tcBorders>
            <w:vAlign w:val="center"/>
          </w:tcPr>
          <w:p w14:paraId="466189A3"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Carlos Santiago Uribe Uribe</w:t>
            </w:r>
          </w:p>
        </w:tc>
        <w:tc>
          <w:tcPr>
            <w:tcW w:w="1701" w:type="dxa"/>
            <w:tcBorders>
              <w:top w:val="single" w:sz="8" w:space="0" w:color="auto"/>
              <w:left w:val="single" w:sz="4" w:space="0" w:color="auto"/>
              <w:bottom w:val="single" w:sz="8" w:space="0" w:color="auto"/>
              <w:right w:val="single" w:sz="4" w:space="0" w:color="auto"/>
            </w:tcBorders>
            <w:vAlign w:val="center"/>
          </w:tcPr>
          <w:p w14:paraId="26EA1D84"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515578</w:t>
            </w:r>
          </w:p>
        </w:tc>
        <w:tc>
          <w:tcPr>
            <w:tcW w:w="3827" w:type="dxa"/>
            <w:tcBorders>
              <w:top w:val="single" w:sz="8" w:space="0" w:color="auto"/>
              <w:left w:val="single" w:sz="4" w:space="0" w:color="auto"/>
              <w:bottom w:val="single" w:sz="8" w:space="0" w:color="auto"/>
              <w:right w:val="single" w:sz="4" w:space="0" w:color="auto"/>
            </w:tcBorders>
          </w:tcPr>
          <w:p w14:paraId="7E7B089F"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Medicina Interna</w:t>
            </w:r>
          </w:p>
        </w:tc>
      </w:tr>
      <w:tr w:rsidR="00E020D6" w:rsidRPr="004A684B" w14:paraId="1A3B1A16" w14:textId="77777777" w:rsidTr="001D55CB">
        <w:trPr>
          <w:gridAfter w:val="1"/>
          <w:wAfter w:w="2561" w:type="dxa"/>
          <w:trHeight w:val="207"/>
        </w:trPr>
        <w:tc>
          <w:tcPr>
            <w:tcW w:w="3544" w:type="dxa"/>
            <w:tcBorders>
              <w:top w:val="single" w:sz="8" w:space="0" w:color="auto"/>
              <w:left w:val="single" w:sz="4" w:space="0" w:color="auto"/>
              <w:bottom w:val="single" w:sz="8" w:space="0" w:color="auto"/>
              <w:right w:val="single" w:sz="4" w:space="0" w:color="auto"/>
            </w:tcBorders>
            <w:vAlign w:val="center"/>
          </w:tcPr>
          <w:p w14:paraId="0A296746"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Marina del Socorro López Buelvas</w:t>
            </w:r>
          </w:p>
        </w:tc>
        <w:tc>
          <w:tcPr>
            <w:tcW w:w="1701" w:type="dxa"/>
            <w:tcBorders>
              <w:top w:val="single" w:sz="8" w:space="0" w:color="auto"/>
              <w:left w:val="single" w:sz="4" w:space="0" w:color="auto"/>
              <w:bottom w:val="single" w:sz="8" w:space="0" w:color="auto"/>
              <w:right w:val="single" w:sz="4" w:space="0" w:color="auto"/>
            </w:tcBorders>
            <w:vAlign w:val="center"/>
          </w:tcPr>
          <w:p w14:paraId="716B8CD8"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43023546</w:t>
            </w:r>
          </w:p>
        </w:tc>
        <w:tc>
          <w:tcPr>
            <w:tcW w:w="3827" w:type="dxa"/>
            <w:tcBorders>
              <w:top w:val="single" w:sz="8" w:space="0" w:color="auto"/>
              <w:left w:val="single" w:sz="4" w:space="0" w:color="auto"/>
              <w:bottom w:val="single" w:sz="8" w:space="0" w:color="auto"/>
              <w:right w:val="single" w:sz="4" w:space="0" w:color="auto"/>
            </w:tcBorders>
            <w:vAlign w:val="center"/>
          </w:tcPr>
          <w:p w14:paraId="46071EF3"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Niñez I (Pediatría y Puericultura)</w:t>
            </w:r>
          </w:p>
        </w:tc>
      </w:tr>
      <w:tr w:rsidR="00E020D6" w:rsidRPr="004A684B" w14:paraId="70DFBA5F" w14:textId="77777777" w:rsidTr="001D55CB">
        <w:trPr>
          <w:gridAfter w:val="1"/>
          <w:wAfter w:w="2561" w:type="dxa"/>
          <w:trHeight w:val="207"/>
        </w:trPr>
        <w:tc>
          <w:tcPr>
            <w:tcW w:w="3544" w:type="dxa"/>
            <w:tcBorders>
              <w:top w:val="single" w:sz="8" w:space="0" w:color="auto"/>
              <w:left w:val="single" w:sz="4" w:space="0" w:color="auto"/>
              <w:bottom w:val="single" w:sz="8" w:space="0" w:color="auto"/>
              <w:right w:val="single" w:sz="4" w:space="0" w:color="auto"/>
            </w:tcBorders>
            <w:vAlign w:val="center"/>
          </w:tcPr>
          <w:p w14:paraId="68646E3E"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lastRenderedPageBreak/>
              <w:t>Ana Elvira Prada</w:t>
            </w:r>
          </w:p>
        </w:tc>
        <w:tc>
          <w:tcPr>
            <w:tcW w:w="1701" w:type="dxa"/>
            <w:tcBorders>
              <w:top w:val="single" w:sz="8" w:space="0" w:color="auto"/>
              <w:left w:val="single" w:sz="4" w:space="0" w:color="auto"/>
              <w:bottom w:val="single" w:sz="8" w:space="0" w:color="auto"/>
              <w:right w:val="single" w:sz="4" w:space="0" w:color="auto"/>
            </w:tcBorders>
            <w:vAlign w:val="center"/>
          </w:tcPr>
          <w:p w14:paraId="6FE63FD3"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27580909</w:t>
            </w:r>
          </w:p>
        </w:tc>
        <w:tc>
          <w:tcPr>
            <w:tcW w:w="3827" w:type="dxa"/>
            <w:tcBorders>
              <w:top w:val="single" w:sz="8" w:space="0" w:color="auto"/>
              <w:left w:val="single" w:sz="4" w:space="0" w:color="auto"/>
              <w:bottom w:val="single" w:sz="8" w:space="0" w:color="auto"/>
              <w:right w:val="single" w:sz="4" w:space="0" w:color="auto"/>
            </w:tcBorders>
            <w:vAlign w:val="center"/>
          </w:tcPr>
          <w:p w14:paraId="6F2B72CB"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Niñez I (Pediatría y Puericultura)</w:t>
            </w:r>
          </w:p>
        </w:tc>
      </w:tr>
      <w:tr w:rsidR="00E020D6" w:rsidRPr="004A684B" w14:paraId="4063E163" w14:textId="77777777" w:rsidTr="001D55CB">
        <w:trPr>
          <w:gridAfter w:val="1"/>
          <w:wAfter w:w="2561" w:type="dxa"/>
          <w:trHeight w:val="207"/>
        </w:trPr>
        <w:tc>
          <w:tcPr>
            <w:tcW w:w="3544" w:type="dxa"/>
            <w:tcBorders>
              <w:top w:val="single" w:sz="8" w:space="0" w:color="auto"/>
              <w:left w:val="single" w:sz="4" w:space="0" w:color="auto"/>
              <w:bottom w:val="single" w:sz="8" w:space="0" w:color="auto"/>
              <w:right w:val="single" w:sz="4" w:space="0" w:color="auto"/>
            </w:tcBorders>
            <w:vAlign w:val="center"/>
          </w:tcPr>
          <w:p w14:paraId="51FDCC9E"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Carlos Bernal Parra</w:t>
            </w:r>
          </w:p>
        </w:tc>
        <w:tc>
          <w:tcPr>
            <w:tcW w:w="1701" w:type="dxa"/>
            <w:tcBorders>
              <w:top w:val="single" w:sz="8" w:space="0" w:color="auto"/>
              <w:left w:val="single" w:sz="4" w:space="0" w:color="auto"/>
              <w:bottom w:val="single" w:sz="8" w:space="0" w:color="auto"/>
              <w:right w:val="single" w:sz="4" w:space="0" w:color="auto"/>
            </w:tcBorders>
            <w:vAlign w:val="center"/>
          </w:tcPr>
          <w:p w14:paraId="109F97DA"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8288929</w:t>
            </w:r>
          </w:p>
        </w:tc>
        <w:tc>
          <w:tcPr>
            <w:tcW w:w="3827" w:type="dxa"/>
            <w:tcBorders>
              <w:top w:val="single" w:sz="8" w:space="0" w:color="auto"/>
              <w:left w:val="single" w:sz="4" w:space="0" w:color="auto"/>
              <w:bottom w:val="single" w:sz="8" w:space="0" w:color="auto"/>
              <w:right w:val="single" w:sz="4" w:space="0" w:color="auto"/>
            </w:tcBorders>
            <w:vAlign w:val="center"/>
          </w:tcPr>
          <w:p w14:paraId="5591407D"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Adolescencia I (Pediatría y Puericultura</w:t>
            </w:r>
          </w:p>
        </w:tc>
      </w:tr>
      <w:tr w:rsidR="00E020D6" w:rsidRPr="004A684B" w14:paraId="566A71B9" w14:textId="77777777" w:rsidTr="001D55CB">
        <w:trPr>
          <w:gridAfter w:val="1"/>
          <w:wAfter w:w="2561" w:type="dxa"/>
          <w:trHeight w:val="302"/>
        </w:trPr>
        <w:tc>
          <w:tcPr>
            <w:tcW w:w="3544" w:type="dxa"/>
            <w:tcBorders>
              <w:top w:val="single" w:sz="8" w:space="0" w:color="auto"/>
              <w:left w:val="single" w:sz="4" w:space="0" w:color="auto"/>
              <w:bottom w:val="single" w:sz="8" w:space="0" w:color="auto"/>
              <w:right w:val="single" w:sz="4" w:space="0" w:color="auto"/>
            </w:tcBorders>
            <w:vAlign w:val="center"/>
          </w:tcPr>
          <w:p w14:paraId="52CA74F8"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Ana Rosa Ortega Alzate</w:t>
            </w:r>
          </w:p>
        </w:tc>
        <w:tc>
          <w:tcPr>
            <w:tcW w:w="1701" w:type="dxa"/>
            <w:tcBorders>
              <w:top w:val="single" w:sz="8" w:space="0" w:color="auto"/>
              <w:left w:val="single" w:sz="4" w:space="0" w:color="auto"/>
              <w:bottom w:val="single" w:sz="8" w:space="0" w:color="auto"/>
              <w:right w:val="single" w:sz="4" w:space="0" w:color="auto"/>
            </w:tcBorders>
            <w:vAlign w:val="center"/>
          </w:tcPr>
          <w:p w14:paraId="3BF63E69"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32304185</w:t>
            </w:r>
          </w:p>
        </w:tc>
        <w:tc>
          <w:tcPr>
            <w:tcW w:w="3827" w:type="dxa"/>
            <w:tcBorders>
              <w:top w:val="single" w:sz="8" w:space="0" w:color="auto"/>
              <w:left w:val="single" w:sz="4" w:space="0" w:color="auto"/>
              <w:bottom w:val="single" w:sz="8" w:space="0" w:color="auto"/>
              <w:right w:val="single" w:sz="4" w:space="0" w:color="auto"/>
            </w:tcBorders>
            <w:vAlign w:val="center"/>
          </w:tcPr>
          <w:p w14:paraId="70C526B2"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Adolescencia I (Pediatría y Puericultura</w:t>
            </w:r>
          </w:p>
        </w:tc>
      </w:tr>
      <w:tr w:rsidR="00E020D6" w:rsidRPr="004A684B" w14:paraId="7A179D1F" w14:textId="77777777" w:rsidTr="001D55CB">
        <w:trPr>
          <w:gridAfter w:val="1"/>
          <w:wAfter w:w="2561" w:type="dxa"/>
          <w:trHeight w:val="207"/>
        </w:trPr>
        <w:tc>
          <w:tcPr>
            <w:tcW w:w="3544" w:type="dxa"/>
            <w:tcBorders>
              <w:top w:val="single" w:sz="8" w:space="0" w:color="auto"/>
              <w:left w:val="single" w:sz="4" w:space="0" w:color="auto"/>
              <w:bottom w:val="single" w:sz="8" w:space="0" w:color="auto"/>
              <w:right w:val="single" w:sz="4" w:space="0" w:color="auto"/>
            </w:tcBorders>
            <w:vAlign w:val="center"/>
          </w:tcPr>
          <w:p w14:paraId="4C99B82C"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Fernando Tobón Bueno</w:t>
            </w:r>
          </w:p>
        </w:tc>
        <w:tc>
          <w:tcPr>
            <w:tcW w:w="1701" w:type="dxa"/>
            <w:tcBorders>
              <w:top w:val="single" w:sz="8" w:space="0" w:color="auto"/>
              <w:left w:val="single" w:sz="4" w:space="0" w:color="auto"/>
              <w:bottom w:val="single" w:sz="8" w:space="0" w:color="auto"/>
              <w:right w:val="single" w:sz="4" w:space="0" w:color="auto"/>
            </w:tcBorders>
            <w:vAlign w:val="center"/>
          </w:tcPr>
          <w:p w14:paraId="403B5463"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10224671</w:t>
            </w:r>
          </w:p>
        </w:tc>
        <w:tc>
          <w:tcPr>
            <w:tcW w:w="3827" w:type="dxa"/>
            <w:tcBorders>
              <w:top w:val="single" w:sz="8" w:space="0" w:color="auto"/>
              <w:left w:val="single" w:sz="4" w:space="0" w:color="auto"/>
              <w:bottom w:val="single" w:sz="8" w:space="0" w:color="auto"/>
              <w:right w:val="single" w:sz="4" w:space="0" w:color="auto"/>
            </w:tcBorders>
            <w:vAlign w:val="center"/>
          </w:tcPr>
          <w:p w14:paraId="3F214317"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Comunicación I (Educación Médica)</w:t>
            </w:r>
          </w:p>
        </w:tc>
      </w:tr>
      <w:tr w:rsidR="00E020D6" w:rsidRPr="004A684B" w14:paraId="54EECD77" w14:textId="77777777" w:rsidTr="001D55CB">
        <w:trPr>
          <w:gridAfter w:val="1"/>
          <w:wAfter w:w="2561" w:type="dxa"/>
          <w:trHeight w:val="207"/>
        </w:trPr>
        <w:tc>
          <w:tcPr>
            <w:tcW w:w="3544" w:type="dxa"/>
            <w:tcBorders>
              <w:top w:val="single" w:sz="8" w:space="0" w:color="auto"/>
              <w:left w:val="single" w:sz="4" w:space="0" w:color="auto"/>
              <w:bottom w:val="single" w:sz="8" w:space="0" w:color="auto"/>
              <w:right w:val="single" w:sz="4" w:space="0" w:color="auto"/>
            </w:tcBorders>
            <w:vAlign w:val="center"/>
          </w:tcPr>
          <w:p w14:paraId="76F3B14F"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Vilma Piedrahita de Mejía</w:t>
            </w:r>
          </w:p>
        </w:tc>
        <w:tc>
          <w:tcPr>
            <w:tcW w:w="1701" w:type="dxa"/>
            <w:tcBorders>
              <w:top w:val="single" w:sz="8" w:space="0" w:color="auto"/>
              <w:left w:val="single" w:sz="4" w:space="0" w:color="auto"/>
              <w:bottom w:val="single" w:sz="8" w:space="0" w:color="auto"/>
              <w:right w:val="single" w:sz="4" w:space="0" w:color="auto"/>
            </w:tcBorders>
            <w:vAlign w:val="center"/>
          </w:tcPr>
          <w:p w14:paraId="7DE6180F"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21305363</w:t>
            </w:r>
          </w:p>
        </w:tc>
        <w:tc>
          <w:tcPr>
            <w:tcW w:w="3827" w:type="dxa"/>
            <w:tcBorders>
              <w:top w:val="single" w:sz="8" w:space="0" w:color="auto"/>
              <w:left w:val="single" w:sz="4" w:space="0" w:color="auto"/>
              <w:bottom w:val="single" w:sz="8" w:space="0" w:color="auto"/>
              <w:right w:val="single" w:sz="4" w:space="0" w:color="auto"/>
            </w:tcBorders>
            <w:vAlign w:val="center"/>
          </w:tcPr>
          <w:p w14:paraId="7F35FB18"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Urología (cirugía)</w:t>
            </w:r>
          </w:p>
        </w:tc>
      </w:tr>
      <w:tr w:rsidR="00E020D6" w:rsidRPr="004A684B" w14:paraId="0B000BF5" w14:textId="77777777" w:rsidTr="001D55CB">
        <w:trPr>
          <w:gridAfter w:val="1"/>
          <w:wAfter w:w="2561" w:type="dxa"/>
          <w:trHeight w:val="207"/>
        </w:trPr>
        <w:tc>
          <w:tcPr>
            <w:tcW w:w="3544" w:type="dxa"/>
            <w:tcBorders>
              <w:top w:val="single" w:sz="8" w:space="0" w:color="auto"/>
              <w:left w:val="single" w:sz="4" w:space="0" w:color="auto"/>
              <w:bottom w:val="single" w:sz="8" w:space="0" w:color="auto"/>
              <w:right w:val="single" w:sz="4" w:space="0" w:color="auto"/>
            </w:tcBorders>
            <w:vAlign w:val="center"/>
          </w:tcPr>
          <w:p w14:paraId="684D30E9"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Orlando Maya Yepes</w:t>
            </w:r>
          </w:p>
        </w:tc>
        <w:tc>
          <w:tcPr>
            <w:tcW w:w="1701" w:type="dxa"/>
            <w:tcBorders>
              <w:top w:val="single" w:sz="8" w:space="0" w:color="auto"/>
              <w:left w:val="single" w:sz="4" w:space="0" w:color="auto"/>
              <w:bottom w:val="single" w:sz="8" w:space="0" w:color="auto"/>
              <w:right w:val="single" w:sz="4" w:space="0" w:color="auto"/>
            </w:tcBorders>
            <w:vAlign w:val="center"/>
          </w:tcPr>
          <w:p w14:paraId="745A3CF3"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8215706</w:t>
            </w:r>
          </w:p>
        </w:tc>
        <w:tc>
          <w:tcPr>
            <w:tcW w:w="3827" w:type="dxa"/>
            <w:tcBorders>
              <w:top w:val="single" w:sz="8" w:space="0" w:color="auto"/>
              <w:left w:val="single" w:sz="4" w:space="0" w:color="auto"/>
              <w:bottom w:val="single" w:sz="8" w:space="0" w:color="auto"/>
              <w:right w:val="single" w:sz="4" w:space="0" w:color="auto"/>
            </w:tcBorders>
            <w:vAlign w:val="center"/>
          </w:tcPr>
          <w:p w14:paraId="44E11C1B"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Niñez 1 (pediatría)</w:t>
            </w:r>
          </w:p>
        </w:tc>
      </w:tr>
      <w:tr w:rsidR="00E020D6" w:rsidRPr="004A684B" w14:paraId="427C912E" w14:textId="77777777" w:rsidTr="001D55CB">
        <w:trPr>
          <w:gridAfter w:val="1"/>
          <w:wAfter w:w="2561" w:type="dxa"/>
          <w:trHeight w:val="207"/>
        </w:trPr>
        <w:tc>
          <w:tcPr>
            <w:tcW w:w="3544" w:type="dxa"/>
            <w:tcBorders>
              <w:top w:val="single" w:sz="8" w:space="0" w:color="auto"/>
              <w:left w:val="single" w:sz="4" w:space="0" w:color="auto"/>
              <w:bottom w:val="single" w:sz="4" w:space="0" w:color="auto"/>
              <w:right w:val="single" w:sz="4" w:space="0" w:color="auto"/>
            </w:tcBorders>
            <w:vAlign w:val="center"/>
          </w:tcPr>
          <w:p w14:paraId="1BD768CF"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Astrid Helena Vallejo Rico</w:t>
            </w:r>
          </w:p>
        </w:tc>
        <w:tc>
          <w:tcPr>
            <w:tcW w:w="1701" w:type="dxa"/>
            <w:tcBorders>
              <w:top w:val="single" w:sz="8" w:space="0" w:color="auto"/>
              <w:left w:val="single" w:sz="4" w:space="0" w:color="auto"/>
              <w:bottom w:val="single" w:sz="4" w:space="0" w:color="auto"/>
              <w:right w:val="single" w:sz="4" w:space="0" w:color="auto"/>
            </w:tcBorders>
            <w:vAlign w:val="center"/>
          </w:tcPr>
          <w:p w14:paraId="31DC8685"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32.490.083</w:t>
            </w:r>
          </w:p>
        </w:tc>
        <w:tc>
          <w:tcPr>
            <w:tcW w:w="3827" w:type="dxa"/>
            <w:tcBorders>
              <w:top w:val="single" w:sz="8" w:space="0" w:color="auto"/>
              <w:left w:val="single" w:sz="4" w:space="0" w:color="auto"/>
              <w:bottom w:val="single" w:sz="8" w:space="0" w:color="auto"/>
              <w:right w:val="single" w:sz="4" w:space="0" w:color="auto"/>
            </w:tcBorders>
            <w:vAlign w:val="center"/>
          </w:tcPr>
          <w:p w14:paraId="7421746E"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Medicina Deportiva (Fisiología)</w:t>
            </w:r>
          </w:p>
        </w:tc>
      </w:tr>
      <w:tr w:rsidR="00E020D6" w:rsidRPr="004A684B" w14:paraId="6C680563" w14:textId="77777777" w:rsidTr="001D55CB">
        <w:trPr>
          <w:gridAfter w:val="1"/>
          <w:wAfter w:w="2561" w:type="dxa"/>
          <w:trHeight w:val="207"/>
        </w:trPr>
        <w:tc>
          <w:tcPr>
            <w:tcW w:w="3544" w:type="dxa"/>
            <w:tcBorders>
              <w:top w:val="single" w:sz="8" w:space="0" w:color="auto"/>
              <w:left w:val="single" w:sz="4" w:space="0" w:color="auto"/>
              <w:bottom w:val="single" w:sz="4" w:space="0" w:color="auto"/>
              <w:right w:val="single" w:sz="4" w:space="0" w:color="auto"/>
            </w:tcBorders>
            <w:vAlign w:val="center"/>
          </w:tcPr>
          <w:p w14:paraId="3FDA56DF"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Luz Helena Lugo Agudelo</w:t>
            </w:r>
          </w:p>
        </w:tc>
        <w:tc>
          <w:tcPr>
            <w:tcW w:w="1701" w:type="dxa"/>
            <w:tcBorders>
              <w:top w:val="single" w:sz="8" w:space="0" w:color="auto"/>
              <w:left w:val="single" w:sz="4" w:space="0" w:color="auto"/>
              <w:bottom w:val="single" w:sz="4" w:space="0" w:color="auto"/>
              <w:right w:val="single" w:sz="4" w:space="0" w:color="auto"/>
            </w:tcBorders>
            <w:vAlign w:val="center"/>
          </w:tcPr>
          <w:p w14:paraId="36437597"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24.320.834</w:t>
            </w:r>
          </w:p>
        </w:tc>
        <w:tc>
          <w:tcPr>
            <w:tcW w:w="3827" w:type="dxa"/>
            <w:tcBorders>
              <w:top w:val="single" w:sz="8" w:space="0" w:color="auto"/>
              <w:left w:val="single" w:sz="4" w:space="0" w:color="auto"/>
              <w:bottom w:val="single" w:sz="4" w:space="0" w:color="auto"/>
              <w:right w:val="single" w:sz="4" w:space="0" w:color="auto"/>
            </w:tcBorders>
          </w:tcPr>
          <w:p w14:paraId="5502EDC2"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Medicina Preventiva</w:t>
            </w:r>
          </w:p>
        </w:tc>
      </w:tr>
      <w:tr w:rsidR="00E020D6" w:rsidRPr="004A684B" w14:paraId="5AEE5DF5" w14:textId="77777777" w:rsidTr="001D55CB">
        <w:trPr>
          <w:gridAfter w:val="1"/>
          <w:wAfter w:w="2561" w:type="dxa"/>
          <w:trHeight w:val="207"/>
        </w:trPr>
        <w:tc>
          <w:tcPr>
            <w:tcW w:w="3544" w:type="dxa"/>
            <w:tcBorders>
              <w:top w:val="single" w:sz="8" w:space="0" w:color="auto"/>
              <w:left w:val="single" w:sz="4" w:space="0" w:color="auto"/>
              <w:bottom w:val="single" w:sz="4" w:space="0" w:color="auto"/>
              <w:right w:val="single" w:sz="4" w:space="0" w:color="auto"/>
            </w:tcBorders>
            <w:vAlign w:val="center"/>
          </w:tcPr>
          <w:p w14:paraId="6DA3A5F7"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Augusto Hernández Herrón</w:t>
            </w:r>
          </w:p>
        </w:tc>
        <w:tc>
          <w:tcPr>
            <w:tcW w:w="1701" w:type="dxa"/>
            <w:tcBorders>
              <w:top w:val="single" w:sz="8" w:space="0" w:color="auto"/>
              <w:left w:val="single" w:sz="4" w:space="0" w:color="auto"/>
              <w:bottom w:val="single" w:sz="4" w:space="0" w:color="auto"/>
              <w:right w:val="single" w:sz="4" w:space="0" w:color="auto"/>
            </w:tcBorders>
            <w:vAlign w:val="center"/>
          </w:tcPr>
          <w:p w14:paraId="3A22F070"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3644688</w:t>
            </w:r>
          </w:p>
        </w:tc>
        <w:tc>
          <w:tcPr>
            <w:tcW w:w="3827" w:type="dxa"/>
            <w:tcBorders>
              <w:top w:val="single" w:sz="8" w:space="0" w:color="auto"/>
              <w:left w:val="single" w:sz="4" w:space="0" w:color="auto"/>
              <w:bottom w:val="single" w:sz="4" w:space="0" w:color="auto"/>
              <w:right w:val="single" w:sz="4" w:space="0" w:color="auto"/>
            </w:tcBorders>
          </w:tcPr>
          <w:p w14:paraId="696ECE54"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IIM</w:t>
            </w:r>
          </w:p>
        </w:tc>
      </w:tr>
      <w:tr w:rsidR="00E020D6" w:rsidRPr="004A684B" w14:paraId="63F35D39" w14:textId="77777777" w:rsidTr="001D55CB">
        <w:trPr>
          <w:gridAfter w:val="1"/>
          <w:wAfter w:w="2561" w:type="dxa"/>
          <w:trHeight w:val="207"/>
        </w:trPr>
        <w:tc>
          <w:tcPr>
            <w:tcW w:w="3544" w:type="dxa"/>
            <w:tcBorders>
              <w:top w:val="single" w:sz="8" w:space="0" w:color="auto"/>
              <w:left w:val="single" w:sz="4" w:space="0" w:color="auto"/>
              <w:bottom w:val="single" w:sz="4" w:space="0" w:color="auto"/>
              <w:right w:val="single" w:sz="4" w:space="0" w:color="auto"/>
            </w:tcBorders>
            <w:vAlign w:val="center"/>
          </w:tcPr>
          <w:p w14:paraId="059759FF"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 xml:space="preserve">Rocío Gómez Gallego </w:t>
            </w:r>
          </w:p>
        </w:tc>
        <w:tc>
          <w:tcPr>
            <w:tcW w:w="1701" w:type="dxa"/>
            <w:tcBorders>
              <w:top w:val="single" w:sz="8" w:space="0" w:color="auto"/>
              <w:left w:val="single" w:sz="4" w:space="0" w:color="auto"/>
              <w:bottom w:val="single" w:sz="4" w:space="0" w:color="auto"/>
              <w:right w:val="single" w:sz="4" w:space="0" w:color="auto"/>
            </w:tcBorders>
            <w:vAlign w:val="center"/>
          </w:tcPr>
          <w:p w14:paraId="1A6444E2"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32016109</w:t>
            </w:r>
          </w:p>
        </w:tc>
        <w:tc>
          <w:tcPr>
            <w:tcW w:w="3827" w:type="dxa"/>
            <w:tcBorders>
              <w:top w:val="single" w:sz="8" w:space="0" w:color="auto"/>
              <w:left w:val="single" w:sz="4" w:space="0" w:color="auto"/>
              <w:bottom w:val="single" w:sz="4" w:space="0" w:color="auto"/>
              <w:right w:val="single" w:sz="4" w:space="0" w:color="auto"/>
            </w:tcBorders>
            <w:vAlign w:val="center"/>
          </w:tcPr>
          <w:p w14:paraId="13B36340"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Pediatría y Puericultura</w:t>
            </w:r>
          </w:p>
        </w:tc>
      </w:tr>
      <w:tr w:rsidR="00E020D6" w:rsidRPr="004A684B" w14:paraId="1E338DF9" w14:textId="77777777" w:rsidTr="001D55CB">
        <w:trPr>
          <w:gridAfter w:val="1"/>
          <w:wAfter w:w="2561" w:type="dxa"/>
          <w:trHeight w:val="207"/>
        </w:trPr>
        <w:tc>
          <w:tcPr>
            <w:tcW w:w="3544" w:type="dxa"/>
            <w:tcBorders>
              <w:top w:val="single" w:sz="8" w:space="0" w:color="auto"/>
              <w:left w:val="single" w:sz="4" w:space="0" w:color="auto"/>
              <w:bottom w:val="single" w:sz="8" w:space="0" w:color="auto"/>
              <w:right w:val="single" w:sz="4" w:space="0" w:color="auto"/>
            </w:tcBorders>
            <w:vAlign w:val="center"/>
          </w:tcPr>
          <w:p w14:paraId="0A4C3EC8"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Germán Gonzalo González E</w:t>
            </w:r>
          </w:p>
        </w:tc>
        <w:tc>
          <w:tcPr>
            <w:tcW w:w="1701" w:type="dxa"/>
            <w:tcBorders>
              <w:top w:val="single" w:sz="8" w:space="0" w:color="auto"/>
              <w:left w:val="single" w:sz="4" w:space="0" w:color="auto"/>
              <w:bottom w:val="single" w:sz="8" w:space="0" w:color="auto"/>
              <w:right w:val="single" w:sz="4" w:space="0" w:color="auto"/>
            </w:tcBorders>
            <w:vAlign w:val="center"/>
          </w:tcPr>
          <w:p w14:paraId="2A1147CA"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8265834</w:t>
            </w:r>
          </w:p>
        </w:tc>
        <w:tc>
          <w:tcPr>
            <w:tcW w:w="3827" w:type="dxa"/>
            <w:tcBorders>
              <w:top w:val="single" w:sz="8" w:space="0" w:color="auto"/>
              <w:left w:val="single" w:sz="4" w:space="0" w:color="auto"/>
              <w:bottom w:val="single" w:sz="4" w:space="0" w:color="auto"/>
              <w:right w:val="single" w:sz="4" w:space="0" w:color="auto"/>
            </w:tcBorders>
            <w:vAlign w:val="center"/>
          </w:tcPr>
          <w:p w14:paraId="73FBCEA5"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Pediatría y Puericultura</w:t>
            </w:r>
          </w:p>
        </w:tc>
      </w:tr>
      <w:tr w:rsidR="00E020D6" w:rsidRPr="004A684B" w14:paraId="68C5ADB5" w14:textId="77777777" w:rsidTr="001D55CB">
        <w:trPr>
          <w:trHeight w:val="312"/>
        </w:trPr>
        <w:tc>
          <w:tcPr>
            <w:tcW w:w="3544" w:type="dxa"/>
            <w:tcBorders>
              <w:top w:val="single" w:sz="8" w:space="0" w:color="auto"/>
              <w:left w:val="single" w:sz="4" w:space="0" w:color="auto"/>
              <w:bottom w:val="single" w:sz="8" w:space="0" w:color="auto"/>
              <w:right w:val="single" w:sz="4" w:space="0" w:color="auto"/>
            </w:tcBorders>
            <w:vAlign w:val="center"/>
          </w:tcPr>
          <w:p w14:paraId="3ADA5104"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Martha Elena Rodríguez Silva</w:t>
            </w:r>
          </w:p>
        </w:tc>
        <w:tc>
          <w:tcPr>
            <w:tcW w:w="1701" w:type="dxa"/>
            <w:tcBorders>
              <w:top w:val="single" w:sz="8" w:space="0" w:color="auto"/>
              <w:left w:val="single" w:sz="4" w:space="0" w:color="auto"/>
              <w:bottom w:val="single" w:sz="8" w:space="0" w:color="auto"/>
              <w:right w:val="single" w:sz="4" w:space="0" w:color="auto"/>
            </w:tcBorders>
            <w:vAlign w:val="center"/>
          </w:tcPr>
          <w:p w14:paraId="6462CBD6"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51574701</w:t>
            </w:r>
          </w:p>
        </w:tc>
        <w:tc>
          <w:tcPr>
            <w:tcW w:w="3827" w:type="dxa"/>
            <w:tcBorders>
              <w:top w:val="single" w:sz="8" w:space="0" w:color="auto"/>
              <w:left w:val="single" w:sz="4" w:space="0" w:color="auto"/>
              <w:bottom w:val="single" w:sz="8" w:space="0" w:color="auto"/>
              <w:right w:val="single" w:sz="4" w:space="0" w:color="auto"/>
            </w:tcBorders>
            <w:vAlign w:val="center"/>
          </w:tcPr>
          <w:p w14:paraId="3D32B239" w14:textId="59B43055" w:rsidR="00E020D6" w:rsidRPr="004A684B" w:rsidRDefault="00E020D6" w:rsidP="001D55CB">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 xml:space="preserve">Cirugía </w:t>
            </w:r>
          </w:p>
        </w:tc>
        <w:tc>
          <w:tcPr>
            <w:tcW w:w="2561" w:type="dxa"/>
          </w:tcPr>
          <w:p w14:paraId="5CEC1A9C" w14:textId="77777777" w:rsidR="00E020D6" w:rsidRPr="004A684B" w:rsidRDefault="00E020D6" w:rsidP="00DD5649">
            <w:pPr>
              <w:rPr>
                <w:rFonts w:ascii="Times New Roman" w:hAnsi="Times New Roman"/>
                <w:b/>
                <w:bCs/>
                <w:iCs/>
                <w:color w:val="000000" w:themeColor="text1"/>
                <w:sz w:val="20"/>
                <w:lang w:val="es-ES"/>
              </w:rPr>
            </w:pPr>
          </w:p>
        </w:tc>
      </w:tr>
      <w:tr w:rsidR="00E020D6" w:rsidRPr="004A684B" w14:paraId="14ED8516" w14:textId="77777777" w:rsidTr="001D55CB">
        <w:trPr>
          <w:trHeight w:val="312"/>
        </w:trPr>
        <w:tc>
          <w:tcPr>
            <w:tcW w:w="3544" w:type="dxa"/>
            <w:tcBorders>
              <w:top w:val="single" w:sz="8" w:space="0" w:color="auto"/>
              <w:left w:val="single" w:sz="4" w:space="0" w:color="auto"/>
              <w:bottom w:val="single" w:sz="8" w:space="0" w:color="auto"/>
              <w:right w:val="single" w:sz="4" w:space="0" w:color="auto"/>
            </w:tcBorders>
            <w:vAlign w:val="center"/>
          </w:tcPr>
          <w:p w14:paraId="02A5ED32" w14:textId="45554774"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 xml:space="preserve">Juan Guillermo </w:t>
            </w:r>
            <w:r w:rsidR="001D55CB" w:rsidRPr="004A684B">
              <w:rPr>
                <w:rFonts w:ascii="Arial" w:hAnsi="Arial" w:cs="Arial"/>
                <w:b/>
                <w:color w:val="000000" w:themeColor="text1"/>
                <w:sz w:val="18"/>
                <w:szCs w:val="18"/>
                <w:lang w:val="es-ES"/>
              </w:rPr>
              <w:t>Sanín</w:t>
            </w:r>
            <w:r w:rsidRPr="004A684B">
              <w:rPr>
                <w:rFonts w:ascii="Arial" w:hAnsi="Arial" w:cs="Arial"/>
                <w:b/>
                <w:color w:val="000000" w:themeColor="text1"/>
                <w:sz w:val="18"/>
                <w:szCs w:val="18"/>
                <w:lang w:val="es-ES"/>
              </w:rPr>
              <w:t xml:space="preserve"> Echeverri</w:t>
            </w:r>
          </w:p>
        </w:tc>
        <w:tc>
          <w:tcPr>
            <w:tcW w:w="1701" w:type="dxa"/>
            <w:tcBorders>
              <w:top w:val="single" w:sz="8" w:space="0" w:color="auto"/>
              <w:left w:val="single" w:sz="4" w:space="0" w:color="auto"/>
              <w:bottom w:val="single" w:sz="8" w:space="0" w:color="auto"/>
              <w:right w:val="single" w:sz="4" w:space="0" w:color="auto"/>
            </w:tcBorders>
            <w:vAlign w:val="center"/>
          </w:tcPr>
          <w:p w14:paraId="328954FB"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8257603</w:t>
            </w:r>
          </w:p>
        </w:tc>
        <w:tc>
          <w:tcPr>
            <w:tcW w:w="3827" w:type="dxa"/>
            <w:tcBorders>
              <w:top w:val="single" w:sz="8" w:space="0" w:color="auto"/>
              <w:left w:val="single" w:sz="4" w:space="0" w:color="auto"/>
              <w:bottom w:val="single" w:sz="8" w:space="0" w:color="auto"/>
              <w:right w:val="single" w:sz="4" w:space="0" w:color="auto"/>
            </w:tcBorders>
            <w:vAlign w:val="center"/>
          </w:tcPr>
          <w:p w14:paraId="598DF567"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Cirugía</w:t>
            </w:r>
          </w:p>
        </w:tc>
        <w:tc>
          <w:tcPr>
            <w:tcW w:w="2561" w:type="dxa"/>
          </w:tcPr>
          <w:p w14:paraId="360C678E" w14:textId="77777777" w:rsidR="00E020D6" w:rsidRPr="004A684B" w:rsidRDefault="00E020D6" w:rsidP="00DD5649">
            <w:pPr>
              <w:rPr>
                <w:rFonts w:ascii="Times New Roman" w:hAnsi="Times New Roman"/>
                <w:b/>
                <w:bCs/>
                <w:iCs/>
                <w:color w:val="000000" w:themeColor="text1"/>
                <w:sz w:val="20"/>
                <w:lang w:val="es-ES"/>
              </w:rPr>
            </w:pPr>
          </w:p>
        </w:tc>
      </w:tr>
      <w:tr w:rsidR="00E020D6" w:rsidRPr="004A684B" w14:paraId="069DCF21" w14:textId="77777777" w:rsidTr="001D55CB">
        <w:trPr>
          <w:trHeight w:val="207"/>
        </w:trPr>
        <w:tc>
          <w:tcPr>
            <w:tcW w:w="3544" w:type="dxa"/>
            <w:tcBorders>
              <w:top w:val="single" w:sz="8" w:space="0" w:color="auto"/>
              <w:left w:val="single" w:sz="4" w:space="0" w:color="auto"/>
              <w:bottom w:val="single" w:sz="4" w:space="0" w:color="auto"/>
              <w:right w:val="single" w:sz="4" w:space="0" w:color="auto"/>
            </w:tcBorders>
            <w:vAlign w:val="center"/>
          </w:tcPr>
          <w:p w14:paraId="77174FF1"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María Teresa Gutiérrez G</w:t>
            </w:r>
          </w:p>
        </w:tc>
        <w:tc>
          <w:tcPr>
            <w:tcW w:w="1701" w:type="dxa"/>
            <w:tcBorders>
              <w:top w:val="single" w:sz="8" w:space="0" w:color="auto"/>
              <w:left w:val="single" w:sz="4" w:space="0" w:color="auto"/>
              <w:bottom w:val="single" w:sz="4" w:space="0" w:color="auto"/>
              <w:right w:val="single" w:sz="4" w:space="0" w:color="auto"/>
            </w:tcBorders>
            <w:vAlign w:val="center"/>
          </w:tcPr>
          <w:p w14:paraId="5462BE2C"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32513779</w:t>
            </w:r>
          </w:p>
        </w:tc>
        <w:tc>
          <w:tcPr>
            <w:tcW w:w="3827" w:type="dxa"/>
            <w:tcBorders>
              <w:top w:val="single" w:sz="8" w:space="0" w:color="auto"/>
              <w:left w:val="single" w:sz="4" w:space="0" w:color="auto"/>
              <w:bottom w:val="single" w:sz="8" w:space="0" w:color="auto"/>
              <w:right w:val="single" w:sz="4" w:space="0" w:color="auto"/>
            </w:tcBorders>
            <w:vAlign w:val="center"/>
          </w:tcPr>
          <w:p w14:paraId="6B266DEE" w14:textId="501A6F49" w:rsidR="00E020D6" w:rsidRPr="004A684B" w:rsidRDefault="001D55CB"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Fisiología</w:t>
            </w:r>
          </w:p>
        </w:tc>
        <w:tc>
          <w:tcPr>
            <w:tcW w:w="2561" w:type="dxa"/>
          </w:tcPr>
          <w:p w14:paraId="3C543C65" w14:textId="77777777" w:rsidR="00E020D6" w:rsidRPr="004A684B" w:rsidRDefault="00E020D6" w:rsidP="00DD5649">
            <w:pPr>
              <w:rPr>
                <w:rFonts w:ascii="Times New Roman" w:hAnsi="Times New Roman"/>
                <w:b/>
                <w:bCs/>
                <w:iCs/>
                <w:color w:val="000000" w:themeColor="text1"/>
                <w:sz w:val="20"/>
                <w:lang w:val="es-ES"/>
              </w:rPr>
            </w:pPr>
          </w:p>
        </w:tc>
      </w:tr>
    </w:tbl>
    <w:p w14:paraId="6F1FCFB2" w14:textId="3693DD98" w:rsidR="00E020D6" w:rsidRPr="004A684B" w:rsidRDefault="009502D4" w:rsidP="00006AA7">
      <w:pPr>
        <w:ind w:firstLine="708"/>
        <w:rPr>
          <w:rFonts w:ascii="Arial" w:hAnsi="Arial" w:cs="Arial"/>
          <w:b/>
          <w:color w:val="000000" w:themeColor="text1"/>
          <w:sz w:val="24"/>
          <w:szCs w:val="24"/>
        </w:rPr>
      </w:pPr>
      <w:r w:rsidRPr="004A684B">
        <w:rPr>
          <w:rFonts w:ascii="Arial" w:hAnsi="Arial" w:cs="Arial"/>
          <w:b/>
          <w:color w:val="000000" w:themeColor="text1"/>
          <w:sz w:val="24"/>
          <w:szCs w:val="24"/>
        </w:rPr>
        <w:t>Se aprueba</w:t>
      </w:r>
    </w:p>
    <w:p w14:paraId="3468A9CA" w14:textId="20F19E34" w:rsidR="00ED536A" w:rsidRPr="004A684B" w:rsidRDefault="00ED536A" w:rsidP="00ED536A">
      <w:pPr>
        <w:numPr>
          <w:ilvl w:val="0"/>
          <w:numId w:val="2"/>
        </w:numPr>
        <w:ind w:left="709" w:hanging="283"/>
        <w:contextualSpacing/>
        <w:rPr>
          <w:rFonts w:ascii="Arial" w:hAnsi="Arial" w:cs="Arial"/>
          <w:color w:val="000000" w:themeColor="text1"/>
        </w:rPr>
      </w:pPr>
      <w:r w:rsidRPr="004A684B">
        <w:rPr>
          <w:rFonts w:ascii="Arial" w:hAnsi="Arial" w:cs="Arial"/>
          <w:color w:val="000000" w:themeColor="text1"/>
        </w:rPr>
        <w:t xml:space="preserve">Excepción del requisito de posgrado para que los siguientes docentes de cátedra puedan dictar cursos de </w:t>
      </w:r>
      <w:r w:rsidR="00B65F66" w:rsidRPr="004A684B">
        <w:rPr>
          <w:rFonts w:ascii="Arial" w:hAnsi="Arial" w:cs="Arial"/>
          <w:color w:val="000000" w:themeColor="text1"/>
        </w:rPr>
        <w:t>posgrado</w:t>
      </w:r>
      <w:r w:rsidRPr="004A684B">
        <w:rPr>
          <w:rFonts w:ascii="Arial" w:hAnsi="Arial" w:cs="Arial"/>
          <w:color w:val="000000" w:themeColor="text1"/>
        </w:rPr>
        <w:t xml:space="preserve"> </w:t>
      </w:r>
    </w:p>
    <w:p w14:paraId="5F20A612" w14:textId="77777777" w:rsidR="00E020D6" w:rsidRPr="004A684B" w:rsidRDefault="00E020D6" w:rsidP="00B65F66">
      <w:pPr>
        <w:tabs>
          <w:tab w:val="left" w:pos="284"/>
        </w:tabs>
        <w:ind w:left="1724"/>
        <w:rPr>
          <w:rFonts w:ascii="Times New Roman" w:hAnsi="Times New Roman"/>
          <w:b/>
          <w:color w:val="000000" w:themeColor="text1"/>
          <w:sz w:val="20"/>
        </w:rPr>
      </w:pPr>
    </w:p>
    <w:tbl>
      <w:tblPr>
        <w:tblStyle w:val="Tablaconcuadrcula"/>
        <w:tblW w:w="9072" w:type="dxa"/>
        <w:tblInd w:w="137" w:type="dxa"/>
        <w:tblLayout w:type="fixed"/>
        <w:tblLook w:val="04A0" w:firstRow="1" w:lastRow="0" w:firstColumn="1" w:lastColumn="0" w:noHBand="0" w:noVBand="1"/>
      </w:tblPr>
      <w:tblGrid>
        <w:gridCol w:w="3544"/>
        <w:gridCol w:w="1559"/>
        <w:gridCol w:w="1559"/>
        <w:gridCol w:w="2410"/>
      </w:tblGrid>
      <w:tr w:rsidR="00E020D6" w:rsidRPr="004A684B" w14:paraId="36278172" w14:textId="77777777" w:rsidTr="00006AA7">
        <w:trPr>
          <w:trHeight w:val="373"/>
        </w:trPr>
        <w:tc>
          <w:tcPr>
            <w:tcW w:w="3544" w:type="dxa"/>
            <w:hideMark/>
          </w:tcPr>
          <w:p w14:paraId="028FE493" w14:textId="77777777" w:rsidR="00E020D6" w:rsidRPr="004A684B" w:rsidRDefault="00E020D6" w:rsidP="00DD5649">
            <w:pPr>
              <w:rPr>
                <w:rFonts w:ascii="Arial" w:hAnsi="Arial" w:cs="Arial"/>
                <w:bCs/>
                <w:color w:val="000000" w:themeColor="text1"/>
                <w:sz w:val="18"/>
                <w:szCs w:val="18"/>
                <w:lang w:val="es-ES"/>
              </w:rPr>
            </w:pPr>
            <w:r w:rsidRPr="004A684B">
              <w:rPr>
                <w:rFonts w:ascii="Arial" w:hAnsi="Arial" w:cs="Arial"/>
                <w:bCs/>
                <w:color w:val="000000" w:themeColor="text1"/>
                <w:sz w:val="18"/>
                <w:szCs w:val="18"/>
              </w:rPr>
              <w:t>Docente</w:t>
            </w:r>
          </w:p>
        </w:tc>
        <w:tc>
          <w:tcPr>
            <w:tcW w:w="1559" w:type="dxa"/>
            <w:hideMark/>
          </w:tcPr>
          <w:p w14:paraId="65407B52" w14:textId="77777777" w:rsidR="00E020D6" w:rsidRPr="004A684B" w:rsidRDefault="00E020D6" w:rsidP="00DD5649">
            <w:pPr>
              <w:rPr>
                <w:rFonts w:ascii="Arial" w:hAnsi="Arial" w:cs="Arial"/>
                <w:bCs/>
                <w:color w:val="000000" w:themeColor="text1"/>
                <w:sz w:val="18"/>
                <w:szCs w:val="18"/>
                <w:lang w:val="es-ES"/>
              </w:rPr>
            </w:pPr>
            <w:r w:rsidRPr="004A684B">
              <w:rPr>
                <w:rFonts w:ascii="Arial" w:hAnsi="Arial" w:cs="Arial"/>
                <w:bCs/>
                <w:color w:val="000000" w:themeColor="text1"/>
                <w:sz w:val="18"/>
                <w:szCs w:val="18"/>
              </w:rPr>
              <w:t>Título</w:t>
            </w:r>
          </w:p>
        </w:tc>
        <w:tc>
          <w:tcPr>
            <w:tcW w:w="1559" w:type="dxa"/>
            <w:hideMark/>
          </w:tcPr>
          <w:p w14:paraId="75C7E12A" w14:textId="77777777" w:rsidR="00E020D6" w:rsidRPr="004A684B" w:rsidRDefault="00E020D6" w:rsidP="00DD5649">
            <w:pPr>
              <w:rPr>
                <w:rFonts w:ascii="Arial" w:hAnsi="Arial" w:cs="Arial"/>
                <w:bCs/>
                <w:color w:val="000000" w:themeColor="text1"/>
                <w:sz w:val="18"/>
                <w:szCs w:val="18"/>
                <w:lang w:val="es-ES"/>
              </w:rPr>
            </w:pPr>
            <w:r w:rsidRPr="004A684B">
              <w:rPr>
                <w:rFonts w:ascii="Arial" w:hAnsi="Arial" w:cs="Arial"/>
                <w:bCs/>
                <w:color w:val="000000" w:themeColor="text1"/>
                <w:sz w:val="18"/>
                <w:szCs w:val="18"/>
              </w:rPr>
              <w:t>Cédula</w:t>
            </w:r>
          </w:p>
        </w:tc>
        <w:tc>
          <w:tcPr>
            <w:tcW w:w="2410" w:type="dxa"/>
            <w:hideMark/>
          </w:tcPr>
          <w:p w14:paraId="1015FA14" w14:textId="77777777" w:rsidR="00E020D6" w:rsidRPr="004A684B" w:rsidRDefault="00E020D6" w:rsidP="00DD5649">
            <w:pPr>
              <w:rPr>
                <w:rFonts w:ascii="Arial" w:hAnsi="Arial" w:cs="Arial"/>
                <w:bCs/>
                <w:color w:val="000000" w:themeColor="text1"/>
                <w:sz w:val="18"/>
                <w:szCs w:val="18"/>
                <w:lang w:val="es-ES"/>
              </w:rPr>
            </w:pPr>
            <w:r w:rsidRPr="004A684B">
              <w:rPr>
                <w:rFonts w:ascii="Arial" w:hAnsi="Arial" w:cs="Arial"/>
                <w:bCs/>
                <w:color w:val="000000" w:themeColor="text1"/>
                <w:sz w:val="18"/>
                <w:szCs w:val="18"/>
              </w:rPr>
              <w:t>Dependencia</w:t>
            </w:r>
          </w:p>
        </w:tc>
      </w:tr>
      <w:tr w:rsidR="00E020D6" w:rsidRPr="004A684B" w14:paraId="0AFDE106" w14:textId="77777777" w:rsidTr="00006AA7">
        <w:trPr>
          <w:trHeight w:val="152"/>
        </w:trPr>
        <w:tc>
          <w:tcPr>
            <w:tcW w:w="3544" w:type="dxa"/>
            <w:hideMark/>
          </w:tcPr>
          <w:p w14:paraId="249DC463" w14:textId="3C6E08DA" w:rsidR="00E020D6" w:rsidRPr="004A684B" w:rsidRDefault="00B65F6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Carlos Hernando Cardona Osorio</w:t>
            </w:r>
          </w:p>
        </w:tc>
        <w:tc>
          <w:tcPr>
            <w:tcW w:w="1559" w:type="dxa"/>
            <w:hideMark/>
          </w:tcPr>
          <w:p w14:paraId="5383D8DD"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Médico</w:t>
            </w:r>
          </w:p>
        </w:tc>
        <w:tc>
          <w:tcPr>
            <w:tcW w:w="1559" w:type="dxa"/>
            <w:hideMark/>
          </w:tcPr>
          <w:p w14:paraId="04237A65"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70091822</w:t>
            </w:r>
          </w:p>
        </w:tc>
        <w:tc>
          <w:tcPr>
            <w:tcW w:w="2410" w:type="dxa"/>
            <w:hideMark/>
          </w:tcPr>
          <w:p w14:paraId="601B1B94"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Acto Médico (Medicina Interna)</w:t>
            </w:r>
          </w:p>
        </w:tc>
      </w:tr>
      <w:tr w:rsidR="00E020D6" w:rsidRPr="004A684B" w14:paraId="7BD5CA7E" w14:textId="77777777" w:rsidTr="00006AA7">
        <w:trPr>
          <w:trHeight w:val="257"/>
        </w:trPr>
        <w:tc>
          <w:tcPr>
            <w:tcW w:w="3544" w:type="dxa"/>
            <w:hideMark/>
          </w:tcPr>
          <w:p w14:paraId="48AE5801" w14:textId="5F8867A2" w:rsidR="00E020D6" w:rsidRPr="004A684B" w:rsidRDefault="00B65F6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Elkin Emilio Gómez Montoya</w:t>
            </w:r>
          </w:p>
        </w:tc>
        <w:tc>
          <w:tcPr>
            <w:tcW w:w="1559" w:type="dxa"/>
            <w:hideMark/>
          </w:tcPr>
          <w:p w14:paraId="6372FA60"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Médico</w:t>
            </w:r>
          </w:p>
        </w:tc>
        <w:tc>
          <w:tcPr>
            <w:tcW w:w="1559" w:type="dxa"/>
            <w:hideMark/>
          </w:tcPr>
          <w:p w14:paraId="4CFC10D0"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71701340</w:t>
            </w:r>
          </w:p>
        </w:tc>
        <w:tc>
          <w:tcPr>
            <w:tcW w:w="2410" w:type="dxa"/>
            <w:hideMark/>
          </w:tcPr>
          <w:p w14:paraId="7D1DD087"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Acto Médico (Medicina Interna)</w:t>
            </w:r>
          </w:p>
        </w:tc>
      </w:tr>
      <w:tr w:rsidR="00E020D6" w:rsidRPr="004A684B" w14:paraId="5D4BECD6" w14:textId="77777777" w:rsidTr="00006AA7">
        <w:trPr>
          <w:trHeight w:val="274"/>
        </w:trPr>
        <w:tc>
          <w:tcPr>
            <w:tcW w:w="3544" w:type="dxa"/>
            <w:hideMark/>
          </w:tcPr>
          <w:p w14:paraId="53C642ED" w14:textId="0D30ECD1" w:rsidR="00E020D6" w:rsidRPr="004A684B" w:rsidRDefault="00E020D6" w:rsidP="00B65F66">
            <w:pPr>
              <w:rPr>
                <w:rFonts w:ascii="Arial" w:hAnsi="Arial" w:cs="Arial"/>
                <w:b/>
                <w:color w:val="000000" w:themeColor="text1"/>
                <w:sz w:val="18"/>
                <w:szCs w:val="18"/>
                <w:lang w:val="es-ES"/>
              </w:rPr>
            </w:pPr>
            <w:r w:rsidRPr="004A684B">
              <w:rPr>
                <w:rFonts w:ascii="Arial" w:hAnsi="Arial" w:cs="Arial"/>
                <w:b/>
                <w:color w:val="000000" w:themeColor="text1"/>
                <w:sz w:val="18"/>
                <w:szCs w:val="18"/>
              </w:rPr>
              <w:t xml:space="preserve">Herney </w:t>
            </w:r>
            <w:r w:rsidR="00B65F66" w:rsidRPr="004A684B">
              <w:rPr>
                <w:rFonts w:ascii="Arial" w:hAnsi="Arial" w:cs="Arial"/>
                <w:b/>
                <w:color w:val="000000" w:themeColor="text1"/>
                <w:sz w:val="18"/>
                <w:szCs w:val="18"/>
              </w:rPr>
              <w:t>Amador R</w:t>
            </w:r>
            <w:r w:rsidRPr="004A684B">
              <w:rPr>
                <w:rFonts w:ascii="Arial" w:hAnsi="Arial" w:cs="Arial"/>
                <w:b/>
                <w:color w:val="000000" w:themeColor="text1"/>
                <w:sz w:val="18"/>
                <w:szCs w:val="18"/>
              </w:rPr>
              <w:t xml:space="preserve">úa </w:t>
            </w:r>
            <w:r w:rsidR="00B65F66" w:rsidRPr="004A684B">
              <w:rPr>
                <w:rFonts w:ascii="Arial" w:hAnsi="Arial" w:cs="Arial"/>
                <w:b/>
                <w:color w:val="000000" w:themeColor="text1"/>
                <w:sz w:val="18"/>
                <w:szCs w:val="18"/>
              </w:rPr>
              <w:t>Arias</w:t>
            </w:r>
          </w:p>
        </w:tc>
        <w:tc>
          <w:tcPr>
            <w:tcW w:w="1559" w:type="dxa"/>
            <w:hideMark/>
          </w:tcPr>
          <w:p w14:paraId="78026160"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Médico</w:t>
            </w:r>
          </w:p>
        </w:tc>
        <w:tc>
          <w:tcPr>
            <w:tcW w:w="1559" w:type="dxa"/>
            <w:hideMark/>
          </w:tcPr>
          <w:p w14:paraId="0E5E9391"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98662582</w:t>
            </w:r>
          </w:p>
        </w:tc>
        <w:tc>
          <w:tcPr>
            <w:tcW w:w="2410" w:type="dxa"/>
            <w:hideMark/>
          </w:tcPr>
          <w:p w14:paraId="5D4FE689"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Acto Médico (Medicina Interna)</w:t>
            </w:r>
          </w:p>
        </w:tc>
      </w:tr>
      <w:tr w:rsidR="00E020D6" w:rsidRPr="004A684B" w14:paraId="01DFACE4" w14:textId="77777777" w:rsidTr="00006AA7">
        <w:trPr>
          <w:trHeight w:val="264"/>
        </w:trPr>
        <w:tc>
          <w:tcPr>
            <w:tcW w:w="3544" w:type="dxa"/>
            <w:hideMark/>
          </w:tcPr>
          <w:p w14:paraId="44C9AA21" w14:textId="104F602A" w:rsidR="00E020D6" w:rsidRPr="004A684B" w:rsidRDefault="00B65F6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Ivonne Tatiana Tamayo Monsalve</w:t>
            </w:r>
          </w:p>
        </w:tc>
        <w:tc>
          <w:tcPr>
            <w:tcW w:w="1559" w:type="dxa"/>
            <w:hideMark/>
          </w:tcPr>
          <w:p w14:paraId="07908C68"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Médica</w:t>
            </w:r>
          </w:p>
        </w:tc>
        <w:tc>
          <w:tcPr>
            <w:tcW w:w="1559" w:type="dxa"/>
            <w:hideMark/>
          </w:tcPr>
          <w:p w14:paraId="4F673225"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43914670</w:t>
            </w:r>
          </w:p>
        </w:tc>
        <w:tc>
          <w:tcPr>
            <w:tcW w:w="2410" w:type="dxa"/>
            <w:hideMark/>
          </w:tcPr>
          <w:p w14:paraId="44FB9068"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Acto Médico (Medicina Interna)</w:t>
            </w:r>
          </w:p>
        </w:tc>
      </w:tr>
      <w:tr w:rsidR="00E020D6" w:rsidRPr="004A684B" w14:paraId="11DEC508" w14:textId="77777777" w:rsidTr="00006AA7">
        <w:trPr>
          <w:trHeight w:val="198"/>
        </w:trPr>
        <w:tc>
          <w:tcPr>
            <w:tcW w:w="3544" w:type="dxa"/>
            <w:hideMark/>
          </w:tcPr>
          <w:p w14:paraId="7CF868C3" w14:textId="4946775E" w:rsidR="00E020D6" w:rsidRPr="004A684B" w:rsidRDefault="00B65F6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Jorge Alejandro Osorio Sabas</w:t>
            </w:r>
          </w:p>
        </w:tc>
        <w:tc>
          <w:tcPr>
            <w:tcW w:w="1559" w:type="dxa"/>
            <w:hideMark/>
          </w:tcPr>
          <w:p w14:paraId="60D7FB0C"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Médico</w:t>
            </w:r>
          </w:p>
        </w:tc>
        <w:tc>
          <w:tcPr>
            <w:tcW w:w="1559" w:type="dxa"/>
            <w:hideMark/>
          </w:tcPr>
          <w:p w14:paraId="58C6F604"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70419267</w:t>
            </w:r>
          </w:p>
        </w:tc>
        <w:tc>
          <w:tcPr>
            <w:tcW w:w="2410" w:type="dxa"/>
            <w:hideMark/>
          </w:tcPr>
          <w:p w14:paraId="63D8DE8D"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Acto Médico (Medicina Interna)</w:t>
            </w:r>
          </w:p>
        </w:tc>
      </w:tr>
      <w:tr w:rsidR="00E020D6" w:rsidRPr="004A684B" w14:paraId="2F5C43E9" w14:textId="77777777" w:rsidTr="00006AA7">
        <w:trPr>
          <w:trHeight w:val="161"/>
        </w:trPr>
        <w:tc>
          <w:tcPr>
            <w:tcW w:w="3544" w:type="dxa"/>
            <w:hideMark/>
          </w:tcPr>
          <w:p w14:paraId="2A397669" w14:textId="4AA10516"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 xml:space="preserve">José Manuel </w:t>
            </w:r>
            <w:r w:rsidR="00B65F66" w:rsidRPr="004A684B">
              <w:rPr>
                <w:rFonts w:ascii="Arial" w:hAnsi="Arial" w:cs="Arial"/>
                <w:b/>
                <w:color w:val="000000" w:themeColor="text1"/>
                <w:sz w:val="18"/>
                <w:szCs w:val="18"/>
              </w:rPr>
              <w:t>Moreno Tapiero</w:t>
            </w:r>
          </w:p>
        </w:tc>
        <w:tc>
          <w:tcPr>
            <w:tcW w:w="1559" w:type="dxa"/>
            <w:hideMark/>
          </w:tcPr>
          <w:p w14:paraId="79805DF4"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Médico</w:t>
            </w:r>
          </w:p>
        </w:tc>
        <w:tc>
          <w:tcPr>
            <w:tcW w:w="1559" w:type="dxa"/>
            <w:hideMark/>
          </w:tcPr>
          <w:p w14:paraId="4CA1423D"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71228383</w:t>
            </w:r>
          </w:p>
        </w:tc>
        <w:tc>
          <w:tcPr>
            <w:tcW w:w="2410" w:type="dxa"/>
            <w:hideMark/>
          </w:tcPr>
          <w:p w14:paraId="61770DE0"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Acto Médico (Medicina Interna)</w:t>
            </w:r>
          </w:p>
        </w:tc>
      </w:tr>
      <w:tr w:rsidR="00E020D6" w:rsidRPr="004A684B" w14:paraId="17543990" w14:textId="77777777" w:rsidTr="00006AA7">
        <w:trPr>
          <w:trHeight w:val="268"/>
        </w:trPr>
        <w:tc>
          <w:tcPr>
            <w:tcW w:w="3544" w:type="dxa"/>
            <w:hideMark/>
          </w:tcPr>
          <w:p w14:paraId="01A60CF4" w14:textId="08D7245E"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 xml:space="preserve">Rubén Horacio </w:t>
            </w:r>
            <w:r w:rsidR="00B65F66" w:rsidRPr="004A684B">
              <w:rPr>
                <w:rFonts w:ascii="Arial" w:hAnsi="Arial" w:cs="Arial"/>
                <w:b/>
                <w:color w:val="000000" w:themeColor="text1"/>
                <w:sz w:val="18"/>
                <w:szCs w:val="18"/>
              </w:rPr>
              <w:t xml:space="preserve">Torres </w:t>
            </w:r>
            <w:r w:rsidRPr="004A684B">
              <w:rPr>
                <w:rFonts w:ascii="Arial" w:hAnsi="Arial" w:cs="Arial"/>
                <w:b/>
                <w:color w:val="000000" w:themeColor="text1"/>
                <w:sz w:val="18"/>
                <w:szCs w:val="18"/>
              </w:rPr>
              <w:t>Gómez</w:t>
            </w:r>
          </w:p>
        </w:tc>
        <w:tc>
          <w:tcPr>
            <w:tcW w:w="1559" w:type="dxa"/>
            <w:hideMark/>
          </w:tcPr>
          <w:p w14:paraId="5A4B8ECF"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Médico</w:t>
            </w:r>
          </w:p>
        </w:tc>
        <w:tc>
          <w:tcPr>
            <w:tcW w:w="1559" w:type="dxa"/>
            <w:hideMark/>
          </w:tcPr>
          <w:p w14:paraId="1FB26E73"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15324111</w:t>
            </w:r>
          </w:p>
        </w:tc>
        <w:tc>
          <w:tcPr>
            <w:tcW w:w="2410" w:type="dxa"/>
            <w:hideMark/>
          </w:tcPr>
          <w:p w14:paraId="1B43E927"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Acto Médico (Medicina Interna)</w:t>
            </w:r>
          </w:p>
        </w:tc>
      </w:tr>
      <w:tr w:rsidR="00E020D6" w:rsidRPr="004A684B" w14:paraId="66B543C6" w14:textId="77777777" w:rsidTr="00006AA7">
        <w:trPr>
          <w:trHeight w:val="285"/>
        </w:trPr>
        <w:tc>
          <w:tcPr>
            <w:tcW w:w="3544" w:type="dxa"/>
            <w:hideMark/>
          </w:tcPr>
          <w:p w14:paraId="15310C3A" w14:textId="0E9CE72A" w:rsidR="00E020D6" w:rsidRPr="004A684B" w:rsidRDefault="00B65F6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 xml:space="preserve">Yolanda Giraldo Giraldo </w:t>
            </w:r>
          </w:p>
        </w:tc>
        <w:tc>
          <w:tcPr>
            <w:tcW w:w="1559" w:type="dxa"/>
            <w:hideMark/>
          </w:tcPr>
          <w:p w14:paraId="15AEC86B"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Médica</w:t>
            </w:r>
          </w:p>
        </w:tc>
        <w:tc>
          <w:tcPr>
            <w:tcW w:w="1559" w:type="dxa"/>
            <w:hideMark/>
          </w:tcPr>
          <w:p w14:paraId="6D4B5EF3"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43498986</w:t>
            </w:r>
          </w:p>
        </w:tc>
        <w:tc>
          <w:tcPr>
            <w:tcW w:w="2410" w:type="dxa"/>
            <w:hideMark/>
          </w:tcPr>
          <w:p w14:paraId="7F868550"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Acto Médico (Medicina Interna)</w:t>
            </w:r>
          </w:p>
        </w:tc>
      </w:tr>
      <w:tr w:rsidR="00E020D6" w:rsidRPr="004A684B" w14:paraId="7D9B9A6C" w14:textId="77777777" w:rsidTr="00006AA7">
        <w:trPr>
          <w:trHeight w:val="313"/>
        </w:trPr>
        <w:tc>
          <w:tcPr>
            <w:tcW w:w="3544" w:type="dxa"/>
            <w:hideMark/>
          </w:tcPr>
          <w:p w14:paraId="52F5EA8E" w14:textId="0183857E"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lastRenderedPageBreak/>
              <w:t xml:space="preserve">Lina </w:t>
            </w:r>
            <w:r w:rsidR="00B65F66" w:rsidRPr="004A684B">
              <w:rPr>
                <w:rFonts w:ascii="Arial" w:hAnsi="Arial" w:cs="Arial"/>
                <w:b/>
                <w:color w:val="000000" w:themeColor="text1"/>
                <w:sz w:val="18"/>
                <w:szCs w:val="18"/>
              </w:rPr>
              <w:t xml:space="preserve">María </w:t>
            </w:r>
            <w:r w:rsidRPr="004A684B">
              <w:rPr>
                <w:rFonts w:ascii="Arial" w:hAnsi="Arial" w:cs="Arial"/>
                <w:b/>
                <w:color w:val="000000" w:themeColor="text1"/>
                <w:sz w:val="18"/>
                <w:szCs w:val="18"/>
              </w:rPr>
              <w:t xml:space="preserve">Gómez </w:t>
            </w:r>
            <w:r w:rsidR="00B65F66" w:rsidRPr="004A684B">
              <w:rPr>
                <w:rFonts w:ascii="Arial" w:hAnsi="Arial" w:cs="Arial"/>
                <w:b/>
                <w:color w:val="000000" w:themeColor="text1"/>
                <w:sz w:val="18"/>
                <w:szCs w:val="18"/>
              </w:rPr>
              <w:t>Serna</w:t>
            </w:r>
          </w:p>
        </w:tc>
        <w:tc>
          <w:tcPr>
            <w:tcW w:w="1559" w:type="dxa"/>
            <w:hideMark/>
          </w:tcPr>
          <w:p w14:paraId="3F342B71"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Médica</w:t>
            </w:r>
          </w:p>
        </w:tc>
        <w:tc>
          <w:tcPr>
            <w:tcW w:w="1559" w:type="dxa"/>
            <w:hideMark/>
          </w:tcPr>
          <w:p w14:paraId="4F73706E"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43875935</w:t>
            </w:r>
          </w:p>
        </w:tc>
        <w:tc>
          <w:tcPr>
            <w:tcW w:w="2410" w:type="dxa"/>
            <w:hideMark/>
          </w:tcPr>
          <w:p w14:paraId="1AAD18C2"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Acto Médico (Medicina Interna)</w:t>
            </w:r>
          </w:p>
        </w:tc>
      </w:tr>
      <w:tr w:rsidR="00E020D6" w:rsidRPr="004A684B" w14:paraId="650AB0BF" w14:textId="77777777" w:rsidTr="00006AA7">
        <w:trPr>
          <w:trHeight w:val="278"/>
        </w:trPr>
        <w:tc>
          <w:tcPr>
            <w:tcW w:w="3544" w:type="dxa"/>
            <w:hideMark/>
          </w:tcPr>
          <w:p w14:paraId="55801A2B" w14:textId="2C9D3A58" w:rsidR="00E020D6" w:rsidRPr="004A684B" w:rsidRDefault="00B65F6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Luis Eduardo Vélez Ocampo</w:t>
            </w:r>
          </w:p>
        </w:tc>
        <w:tc>
          <w:tcPr>
            <w:tcW w:w="1559" w:type="dxa"/>
            <w:hideMark/>
          </w:tcPr>
          <w:p w14:paraId="2E78C40E"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Médico</w:t>
            </w:r>
          </w:p>
        </w:tc>
        <w:tc>
          <w:tcPr>
            <w:tcW w:w="1559" w:type="dxa"/>
            <w:hideMark/>
          </w:tcPr>
          <w:p w14:paraId="6A061E28"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15348799</w:t>
            </w:r>
          </w:p>
        </w:tc>
        <w:tc>
          <w:tcPr>
            <w:tcW w:w="2410" w:type="dxa"/>
            <w:hideMark/>
          </w:tcPr>
          <w:p w14:paraId="07BFD2E8"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Acto Médico (Medicina Interna)</w:t>
            </w:r>
          </w:p>
        </w:tc>
      </w:tr>
      <w:tr w:rsidR="00E020D6" w:rsidRPr="004A684B" w14:paraId="0FCA79D9" w14:textId="77777777" w:rsidTr="00006AA7">
        <w:trPr>
          <w:trHeight w:val="283"/>
        </w:trPr>
        <w:tc>
          <w:tcPr>
            <w:tcW w:w="3544" w:type="dxa"/>
            <w:hideMark/>
          </w:tcPr>
          <w:p w14:paraId="662B7E81" w14:textId="2FA233D0"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 xml:space="preserve">Ricardo Antonio Castrillón </w:t>
            </w:r>
            <w:r w:rsidR="00B65F66" w:rsidRPr="004A684B">
              <w:rPr>
                <w:rFonts w:ascii="Arial" w:hAnsi="Arial" w:cs="Arial"/>
                <w:b/>
                <w:color w:val="000000" w:themeColor="text1"/>
                <w:sz w:val="18"/>
                <w:szCs w:val="18"/>
              </w:rPr>
              <w:t>Quintero</w:t>
            </w:r>
          </w:p>
        </w:tc>
        <w:tc>
          <w:tcPr>
            <w:tcW w:w="1559" w:type="dxa"/>
            <w:hideMark/>
          </w:tcPr>
          <w:p w14:paraId="2DA10304"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Médico</w:t>
            </w:r>
          </w:p>
        </w:tc>
        <w:tc>
          <w:tcPr>
            <w:tcW w:w="1559" w:type="dxa"/>
            <w:hideMark/>
          </w:tcPr>
          <w:p w14:paraId="14FD765D"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71113174</w:t>
            </w:r>
          </w:p>
        </w:tc>
        <w:tc>
          <w:tcPr>
            <w:tcW w:w="2410" w:type="dxa"/>
            <w:hideMark/>
          </w:tcPr>
          <w:p w14:paraId="5AB29351"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Acto Médico (Medicina Interna)</w:t>
            </w:r>
          </w:p>
        </w:tc>
      </w:tr>
      <w:tr w:rsidR="00E020D6" w:rsidRPr="004A684B" w14:paraId="7A9FFD02" w14:textId="77777777" w:rsidTr="00006AA7">
        <w:trPr>
          <w:trHeight w:val="238"/>
        </w:trPr>
        <w:tc>
          <w:tcPr>
            <w:tcW w:w="3544" w:type="dxa"/>
            <w:hideMark/>
          </w:tcPr>
          <w:p w14:paraId="65B13121" w14:textId="3225F7B4" w:rsidR="00E020D6" w:rsidRPr="004A684B" w:rsidRDefault="00E020D6" w:rsidP="00B65F66">
            <w:pPr>
              <w:rPr>
                <w:rFonts w:ascii="Arial" w:hAnsi="Arial" w:cs="Arial"/>
                <w:b/>
                <w:color w:val="000000" w:themeColor="text1"/>
                <w:sz w:val="18"/>
                <w:szCs w:val="18"/>
                <w:lang w:val="es-ES"/>
              </w:rPr>
            </w:pPr>
            <w:r w:rsidRPr="004A684B">
              <w:rPr>
                <w:rFonts w:ascii="Arial" w:hAnsi="Arial" w:cs="Arial"/>
                <w:b/>
                <w:color w:val="000000" w:themeColor="text1"/>
                <w:sz w:val="18"/>
                <w:szCs w:val="18"/>
              </w:rPr>
              <w:t xml:space="preserve">Gustavo Andrés </w:t>
            </w:r>
            <w:r w:rsidR="00B65F66" w:rsidRPr="004A684B">
              <w:rPr>
                <w:rFonts w:ascii="Arial" w:hAnsi="Arial" w:cs="Arial"/>
                <w:b/>
                <w:color w:val="000000" w:themeColor="text1"/>
                <w:sz w:val="18"/>
                <w:szCs w:val="18"/>
              </w:rPr>
              <w:t>C</w:t>
            </w:r>
            <w:r w:rsidRPr="004A684B">
              <w:rPr>
                <w:rFonts w:ascii="Arial" w:hAnsi="Arial" w:cs="Arial"/>
                <w:b/>
                <w:color w:val="000000" w:themeColor="text1"/>
                <w:sz w:val="18"/>
                <w:szCs w:val="18"/>
              </w:rPr>
              <w:t xml:space="preserve">astro </w:t>
            </w:r>
            <w:r w:rsidR="00B65F66" w:rsidRPr="004A684B">
              <w:rPr>
                <w:rFonts w:ascii="Arial" w:hAnsi="Arial" w:cs="Arial"/>
                <w:b/>
                <w:color w:val="000000" w:themeColor="text1"/>
                <w:sz w:val="18"/>
                <w:szCs w:val="18"/>
              </w:rPr>
              <w:t>Torres</w:t>
            </w:r>
          </w:p>
        </w:tc>
        <w:tc>
          <w:tcPr>
            <w:tcW w:w="1559" w:type="dxa"/>
            <w:hideMark/>
          </w:tcPr>
          <w:p w14:paraId="59B69AC6"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Médico</w:t>
            </w:r>
          </w:p>
        </w:tc>
        <w:tc>
          <w:tcPr>
            <w:tcW w:w="1559" w:type="dxa"/>
            <w:hideMark/>
          </w:tcPr>
          <w:p w14:paraId="4D5C8B53"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98633638</w:t>
            </w:r>
          </w:p>
        </w:tc>
        <w:tc>
          <w:tcPr>
            <w:tcW w:w="2410" w:type="dxa"/>
            <w:hideMark/>
          </w:tcPr>
          <w:p w14:paraId="7259D07B"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Acto Médico (Medicina Interna)</w:t>
            </w:r>
          </w:p>
        </w:tc>
      </w:tr>
      <w:tr w:rsidR="00E020D6" w:rsidRPr="004A684B" w14:paraId="42851783" w14:textId="77777777" w:rsidTr="00006AA7">
        <w:trPr>
          <w:trHeight w:val="271"/>
        </w:trPr>
        <w:tc>
          <w:tcPr>
            <w:tcW w:w="3544" w:type="dxa"/>
            <w:hideMark/>
          </w:tcPr>
          <w:p w14:paraId="66BA3F85" w14:textId="77ADCD0D" w:rsidR="00E020D6" w:rsidRPr="004A684B" w:rsidRDefault="00B65F66" w:rsidP="00B65F66">
            <w:pPr>
              <w:rPr>
                <w:rFonts w:ascii="Arial" w:hAnsi="Arial" w:cs="Arial"/>
                <w:b/>
                <w:color w:val="000000" w:themeColor="text1"/>
                <w:sz w:val="18"/>
                <w:szCs w:val="18"/>
                <w:lang w:val="es-ES"/>
              </w:rPr>
            </w:pPr>
            <w:r w:rsidRPr="004A684B">
              <w:rPr>
                <w:rFonts w:ascii="Arial" w:hAnsi="Arial" w:cs="Arial"/>
                <w:b/>
                <w:color w:val="000000" w:themeColor="text1"/>
                <w:sz w:val="18"/>
                <w:szCs w:val="18"/>
              </w:rPr>
              <w:t>Alejandra María Jiménez Echavarría</w:t>
            </w:r>
          </w:p>
        </w:tc>
        <w:tc>
          <w:tcPr>
            <w:tcW w:w="1559" w:type="dxa"/>
            <w:hideMark/>
          </w:tcPr>
          <w:p w14:paraId="1223ACA8"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Médica</w:t>
            </w:r>
          </w:p>
        </w:tc>
        <w:tc>
          <w:tcPr>
            <w:tcW w:w="1559" w:type="dxa"/>
            <w:hideMark/>
          </w:tcPr>
          <w:p w14:paraId="7DA36C9D"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43975105</w:t>
            </w:r>
          </w:p>
        </w:tc>
        <w:tc>
          <w:tcPr>
            <w:tcW w:w="2410" w:type="dxa"/>
            <w:hideMark/>
          </w:tcPr>
          <w:p w14:paraId="018ABD19"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Acto Médico (Medicina Interna)</w:t>
            </w:r>
          </w:p>
        </w:tc>
      </w:tr>
      <w:tr w:rsidR="00E020D6" w:rsidRPr="004A684B" w14:paraId="70122E56" w14:textId="77777777" w:rsidTr="00006AA7">
        <w:trPr>
          <w:trHeight w:val="274"/>
        </w:trPr>
        <w:tc>
          <w:tcPr>
            <w:tcW w:w="3544" w:type="dxa"/>
            <w:vAlign w:val="center"/>
            <w:hideMark/>
          </w:tcPr>
          <w:p w14:paraId="06E3D59C" w14:textId="3839FDD9" w:rsidR="00E020D6" w:rsidRPr="004A684B" w:rsidRDefault="00B65F66" w:rsidP="00B65F66">
            <w:pPr>
              <w:rPr>
                <w:rFonts w:ascii="Arial" w:hAnsi="Arial" w:cs="Arial"/>
                <w:b/>
                <w:color w:val="000000" w:themeColor="text1"/>
                <w:sz w:val="18"/>
                <w:szCs w:val="18"/>
                <w:lang w:val="es-ES"/>
              </w:rPr>
            </w:pPr>
            <w:r w:rsidRPr="004A684B">
              <w:rPr>
                <w:rFonts w:ascii="Arial" w:hAnsi="Arial" w:cs="Arial"/>
                <w:b/>
                <w:color w:val="000000" w:themeColor="text1"/>
                <w:sz w:val="18"/>
                <w:szCs w:val="18"/>
              </w:rPr>
              <w:t xml:space="preserve">Laura Cristina Pérez Arango </w:t>
            </w:r>
          </w:p>
        </w:tc>
        <w:tc>
          <w:tcPr>
            <w:tcW w:w="1559" w:type="dxa"/>
            <w:vAlign w:val="center"/>
            <w:hideMark/>
          </w:tcPr>
          <w:p w14:paraId="6D867884"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Médica</w:t>
            </w:r>
          </w:p>
        </w:tc>
        <w:tc>
          <w:tcPr>
            <w:tcW w:w="1559" w:type="dxa"/>
            <w:vAlign w:val="center"/>
            <w:hideMark/>
          </w:tcPr>
          <w:p w14:paraId="5ACA5EA8"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1082861558</w:t>
            </w:r>
          </w:p>
        </w:tc>
        <w:tc>
          <w:tcPr>
            <w:tcW w:w="2410" w:type="dxa"/>
            <w:hideMark/>
          </w:tcPr>
          <w:p w14:paraId="209E32DE"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Acto Médico (Medicina Interna)</w:t>
            </w:r>
          </w:p>
        </w:tc>
      </w:tr>
      <w:tr w:rsidR="00E020D6" w:rsidRPr="004A684B" w14:paraId="5D5DF6A8" w14:textId="77777777" w:rsidTr="00006AA7">
        <w:trPr>
          <w:trHeight w:val="264"/>
        </w:trPr>
        <w:tc>
          <w:tcPr>
            <w:tcW w:w="3544" w:type="dxa"/>
            <w:vAlign w:val="center"/>
          </w:tcPr>
          <w:p w14:paraId="04888238" w14:textId="6BAA8866"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
                <w:bCs/>
                <w:iCs/>
                <w:color w:val="000000" w:themeColor="text1"/>
                <w:sz w:val="18"/>
                <w:szCs w:val="18"/>
                <w:lang w:val="es-ES"/>
              </w:rPr>
              <w:t xml:space="preserve">Lina María </w:t>
            </w:r>
            <w:r w:rsidR="00B65F66" w:rsidRPr="004A684B">
              <w:rPr>
                <w:rFonts w:ascii="Arial" w:hAnsi="Arial" w:cs="Arial"/>
                <w:b/>
                <w:bCs/>
                <w:iCs/>
                <w:color w:val="000000" w:themeColor="text1"/>
                <w:sz w:val="18"/>
                <w:szCs w:val="18"/>
                <w:lang w:val="es-ES"/>
              </w:rPr>
              <w:t xml:space="preserve">Tapias </w:t>
            </w:r>
            <w:r w:rsidRPr="004A684B">
              <w:rPr>
                <w:rFonts w:ascii="Arial" w:hAnsi="Arial" w:cs="Arial"/>
                <w:b/>
                <w:bCs/>
                <w:iCs/>
                <w:color w:val="000000" w:themeColor="text1"/>
                <w:sz w:val="18"/>
                <w:szCs w:val="18"/>
                <w:lang w:val="es-ES"/>
              </w:rPr>
              <w:t>Flórez</w:t>
            </w:r>
          </w:p>
        </w:tc>
        <w:tc>
          <w:tcPr>
            <w:tcW w:w="1559" w:type="dxa"/>
          </w:tcPr>
          <w:p w14:paraId="03F86441"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color w:val="000000" w:themeColor="text1"/>
                <w:sz w:val="18"/>
                <w:szCs w:val="18"/>
              </w:rPr>
              <w:t>Instrumentador Quirúrgico</w:t>
            </w:r>
          </w:p>
        </w:tc>
        <w:tc>
          <w:tcPr>
            <w:tcW w:w="1559" w:type="dxa"/>
            <w:vAlign w:val="center"/>
          </w:tcPr>
          <w:p w14:paraId="6B2AD725"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43150191</w:t>
            </w:r>
          </w:p>
        </w:tc>
        <w:tc>
          <w:tcPr>
            <w:tcW w:w="2410" w:type="dxa"/>
          </w:tcPr>
          <w:p w14:paraId="658C95DC"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Decanato</w:t>
            </w:r>
          </w:p>
        </w:tc>
      </w:tr>
      <w:tr w:rsidR="00E020D6" w:rsidRPr="004A684B" w14:paraId="7232E88E" w14:textId="77777777" w:rsidTr="00006AA7">
        <w:trPr>
          <w:trHeight w:val="282"/>
        </w:trPr>
        <w:tc>
          <w:tcPr>
            <w:tcW w:w="3544" w:type="dxa"/>
            <w:vAlign w:val="center"/>
          </w:tcPr>
          <w:p w14:paraId="78CC6DC9" w14:textId="4ACE7B7F" w:rsidR="00E020D6" w:rsidRPr="004A684B" w:rsidRDefault="00B65F66" w:rsidP="00B65F66">
            <w:pPr>
              <w:rPr>
                <w:rFonts w:ascii="Arial" w:hAnsi="Arial" w:cs="Arial"/>
                <w:b/>
                <w:bCs/>
                <w:iCs/>
                <w:color w:val="000000" w:themeColor="text1"/>
                <w:sz w:val="18"/>
                <w:szCs w:val="18"/>
                <w:lang w:val="es-ES"/>
              </w:rPr>
            </w:pPr>
            <w:r w:rsidRPr="004A684B">
              <w:rPr>
                <w:rFonts w:ascii="Arial" w:hAnsi="Arial" w:cs="Arial"/>
                <w:b/>
                <w:bCs/>
                <w:iCs/>
                <w:color w:val="000000" w:themeColor="text1"/>
                <w:sz w:val="18"/>
                <w:szCs w:val="18"/>
                <w:lang w:val="es-ES"/>
              </w:rPr>
              <w:t>Catalina Vásquez Guarín</w:t>
            </w:r>
          </w:p>
        </w:tc>
        <w:tc>
          <w:tcPr>
            <w:tcW w:w="1559" w:type="dxa"/>
          </w:tcPr>
          <w:p w14:paraId="559CA14B"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Medica</w:t>
            </w:r>
          </w:p>
        </w:tc>
        <w:tc>
          <w:tcPr>
            <w:tcW w:w="1559" w:type="dxa"/>
            <w:vAlign w:val="center"/>
          </w:tcPr>
          <w:p w14:paraId="74E49C06"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43980187</w:t>
            </w:r>
          </w:p>
        </w:tc>
        <w:tc>
          <w:tcPr>
            <w:tcW w:w="2410" w:type="dxa"/>
          </w:tcPr>
          <w:p w14:paraId="014293F6"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Morfología</w:t>
            </w:r>
          </w:p>
        </w:tc>
      </w:tr>
      <w:tr w:rsidR="00E020D6" w:rsidRPr="004A684B" w14:paraId="1BC8F64A" w14:textId="77777777" w:rsidTr="00006AA7">
        <w:trPr>
          <w:trHeight w:val="246"/>
        </w:trPr>
        <w:tc>
          <w:tcPr>
            <w:tcW w:w="3544" w:type="dxa"/>
            <w:vAlign w:val="center"/>
          </w:tcPr>
          <w:p w14:paraId="26108587" w14:textId="20B933E9"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
                <w:bCs/>
                <w:iCs/>
                <w:color w:val="000000" w:themeColor="text1"/>
                <w:sz w:val="18"/>
                <w:szCs w:val="18"/>
                <w:lang w:val="es-ES"/>
              </w:rPr>
              <w:t xml:space="preserve">Ramiro </w:t>
            </w:r>
            <w:r w:rsidR="00B65F66" w:rsidRPr="004A684B">
              <w:rPr>
                <w:rFonts w:ascii="Arial" w:hAnsi="Arial" w:cs="Arial"/>
                <w:b/>
                <w:bCs/>
                <w:iCs/>
                <w:color w:val="000000" w:themeColor="text1"/>
                <w:sz w:val="18"/>
                <w:szCs w:val="18"/>
                <w:lang w:val="es-ES"/>
              </w:rPr>
              <w:t xml:space="preserve">Arias </w:t>
            </w:r>
            <w:r w:rsidRPr="004A684B">
              <w:rPr>
                <w:rFonts w:ascii="Arial" w:hAnsi="Arial" w:cs="Arial"/>
                <w:b/>
                <w:bCs/>
                <w:iCs/>
                <w:color w:val="000000" w:themeColor="text1"/>
                <w:sz w:val="18"/>
                <w:szCs w:val="18"/>
                <w:lang w:val="es-ES"/>
              </w:rPr>
              <w:t>González</w:t>
            </w:r>
          </w:p>
        </w:tc>
        <w:tc>
          <w:tcPr>
            <w:tcW w:w="1559" w:type="dxa"/>
          </w:tcPr>
          <w:p w14:paraId="62DF474F"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Medico</w:t>
            </w:r>
          </w:p>
        </w:tc>
        <w:tc>
          <w:tcPr>
            <w:tcW w:w="1559" w:type="dxa"/>
            <w:vAlign w:val="center"/>
          </w:tcPr>
          <w:p w14:paraId="2ABF958A"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1017129130</w:t>
            </w:r>
          </w:p>
        </w:tc>
        <w:tc>
          <w:tcPr>
            <w:tcW w:w="2410" w:type="dxa"/>
          </w:tcPr>
          <w:p w14:paraId="12D8A1EF"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Morfología</w:t>
            </w:r>
          </w:p>
        </w:tc>
      </w:tr>
      <w:tr w:rsidR="00E020D6" w:rsidRPr="004A684B" w14:paraId="10044A0C" w14:textId="77777777" w:rsidTr="00006AA7">
        <w:trPr>
          <w:trHeight w:val="278"/>
        </w:trPr>
        <w:tc>
          <w:tcPr>
            <w:tcW w:w="3544" w:type="dxa"/>
            <w:vAlign w:val="center"/>
          </w:tcPr>
          <w:p w14:paraId="079D2BA9" w14:textId="0A48B53E"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
                <w:bCs/>
                <w:iCs/>
                <w:color w:val="000000" w:themeColor="text1"/>
                <w:sz w:val="18"/>
                <w:szCs w:val="18"/>
                <w:lang w:val="es-ES"/>
              </w:rPr>
              <w:t xml:space="preserve">Fabián Andrés García </w:t>
            </w:r>
            <w:r w:rsidR="00B65F66" w:rsidRPr="004A684B">
              <w:rPr>
                <w:rFonts w:ascii="Arial" w:hAnsi="Arial" w:cs="Arial"/>
                <w:b/>
                <w:bCs/>
                <w:iCs/>
                <w:color w:val="000000" w:themeColor="text1"/>
                <w:sz w:val="18"/>
                <w:szCs w:val="18"/>
                <w:lang w:val="es-ES"/>
              </w:rPr>
              <w:t>Cruz</w:t>
            </w:r>
          </w:p>
        </w:tc>
        <w:tc>
          <w:tcPr>
            <w:tcW w:w="1559" w:type="dxa"/>
          </w:tcPr>
          <w:p w14:paraId="33A09D68"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Medico</w:t>
            </w:r>
          </w:p>
        </w:tc>
        <w:tc>
          <w:tcPr>
            <w:tcW w:w="1559" w:type="dxa"/>
            <w:vAlign w:val="center"/>
          </w:tcPr>
          <w:p w14:paraId="33C35C4C"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94331676</w:t>
            </w:r>
          </w:p>
        </w:tc>
        <w:tc>
          <w:tcPr>
            <w:tcW w:w="2410" w:type="dxa"/>
          </w:tcPr>
          <w:p w14:paraId="68B8AE51"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Fisiología</w:t>
            </w:r>
          </w:p>
        </w:tc>
      </w:tr>
      <w:tr w:rsidR="00E020D6" w:rsidRPr="004A684B" w14:paraId="5C8CCE84" w14:textId="77777777" w:rsidTr="00006AA7">
        <w:trPr>
          <w:trHeight w:val="268"/>
        </w:trPr>
        <w:tc>
          <w:tcPr>
            <w:tcW w:w="3544" w:type="dxa"/>
            <w:vAlign w:val="center"/>
          </w:tcPr>
          <w:p w14:paraId="0F996210" w14:textId="66572A6F"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
                <w:bCs/>
                <w:iCs/>
                <w:color w:val="000000" w:themeColor="text1"/>
                <w:sz w:val="18"/>
                <w:szCs w:val="18"/>
                <w:lang w:val="es-ES"/>
              </w:rPr>
              <w:t xml:space="preserve">Juan </w:t>
            </w:r>
            <w:r w:rsidR="00B65F66" w:rsidRPr="004A684B">
              <w:rPr>
                <w:rFonts w:ascii="Arial" w:hAnsi="Arial" w:cs="Arial"/>
                <w:b/>
                <w:bCs/>
                <w:iCs/>
                <w:color w:val="000000" w:themeColor="text1"/>
                <w:sz w:val="18"/>
                <w:szCs w:val="18"/>
                <w:lang w:val="es-ES"/>
              </w:rPr>
              <w:t xml:space="preserve">Pablo </w:t>
            </w:r>
            <w:r w:rsidRPr="004A684B">
              <w:rPr>
                <w:rFonts w:ascii="Arial" w:hAnsi="Arial" w:cs="Arial"/>
                <w:b/>
                <w:bCs/>
                <w:iCs/>
                <w:color w:val="000000" w:themeColor="text1"/>
                <w:sz w:val="18"/>
                <w:szCs w:val="18"/>
                <w:lang w:val="es-ES"/>
              </w:rPr>
              <w:t xml:space="preserve">Sandoval </w:t>
            </w:r>
            <w:r w:rsidR="00B65F66" w:rsidRPr="004A684B">
              <w:rPr>
                <w:rFonts w:ascii="Arial" w:hAnsi="Arial" w:cs="Arial"/>
                <w:b/>
                <w:bCs/>
                <w:iCs/>
                <w:color w:val="000000" w:themeColor="text1"/>
                <w:sz w:val="18"/>
                <w:szCs w:val="18"/>
                <w:lang w:val="es-ES"/>
              </w:rPr>
              <w:t>Mesa</w:t>
            </w:r>
          </w:p>
        </w:tc>
        <w:tc>
          <w:tcPr>
            <w:tcW w:w="1559" w:type="dxa"/>
          </w:tcPr>
          <w:p w14:paraId="0A53C008"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Medico</w:t>
            </w:r>
          </w:p>
        </w:tc>
        <w:tc>
          <w:tcPr>
            <w:tcW w:w="1559" w:type="dxa"/>
            <w:vAlign w:val="center"/>
          </w:tcPr>
          <w:p w14:paraId="49FA9992"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88031343</w:t>
            </w:r>
          </w:p>
        </w:tc>
        <w:tc>
          <w:tcPr>
            <w:tcW w:w="2410" w:type="dxa"/>
          </w:tcPr>
          <w:p w14:paraId="2DE24564"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Medicina Interna</w:t>
            </w:r>
          </w:p>
        </w:tc>
      </w:tr>
      <w:tr w:rsidR="00E020D6" w:rsidRPr="004A684B" w14:paraId="045F8F99" w14:textId="77777777" w:rsidTr="00006AA7">
        <w:trPr>
          <w:trHeight w:val="261"/>
        </w:trPr>
        <w:tc>
          <w:tcPr>
            <w:tcW w:w="3544" w:type="dxa"/>
            <w:vAlign w:val="center"/>
          </w:tcPr>
          <w:p w14:paraId="20DB78D8" w14:textId="622B55CD"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
                <w:bCs/>
                <w:iCs/>
                <w:color w:val="000000" w:themeColor="text1"/>
                <w:sz w:val="18"/>
                <w:szCs w:val="18"/>
                <w:lang w:val="es-ES"/>
              </w:rPr>
              <w:t xml:space="preserve">Juliana </w:t>
            </w:r>
            <w:r w:rsidR="00B65F66" w:rsidRPr="004A684B">
              <w:rPr>
                <w:rFonts w:ascii="Arial" w:hAnsi="Arial" w:cs="Arial"/>
                <w:b/>
                <w:bCs/>
                <w:iCs/>
                <w:color w:val="000000" w:themeColor="text1"/>
                <w:sz w:val="18"/>
                <w:szCs w:val="18"/>
                <w:lang w:val="es-ES"/>
              </w:rPr>
              <w:t xml:space="preserve">Acosta </w:t>
            </w:r>
            <w:r w:rsidRPr="004A684B">
              <w:rPr>
                <w:rFonts w:ascii="Arial" w:hAnsi="Arial" w:cs="Arial"/>
                <w:b/>
                <w:bCs/>
                <w:iCs/>
                <w:color w:val="000000" w:themeColor="text1"/>
                <w:sz w:val="18"/>
                <w:szCs w:val="18"/>
                <w:lang w:val="es-ES"/>
              </w:rPr>
              <w:t>Uribe</w:t>
            </w:r>
          </w:p>
        </w:tc>
        <w:tc>
          <w:tcPr>
            <w:tcW w:w="1559" w:type="dxa"/>
          </w:tcPr>
          <w:p w14:paraId="1EB7B69C"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Medica</w:t>
            </w:r>
          </w:p>
        </w:tc>
        <w:tc>
          <w:tcPr>
            <w:tcW w:w="1559" w:type="dxa"/>
            <w:vAlign w:val="center"/>
          </w:tcPr>
          <w:p w14:paraId="08E544BC"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1017167972</w:t>
            </w:r>
          </w:p>
        </w:tc>
        <w:tc>
          <w:tcPr>
            <w:tcW w:w="2410" w:type="dxa"/>
          </w:tcPr>
          <w:p w14:paraId="5E8A8D67"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Medicina Interna</w:t>
            </w:r>
          </w:p>
        </w:tc>
      </w:tr>
      <w:tr w:rsidR="00E020D6" w:rsidRPr="004A684B" w14:paraId="2F6C4932" w14:textId="77777777" w:rsidTr="00006AA7">
        <w:trPr>
          <w:trHeight w:val="278"/>
        </w:trPr>
        <w:tc>
          <w:tcPr>
            <w:tcW w:w="3544" w:type="dxa"/>
            <w:vAlign w:val="center"/>
          </w:tcPr>
          <w:p w14:paraId="611498A0" w14:textId="196A350D" w:rsidR="00E020D6" w:rsidRPr="004A684B" w:rsidRDefault="00B65F66" w:rsidP="00DD5649">
            <w:pPr>
              <w:rPr>
                <w:rFonts w:ascii="Arial" w:hAnsi="Arial" w:cs="Arial"/>
                <w:b/>
                <w:bCs/>
                <w:iCs/>
                <w:color w:val="000000" w:themeColor="text1"/>
                <w:sz w:val="18"/>
                <w:szCs w:val="18"/>
                <w:lang w:val="es-ES"/>
              </w:rPr>
            </w:pPr>
            <w:r w:rsidRPr="004A684B">
              <w:rPr>
                <w:rFonts w:ascii="Arial" w:hAnsi="Arial" w:cs="Arial"/>
                <w:b/>
                <w:bCs/>
                <w:iCs/>
                <w:color w:val="000000" w:themeColor="text1"/>
                <w:sz w:val="18"/>
                <w:szCs w:val="18"/>
                <w:lang w:val="es-ES"/>
              </w:rPr>
              <w:t>Iván</w:t>
            </w:r>
            <w:r w:rsidR="00E020D6" w:rsidRPr="004A684B">
              <w:rPr>
                <w:rFonts w:ascii="Arial" w:hAnsi="Arial" w:cs="Arial"/>
                <w:b/>
                <w:bCs/>
                <w:iCs/>
                <w:color w:val="000000" w:themeColor="text1"/>
                <w:sz w:val="18"/>
                <w:szCs w:val="18"/>
                <w:lang w:val="es-ES"/>
              </w:rPr>
              <w:t xml:space="preserve"> </w:t>
            </w:r>
            <w:r w:rsidRPr="004A684B">
              <w:rPr>
                <w:rFonts w:ascii="Arial" w:hAnsi="Arial" w:cs="Arial"/>
                <w:b/>
                <w:bCs/>
                <w:iCs/>
                <w:color w:val="000000" w:themeColor="text1"/>
                <w:sz w:val="18"/>
                <w:szCs w:val="18"/>
                <w:lang w:val="es-ES"/>
              </w:rPr>
              <w:t xml:space="preserve">Camilo Zapata </w:t>
            </w:r>
            <w:r w:rsidR="00E020D6" w:rsidRPr="004A684B">
              <w:rPr>
                <w:rFonts w:ascii="Arial" w:hAnsi="Arial" w:cs="Arial"/>
                <w:b/>
                <w:bCs/>
                <w:iCs/>
                <w:color w:val="000000" w:themeColor="text1"/>
                <w:sz w:val="18"/>
                <w:szCs w:val="18"/>
                <w:lang w:val="es-ES"/>
              </w:rPr>
              <w:t>Rendón</w:t>
            </w:r>
          </w:p>
        </w:tc>
        <w:tc>
          <w:tcPr>
            <w:tcW w:w="1559" w:type="dxa"/>
          </w:tcPr>
          <w:p w14:paraId="6E302D3B"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Medico</w:t>
            </w:r>
          </w:p>
        </w:tc>
        <w:tc>
          <w:tcPr>
            <w:tcW w:w="1559" w:type="dxa"/>
            <w:vAlign w:val="center"/>
          </w:tcPr>
          <w:p w14:paraId="49441AFB"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71293820</w:t>
            </w:r>
          </w:p>
        </w:tc>
        <w:tc>
          <w:tcPr>
            <w:tcW w:w="2410" w:type="dxa"/>
          </w:tcPr>
          <w:p w14:paraId="54CBF469"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Medicina Interna</w:t>
            </w:r>
          </w:p>
        </w:tc>
      </w:tr>
      <w:tr w:rsidR="00E020D6" w:rsidRPr="004A684B" w14:paraId="0D81C150" w14:textId="77777777" w:rsidTr="00006AA7">
        <w:trPr>
          <w:trHeight w:val="280"/>
        </w:trPr>
        <w:tc>
          <w:tcPr>
            <w:tcW w:w="3544" w:type="dxa"/>
            <w:vAlign w:val="center"/>
          </w:tcPr>
          <w:p w14:paraId="6840CFF7" w14:textId="080D58FC"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
                <w:bCs/>
                <w:iCs/>
                <w:color w:val="000000" w:themeColor="text1"/>
                <w:sz w:val="18"/>
                <w:szCs w:val="18"/>
                <w:lang w:val="es-ES"/>
              </w:rPr>
              <w:t xml:space="preserve">Laura </w:t>
            </w:r>
            <w:r w:rsidR="00B65F66" w:rsidRPr="004A684B">
              <w:rPr>
                <w:rFonts w:ascii="Arial" w:hAnsi="Arial" w:cs="Arial"/>
                <w:b/>
                <w:bCs/>
                <w:iCs/>
                <w:color w:val="000000" w:themeColor="text1"/>
                <w:sz w:val="18"/>
                <w:szCs w:val="18"/>
                <w:lang w:val="es-ES"/>
              </w:rPr>
              <w:t xml:space="preserve">Marcela </w:t>
            </w:r>
            <w:r w:rsidRPr="004A684B">
              <w:rPr>
                <w:rFonts w:ascii="Arial" w:hAnsi="Arial" w:cs="Arial"/>
                <w:b/>
                <w:bCs/>
                <w:iCs/>
                <w:color w:val="000000" w:themeColor="text1"/>
                <w:sz w:val="18"/>
                <w:szCs w:val="18"/>
                <w:lang w:val="es-ES"/>
              </w:rPr>
              <w:t xml:space="preserve">Velásquez Gaviria </w:t>
            </w:r>
          </w:p>
        </w:tc>
        <w:tc>
          <w:tcPr>
            <w:tcW w:w="1559" w:type="dxa"/>
          </w:tcPr>
          <w:p w14:paraId="1977178A"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Medica</w:t>
            </w:r>
          </w:p>
        </w:tc>
        <w:tc>
          <w:tcPr>
            <w:tcW w:w="1559" w:type="dxa"/>
            <w:vAlign w:val="center"/>
          </w:tcPr>
          <w:p w14:paraId="08CED6B0"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1128418497</w:t>
            </w:r>
          </w:p>
        </w:tc>
        <w:tc>
          <w:tcPr>
            <w:tcW w:w="2410" w:type="dxa"/>
          </w:tcPr>
          <w:p w14:paraId="020ED158"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Medicina Interna</w:t>
            </w:r>
          </w:p>
        </w:tc>
      </w:tr>
      <w:tr w:rsidR="00E020D6" w:rsidRPr="004A684B" w14:paraId="26ED20B2" w14:textId="77777777" w:rsidTr="00006AA7">
        <w:trPr>
          <w:trHeight w:val="273"/>
        </w:trPr>
        <w:tc>
          <w:tcPr>
            <w:tcW w:w="3544" w:type="dxa"/>
            <w:vAlign w:val="center"/>
            <w:hideMark/>
          </w:tcPr>
          <w:p w14:paraId="45E1D136" w14:textId="4C1506A8"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 xml:space="preserve">Daniel Alberto Vásquez </w:t>
            </w:r>
            <w:r w:rsidR="00B65F66" w:rsidRPr="004A684B">
              <w:rPr>
                <w:rFonts w:ascii="Arial" w:hAnsi="Arial" w:cs="Arial"/>
                <w:b/>
                <w:color w:val="000000" w:themeColor="text1"/>
                <w:sz w:val="18"/>
                <w:szCs w:val="18"/>
              </w:rPr>
              <w:t>Hincapié</w:t>
            </w:r>
          </w:p>
        </w:tc>
        <w:tc>
          <w:tcPr>
            <w:tcW w:w="1559" w:type="dxa"/>
            <w:vAlign w:val="center"/>
            <w:hideMark/>
          </w:tcPr>
          <w:p w14:paraId="0323E97A"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Médico</w:t>
            </w:r>
          </w:p>
        </w:tc>
        <w:tc>
          <w:tcPr>
            <w:tcW w:w="1559" w:type="dxa"/>
            <w:vAlign w:val="center"/>
            <w:hideMark/>
          </w:tcPr>
          <w:p w14:paraId="13C08D2B"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1036609650</w:t>
            </w:r>
          </w:p>
        </w:tc>
        <w:tc>
          <w:tcPr>
            <w:tcW w:w="2410" w:type="dxa"/>
            <w:hideMark/>
          </w:tcPr>
          <w:p w14:paraId="5CF465AA"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Acto Médico (Medicina Interna)</w:t>
            </w:r>
          </w:p>
        </w:tc>
      </w:tr>
      <w:tr w:rsidR="00E020D6" w:rsidRPr="004A684B" w14:paraId="7CF39490" w14:textId="77777777" w:rsidTr="00006AA7">
        <w:trPr>
          <w:trHeight w:val="273"/>
        </w:trPr>
        <w:tc>
          <w:tcPr>
            <w:tcW w:w="3544" w:type="dxa"/>
            <w:vAlign w:val="center"/>
          </w:tcPr>
          <w:p w14:paraId="720C22C1" w14:textId="594DD220" w:rsidR="00E020D6" w:rsidRPr="004A684B" w:rsidRDefault="00E020D6" w:rsidP="00DD5649">
            <w:pPr>
              <w:rPr>
                <w:rFonts w:ascii="Arial" w:hAnsi="Arial" w:cs="Arial"/>
                <w:b/>
                <w:color w:val="000000" w:themeColor="text1"/>
                <w:sz w:val="18"/>
                <w:szCs w:val="18"/>
              </w:rPr>
            </w:pPr>
            <w:r w:rsidRPr="004A684B">
              <w:rPr>
                <w:rFonts w:ascii="Arial" w:hAnsi="Arial" w:cs="Arial"/>
                <w:b/>
                <w:color w:val="000000" w:themeColor="text1"/>
                <w:sz w:val="18"/>
                <w:szCs w:val="18"/>
              </w:rPr>
              <w:t xml:space="preserve">Giovanny Restrepo </w:t>
            </w:r>
            <w:r w:rsidR="00B65F66" w:rsidRPr="004A684B">
              <w:rPr>
                <w:rFonts w:ascii="Arial" w:hAnsi="Arial" w:cs="Arial"/>
                <w:b/>
                <w:color w:val="000000" w:themeColor="text1"/>
                <w:sz w:val="18"/>
                <w:szCs w:val="18"/>
              </w:rPr>
              <w:t>Muñoz</w:t>
            </w:r>
          </w:p>
        </w:tc>
        <w:tc>
          <w:tcPr>
            <w:tcW w:w="1559" w:type="dxa"/>
            <w:vAlign w:val="center"/>
          </w:tcPr>
          <w:p w14:paraId="569E3B00"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Médico</w:t>
            </w:r>
          </w:p>
        </w:tc>
        <w:tc>
          <w:tcPr>
            <w:tcW w:w="1559" w:type="dxa"/>
            <w:vAlign w:val="center"/>
          </w:tcPr>
          <w:p w14:paraId="0F4A56A1"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70569480</w:t>
            </w:r>
          </w:p>
        </w:tc>
        <w:tc>
          <w:tcPr>
            <w:tcW w:w="2410" w:type="dxa"/>
          </w:tcPr>
          <w:p w14:paraId="31EA19FC"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Acto Médico (Medicina Interna)</w:t>
            </w:r>
          </w:p>
        </w:tc>
      </w:tr>
      <w:tr w:rsidR="00E020D6" w:rsidRPr="004A684B" w14:paraId="554C89A2" w14:textId="77777777" w:rsidTr="00006AA7">
        <w:trPr>
          <w:trHeight w:val="273"/>
        </w:trPr>
        <w:tc>
          <w:tcPr>
            <w:tcW w:w="3544" w:type="dxa"/>
            <w:vAlign w:val="center"/>
          </w:tcPr>
          <w:p w14:paraId="2797451C" w14:textId="4FECF11C" w:rsidR="00E020D6" w:rsidRPr="004A684B" w:rsidRDefault="00E020D6" w:rsidP="00DD5649">
            <w:pPr>
              <w:rPr>
                <w:rFonts w:ascii="Arial" w:hAnsi="Arial" w:cs="Arial"/>
                <w:b/>
                <w:color w:val="000000" w:themeColor="text1"/>
                <w:sz w:val="18"/>
                <w:szCs w:val="18"/>
              </w:rPr>
            </w:pPr>
            <w:r w:rsidRPr="004A684B">
              <w:rPr>
                <w:rFonts w:ascii="Arial" w:hAnsi="Arial" w:cs="Arial"/>
                <w:b/>
                <w:color w:val="000000" w:themeColor="text1"/>
                <w:sz w:val="18"/>
                <w:szCs w:val="18"/>
              </w:rPr>
              <w:t xml:space="preserve">Martha </w:t>
            </w:r>
            <w:r w:rsidR="00B65F66" w:rsidRPr="004A684B">
              <w:rPr>
                <w:rFonts w:ascii="Arial" w:hAnsi="Arial" w:cs="Arial"/>
                <w:b/>
                <w:color w:val="000000" w:themeColor="text1"/>
                <w:sz w:val="18"/>
                <w:szCs w:val="18"/>
              </w:rPr>
              <w:t xml:space="preserve">Ligia </w:t>
            </w:r>
            <w:r w:rsidRPr="004A684B">
              <w:rPr>
                <w:rFonts w:ascii="Arial" w:hAnsi="Arial" w:cs="Arial"/>
                <w:b/>
                <w:color w:val="000000" w:themeColor="text1"/>
                <w:sz w:val="18"/>
                <w:szCs w:val="18"/>
              </w:rPr>
              <w:t>Arango</w:t>
            </w:r>
          </w:p>
        </w:tc>
        <w:tc>
          <w:tcPr>
            <w:tcW w:w="1559" w:type="dxa"/>
            <w:vAlign w:val="center"/>
          </w:tcPr>
          <w:p w14:paraId="7143131E"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Médica</w:t>
            </w:r>
          </w:p>
        </w:tc>
        <w:tc>
          <w:tcPr>
            <w:tcW w:w="1559" w:type="dxa"/>
            <w:vAlign w:val="center"/>
          </w:tcPr>
          <w:p w14:paraId="35415ED5"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43733539</w:t>
            </w:r>
          </w:p>
        </w:tc>
        <w:tc>
          <w:tcPr>
            <w:tcW w:w="2410" w:type="dxa"/>
          </w:tcPr>
          <w:p w14:paraId="27DFF1D0"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Acto Médico (Medicina Interna)</w:t>
            </w:r>
          </w:p>
        </w:tc>
      </w:tr>
      <w:tr w:rsidR="00E020D6" w:rsidRPr="004A684B" w14:paraId="23088E4F" w14:textId="77777777" w:rsidTr="00006AA7">
        <w:trPr>
          <w:trHeight w:val="273"/>
        </w:trPr>
        <w:tc>
          <w:tcPr>
            <w:tcW w:w="3544" w:type="dxa"/>
          </w:tcPr>
          <w:p w14:paraId="7448FA38" w14:textId="742B2EB6" w:rsidR="00E020D6" w:rsidRPr="004A684B" w:rsidRDefault="00E020D6" w:rsidP="00DD5649">
            <w:pPr>
              <w:rPr>
                <w:rFonts w:ascii="Arial" w:hAnsi="Arial" w:cs="Arial"/>
                <w:b/>
                <w:color w:val="000000" w:themeColor="text1"/>
                <w:sz w:val="18"/>
                <w:szCs w:val="18"/>
              </w:rPr>
            </w:pPr>
            <w:r w:rsidRPr="004A684B">
              <w:rPr>
                <w:rFonts w:ascii="Arial" w:hAnsi="Arial" w:cs="Arial"/>
                <w:b/>
                <w:color w:val="000000" w:themeColor="text1"/>
                <w:sz w:val="18"/>
                <w:szCs w:val="18"/>
              </w:rPr>
              <w:t xml:space="preserve">Julio </w:t>
            </w:r>
            <w:r w:rsidR="00B65F66" w:rsidRPr="004A684B">
              <w:rPr>
                <w:rFonts w:ascii="Arial" w:hAnsi="Arial" w:cs="Arial"/>
                <w:b/>
                <w:color w:val="000000" w:themeColor="text1"/>
                <w:sz w:val="18"/>
                <w:szCs w:val="18"/>
              </w:rPr>
              <w:t xml:space="preserve">Cesar </w:t>
            </w:r>
            <w:r w:rsidRPr="004A684B">
              <w:rPr>
                <w:rFonts w:ascii="Arial" w:hAnsi="Arial" w:cs="Arial"/>
                <w:b/>
                <w:color w:val="000000" w:themeColor="text1"/>
                <w:sz w:val="18"/>
                <w:szCs w:val="18"/>
              </w:rPr>
              <w:t>Henao Martínez</w:t>
            </w:r>
          </w:p>
        </w:tc>
        <w:tc>
          <w:tcPr>
            <w:tcW w:w="1559" w:type="dxa"/>
          </w:tcPr>
          <w:p w14:paraId="2EB4258A"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 xml:space="preserve">Instrumentador Quirúrgico </w:t>
            </w:r>
          </w:p>
        </w:tc>
        <w:tc>
          <w:tcPr>
            <w:tcW w:w="1559" w:type="dxa"/>
          </w:tcPr>
          <w:p w14:paraId="5010E7E3"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1036605441</w:t>
            </w:r>
          </w:p>
        </w:tc>
        <w:tc>
          <w:tcPr>
            <w:tcW w:w="2410" w:type="dxa"/>
          </w:tcPr>
          <w:p w14:paraId="339CD79E"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Instrumentación Quirúrgica</w:t>
            </w:r>
          </w:p>
        </w:tc>
      </w:tr>
      <w:tr w:rsidR="00E020D6" w:rsidRPr="004A684B" w14:paraId="2BB36E71" w14:textId="77777777" w:rsidTr="00006AA7">
        <w:trPr>
          <w:trHeight w:val="273"/>
        </w:trPr>
        <w:tc>
          <w:tcPr>
            <w:tcW w:w="3544" w:type="dxa"/>
          </w:tcPr>
          <w:p w14:paraId="1A48323C" w14:textId="587ACFE2" w:rsidR="00E020D6" w:rsidRPr="004A684B" w:rsidRDefault="00E020D6" w:rsidP="00DD5649">
            <w:pPr>
              <w:rPr>
                <w:rFonts w:ascii="Arial" w:hAnsi="Arial" w:cs="Arial"/>
                <w:b/>
                <w:color w:val="000000" w:themeColor="text1"/>
                <w:sz w:val="18"/>
                <w:szCs w:val="18"/>
              </w:rPr>
            </w:pPr>
            <w:r w:rsidRPr="004A684B">
              <w:rPr>
                <w:rFonts w:ascii="Arial" w:hAnsi="Arial" w:cs="Arial"/>
                <w:b/>
                <w:color w:val="000000" w:themeColor="text1"/>
                <w:sz w:val="18"/>
                <w:szCs w:val="18"/>
              </w:rPr>
              <w:t xml:space="preserve">Ana </w:t>
            </w:r>
            <w:r w:rsidR="00B65F66" w:rsidRPr="004A684B">
              <w:rPr>
                <w:rFonts w:ascii="Arial" w:hAnsi="Arial" w:cs="Arial"/>
                <w:b/>
                <w:color w:val="000000" w:themeColor="text1"/>
                <w:sz w:val="18"/>
                <w:szCs w:val="18"/>
              </w:rPr>
              <w:t xml:space="preserve">María </w:t>
            </w:r>
            <w:r w:rsidRPr="004A684B">
              <w:rPr>
                <w:rFonts w:ascii="Arial" w:hAnsi="Arial" w:cs="Arial"/>
                <w:b/>
                <w:color w:val="000000" w:themeColor="text1"/>
                <w:sz w:val="18"/>
                <w:szCs w:val="18"/>
              </w:rPr>
              <w:t>Gaviria Echavarría</w:t>
            </w:r>
          </w:p>
        </w:tc>
        <w:tc>
          <w:tcPr>
            <w:tcW w:w="1559" w:type="dxa"/>
          </w:tcPr>
          <w:p w14:paraId="5EBBF0DA"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Médica</w:t>
            </w:r>
          </w:p>
        </w:tc>
        <w:tc>
          <w:tcPr>
            <w:tcW w:w="1559" w:type="dxa"/>
          </w:tcPr>
          <w:p w14:paraId="6B13B8DA"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43616512</w:t>
            </w:r>
          </w:p>
        </w:tc>
        <w:tc>
          <w:tcPr>
            <w:tcW w:w="2410" w:type="dxa"/>
          </w:tcPr>
          <w:p w14:paraId="6EA78558"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Medicina Interna</w:t>
            </w:r>
          </w:p>
        </w:tc>
      </w:tr>
      <w:tr w:rsidR="00E020D6" w:rsidRPr="004A684B" w14:paraId="70125B7F" w14:textId="77777777" w:rsidTr="00006AA7">
        <w:trPr>
          <w:trHeight w:val="273"/>
        </w:trPr>
        <w:tc>
          <w:tcPr>
            <w:tcW w:w="3544" w:type="dxa"/>
          </w:tcPr>
          <w:p w14:paraId="1DA0A711" w14:textId="0283E3D5" w:rsidR="00E020D6" w:rsidRPr="004A684B" w:rsidRDefault="00E020D6" w:rsidP="00DD5649">
            <w:pPr>
              <w:rPr>
                <w:rFonts w:ascii="Arial" w:hAnsi="Arial" w:cs="Arial"/>
                <w:b/>
                <w:color w:val="000000" w:themeColor="text1"/>
                <w:sz w:val="18"/>
                <w:szCs w:val="18"/>
              </w:rPr>
            </w:pPr>
            <w:r w:rsidRPr="004A684B">
              <w:rPr>
                <w:rFonts w:ascii="Arial" w:hAnsi="Arial" w:cs="Arial"/>
                <w:b/>
                <w:color w:val="000000" w:themeColor="text1"/>
                <w:sz w:val="18"/>
                <w:szCs w:val="18"/>
              </w:rPr>
              <w:t xml:space="preserve">Cristina </w:t>
            </w:r>
            <w:r w:rsidR="00B65F66" w:rsidRPr="004A684B">
              <w:rPr>
                <w:rFonts w:ascii="Arial" w:hAnsi="Arial" w:cs="Arial"/>
                <w:b/>
                <w:color w:val="000000" w:themeColor="text1"/>
                <w:sz w:val="18"/>
                <w:szCs w:val="18"/>
              </w:rPr>
              <w:t xml:space="preserve">Rivera </w:t>
            </w:r>
            <w:r w:rsidRPr="004A684B">
              <w:rPr>
                <w:rFonts w:ascii="Arial" w:hAnsi="Arial" w:cs="Arial"/>
                <w:b/>
                <w:color w:val="000000" w:themeColor="text1"/>
                <w:sz w:val="18"/>
                <w:szCs w:val="18"/>
              </w:rPr>
              <w:t xml:space="preserve">Salazar </w:t>
            </w:r>
          </w:p>
        </w:tc>
        <w:tc>
          <w:tcPr>
            <w:tcW w:w="1559" w:type="dxa"/>
          </w:tcPr>
          <w:p w14:paraId="3735EBA0"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Instrumentador Quirúrgico</w:t>
            </w:r>
          </w:p>
        </w:tc>
        <w:tc>
          <w:tcPr>
            <w:tcW w:w="1559" w:type="dxa"/>
          </w:tcPr>
          <w:p w14:paraId="2A9D38A9"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1128272502</w:t>
            </w:r>
          </w:p>
        </w:tc>
        <w:tc>
          <w:tcPr>
            <w:tcW w:w="2410" w:type="dxa"/>
          </w:tcPr>
          <w:p w14:paraId="6C937592"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Instrumentación Quirúrgica</w:t>
            </w:r>
          </w:p>
        </w:tc>
      </w:tr>
      <w:tr w:rsidR="00E020D6" w:rsidRPr="004A684B" w14:paraId="38A41265" w14:textId="77777777" w:rsidTr="00006AA7">
        <w:trPr>
          <w:trHeight w:val="273"/>
        </w:trPr>
        <w:tc>
          <w:tcPr>
            <w:tcW w:w="3544" w:type="dxa"/>
            <w:vAlign w:val="center"/>
          </w:tcPr>
          <w:p w14:paraId="0B4D01EA" w14:textId="73583B35" w:rsidR="00E020D6" w:rsidRPr="004A684B" w:rsidRDefault="00E020D6" w:rsidP="00DD5649">
            <w:pPr>
              <w:rPr>
                <w:rFonts w:ascii="Arial" w:hAnsi="Arial" w:cs="Arial"/>
                <w:b/>
                <w:color w:val="000000" w:themeColor="text1"/>
                <w:sz w:val="18"/>
                <w:szCs w:val="18"/>
              </w:rPr>
            </w:pPr>
            <w:r w:rsidRPr="004A684B">
              <w:rPr>
                <w:rFonts w:ascii="Arial" w:hAnsi="Arial" w:cs="Arial"/>
                <w:b/>
                <w:color w:val="000000" w:themeColor="text1"/>
                <w:sz w:val="18"/>
                <w:szCs w:val="18"/>
              </w:rPr>
              <w:t xml:space="preserve">Carlos Mauricio </w:t>
            </w:r>
            <w:r w:rsidR="00B65F66" w:rsidRPr="004A684B">
              <w:rPr>
                <w:rFonts w:ascii="Arial" w:hAnsi="Arial" w:cs="Arial"/>
                <w:b/>
                <w:color w:val="000000" w:themeColor="text1"/>
                <w:sz w:val="18"/>
                <w:szCs w:val="18"/>
              </w:rPr>
              <w:t>Bedoya A.</w:t>
            </w:r>
          </w:p>
        </w:tc>
        <w:tc>
          <w:tcPr>
            <w:tcW w:w="1559" w:type="dxa"/>
            <w:vAlign w:val="center"/>
          </w:tcPr>
          <w:p w14:paraId="244F1B57"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Médico</w:t>
            </w:r>
          </w:p>
        </w:tc>
        <w:tc>
          <w:tcPr>
            <w:tcW w:w="1559" w:type="dxa"/>
            <w:vAlign w:val="center"/>
          </w:tcPr>
          <w:p w14:paraId="09D8AE54"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98549944</w:t>
            </w:r>
          </w:p>
        </w:tc>
        <w:tc>
          <w:tcPr>
            <w:tcW w:w="2410" w:type="dxa"/>
          </w:tcPr>
          <w:p w14:paraId="58A47833"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Patología</w:t>
            </w:r>
          </w:p>
        </w:tc>
      </w:tr>
      <w:tr w:rsidR="00E020D6" w:rsidRPr="004A684B" w14:paraId="6269D7FC" w14:textId="77777777" w:rsidTr="00006AA7">
        <w:trPr>
          <w:trHeight w:val="273"/>
        </w:trPr>
        <w:tc>
          <w:tcPr>
            <w:tcW w:w="3544" w:type="dxa"/>
            <w:vAlign w:val="center"/>
          </w:tcPr>
          <w:p w14:paraId="09628CAE" w14:textId="4677B8B3" w:rsidR="00E020D6" w:rsidRPr="004A684B" w:rsidRDefault="00E020D6" w:rsidP="00DD5649">
            <w:pPr>
              <w:rPr>
                <w:rFonts w:ascii="Arial" w:hAnsi="Arial" w:cs="Arial"/>
                <w:b/>
                <w:color w:val="000000" w:themeColor="text1"/>
                <w:sz w:val="18"/>
                <w:szCs w:val="18"/>
              </w:rPr>
            </w:pPr>
            <w:r w:rsidRPr="004A684B">
              <w:rPr>
                <w:rFonts w:ascii="Arial" w:hAnsi="Arial" w:cs="Arial"/>
                <w:b/>
                <w:color w:val="000000" w:themeColor="text1"/>
                <w:sz w:val="18"/>
                <w:szCs w:val="18"/>
              </w:rPr>
              <w:t xml:space="preserve">Fabián Andrés García </w:t>
            </w:r>
            <w:r w:rsidR="00B65F66" w:rsidRPr="004A684B">
              <w:rPr>
                <w:rFonts w:ascii="Arial" w:hAnsi="Arial" w:cs="Arial"/>
                <w:b/>
                <w:color w:val="000000" w:themeColor="text1"/>
                <w:sz w:val="18"/>
                <w:szCs w:val="18"/>
              </w:rPr>
              <w:t>Cruz</w:t>
            </w:r>
          </w:p>
        </w:tc>
        <w:tc>
          <w:tcPr>
            <w:tcW w:w="1559" w:type="dxa"/>
            <w:vAlign w:val="center"/>
          </w:tcPr>
          <w:p w14:paraId="24BB967A"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Médico</w:t>
            </w:r>
          </w:p>
        </w:tc>
        <w:tc>
          <w:tcPr>
            <w:tcW w:w="1559" w:type="dxa"/>
            <w:vAlign w:val="center"/>
          </w:tcPr>
          <w:p w14:paraId="4B8880B0"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94331676</w:t>
            </w:r>
          </w:p>
        </w:tc>
        <w:tc>
          <w:tcPr>
            <w:tcW w:w="2410" w:type="dxa"/>
          </w:tcPr>
          <w:p w14:paraId="4EBDCCE2"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Fisiología</w:t>
            </w:r>
          </w:p>
        </w:tc>
      </w:tr>
      <w:tr w:rsidR="00E020D6" w:rsidRPr="004A684B" w14:paraId="355A4411" w14:textId="77777777" w:rsidTr="00006AA7">
        <w:trPr>
          <w:trHeight w:val="273"/>
        </w:trPr>
        <w:tc>
          <w:tcPr>
            <w:tcW w:w="3544" w:type="dxa"/>
            <w:vAlign w:val="center"/>
          </w:tcPr>
          <w:p w14:paraId="118FCF3E" w14:textId="5A47B235" w:rsidR="00E020D6" w:rsidRPr="004A684B" w:rsidRDefault="00B65F66" w:rsidP="00DD5649">
            <w:pPr>
              <w:rPr>
                <w:rFonts w:ascii="Arial" w:hAnsi="Arial" w:cs="Arial"/>
                <w:b/>
                <w:color w:val="000000" w:themeColor="text1"/>
                <w:sz w:val="18"/>
                <w:szCs w:val="18"/>
              </w:rPr>
            </w:pPr>
            <w:r w:rsidRPr="004A684B">
              <w:rPr>
                <w:rFonts w:ascii="Arial" w:hAnsi="Arial" w:cs="Arial"/>
                <w:b/>
                <w:color w:val="000000" w:themeColor="text1"/>
                <w:sz w:val="18"/>
                <w:szCs w:val="18"/>
              </w:rPr>
              <w:t>Manuel Felipe Álvarez Galeano</w:t>
            </w:r>
          </w:p>
        </w:tc>
        <w:tc>
          <w:tcPr>
            <w:tcW w:w="1559" w:type="dxa"/>
            <w:vAlign w:val="center"/>
          </w:tcPr>
          <w:p w14:paraId="550E3831"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Filología hispánica</w:t>
            </w:r>
          </w:p>
        </w:tc>
        <w:tc>
          <w:tcPr>
            <w:tcW w:w="1559" w:type="dxa"/>
            <w:vAlign w:val="center"/>
          </w:tcPr>
          <w:p w14:paraId="1D8E9242"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1128386161</w:t>
            </w:r>
          </w:p>
        </w:tc>
        <w:tc>
          <w:tcPr>
            <w:tcW w:w="2410" w:type="dxa"/>
          </w:tcPr>
          <w:p w14:paraId="018DBB62"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Comunicaciones</w:t>
            </w:r>
          </w:p>
        </w:tc>
      </w:tr>
      <w:tr w:rsidR="00E020D6" w:rsidRPr="004A684B" w14:paraId="1444A433" w14:textId="77777777" w:rsidTr="00006AA7">
        <w:trPr>
          <w:trHeight w:val="273"/>
        </w:trPr>
        <w:tc>
          <w:tcPr>
            <w:tcW w:w="3544" w:type="dxa"/>
            <w:vAlign w:val="center"/>
          </w:tcPr>
          <w:p w14:paraId="62F2131F" w14:textId="030D5D71" w:rsidR="00E020D6" w:rsidRPr="004A684B" w:rsidRDefault="00E020D6" w:rsidP="00DD5649">
            <w:pPr>
              <w:tabs>
                <w:tab w:val="right" w:pos="2727"/>
              </w:tabs>
              <w:rPr>
                <w:rFonts w:ascii="Arial" w:hAnsi="Arial" w:cs="Arial"/>
                <w:b/>
                <w:color w:val="000000" w:themeColor="text1"/>
                <w:sz w:val="18"/>
                <w:szCs w:val="18"/>
              </w:rPr>
            </w:pPr>
            <w:r w:rsidRPr="004A684B">
              <w:rPr>
                <w:rFonts w:ascii="Arial" w:hAnsi="Arial" w:cs="Arial"/>
                <w:b/>
                <w:color w:val="000000" w:themeColor="text1"/>
                <w:sz w:val="18"/>
                <w:szCs w:val="18"/>
                <w:lang w:val="es-ES"/>
              </w:rPr>
              <w:t xml:space="preserve">María </w:t>
            </w:r>
            <w:r w:rsidR="00B65F66" w:rsidRPr="004A684B">
              <w:rPr>
                <w:rFonts w:ascii="Arial" w:hAnsi="Arial" w:cs="Arial"/>
                <w:b/>
                <w:color w:val="000000" w:themeColor="text1"/>
                <w:sz w:val="18"/>
                <w:szCs w:val="18"/>
                <w:lang w:val="es-ES"/>
              </w:rPr>
              <w:t xml:space="preserve">Teresa </w:t>
            </w:r>
            <w:r w:rsidRPr="004A684B">
              <w:rPr>
                <w:rFonts w:ascii="Arial" w:hAnsi="Arial" w:cs="Arial"/>
                <w:b/>
                <w:color w:val="000000" w:themeColor="text1"/>
                <w:sz w:val="18"/>
                <w:szCs w:val="18"/>
                <w:lang w:val="es-ES"/>
              </w:rPr>
              <w:t xml:space="preserve">Gutiérrez </w:t>
            </w:r>
            <w:r w:rsidR="00B65F66" w:rsidRPr="004A684B">
              <w:rPr>
                <w:rFonts w:ascii="Arial" w:hAnsi="Arial" w:cs="Arial"/>
                <w:b/>
                <w:color w:val="000000" w:themeColor="text1"/>
                <w:sz w:val="18"/>
                <w:szCs w:val="18"/>
                <w:lang w:val="es-ES"/>
              </w:rPr>
              <w:t>G</w:t>
            </w:r>
          </w:p>
        </w:tc>
        <w:tc>
          <w:tcPr>
            <w:tcW w:w="1559" w:type="dxa"/>
            <w:vAlign w:val="center"/>
          </w:tcPr>
          <w:p w14:paraId="7BD47485"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lang w:val="es-ES"/>
              </w:rPr>
              <w:t>Médica</w:t>
            </w:r>
          </w:p>
        </w:tc>
        <w:tc>
          <w:tcPr>
            <w:tcW w:w="1559" w:type="dxa"/>
            <w:vAlign w:val="center"/>
          </w:tcPr>
          <w:p w14:paraId="20871C30"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lang w:val="es-ES"/>
              </w:rPr>
              <w:t>32513779</w:t>
            </w:r>
          </w:p>
        </w:tc>
        <w:tc>
          <w:tcPr>
            <w:tcW w:w="2410" w:type="dxa"/>
          </w:tcPr>
          <w:p w14:paraId="7A51194D" w14:textId="77777777" w:rsidR="00E020D6" w:rsidRPr="004A684B" w:rsidRDefault="00E020D6" w:rsidP="00DD5649">
            <w:pPr>
              <w:rPr>
                <w:rFonts w:ascii="Arial" w:hAnsi="Arial" w:cs="Arial"/>
                <w:b/>
                <w:color w:val="000000" w:themeColor="text1"/>
                <w:sz w:val="18"/>
                <w:szCs w:val="18"/>
              </w:rPr>
            </w:pPr>
            <w:r w:rsidRPr="004A684B">
              <w:rPr>
                <w:rFonts w:ascii="Arial" w:hAnsi="Arial" w:cs="Arial"/>
                <w:bCs/>
                <w:iCs/>
                <w:color w:val="000000" w:themeColor="text1"/>
                <w:sz w:val="18"/>
                <w:szCs w:val="18"/>
                <w:lang w:val="es-ES"/>
              </w:rPr>
              <w:t>Fisiología</w:t>
            </w:r>
          </w:p>
        </w:tc>
      </w:tr>
      <w:tr w:rsidR="00E020D6" w:rsidRPr="004A684B" w14:paraId="23638F23" w14:textId="77777777" w:rsidTr="00006AA7">
        <w:trPr>
          <w:trHeight w:val="273"/>
        </w:trPr>
        <w:tc>
          <w:tcPr>
            <w:tcW w:w="3544" w:type="dxa"/>
            <w:vAlign w:val="bottom"/>
          </w:tcPr>
          <w:p w14:paraId="285BEA82" w14:textId="01BEA438" w:rsidR="00E020D6" w:rsidRPr="004A684B" w:rsidRDefault="00E020D6" w:rsidP="00B65F66">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 xml:space="preserve">Marina </w:t>
            </w:r>
            <w:r w:rsidR="00B65F66" w:rsidRPr="004A684B">
              <w:rPr>
                <w:rFonts w:ascii="Arial" w:hAnsi="Arial" w:cs="Arial"/>
                <w:b/>
                <w:color w:val="000000" w:themeColor="text1"/>
                <w:sz w:val="18"/>
                <w:szCs w:val="18"/>
                <w:lang w:val="es-ES"/>
              </w:rPr>
              <w:t>Del S</w:t>
            </w:r>
            <w:r w:rsidRPr="004A684B">
              <w:rPr>
                <w:rFonts w:ascii="Arial" w:hAnsi="Arial" w:cs="Arial"/>
                <w:b/>
                <w:color w:val="000000" w:themeColor="text1"/>
                <w:sz w:val="18"/>
                <w:szCs w:val="18"/>
                <w:lang w:val="es-ES"/>
              </w:rPr>
              <w:t>ocorro López</w:t>
            </w:r>
            <w:r w:rsidR="00B65F66" w:rsidRPr="004A684B">
              <w:rPr>
                <w:rFonts w:ascii="Arial" w:hAnsi="Arial" w:cs="Arial"/>
                <w:b/>
                <w:color w:val="000000" w:themeColor="text1"/>
                <w:sz w:val="18"/>
                <w:szCs w:val="18"/>
                <w:lang w:val="es-ES"/>
              </w:rPr>
              <w:t xml:space="preserve"> B</w:t>
            </w:r>
            <w:r w:rsidRPr="004A684B">
              <w:rPr>
                <w:rFonts w:ascii="Arial" w:hAnsi="Arial" w:cs="Arial"/>
                <w:b/>
                <w:color w:val="000000" w:themeColor="text1"/>
                <w:sz w:val="18"/>
                <w:szCs w:val="18"/>
                <w:lang w:val="es-ES"/>
              </w:rPr>
              <w:t>uelvas</w:t>
            </w:r>
          </w:p>
        </w:tc>
        <w:tc>
          <w:tcPr>
            <w:tcW w:w="1559" w:type="dxa"/>
            <w:vAlign w:val="bottom"/>
          </w:tcPr>
          <w:p w14:paraId="6940369F"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Médica</w:t>
            </w:r>
          </w:p>
        </w:tc>
        <w:tc>
          <w:tcPr>
            <w:tcW w:w="1559" w:type="dxa"/>
            <w:vAlign w:val="bottom"/>
          </w:tcPr>
          <w:p w14:paraId="5F7C50D8"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43023546</w:t>
            </w:r>
          </w:p>
        </w:tc>
        <w:tc>
          <w:tcPr>
            <w:tcW w:w="2410" w:type="dxa"/>
          </w:tcPr>
          <w:p w14:paraId="3F365B91"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lang w:val="es-ES"/>
              </w:rPr>
              <w:t>Pediatría y Puericultura</w:t>
            </w:r>
          </w:p>
        </w:tc>
      </w:tr>
      <w:tr w:rsidR="00E020D6" w:rsidRPr="004A684B" w14:paraId="07C02FA9" w14:textId="77777777" w:rsidTr="00006AA7">
        <w:trPr>
          <w:trHeight w:val="273"/>
        </w:trPr>
        <w:tc>
          <w:tcPr>
            <w:tcW w:w="3544" w:type="dxa"/>
            <w:vAlign w:val="bottom"/>
          </w:tcPr>
          <w:p w14:paraId="3D76F3CD" w14:textId="0F10714D" w:rsidR="00E020D6" w:rsidRPr="004A684B" w:rsidRDefault="00B65F6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Vladimir Giraldo Acevedo</w:t>
            </w:r>
          </w:p>
        </w:tc>
        <w:tc>
          <w:tcPr>
            <w:tcW w:w="1559" w:type="dxa"/>
            <w:vAlign w:val="bottom"/>
          </w:tcPr>
          <w:p w14:paraId="1773E142"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Psicólogo</w:t>
            </w:r>
          </w:p>
        </w:tc>
        <w:tc>
          <w:tcPr>
            <w:tcW w:w="1559" w:type="dxa"/>
            <w:vAlign w:val="bottom"/>
          </w:tcPr>
          <w:p w14:paraId="53955606"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71114764</w:t>
            </w:r>
          </w:p>
        </w:tc>
        <w:tc>
          <w:tcPr>
            <w:tcW w:w="2410" w:type="dxa"/>
          </w:tcPr>
          <w:p w14:paraId="23121519"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lang w:val="es-ES"/>
              </w:rPr>
              <w:t>Pediatría y Puericultura</w:t>
            </w:r>
          </w:p>
        </w:tc>
      </w:tr>
      <w:tr w:rsidR="00E020D6" w:rsidRPr="004A684B" w14:paraId="4089164F" w14:textId="77777777" w:rsidTr="00006AA7">
        <w:trPr>
          <w:trHeight w:val="273"/>
        </w:trPr>
        <w:tc>
          <w:tcPr>
            <w:tcW w:w="3544" w:type="dxa"/>
            <w:vAlign w:val="bottom"/>
          </w:tcPr>
          <w:p w14:paraId="72F1161F" w14:textId="51E81821" w:rsidR="00E020D6" w:rsidRPr="004A684B" w:rsidRDefault="00E020D6" w:rsidP="00DD5649">
            <w:pPr>
              <w:rPr>
                <w:rFonts w:ascii="Arial" w:hAnsi="Arial" w:cs="Arial"/>
                <w:b/>
                <w:color w:val="000000" w:themeColor="text1"/>
                <w:sz w:val="18"/>
                <w:szCs w:val="18"/>
              </w:rPr>
            </w:pPr>
            <w:r w:rsidRPr="004A684B">
              <w:rPr>
                <w:rFonts w:ascii="Arial" w:hAnsi="Arial" w:cs="Arial"/>
                <w:b/>
                <w:color w:val="000000" w:themeColor="text1"/>
                <w:sz w:val="18"/>
                <w:szCs w:val="18"/>
              </w:rPr>
              <w:t xml:space="preserve">Adriana </w:t>
            </w:r>
            <w:r w:rsidR="00B65F66" w:rsidRPr="004A684B">
              <w:rPr>
                <w:rFonts w:ascii="Arial" w:hAnsi="Arial" w:cs="Arial"/>
                <w:b/>
                <w:color w:val="000000" w:themeColor="text1"/>
                <w:sz w:val="18"/>
                <w:szCs w:val="18"/>
              </w:rPr>
              <w:t xml:space="preserve">Patricia </w:t>
            </w:r>
            <w:r w:rsidRPr="004A684B">
              <w:rPr>
                <w:rFonts w:ascii="Arial" w:hAnsi="Arial" w:cs="Arial"/>
                <w:b/>
                <w:color w:val="000000" w:themeColor="text1"/>
                <w:sz w:val="18"/>
                <w:szCs w:val="18"/>
              </w:rPr>
              <w:t>Osorno Gutiérrez</w:t>
            </w:r>
          </w:p>
        </w:tc>
        <w:tc>
          <w:tcPr>
            <w:tcW w:w="1559" w:type="dxa"/>
            <w:vAlign w:val="bottom"/>
          </w:tcPr>
          <w:p w14:paraId="25EA9827"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Nutricionista</w:t>
            </w:r>
          </w:p>
        </w:tc>
        <w:tc>
          <w:tcPr>
            <w:tcW w:w="1559" w:type="dxa"/>
            <w:vAlign w:val="bottom"/>
          </w:tcPr>
          <w:p w14:paraId="33DBD16E"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43874261</w:t>
            </w:r>
          </w:p>
        </w:tc>
        <w:tc>
          <w:tcPr>
            <w:tcW w:w="2410" w:type="dxa"/>
          </w:tcPr>
          <w:p w14:paraId="12FE4AD2"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lang w:val="es-ES"/>
              </w:rPr>
              <w:t>Pediatría y Puericultura</w:t>
            </w:r>
          </w:p>
        </w:tc>
      </w:tr>
      <w:tr w:rsidR="00E020D6" w:rsidRPr="004A684B" w14:paraId="1F1B6ECB" w14:textId="77777777" w:rsidTr="00006AA7">
        <w:trPr>
          <w:trHeight w:val="273"/>
        </w:trPr>
        <w:tc>
          <w:tcPr>
            <w:tcW w:w="3544" w:type="dxa"/>
            <w:vAlign w:val="bottom"/>
          </w:tcPr>
          <w:p w14:paraId="66299B21" w14:textId="27F883B9" w:rsidR="00E020D6" w:rsidRPr="004A684B" w:rsidRDefault="00E020D6" w:rsidP="00DD5649">
            <w:pPr>
              <w:rPr>
                <w:rFonts w:ascii="Arial" w:hAnsi="Arial" w:cs="Arial"/>
                <w:b/>
                <w:color w:val="000000" w:themeColor="text1"/>
                <w:sz w:val="18"/>
                <w:szCs w:val="18"/>
              </w:rPr>
            </w:pPr>
            <w:r w:rsidRPr="004A684B">
              <w:rPr>
                <w:rFonts w:ascii="Arial" w:hAnsi="Arial" w:cs="Arial"/>
                <w:b/>
                <w:color w:val="000000" w:themeColor="text1"/>
                <w:sz w:val="18"/>
                <w:szCs w:val="18"/>
              </w:rPr>
              <w:t xml:space="preserve">José Felipe Gaitán </w:t>
            </w:r>
            <w:r w:rsidR="00B65F66" w:rsidRPr="004A684B">
              <w:rPr>
                <w:rFonts w:ascii="Arial" w:hAnsi="Arial" w:cs="Arial"/>
                <w:b/>
                <w:color w:val="000000" w:themeColor="text1"/>
                <w:sz w:val="18"/>
                <w:szCs w:val="18"/>
              </w:rPr>
              <w:t>Guerrero</w:t>
            </w:r>
          </w:p>
        </w:tc>
        <w:tc>
          <w:tcPr>
            <w:tcW w:w="1559" w:type="dxa"/>
            <w:vAlign w:val="bottom"/>
          </w:tcPr>
          <w:p w14:paraId="6531374C"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Medico</w:t>
            </w:r>
          </w:p>
        </w:tc>
        <w:tc>
          <w:tcPr>
            <w:tcW w:w="1559" w:type="dxa"/>
            <w:vAlign w:val="bottom"/>
          </w:tcPr>
          <w:p w14:paraId="2C23578C"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17146644</w:t>
            </w:r>
          </w:p>
        </w:tc>
        <w:tc>
          <w:tcPr>
            <w:tcW w:w="2410" w:type="dxa"/>
          </w:tcPr>
          <w:p w14:paraId="62E24FC7"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lang w:val="es-ES"/>
              </w:rPr>
              <w:t>Pediatría y Puericultura</w:t>
            </w:r>
          </w:p>
        </w:tc>
      </w:tr>
      <w:tr w:rsidR="00E020D6" w:rsidRPr="004A684B" w14:paraId="06B572B6" w14:textId="77777777" w:rsidTr="00006AA7">
        <w:trPr>
          <w:trHeight w:val="273"/>
        </w:trPr>
        <w:tc>
          <w:tcPr>
            <w:tcW w:w="3544" w:type="dxa"/>
            <w:vAlign w:val="bottom"/>
          </w:tcPr>
          <w:p w14:paraId="7A7631FE" w14:textId="12C50A74" w:rsidR="00E020D6" w:rsidRPr="004A684B" w:rsidRDefault="00B65F6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Federico Ordoñez Gómez</w:t>
            </w:r>
          </w:p>
        </w:tc>
        <w:tc>
          <w:tcPr>
            <w:tcW w:w="1559" w:type="dxa"/>
            <w:vAlign w:val="bottom"/>
          </w:tcPr>
          <w:p w14:paraId="2368CBB8"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Psicólogo</w:t>
            </w:r>
          </w:p>
        </w:tc>
        <w:tc>
          <w:tcPr>
            <w:tcW w:w="1559" w:type="dxa"/>
            <w:vAlign w:val="bottom"/>
          </w:tcPr>
          <w:p w14:paraId="065C21CC"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91260775</w:t>
            </w:r>
          </w:p>
        </w:tc>
        <w:tc>
          <w:tcPr>
            <w:tcW w:w="2410" w:type="dxa"/>
          </w:tcPr>
          <w:p w14:paraId="17893B52"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lang w:val="es-ES"/>
              </w:rPr>
              <w:t>Pediatría y Puericultura</w:t>
            </w:r>
          </w:p>
        </w:tc>
      </w:tr>
      <w:tr w:rsidR="00E020D6" w:rsidRPr="004A684B" w14:paraId="69AC03CD" w14:textId="77777777" w:rsidTr="00006AA7">
        <w:trPr>
          <w:trHeight w:val="273"/>
        </w:trPr>
        <w:tc>
          <w:tcPr>
            <w:tcW w:w="3544" w:type="dxa"/>
            <w:vAlign w:val="bottom"/>
          </w:tcPr>
          <w:p w14:paraId="79FE7340" w14:textId="188EAB54"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 xml:space="preserve">Sandra </w:t>
            </w:r>
            <w:r w:rsidR="00B65F66" w:rsidRPr="004A684B">
              <w:rPr>
                <w:rFonts w:ascii="Arial" w:hAnsi="Arial" w:cs="Arial"/>
                <w:b/>
                <w:color w:val="000000" w:themeColor="text1"/>
                <w:sz w:val="18"/>
                <w:szCs w:val="18"/>
                <w:lang w:val="es-ES"/>
              </w:rPr>
              <w:t xml:space="preserve">Milena </w:t>
            </w:r>
            <w:r w:rsidRPr="004A684B">
              <w:rPr>
                <w:rFonts w:ascii="Arial" w:hAnsi="Arial" w:cs="Arial"/>
                <w:b/>
                <w:color w:val="000000" w:themeColor="text1"/>
                <w:sz w:val="18"/>
                <w:szCs w:val="18"/>
                <w:lang w:val="es-ES"/>
              </w:rPr>
              <w:t>Jiménez Vargas</w:t>
            </w:r>
          </w:p>
        </w:tc>
        <w:tc>
          <w:tcPr>
            <w:tcW w:w="1559" w:type="dxa"/>
            <w:vAlign w:val="bottom"/>
          </w:tcPr>
          <w:p w14:paraId="319854DD"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Comunicadora Social</w:t>
            </w:r>
          </w:p>
        </w:tc>
        <w:tc>
          <w:tcPr>
            <w:tcW w:w="1559" w:type="dxa"/>
            <w:vAlign w:val="bottom"/>
          </w:tcPr>
          <w:p w14:paraId="3BFC6A71"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43867045</w:t>
            </w:r>
          </w:p>
        </w:tc>
        <w:tc>
          <w:tcPr>
            <w:tcW w:w="2410" w:type="dxa"/>
          </w:tcPr>
          <w:p w14:paraId="5D8C47D1"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lang w:val="es-ES"/>
              </w:rPr>
              <w:t>Pediatría y Puericultura</w:t>
            </w:r>
          </w:p>
        </w:tc>
      </w:tr>
      <w:tr w:rsidR="00E020D6" w:rsidRPr="004A684B" w14:paraId="2D80D22E" w14:textId="77777777" w:rsidTr="00006AA7">
        <w:trPr>
          <w:trHeight w:val="273"/>
        </w:trPr>
        <w:tc>
          <w:tcPr>
            <w:tcW w:w="3544" w:type="dxa"/>
            <w:vAlign w:val="bottom"/>
          </w:tcPr>
          <w:p w14:paraId="071AB860" w14:textId="69BFF8CD"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 xml:space="preserve">Ana </w:t>
            </w:r>
            <w:r w:rsidR="00B65F66" w:rsidRPr="004A684B">
              <w:rPr>
                <w:rFonts w:ascii="Arial" w:hAnsi="Arial" w:cs="Arial"/>
                <w:b/>
                <w:color w:val="000000" w:themeColor="text1"/>
                <w:sz w:val="18"/>
                <w:szCs w:val="18"/>
              </w:rPr>
              <w:t xml:space="preserve">Lucía </w:t>
            </w:r>
            <w:r w:rsidRPr="004A684B">
              <w:rPr>
                <w:rFonts w:ascii="Arial" w:hAnsi="Arial" w:cs="Arial"/>
                <w:b/>
                <w:color w:val="000000" w:themeColor="text1"/>
                <w:sz w:val="18"/>
                <w:szCs w:val="18"/>
              </w:rPr>
              <w:t>Giraldo Lizcano</w:t>
            </w:r>
          </w:p>
        </w:tc>
        <w:tc>
          <w:tcPr>
            <w:tcW w:w="1559" w:type="dxa"/>
            <w:vAlign w:val="bottom"/>
          </w:tcPr>
          <w:p w14:paraId="271FF9BE"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 xml:space="preserve"> Trabajadora Social </w:t>
            </w:r>
          </w:p>
        </w:tc>
        <w:tc>
          <w:tcPr>
            <w:tcW w:w="1559" w:type="dxa"/>
            <w:vAlign w:val="bottom"/>
          </w:tcPr>
          <w:p w14:paraId="10BCB0B6"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43251614</w:t>
            </w:r>
          </w:p>
        </w:tc>
        <w:tc>
          <w:tcPr>
            <w:tcW w:w="2410" w:type="dxa"/>
          </w:tcPr>
          <w:p w14:paraId="31D402EB"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lang w:val="es-ES"/>
              </w:rPr>
              <w:t>Pediatría y Puericultura</w:t>
            </w:r>
          </w:p>
        </w:tc>
      </w:tr>
      <w:tr w:rsidR="00E020D6" w:rsidRPr="004A684B" w14:paraId="34AE0C4C" w14:textId="77777777" w:rsidTr="00006AA7">
        <w:trPr>
          <w:trHeight w:val="273"/>
        </w:trPr>
        <w:tc>
          <w:tcPr>
            <w:tcW w:w="3544" w:type="dxa"/>
            <w:vAlign w:val="bottom"/>
          </w:tcPr>
          <w:p w14:paraId="420BFC43" w14:textId="6E6A0099"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 xml:space="preserve">Jackeline </w:t>
            </w:r>
            <w:r w:rsidR="00B65F66" w:rsidRPr="004A684B">
              <w:rPr>
                <w:rFonts w:ascii="Arial" w:hAnsi="Arial" w:cs="Arial"/>
                <w:b/>
                <w:color w:val="000000" w:themeColor="text1"/>
                <w:sz w:val="18"/>
                <w:szCs w:val="18"/>
                <w:lang w:val="es-ES"/>
              </w:rPr>
              <w:t>Rúa Arboleda</w:t>
            </w:r>
          </w:p>
        </w:tc>
        <w:tc>
          <w:tcPr>
            <w:tcW w:w="1559" w:type="dxa"/>
            <w:vAlign w:val="bottom"/>
          </w:tcPr>
          <w:p w14:paraId="60D9701A"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Comunicadora Social</w:t>
            </w:r>
          </w:p>
        </w:tc>
        <w:tc>
          <w:tcPr>
            <w:tcW w:w="1559" w:type="dxa"/>
            <w:vAlign w:val="bottom"/>
          </w:tcPr>
          <w:p w14:paraId="10AE8684"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1128429491</w:t>
            </w:r>
          </w:p>
        </w:tc>
        <w:tc>
          <w:tcPr>
            <w:tcW w:w="2410" w:type="dxa"/>
            <w:vAlign w:val="bottom"/>
          </w:tcPr>
          <w:p w14:paraId="126B2D1A"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Pediatría y Puericultura</w:t>
            </w:r>
          </w:p>
        </w:tc>
      </w:tr>
      <w:tr w:rsidR="00E020D6" w:rsidRPr="004A684B" w14:paraId="47123B8E" w14:textId="77777777" w:rsidTr="00006AA7">
        <w:trPr>
          <w:trHeight w:val="273"/>
        </w:trPr>
        <w:tc>
          <w:tcPr>
            <w:tcW w:w="3544" w:type="dxa"/>
            <w:vAlign w:val="bottom"/>
          </w:tcPr>
          <w:p w14:paraId="141A8EE3" w14:textId="5732371E"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 xml:space="preserve">Said </w:t>
            </w:r>
            <w:r w:rsidR="00B65F66" w:rsidRPr="004A684B">
              <w:rPr>
                <w:rFonts w:ascii="Arial" w:hAnsi="Arial" w:cs="Arial"/>
                <w:b/>
                <w:color w:val="000000" w:themeColor="text1"/>
                <w:sz w:val="18"/>
                <w:szCs w:val="18"/>
              </w:rPr>
              <w:t>Hurtado Rivera</w:t>
            </w:r>
          </w:p>
        </w:tc>
        <w:tc>
          <w:tcPr>
            <w:tcW w:w="1559" w:type="dxa"/>
          </w:tcPr>
          <w:p w14:paraId="59E854AF"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 xml:space="preserve">Licenciado en educación </w:t>
            </w:r>
          </w:p>
        </w:tc>
        <w:tc>
          <w:tcPr>
            <w:tcW w:w="1559" w:type="dxa"/>
            <w:vAlign w:val="bottom"/>
          </w:tcPr>
          <w:p w14:paraId="41059C95"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71877733</w:t>
            </w:r>
          </w:p>
        </w:tc>
        <w:tc>
          <w:tcPr>
            <w:tcW w:w="2410" w:type="dxa"/>
          </w:tcPr>
          <w:p w14:paraId="0F54E642"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Componentes Flexibles (Educación Médica)</w:t>
            </w:r>
          </w:p>
        </w:tc>
      </w:tr>
      <w:tr w:rsidR="00E020D6" w:rsidRPr="004A684B" w14:paraId="5358EACC" w14:textId="77777777" w:rsidTr="00006AA7">
        <w:trPr>
          <w:trHeight w:val="273"/>
        </w:trPr>
        <w:tc>
          <w:tcPr>
            <w:tcW w:w="3544" w:type="dxa"/>
            <w:vAlign w:val="bottom"/>
          </w:tcPr>
          <w:p w14:paraId="21839EAA" w14:textId="149CD633"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 xml:space="preserve">Claudia Fernanda Vásquez </w:t>
            </w:r>
            <w:r w:rsidR="00B65F66" w:rsidRPr="004A684B">
              <w:rPr>
                <w:rFonts w:ascii="Arial" w:hAnsi="Arial" w:cs="Arial"/>
                <w:b/>
                <w:color w:val="000000" w:themeColor="text1"/>
                <w:sz w:val="18"/>
                <w:szCs w:val="18"/>
              </w:rPr>
              <w:t>A</w:t>
            </w:r>
          </w:p>
        </w:tc>
        <w:tc>
          <w:tcPr>
            <w:tcW w:w="1559" w:type="dxa"/>
          </w:tcPr>
          <w:p w14:paraId="516A9EB2"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Psicóloga</w:t>
            </w:r>
          </w:p>
        </w:tc>
        <w:tc>
          <w:tcPr>
            <w:tcW w:w="1559" w:type="dxa"/>
            <w:vAlign w:val="bottom"/>
          </w:tcPr>
          <w:p w14:paraId="025702B0"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43202683</w:t>
            </w:r>
          </w:p>
        </w:tc>
        <w:tc>
          <w:tcPr>
            <w:tcW w:w="2410" w:type="dxa"/>
          </w:tcPr>
          <w:p w14:paraId="5F0EBC41"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Componentes Flexibles (Educación Médica)</w:t>
            </w:r>
          </w:p>
        </w:tc>
      </w:tr>
      <w:tr w:rsidR="00E020D6" w:rsidRPr="004A684B" w14:paraId="048F9A83" w14:textId="77777777" w:rsidTr="00006AA7">
        <w:trPr>
          <w:trHeight w:val="273"/>
        </w:trPr>
        <w:tc>
          <w:tcPr>
            <w:tcW w:w="3544" w:type="dxa"/>
            <w:vAlign w:val="bottom"/>
          </w:tcPr>
          <w:p w14:paraId="15347525" w14:textId="19B43543" w:rsidR="00E020D6" w:rsidRPr="004A684B" w:rsidRDefault="00B65F6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lastRenderedPageBreak/>
              <w:t>Nelson Mauricio Agudelo Ruíz</w:t>
            </w:r>
          </w:p>
        </w:tc>
        <w:tc>
          <w:tcPr>
            <w:tcW w:w="1559" w:type="dxa"/>
          </w:tcPr>
          <w:p w14:paraId="187EC889"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Educador Físico</w:t>
            </w:r>
          </w:p>
        </w:tc>
        <w:tc>
          <w:tcPr>
            <w:tcW w:w="1559" w:type="dxa"/>
            <w:vAlign w:val="bottom"/>
          </w:tcPr>
          <w:p w14:paraId="52DFFD2B"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71655835</w:t>
            </w:r>
          </w:p>
        </w:tc>
        <w:tc>
          <w:tcPr>
            <w:tcW w:w="2410" w:type="dxa"/>
          </w:tcPr>
          <w:p w14:paraId="76004CCF"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Componentes Flexibles (Educación Médica)</w:t>
            </w:r>
          </w:p>
        </w:tc>
      </w:tr>
      <w:tr w:rsidR="00E020D6" w:rsidRPr="004A684B" w14:paraId="6DBED156" w14:textId="77777777" w:rsidTr="00006AA7">
        <w:trPr>
          <w:trHeight w:val="273"/>
        </w:trPr>
        <w:tc>
          <w:tcPr>
            <w:tcW w:w="3544" w:type="dxa"/>
            <w:vAlign w:val="bottom"/>
          </w:tcPr>
          <w:p w14:paraId="14274A11" w14:textId="4316A15F"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 xml:space="preserve">Beatriz Elena </w:t>
            </w:r>
            <w:r w:rsidR="00B65F66" w:rsidRPr="004A684B">
              <w:rPr>
                <w:rFonts w:ascii="Arial" w:hAnsi="Arial" w:cs="Arial"/>
                <w:b/>
                <w:color w:val="000000" w:themeColor="text1"/>
                <w:sz w:val="18"/>
                <w:szCs w:val="18"/>
              </w:rPr>
              <w:t>Duque Hincapié</w:t>
            </w:r>
          </w:p>
        </w:tc>
        <w:tc>
          <w:tcPr>
            <w:tcW w:w="1559" w:type="dxa"/>
          </w:tcPr>
          <w:p w14:paraId="425123AD"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Licenciada en Artes Plásticas</w:t>
            </w:r>
          </w:p>
        </w:tc>
        <w:tc>
          <w:tcPr>
            <w:tcW w:w="1559" w:type="dxa"/>
            <w:vAlign w:val="bottom"/>
          </w:tcPr>
          <w:p w14:paraId="3DD271D9"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43727378</w:t>
            </w:r>
          </w:p>
        </w:tc>
        <w:tc>
          <w:tcPr>
            <w:tcW w:w="2410" w:type="dxa"/>
          </w:tcPr>
          <w:p w14:paraId="4D666F0B"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Componentes Flexibles (Educación Médica)</w:t>
            </w:r>
          </w:p>
        </w:tc>
      </w:tr>
      <w:tr w:rsidR="00E020D6" w:rsidRPr="004A684B" w14:paraId="1BE9B367" w14:textId="77777777" w:rsidTr="00006AA7">
        <w:trPr>
          <w:trHeight w:val="273"/>
        </w:trPr>
        <w:tc>
          <w:tcPr>
            <w:tcW w:w="3544" w:type="dxa"/>
            <w:vAlign w:val="bottom"/>
          </w:tcPr>
          <w:p w14:paraId="4C71B000" w14:textId="37B57618"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 xml:space="preserve">Elkin </w:t>
            </w:r>
            <w:r w:rsidR="00B65F66" w:rsidRPr="004A684B">
              <w:rPr>
                <w:rFonts w:ascii="Arial" w:hAnsi="Arial" w:cs="Arial"/>
                <w:b/>
                <w:color w:val="000000" w:themeColor="text1"/>
                <w:sz w:val="18"/>
                <w:szCs w:val="18"/>
              </w:rPr>
              <w:t>Usura Guisao</w:t>
            </w:r>
          </w:p>
        </w:tc>
        <w:tc>
          <w:tcPr>
            <w:tcW w:w="1559" w:type="dxa"/>
          </w:tcPr>
          <w:p w14:paraId="4079CF3C"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Artes Plásticas</w:t>
            </w:r>
          </w:p>
        </w:tc>
        <w:tc>
          <w:tcPr>
            <w:tcW w:w="1559" w:type="dxa"/>
            <w:vAlign w:val="bottom"/>
          </w:tcPr>
          <w:p w14:paraId="1C100578"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70127819</w:t>
            </w:r>
          </w:p>
        </w:tc>
        <w:tc>
          <w:tcPr>
            <w:tcW w:w="2410" w:type="dxa"/>
          </w:tcPr>
          <w:p w14:paraId="2DAE89D0"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Componentes Flexibles (Educación Médica)</w:t>
            </w:r>
          </w:p>
        </w:tc>
      </w:tr>
      <w:tr w:rsidR="00E020D6" w:rsidRPr="004A684B" w14:paraId="285C91DE" w14:textId="77777777" w:rsidTr="00006AA7">
        <w:trPr>
          <w:trHeight w:val="273"/>
        </w:trPr>
        <w:tc>
          <w:tcPr>
            <w:tcW w:w="3544" w:type="dxa"/>
            <w:vAlign w:val="bottom"/>
          </w:tcPr>
          <w:p w14:paraId="6F942ACA" w14:textId="1D43D64B" w:rsidR="00E020D6" w:rsidRPr="004A684B" w:rsidRDefault="00B65F6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Rosmira Marín Cardona</w:t>
            </w:r>
          </w:p>
        </w:tc>
        <w:tc>
          <w:tcPr>
            <w:tcW w:w="1559" w:type="dxa"/>
          </w:tcPr>
          <w:p w14:paraId="223A8650"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Licenciada en Artes Representativas</w:t>
            </w:r>
          </w:p>
        </w:tc>
        <w:tc>
          <w:tcPr>
            <w:tcW w:w="1559" w:type="dxa"/>
            <w:vAlign w:val="bottom"/>
          </w:tcPr>
          <w:p w14:paraId="3A3F7983"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39439711</w:t>
            </w:r>
          </w:p>
        </w:tc>
        <w:tc>
          <w:tcPr>
            <w:tcW w:w="2410" w:type="dxa"/>
          </w:tcPr>
          <w:p w14:paraId="30257740"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Componentes Flexibles (Educación Médica)</w:t>
            </w:r>
          </w:p>
        </w:tc>
      </w:tr>
      <w:tr w:rsidR="00E020D6" w:rsidRPr="004A684B" w14:paraId="1FCCCD7B" w14:textId="77777777" w:rsidTr="00006AA7">
        <w:trPr>
          <w:trHeight w:val="273"/>
        </w:trPr>
        <w:tc>
          <w:tcPr>
            <w:tcW w:w="3544" w:type="dxa"/>
            <w:vAlign w:val="bottom"/>
          </w:tcPr>
          <w:p w14:paraId="0254AD4C" w14:textId="3A59D9C4"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 xml:space="preserve">Sonia Beatriz </w:t>
            </w:r>
            <w:r w:rsidR="00B65F66" w:rsidRPr="004A684B">
              <w:rPr>
                <w:rFonts w:ascii="Arial" w:hAnsi="Arial" w:cs="Arial"/>
                <w:b/>
                <w:color w:val="000000" w:themeColor="text1"/>
                <w:sz w:val="18"/>
                <w:szCs w:val="18"/>
              </w:rPr>
              <w:t xml:space="preserve">Mesa </w:t>
            </w:r>
            <w:r w:rsidRPr="004A684B">
              <w:rPr>
                <w:rFonts w:ascii="Arial" w:hAnsi="Arial" w:cs="Arial"/>
                <w:b/>
                <w:color w:val="000000" w:themeColor="text1"/>
                <w:sz w:val="18"/>
                <w:szCs w:val="18"/>
              </w:rPr>
              <w:t>Berrio</w:t>
            </w:r>
          </w:p>
        </w:tc>
        <w:tc>
          <w:tcPr>
            <w:tcW w:w="1559" w:type="dxa"/>
          </w:tcPr>
          <w:p w14:paraId="0588E034"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Artes</w:t>
            </w:r>
          </w:p>
        </w:tc>
        <w:tc>
          <w:tcPr>
            <w:tcW w:w="1559" w:type="dxa"/>
            <w:vAlign w:val="bottom"/>
          </w:tcPr>
          <w:p w14:paraId="6F0DE915"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32533347</w:t>
            </w:r>
          </w:p>
        </w:tc>
        <w:tc>
          <w:tcPr>
            <w:tcW w:w="2410" w:type="dxa"/>
          </w:tcPr>
          <w:p w14:paraId="03B3B253"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Componentes Flexibles (Educación Médica)</w:t>
            </w:r>
          </w:p>
        </w:tc>
      </w:tr>
      <w:tr w:rsidR="00E020D6" w:rsidRPr="004A684B" w14:paraId="489A0951" w14:textId="77777777" w:rsidTr="00006AA7">
        <w:trPr>
          <w:trHeight w:val="273"/>
        </w:trPr>
        <w:tc>
          <w:tcPr>
            <w:tcW w:w="3544" w:type="dxa"/>
            <w:vAlign w:val="bottom"/>
          </w:tcPr>
          <w:p w14:paraId="0EF3AB6C" w14:textId="4B11685D"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 xml:space="preserve">Ilvar Josué </w:t>
            </w:r>
            <w:r w:rsidR="00B65F66" w:rsidRPr="004A684B">
              <w:rPr>
                <w:rFonts w:ascii="Arial" w:hAnsi="Arial" w:cs="Arial"/>
                <w:b/>
                <w:color w:val="000000" w:themeColor="text1"/>
                <w:sz w:val="18"/>
                <w:szCs w:val="18"/>
              </w:rPr>
              <w:t xml:space="preserve">Carantón </w:t>
            </w:r>
            <w:r w:rsidRPr="004A684B">
              <w:rPr>
                <w:rFonts w:ascii="Arial" w:hAnsi="Arial" w:cs="Arial"/>
                <w:b/>
                <w:color w:val="000000" w:themeColor="text1"/>
                <w:sz w:val="18"/>
                <w:szCs w:val="18"/>
              </w:rPr>
              <w:t>Sánchez</w:t>
            </w:r>
          </w:p>
        </w:tc>
        <w:tc>
          <w:tcPr>
            <w:tcW w:w="1559" w:type="dxa"/>
          </w:tcPr>
          <w:p w14:paraId="35040981"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Artes Plásticas</w:t>
            </w:r>
          </w:p>
        </w:tc>
        <w:tc>
          <w:tcPr>
            <w:tcW w:w="1559" w:type="dxa"/>
            <w:vAlign w:val="bottom"/>
          </w:tcPr>
          <w:p w14:paraId="76ED6756"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 79433621</w:t>
            </w:r>
          </w:p>
        </w:tc>
        <w:tc>
          <w:tcPr>
            <w:tcW w:w="2410" w:type="dxa"/>
          </w:tcPr>
          <w:p w14:paraId="0CA24768"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Componentes Flexibles (Educación Médica)</w:t>
            </w:r>
          </w:p>
        </w:tc>
      </w:tr>
      <w:tr w:rsidR="00E020D6" w:rsidRPr="004A684B" w14:paraId="776B05C3" w14:textId="77777777" w:rsidTr="00006AA7">
        <w:trPr>
          <w:trHeight w:val="273"/>
        </w:trPr>
        <w:tc>
          <w:tcPr>
            <w:tcW w:w="3544" w:type="dxa"/>
            <w:vAlign w:val="bottom"/>
          </w:tcPr>
          <w:p w14:paraId="58644C87" w14:textId="1E4AA03A" w:rsidR="00E020D6" w:rsidRPr="004A684B" w:rsidRDefault="00B65F6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Luis Fidel Patiño Badillo</w:t>
            </w:r>
          </w:p>
        </w:tc>
        <w:tc>
          <w:tcPr>
            <w:tcW w:w="1559" w:type="dxa"/>
          </w:tcPr>
          <w:p w14:paraId="1AD8CAA9"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Especialista en Terapia de Familia</w:t>
            </w:r>
          </w:p>
        </w:tc>
        <w:tc>
          <w:tcPr>
            <w:tcW w:w="1559" w:type="dxa"/>
            <w:vAlign w:val="bottom"/>
          </w:tcPr>
          <w:p w14:paraId="09E3734A"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91204559</w:t>
            </w:r>
          </w:p>
        </w:tc>
        <w:tc>
          <w:tcPr>
            <w:tcW w:w="2410" w:type="dxa"/>
          </w:tcPr>
          <w:p w14:paraId="75CA92B4"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Componentes Flexibles (Educación Médica)</w:t>
            </w:r>
          </w:p>
        </w:tc>
      </w:tr>
      <w:tr w:rsidR="00E020D6" w:rsidRPr="004A684B" w14:paraId="4243CD37" w14:textId="77777777" w:rsidTr="00006AA7">
        <w:trPr>
          <w:trHeight w:val="273"/>
        </w:trPr>
        <w:tc>
          <w:tcPr>
            <w:tcW w:w="3544" w:type="dxa"/>
            <w:vAlign w:val="bottom"/>
          </w:tcPr>
          <w:p w14:paraId="5FC90C23" w14:textId="5FE9BB5B" w:rsidR="00E020D6" w:rsidRPr="004A684B" w:rsidRDefault="00B65F6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Dairo Humberto Salazar García</w:t>
            </w:r>
          </w:p>
        </w:tc>
        <w:tc>
          <w:tcPr>
            <w:tcW w:w="1559" w:type="dxa"/>
          </w:tcPr>
          <w:p w14:paraId="3EE3961F"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Médico</w:t>
            </w:r>
          </w:p>
        </w:tc>
        <w:tc>
          <w:tcPr>
            <w:tcW w:w="1559" w:type="dxa"/>
            <w:vAlign w:val="bottom"/>
          </w:tcPr>
          <w:p w14:paraId="3C030352"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98512359</w:t>
            </w:r>
          </w:p>
        </w:tc>
        <w:tc>
          <w:tcPr>
            <w:tcW w:w="2410" w:type="dxa"/>
          </w:tcPr>
          <w:p w14:paraId="5AA33562"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Componentes Flexibles (Educación Médica)</w:t>
            </w:r>
          </w:p>
        </w:tc>
      </w:tr>
      <w:tr w:rsidR="00E020D6" w:rsidRPr="004A684B" w14:paraId="3F5F0728" w14:textId="77777777" w:rsidTr="00006AA7">
        <w:trPr>
          <w:trHeight w:val="273"/>
        </w:trPr>
        <w:tc>
          <w:tcPr>
            <w:tcW w:w="3544" w:type="dxa"/>
            <w:vAlign w:val="bottom"/>
          </w:tcPr>
          <w:p w14:paraId="3E247DF0" w14:textId="48C2BA72"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 xml:space="preserve">Adriana </w:t>
            </w:r>
            <w:r w:rsidR="00B65F66" w:rsidRPr="004A684B">
              <w:rPr>
                <w:rFonts w:ascii="Arial" w:hAnsi="Arial" w:cs="Arial"/>
                <w:b/>
                <w:color w:val="000000" w:themeColor="text1"/>
                <w:sz w:val="18"/>
                <w:szCs w:val="18"/>
              </w:rPr>
              <w:t xml:space="preserve">María </w:t>
            </w:r>
            <w:r w:rsidRPr="004A684B">
              <w:rPr>
                <w:rFonts w:ascii="Arial" w:hAnsi="Arial" w:cs="Arial"/>
                <w:b/>
                <w:color w:val="000000" w:themeColor="text1"/>
                <w:sz w:val="18"/>
                <w:szCs w:val="18"/>
              </w:rPr>
              <w:t>Loaiza Monsalve</w:t>
            </w:r>
          </w:p>
        </w:tc>
        <w:tc>
          <w:tcPr>
            <w:tcW w:w="1559" w:type="dxa"/>
          </w:tcPr>
          <w:p w14:paraId="19003A8E"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Instrumentadora Quirúrgica</w:t>
            </w:r>
          </w:p>
        </w:tc>
        <w:tc>
          <w:tcPr>
            <w:tcW w:w="1559" w:type="dxa"/>
            <w:vAlign w:val="bottom"/>
          </w:tcPr>
          <w:p w14:paraId="38D30F4F"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52858501</w:t>
            </w:r>
          </w:p>
        </w:tc>
        <w:tc>
          <w:tcPr>
            <w:tcW w:w="2410" w:type="dxa"/>
          </w:tcPr>
          <w:p w14:paraId="13FF2C9C"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Componentes Flexibles (Educación Médica)</w:t>
            </w:r>
          </w:p>
        </w:tc>
      </w:tr>
      <w:tr w:rsidR="00E020D6" w:rsidRPr="004A684B" w14:paraId="081E736A" w14:textId="77777777" w:rsidTr="00006AA7">
        <w:trPr>
          <w:trHeight w:val="273"/>
        </w:trPr>
        <w:tc>
          <w:tcPr>
            <w:tcW w:w="3544" w:type="dxa"/>
            <w:vAlign w:val="bottom"/>
          </w:tcPr>
          <w:p w14:paraId="3BA262FF" w14:textId="106CEEE0"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 xml:space="preserve">Nora Cecilia Castrillón </w:t>
            </w:r>
            <w:r w:rsidR="00B65F66" w:rsidRPr="004A684B">
              <w:rPr>
                <w:rFonts w:ascii="Arial" w:hAnsi="Arial" w:cs="Arial"/>
                <w:b/>
                <w:color w:val="000000" w:themeColor="text1"/>
                <w:sz w:val="18"/>
                <w:szCs w:val="18"/>
              </w:rPr>
              <w:t>Botero</w:t>
            </w:r>
          </w:p>
        </w:tc>
        <w:tc>
          <w:tcPr>
            <w:tcW w:w="1559" w:type="dxa"/>
          </w:tcPr>
          <w:p w14:paraId="5FBCA5D4"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Instrumentadora Quirúrgica</w:t>
            </w:r>
          </w:p>
        </w:tc>
        <w:tc>
          <w:tcPr>
            <w:tcW w:w="1559" w:type="dxa"/>
            <w:vAlign w:val="bottom"/>
          </w:tcPr>
          <w:p w14:paraId="6332A402"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43876338</w:t>
            </w:r>
          </w:p>
        </w:tc>
        <w:tc>
          <w:tcPr>
            <w:tcW w:w="2410" w:type="dxa"/>
          </w:tcPr>
          <w:p w14:paraId="28CAD372"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Componentes Flexibles (Educación Médica)</w:t>
            </w:r>
          </w:p>
        </w:tc>
      </w:tr>
      <w:tr w:rsidR="00E020D6" w:rsidRPr="004A684B" w14:paraId="777343AF" w14:textId="77777777" w:rsidTr="00006AA7">
        <w:trPr>
          <w:trHeight w:val="273"/>
        </w:trPr>
        <w:tc>
          <w:tcPr>
            <w:tcW w:w="3544" w:type="dxa"/>
            <w:vAlign w:val="bottom"/>
          </w:tcPr>
          <w:p w14:paraId="133E696D" w14:textId="46B3DA17"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 xml:space="preserve">Ana </w:t>
            </w:r>
            <w:r w:rsidR="00B65F66" w:rsidRPr="004A684B">
              <w:rPr>
                <w:rFonts w:ascii="Arial" w:hAnsi="Arial" w:cs="Arial"/>
                <w:b/>
                <w:color w:val="000000" w:themeColor="text1"/>
                <w:sz w:val="18"/>
                <w:szCs w:val="18"/>
              </w:rPr>
              <w:t>Rosa Ortega Álzate</w:t>
            </w:r>
          </w:p>
        </w:tc>
        <w:tc>
          <w:tcPr>
            <w:tcW w:w="1559" w:type="dxa"/>
          </w:tcPr>
          <w:p w14:paraId="5C5F2BC0"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Licenciada en educación español-literatura</w:t>
            </w:r>
          </w:p>
        </w:tc>
        <w:tc>
          <w:tcPr>
            <w:tcW w:w="1559" w:type="dxa"/>
            <w:vAlign w:val="bottom"/>
          </w:tcPr>
          <w:p w14:paraId="4A1E4495"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32304185</w:t>
            </w:r>
          </w:p>
        </w:tc>
        <w:tc>
          <w:tcPr>
            <w:tcW w:w="2410" w:type="dxa"/>
          </w:tcPr>
          <w:p w14:paraId="0639EE2F"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Comunicaciones (Educación Médica)</w:t>
            </w:r>
          </w:p>
        </w:tc>
      </w:tr>
      <w:tr w:rsidR="00E020D6" w:rsidRPr="004A684B" w14:paraId="3321F2A4" w14:textId="77777777" w:rsidTr="00006AA7">
        <w:trPr>
          <w:trHeight w:val="273"/>
        </w:trPr>
        <w:tc>
          <w:tcPr>
            <w:tcW w:w="3544" w:type="dxa"/>
            <w:vAlign w:val="bottom"/>
          </w:tcPr>
          <w:p w14:paraId="1BF87CC6" w14:textId="4AB569C0" w:rsidR="00E020D6" w:rsidRPr="004A684B" w:rsidRDefault="00E020D6" w:rsidP="00DD5649">
            <w:pPr>
              <w:rPr>
                <w:rFonts w:ascii="Arial" w:hAnsi="Arial" w:cs="Arial"/>
                <w:b/>
                <w:color w:val="000000" w:themeColor="text1"/>
                <w:sz w:val="18"/>
                <w:szCs w:val="18"/>
              </w:rPr>
            </w:pPr>
            <w:r w:rsidRPr="004A684B">
              <w:rPr>
                <w:rFonts w:ascii="Arial" w:hAnsi="Arial" w:cs="Arial"/>
                <w:b/>
                <w:color w:val="000000" w:themeColor="text1"/>
                <w:sz w:val="18"/>
                <w:szCs w:val="18"/>
              </w:rPr>
              <w:t xml:space="preserve">Natalia </w:t>
            </w:r>
            <w:r w:rsidR="00B65F66" w:rsidRPr="004A684B">
              <w:rPr>
                <w:rFonts w:ascii="Arial" w:hAnsi="Arial" w:cs="Arial"/>
                <w:b/>
                <w:color w:val="000000" w:themeColor="text1"/>
                <w:sz w:val="18"/>
                <w:szCs w:val="18"/>
              </w:rPr>
              <w:t xml:space="preserve">Botero </w:t>
            </w:r>
            <w:r w:rsidRPr="004A684B">
              <w:rPr>
                <w:rFonts w:ascii="Arial" w:hAnsi="Arial" w:cs="Arial"/>
                <w:b/>
                <w:color w:val="000000" w:themeColor="text1"/>
                <w:sz w:val="18"/>
                <w:szCs w:val="18"/>
              </w:rPr>
              <w:t>García</w:t>
            </w:r>
          </w:p>
        </w:tc>
        <w:tc>
          <w:tcPr>
            <w:tcW w:w="1559" w:type="dxa"/>
          </w:tcPr>
          <w:p w14:paraId="26D7767F"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Antropóloga</w:t>
            </w:r>
          </w:p>
        </w:tc>
        <w:tc>
          <w:tcPr>
            <w:tcW w:w="1559" w:type="dxa"/>
            <w:vAlign w:val="bottom"/>
          </w:tcPr>
          <w:p w14:paraId="32E9B350"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1094891370</w:t>
            </w:r>
          </w:p>
        </w:tc>
        <w:tc>
          <w:tcPr>
            <w:tcW w:w="2410" w:type="dxa"/>
          </w:tcPr>
          <w:p w14:paraId="4A90E159"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lang w:val="es-ES"/>
              </w:rPr>
              <w:t>Componentes Flexibles (Educación Médica)</w:t>
            </w:r>
          </w:p>
        </w:tc>
      </w:tr>
      <w:tr w:rsidR="00E020D6" w:rsidRPr="004A684B" w14:paraId="2301EAE9" w14:textId="77777777" w:rsidTr="00006AA7">
        <w:trPr>
          <w:trHeight w:val="273"/>
        </w:trPr>
        <w:tc>
          <w:tcPr>
            <w:tcW w:w="3544" w:type="dxa"/>
            <w:vAlign w:val="bottom"/>
          </w:tcPr>
          <w:p w14:paraId="38665937" w14:textId="17DE835A" w:rsidR="00E020D6" w:rsidRPr="004A684B" w:rsidRDefault="00E020D6" w:rsidP="00DD5649">
            <w:pPr>
              <w:rPr>
                <w:rFonts w:ascii="Arial" w:hAnsi="Arial" w:cs="Arial"/>
                <w:b/>
                <w:color w:val="000000" w:themeColor="text1"/>
                <w:sz w:val="18"/>
                <w:szCs w:val="18"/>
              </w:rPr>
            </w:pPr>
            <w:r w:rsidRPr="004A684B">
              <w:rPr>
                <w:rFonts w:ascii="Arial" w:hAnsi="Arial" w:cs="Arial"/>
                <w:b/>
                <w:color w:val="000000" w:themeColor="text1"/>
                <w:sz w:val="18"/>
                <w:szCs w:val="18"/>
              </w:rPr>
              <w:t xml:space="preserve">Jorge Hugo </w:t>
            </w:r>
            <w:r w:rsidR="00B65F66" w:rsidRPr="004A684B">
              <w:rPr>
                <w:rFonts w:ascii="Arial" w:hAnsi="Arial" w:cs="Arial"/>
                <w:b/>
                <w:color w:val="000000" w:themeColor="text1"/>
                <w:sz w:val="18"/>
                <w:szCs w:val="18"/>
              </w:rPr>
              <w:t xml:space="preserve">Rúa </w:t>
            </w:r>
            <w:r w:rsidRPr="004A684B">
              <w:rPr>
                <w:rFonts w:ascii="Arial" w:hAnsi="Arial" w:cs="Arial"/>
                <w:b/>
                <w:color w:val="000000" w:themeColor="text1"/>
                <w:sz w:val="18"/>
                <w:szCs w:val="18"/>
              </w:rPr>
              <w:t>Londoño</w:t>
            </w:r>
          </w:p>
        </w:tc>
        <w:tc>
          <w:tcPr>
            <w:tcW w:w="1559" w:type="dxa"/>
          </w:tcPr>
          <w:p w14:paraId="49797270"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Licenciatura en Educación Recreación y Deportes</w:t>
            </w:r>
          </w:p>
        </w:tc>
        <w:tc>
          <w:tcPr>
            <w:tcW w:w="1559" w:type="dxa"/>
            <w:vAlign w:val="bottom"/>
          </w:tcPr>
          <w:p w14:paraId="53281C43"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15513678</w:t>
            </w:r>
          </w:p>
        </w:tc>
        <w:tc>
          <w:tcPr>
            <w:tcW w:w="2410" w:type="dxa"/>
          </w:tcPr>
          <w:p w14:paraId="44D10D8E"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Componentes Flexibles (Educación Médica)</w:t>
            </w:r>
          </w:p>
        </w:tc>
      </w:tr>
      <w:tr w:rsidR="00E020D6" w:rsidRPr="004A684B" w14:paraId="7D72B767" w14:textId="77777777" w:rsidTr="00006AA7">
        <w:trPr>
          <w:trHeight w:val="273"/>
        </w:trPr>
        <w:tc>
          <w:tcPr>
            <w:tcW w:w="3544" w:type="dxa"/>
            <w:vAlign w:val="bottom"/>
          </w:tcPr>
          <w:p w14:paraId="1B9DBCD2" w14:textId="1C8F41B4"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 xml:space="preserve">Mónica </w:t>
            </w:r>
            <w:r w:rsidR="00B65F66" w:rsidRPr="004A684B">
              <w:rPr>
                <w:rFonts w:ascii="Arial" w:hAnsi="Arial" w:cs="Arial"/>
                <w:b/>
                <w:color w:val="000000" w:themeColor="text1"/>
                <w:sz w:val="18"/>
                <w:szCs w:val="18"/>
              </w:rPr>
              <w:t xml:space="preserve">Pineda </w:t>
            </w:r>
            <w:r w:rsidRPr="004A684B">
              <w:rPr>
                <w:rFonts w:ascii="Arial" w:hAnsi="Arial" w:cs="Arial"/>
                <w:b/>
                <w:color w:val="000000" w:themeColor="text1"/>
                <w:sz w:val="18"/>
                <w:szCs w:val="18"/>
              </w:rPr>
              <w:t>Gaviria</w:t>
            </w:r>
          </w:p>
        </w:tc>
        <w:tc>
          <w:tcPr>
            <w:tcW w:w="1559" w:type="dxa"/>
            <w:vAlign w:val="bottom"/>
          </w:tcPr>
          <w:p w14:paraId="0D618568"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Gerontóloga</w:t>
            </w:r>
          </w:p>
        </w:tc>
        <w:tc>
          <w:tcPr>
            <w:tcW w:w="1559" w:type="dxa"/>
            <w:vAlign w:val="bottom"/>
          </w:tcPr>
          <w:p w14:paraId="71479456"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42875736</w:t>
            </w:r>
          </w:p>
        </w:tc>
        <w:tc>
          <w:tcPr>
            <w:tcW w:w="2410" w:type="dxa"/>
            <w:vAlign w:val="bottom"/>
          </w:tcPr>
          <w:p w14:paraId="621291DD"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Informática Médica (Educación Médica)</w:t>
            </w:r>
          </w:p>
        </w:tc>
      </w:tr>
      <w:tr w:rsidR="00E020D6" w:rsidRPr="004A684B" w14:paraId="1592B936" w14:textId="77777777" w:rsidTr="00006AA7">
        <w:trPr>
          <w:trHeight w:val="273"/>
        </w:trPr>
        <w:tc>
          <w:tcPr>
            <w:tcW w:w="3544" w:type="dxa"/>
            <w:vAlign w:val="bottom"/>
          </w:tcPr>
          <w:p w14:paraId="34F2EEBE" w14:textId="0E67EF5A"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 xml:space="preserve">Diana </w:t>
            </w:r>
            <w:r w:rsidR="00B65F66" w:rsidRPr="004A684B">
              <w:rPr>
                <w:rFonts w:ascii="Arial" w:hAnsi="Arial" w:cs="Arial"/>
                <w:b/>
                <w:color w:val="000000" w:themeColor="text1"/>
                <w:sz w:val="18"/>
                <w:szCs w:val="18"/>
              </w:rPr>
              <w:t>Chalarca</w:t>
            </w:r>
          </w:p>
        </w:tc>
        <w:tc>
          <w:tcPr>
            <w:tcW w:w="1559" w:type="dxa"/>
            <w:vAlign w:val="bottom"/>
          </w:tcPr>
          <w:p w14:paraId="66BDC078"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Bibliotecóloga</w:t>
            </w:r>
          </w:p>
        </w:tc>
        <w:tc>
          <w:tcPr>
            <w:tcW w:w="1559" w:type="dxa"/>
            <w:vAlign w:val="bottom"/>
          </w:tcPr>
          <w:p w14:paraId="188DA672"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43494626</w:t>
            </w:r>
          </w:p>
        </w:tc>
        <w:tc>
          <w:tcPr>
            <w:tcW w:w="2410" w:type="dxa"/>
            <w:vAlign w:val="bottom"/>
          </w:tcPr>
          <w:p w14:paraId="0D3717A4"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Informática Médica (Educación Médica)</w:t>
            </w:r>
          </w:p>
        </w:tc>
      </w:tr>
      <w:tr w:rsidR="00E020D6" w:rsidRPr="004A684B" w14:paraId="1C11060F" w14:textId="77777777" w:rsidTr="00006AA7">
        <w:trPr>
          <w:trHeight w:val="326"/>
        </w:trPr>
        <w:tc>
          <w:tcPr>
            <w:tcW w:w="3544" w:type="dxa"/>
            <w:vAlign w:val="center"/>
          </w:tcPr>
          <w:p w14:paraId="38D7FCCC" w14:textId="3570A1E1" w:rsidR="00E020D6" w:rsidRPr="004A684B" w:rsidRDefault="00E020D6" w:rsidP="00DD5649">
            <w:pPr>
              <w:rPr>
                <w:rFonts w:ascii="Arial" w:hAnsi="Arial" w:cs="Arial"/>
                <w:b/>
                <w:color w:val="000000" w:themeColor="text1"/>
                <w:sz w:val="18"/>
                <w:szCs w:val="18"/>
                <w:lang w:val="es-ES"/>
              </w:rPr>
            </w:pPr>
            <w:r w:rsidRPr="004A684B">
              <w:rPr>
                <w:rFonts w:ascii="Arial" w:hAnsi="Arial" w:cs="Arial"/>
                <w:b/>
                <w:bCs/>
                <w:iCs/>
                <w:color w:val="000000" w:themeColor="text1"/>
                <w:sz w:val="18"/>
                <w:szCs w:val="18"/>
                <w:lang w:val="es-ES"/>
              </w:rPr>
              <w:t xml:space="preserve">Rubén Horacio </w:t>
            </w:r>
            <w:r w:rsidR="00B65F66" w:rsidRPr="004A684B">
              <w:rPr>
                <w:rFonts w:ascii="Arial" w:hAnsi="Arial" w:cs="Arial"/>
                <w:b/>
                <w:bCs/>
                <w:iCs/>
                <w:color w:val="000000" w:themeColor="text1"/>
                <w:sz w:val="18"/>
                <w:szCs w:val="18"/>
                <w:lang w:val="es-ES"/>
              </w:rPr>
              <w:t xml:space="preserve">Torres </w:t>
            </w:r>
            <w:r w:rsidRPr="004A684B">
              <w:rPr>
                <w:rFonts w:ascii="Arial" w:hAnsi="Arial" w:cs="Arial"/>
                <w:b/>
                <w:bCs/>
                <w:iCs/>
                <w:color w:val="000000" w:themeColor="text1"/>
                <w:sz w:val="18"/>
                <w:szCs w:val="18"/>
                <w:lang w:val="es-ES"/>
              </w:rPr>
              <w:t xml:space="preserve">Gómez </w:t>
            </w:r>
          </w:p>
        </w:tc>
        <w:tc>
          <w:tcPr>
            <w:tcW w:w="1559" w:type="dxa"/>
          </w:tcPr>
          <w:p w14:paraId="5109F015"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Médico</w:t>
            </w:r>
          </w:p>
        </w:tc>
        <w:tc>
          <w:tcPr>
            <w:tcW w:w="1559" w:type="dxa"/>
            <w:vAlign w:val="center"/>
          </w:tcPr>
          <w:p w14:paraId="054C2488"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15324111</w:t>
            </w:r>
          </w:p>
        </w:tc>
        <w:tc>
          <w:tcPr>
            <w:tcW w:w="2410" w:type="dxa"/>
            <w:vAlign w:val="bottom"/>
          </w:tcPr>
          <w:p w14:paraId="55223325"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Educación Médica componente flexibles</w:t>
            </w:r>
          </w:p>
        </w:tc>
      </w:tr>
      <w:tr w:rsidR="00E020D6" w:rsidRPr="004A684B" w14:paraId="70E57B79" w14:textId="77777777" w:rsidTr="00006AA7">
        <w:trPr>
          <w:trHeight w:val="273"/>
        </w:trPr>
        <w:tc>
          <w:tcPr>
            <w:tcW w:w="3544" w:type="dxa"/>
            <w:vAlign w:val="bottom"/>
          </w:tcPr>
          <w:p w14:paraId="54222B57" w14:textId="1C8C3BB8"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
                <w:bCs/>
                <w:iCs/>
                <w:color w:val="000000" w:themeColor="text1"/>
                <w:sz w:val="18"/>
                <w:szCs w:val="18"/>
                <w:lang w:val="es-ES"/>
              </w:rPr>
              <w:t xml:space="preserve">Diego Alejandro Gómez </w:t>
            </w:r>
            <w:r w:rsidR="00B65F66" w:rsidRPr="004A684B">
              <w:rPr>
                <w:rFonts w:ascii="Arial" w:hAnsi="Arial" w:cs="Arial"/>
                <w:b/>
                <w:bCs/>
                <w:iCs/>
                <w:color w:val="000000" w:themeColor="text1"/>
                <w:sz w:val="18"/>
                <w:szCs w:val="18"/>
                <w:lang w:val="es-ES"/>
              </w:rPr>
              <w:t>G</w:t>
            </w:r>
          </w:p>
        </w:tc>
        <w:tc>
          <w:tcPr>
            <w:tcW w:w="1559" w:type="dxa"/>
            <w:vAlign w:val="bottom"/>
          </w:tcPr>
          <w:p w14:paraId="3DE583CB"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Cs/>
                <w:iCs/>
                <w:color w:val="000000" w:themeColor="text1"/>
                <w:sz w:val="18"/>
                <w:szCs w:val="18"/>
                <w:lang w:val="es-ES"/>
              </w:rPr>
              <w:t>Artes plásticas</w:t>
            </w:r>
          </w:p>
        </w:tc>
        <w:tc>
          <w:tcPr>
            <w:tcW w:w="1559" w:type="dxa"/>
            <w:vAlign w:val="center"/>
          </w:tcPr>
          <w:p w14:paraId="28FDDEC3"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Cs/>
                <w:iCs/>
                <w:color w:val="000000" w:themeColor="text1"/>
                <w:sz w:val="18"/>
                <w:szCs w:val="18"/>
                <w:lang w:val="es-ES"/>
              </w:rPr>
              <w:t>98621181</w:t>
            </w:r>
          </w:p>
        </w:tc>
        <w:tc>
          <w:tcPr>
            <w:tcW w:w="2410" w:type="dxa"/>
          </w:tcPr>
          <w:p w14:paraId="2E57946A"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lang w:val="es-ES"/>
              </w:rPr>
              <w:t>Educación Médica componente flexibles</w:t>
            </w:r>
          </w:p>
        </w:tc>
      </w:tr>
      <w:tr w:rsidR="00E020D6" w:rsidRPr="004A684B" w14:paraId="62E876C2" w14:textId="77777777" w:rsidTr="00006AA7">
        <w:trPr>
          <w:trHeight w:val="273"/>
        </w:trPr>
        <w:tc>
          <w:tcPr>
            <w:tcW w:w="3544" w:type="dxa"/>
            <w:vAlign w:val="bottom"/>
          </w:tcPr>
          <w:p w14:paraId="2EBED069" w14:textId="6A8BC7C9"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
                <w:bCs/>
                <w:iCs/>
                <w:color w:val="000000" w:themeColor="text1"/>
                <w:sz w:val="18"/>
                <w:szCs w:val="18"/>
                <w:lang w:val="es-ES"/>
              </w:rPr>
              <w:t xml:space="preserve">Adolfo </w:t>
            </w:r>
            <w:r w:rsidR="00B65F66" w:rsidRPr="004A684B">
              <w:rPr>
                <w:rFonts w:ascii="Arial" w:hAnsi="Arial" w:cs="Arial"/>
                <w:b/>
                <w:bCs/>
                <w:iCs/>
                <w:color w:val="000000" w:themeColor="text1"/>
                <w:sz w:val="18"/>
                <w:szCs w:val="18"/>
                <w:lang w:val="es-ES"/>
              </w:rPr>
              <w:t xml:space="preserve">León </w:t>
            </w:r>
            <w:r w:rsidRPr="004A684B">
              <w:rPr>
                <w:rFonts w:ascii="Arial" w:hAnsi="Arial" w:cs="Arial"/>
                <w:b/>
                <w:bCs/>
                <w:iCs/>
                <w:color w:val="000000" w:themeColor="text1"/>
                <w:sz w:val="18"/>
                <w:szCs w:val="18"/>
                <w:lang w:val="es-ES"/>
              </w:rPr>
              <w:t xml:space="preserve">González </w:t>
            </w:r>
            <w:r w:rsidR="00B65F66" w:rsidRPr="004A684B">
              <w:rPr>
                <w:rFonts w:ascii="Arial" w:hAnsi="Arial" w:cs="Arial"/>
                <w:b/>
                <w:bCs/>
                <w:iCs/>
                <w:color w:val="000000" w:themeColor="text1"/>
                <w:sz w:val="18"/>
                <w:szCs w:val="18"/>
                <w:lang w:val="es-ES"/>
              </w:rPr>
              <w:t>Rodríguez</w:t>
            </w:r>
          </w:p>
        </w:tc>
        <w:tc>
          <w:tcPr>
            <w:tcW w:w="1559" w:type="dxa"/>
            <w:vAlign w:val="bottom"/>
          </w:tcPr>
          <w:p w14:paraId="694E24EF"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 xml:space="preserve">Médico </w:t>
            </w:r>
          </w:p>
        </w:tc>
        <w:tc>
          <w:tcPr>
            <w:tcW w:w="1559" w:type="dxa"/>
            <w:vAlign w:val="center"/>
          </w:tcPr>
          <w:p w14:paraId="75EBC807"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8353739</w:t>
            </w:r>
          </w:p>
        </w:tc>
        <w:tc>
          <w:tcPr>
            <w:tcW w:w="2410" w:type="dxa"/>
          </w:tcPr>
          <w:p w14:paraId="7165A143"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lang w:val="es-ES"/>
              </w:rPr>
              <w:t>Educación Médica componente flexibles</w:t>
            </w:r>
          </w:p>
        </w:tc>
      </w:tr>
      <w:tr w:rsidR="00E020D6" w:rsidRPr="004A684B" w14:paraId="4ACBD104" w14:textId="77777777" w:rsidTr="00006AA7">
        <w:trPr>
          <w:trHeight w:val="273"/>
        </w:trPr>
        <w:tc>
          <w:tcPr>
            <w:tcW w:w="3544" w:type="dxa"/>
            <w:vAlign w:val="bottom"/>
          </w:tcPr>
          <w:p w14:paraId="0B20CE37" w14:textId="32828433" w:rsidR="00E020D6" w:rsidRPr="004A684B" w:rsidRDefault="00B65F66" w:rsidP="00DD5649">
            <w:pPr>
              <w:rPr>
                <w:rFonts w:ascii="Arial" w:hAnsi="Arial" w:cs="Arial"/>
                <w:b/>
                <w:bCs/>
                <w:iCs/>
                <w:color w:val="000000" w:themeColor="text1"/>
                <w:sz w:val="18"/>
                <w:szCs w:val="18"/>
                <w:lang w:val="es-ES"/>
              </w:rPr>
            </w:pPr>
            <w:r w:rsidRPr="004A684B">
              <w:rPr>
                <w:rFonts w:ascii="Arial" w:hAnsi="Arial" w:cs="Arial"/>
                <w:b/>
                <w:bCs/>
                <w:iCs/>
                <w:color w:val="000000" w:themeColor="text1"/>
                <w:sz w:val="18"/>
                <w:szCs w:val="18"/>
                <w:lang w:val="es-ES"/>
              </w:rPr>
              <w:t>Carlos Guillermo Gutiérrez</w:t>
            </w:r>
          </w:p>
        </w:tc>
        <w:tc>
          <w:tcPr>
            <w:tcW w:w="1559" w:type="dxa"/>
            <w:vAlign w:val="bottom"/>
          </w:tcPr>
          <w:p w14:paraId="0493D060"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Médico</w:t>
            </w:r>
          </w:p>
        </w:tc>
        <w:tc>
          <w:tcPr>
            <w:tcW w:w="1559" w:type="dxa"/>
            <w:vAlign w:val="center"/>
          </w:tcPr>
          <w:p w14:paraId="35ADB5C9"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70045824</w:t>
            </w:r>
          </w:p>
        </w:tc>
        <w:tc>
          <w:tcPr>
            <w:tcW w:w="2410" w:type="dxa"/>
          </w:tcPr>
          <w:p w14:paraId="6423C1B9"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lang w:val="es-ES"/>
              </w:rPr>
              <w:t>Educación Médica componente flexibles</w:t>
            </w:r>
          </w:p>
        </w:tc>
      </w:tr>
      <w:tr w:rsidR="00E020D6" w:rsidRPr="004A684B" w14:paraId="5521BEF2" w14:textId="77777777" w:rsidTr="00006AA7">
        <w:trPr>
          <w:trHeight w:val="273"/>
        </w:trPr>
        <w:tc>
          <w:tcPr>
            <w:tcW w:w="3544" w:type="dxa"/>
            <w:vAlign w:val="bottom"/>
          </w:tcPr>
          <w:p w14:paraId="081E5522" w14:textId="7B28BD96" w:rsidR="00E020D6" w:rsidRPr="004A684B" w:rsidRDefault="00E020D6" w:rsidP="00DD5649">
            <w:pPr>
              <w:rPr>
                <w:rFonts w:ascii="Arial" w:hAnsi="Arial" w:cs="Arial"/>
                <w:b/>
                <w:color w:val="000000" w:themeColor="text1"/>
                <w:sz w:val="18"/>
                <w:szCs w:val="18"/>
                <w:lang w:val="es-ES"/>
              </w:rPr>
            </w:pPr>
            <w:r w:rsidRPr="004A684B">
              <w:rPr>
                <w:rFonts w:ascii="Arial" w:hAnsi="Arial" w:cs="Arial"/>
                <w:b/>
                <w:bCs/>
                <w:iCs/>
                <w:color w:val="000000" w:themeColor="text1"/>
                <w:sz w:val="18"/>
                <w:szCs w:val="18"/>
                <w:lang w:val="es-ES"/>
              </w:rPr>
              <w:t xml:space="preserve">Claudia Ivonne Amaya </w:t>
            </w:r>
            <w:r w:rsidR="00B65F66" w:rsidRPr="004A684B">
              <w:rPr>
                <w:rFonts w:ascii="Arial" w:hAnsi="Arial" w:cs="Arial"/>
                <w:b/>
                <w:bCs/>
                <w:iCs/>
                <w:color w:val="000000" w:themeColor="text1"/>
                <w:sz w:val="18"/>
                <w:szCs w:val="18"/>
                <w:lang w:val="es-ES"/>
              </w:rPr>
              <w:t>Lamas</w:t>
            </w:r>
          </w:p>
        </w:tc>
        <w:tc>
          <w:tcPr>
            <w:tcW w:w="1559" w:type="dxa"/>
            <w:vAlign w:val="bottom"/>
          </w:tcPr>
          <w:p w14:paraId="0EB4A231"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Cs/>
                <w:iCs/>
                <w:color w:val="000000" w:themeColor="text1"/>
                <w:sz w:val="18"/>
                <w:szCs w:val="18"/>
                <w:lang w:val="es-ES"/>
              </w:rPr>
              <w:t xml:space="preserve"> Médica</w:t>
            </w:r>
          </w:p>
        </w:tc>
        <w:tc>
          <w:tcPr>
            <w:tcW w:w="1559" w:type="dxa"/>
            <w:vAlign w:val="center"/>
          </w:tcPr>
          <w:p w14:paraId="42BEE50D"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bCs/>
                <w:iCs/>
                <w:color w:val="000000" w:themeColor="text1"/>
                <w:sz w:val="18"/>
                <w:szCs w:val="18"/>
                <w:lang w:val="es-ES"/>
              </w:rPr>
              <w:t>65760966</w:t>
            </w:r>
          </w:p>
        </w:tc>
        <w:tc>
          <w:tcPr>
            <w:tcW w:w="2410" w:type="dxa"/>
          </w:tcPr>
          <w:p w14:paraId="306606DB"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lang w:val="es-ES"/>
              </w:rPr>
              <w:t>Educación Médica componente flexibles</w:t>
            </w:r>
          </w:p>
        </w:tc>
      </w:tr>
      <w:tr w:rsidR="00E020D6" w:rsidRPr="004A684B" w14:paraId="5DAADE76" w14:textId="77777777" w:rsidTr="00006AA7">
        <w:trPr>
          <w:trHeight w:val="273"/>
        </w:trPr>
        <w:tc>
          <w:tcPr>
            <w:tcW w:w="3544" w:type="dxa"/>
            <w:vAlign w:val="bottom"/>
          </w:tcPr>
          <w:p w14:paraId="0AA73D62" w14:textId="03506523"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
                <w:bCs/>
                <w:iCs/>
                <w:color w:val="000000" w:themeColor="text1"/>
                <w:sz w:val="18"/>
                <w:szCs w:val="18"/>
                <w:lang w:val="es-ES"/>
              </w:rPr>
              <w:t xml:space="preserve">Luz </w:t>
            </w:r>
            <w:r w:rsidR="00B65F66" w:rsidRPr="004A684B">
              <w:rPr>
                <w:rFonts w:ascii="Arial" w:hAnsi="Arial" w:cs="Arial"/>
                <w:b/>
                <w:bCs/>
                <w:iCs/>
                <w:color w:val="000000" w:themeColor="text1"/>
                <w:sz w:val="18"/>
                <w:szCs w:val="18"/>
                <w:lang w:val="es-ES"/>
              </w:rPr>
              <w:t xml:space="preserve">Marina </w:t>
            </w:r>
            <w:r w:rsidRPr="004A684B">
              <w:rPr>
                <w:rFonts w:ascii="Arial" w:hAnsi="Arial" w:cs="Arial"/>
                <w:b/>
                <w:bCs/>
                <w:iCs/>
                <w:color w:val="000000" w:themeColor="text1"/>
                <w:sz w:val="18"/>
                <w:szCs w:val="18"/>
                <w:lang w:val="es-ES"/>
              </w:rPr>
              <w:t>Monroy Flórez</w:t>
            </w:r>
          </w:p>
        </w:tc>
        <w:tc>
          <w:tcPr>
            <w:tcW w:w="1559" w:type="dxa"/>
            <w:vAlign w:val="bottom"/>
          </w:tcPr>
          <w:p w14:paraId="4CEA888E"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Psicóloga</w:t>
            </w:r>
          </w:p>
        </w:tc>
        <w:tc>
          <w:tcPr>
            <w:tcW w:w="1559" w:type="dxa"/>
            <w:vAlign w:val="center"/>
          </w:tcPr>
          <w:p w14:paraId="5C859304"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43085723</w:t>
            </w:r>
          </w:p>
        </w:tc>
        <w:tc>
          <w:tcPr>
            <w:tcW w:w="2410" w:type="dxa"/>
          </w:tcPr>
          <w:p w14:paraId="0B65DBB8"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lang w:val="es-ES"/>
              </w:rPr>
              <w:t>Educación Médica componente flexibles</w:t>
            </w:r>
          </w:p>
        </w:tc>
      </w:tr>
      <w:tr w:rsidR="00E020D6" w:rsidRPr="004A684B" w14:paraId="47E9F665" w14:textId="77777777" w:rsidTr="00006AA7">
        <w:trPr>
          <w:trHeight w:val="273"/>
        </w:trPr>
        <w:tc>
          <w:tcPr>
            <w:tcW w:w="3544" w:type="dxa"/>
            <w:vAlign w:val="bottom"/>
          </w:tcPr>
          <w:p w14:paraId="7F252CAE" w14:textId="6C37E953" w:rsidR="00E020D6" w:rsidRPr="004A684B" w:rsidRDefault="00B65F6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Carlos Alberto Londoño</w:t>
            </w:r>
          </w:p>
        </w:tc>
        <w:tc>
          <w:tcPr>
            <w:tcW w:w="1559" w:type="dxa"/>
          </w:tcPr>
          <w:p w14:paraId="50300AEB"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Instrumentador Quirúrgico</w:t>
            </w:r>
          </w:p>
        </w:tc>
        <w:tc>
          <w:tcPr>
            <w:tcW w:w="1559" w:type="dxa"/>
            <w:vAlign w:val="bottom"/>
          </w:tcPr>
          <w:p w14:paraId="5E1FAF03"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98661152</w:t>
            </w:r>
          </w:p>
        </w:tc>
        <w:tc>
          <w:tcPr>
            <w:tcW w:w="2410" w:type="dxa"/>
          </w:tcPr>
          <w:p w14:paraId="0089F789"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Instrumentación Quirúrgica</w:t>
            </w:r>
          </w:p>
        </w:tc>
      </w:tr>
      <w:tr w:rsidR="00E020D6" w:rsidRPr="004A684B" w14:paraId="2905A651" w14:textId="77777777" w:rsidTr="00006AA7">
        <w:trPr>
          <w:trHeight w:val="142"/>
        </w:trPr>
        <w:tc>
          <w:tcPr>
            <w:tcW w:w="3544" w:type="dxa"/>
            <w:vAlign w:val="bottom"/>
          </w:tcPr>
          <w:p w14:paraId="759E604C" w14:textId="495865C3"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 xml:space="preserve">María </w:t>
            </w:r>
            <w:r w:rsidR="00B65F66" w:rsidRPr="004A684B">
              <w:rPr>
                <w:rFonts w:ascii="Arial" w:hAnsi="Arial" w:cs="Arial"/>
                <w:b/>
                <w:color w:val="000000" w:themeColor="text1"/>
                <w:sz w:val="18"/>
                <w:szCs w:val="18"/>
              </w:rPr>
              <w:t xml:space="preserve">Victoria Lizón </w:t>
            </w:r>
            <w:r w:rsidRPr="004A684B">
              <w:rPr>
                <w:rFonts w:ascii="Arial" w:hAnsi="Arial" w:cs="Arial"/>
                <w:b/>
                <w:color w:val="000000" w:themeColor="text1"/>
                <w:sz w:val="18"/>
                <w:szCs w:val="18"/>
              </w:rPr>
              <w:t>Restrepo</w:t>
            </w:r>
          </w:p>
        </w:tc>
        <w:tc>
          <w:tcPr>
            <w:tcW w:w="1559" w:type="dxa"/>
          </w:tcPr>
          <w:p w14:paraId="57E14695"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rPr>
              <w:t>Instrumentador Quirúrgico</w:t>
            </w:r>
          </w:p>
        </w:tc>
        <w:tc>
          <w:tcPr>
            <w:tcW w:w="1559" w:type="dxa"/>
            <w:vAlign w:val="bottom"/>
          </w:tcPr>
          <w:p w14:paraId="785DAF72"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32077467</w:t>
            </w:r>
          </w:p>
        </w:tc>
        <w:tc>
          <w:tcPr>
            <w:tcW w:w="2410" w:type="dxa"/>
          </w:tcPr>
          <w:p w14:paraId="3D20A924"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Instrumentación Quirúrgica</w:t>
            </w:r>
          </w:p>
        </w:tc>
      </w:tr>
      <w:tr w:rsidR="00E020D6" w:rsidRPr="004A684B" w14:paraId="1D77A692" w14:textId="77777777" w:rsidTr="00006AA7">
        <w:trPr>
          <w:trHeight w:val="273"/>
        </w:trPr>
        <w:tc>
          <w:tcPr>
            <w:tcW w:w="3544" w:type="dxa"/>
            <w:vAlign w:val="bottom"/>
          </w:tcPr>
          <w:p w14:paraId="58CA3BE7" w14:textId="6AA6AC4E"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 xml:space="preserve">Martha </w:t>
            </w:r>
            <w:r w:rsidR="00B65F66" w:rsidRPr="004A684B">
              <w:rPr>
                <w:rFonts w:ascii="Arial" w:hAnsi="Arial" w:cs="Arial"/>
                <w:b/>
                <w:color w:val="000000" w:themeColor="text1"/>
                <w:sz w:val="18"/>
                <w:szCs w:val="18"/>
              </w:rPr>
              <w:t xml:space="preserve">Lucia </w:t>
            </w:r>
            <w:r w:rsidRPr="004A684B">
              <w:rPr>
                <w:rFonts w:ascii="Arial" w:hAnsi="Arial" w:cs="Arial"/>
                <w:b/>
                <w:color w:val="000000" w:themeColor="text1"/>
                <w:sz w:val="18"/>
                <w:szCs w:val="18"/>
              </w:rPr>
              <w:t>Arroyave Cadavid</w:t>
            </w:r>
          </w:p>
        </w:tc>
        <w:tc>
          <w:tcPr>
            <w:tcW w:w="1559" w:type="dxa"/>
          </w:tcPr>
          <w:p w14:paraId="6168FBE3"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rPr>
              <w:t>Instrumentador Quirúrgico</w:t>
            </w:r>
          </w:p>
        </w:tc>
        <w:tc>
          <w:tcPr>
            <w:tcW w:w="1559" w:type="dxa"/>
            <w:vAlign w:val="bottom"/>
          </w:tcPr>
          <w:p w14:paraId="13940DAE"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32435314</w:t>
            </w:r>
          </w:p>
        </w:tc>
        <w:tc>
          <w:tcPr>
            <w:tcW w:w="2410" w:type="dxa"/>
          </w:tcPr>
          <w:p w14:paraId="31DD9A5D"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Instrumentación Quirúrgica</w:t>
            </w:r>
          </w:p>
        </w:tc>
      </w:tr>
      <w:tr w:rsidR="00E020D6" w:rsidRPr="004A684B" w14:paraId="4181975E" w14:textId="77777777" w:rsidTr="00006AA7">
        <w:trPr>
          <w:trHeight w:val="273"/>
        </w:trPr>
        <w:tc>
          <w:tcPr>
            <w:tcW w:w="3544" w:type="dxa"/>
            <w:vAlign w:val="bottom"/>
          </w:tcPr>
          <w:p w14:paraId="123DFF24" w14:textId="5341B3F9"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 xml:space="preserve">Karla </w:t>
            </w:r>
            <w:r w:rsidR="00B65F66" w:rsidRPr="004A684B">
              <w:rPr>
                <w:rFonts w:ascii="Arial" w:hAnsi="Arial" w:cs="Arial"/>
                <w:b/>
                <w:color w:val="000000" w:themeColor="text1"/>
                <w:sz w:val="18"/>
                <w:szCs w:val="18"/>
              </w:rPr>
              <w:t xml:space="preserve">Cristina </w:t>
            </w:r>
            <w:r w:rsidRPr="004A684B">
              <w:rPr>
                <w:rFonts w:ascii="Arial" w:hAnsi="Arial" w:cs="Arial"/>
                <w:b/>
                <w:color w:val="000000" w:themeColor="text1"/>
                <w:sz w:val="18"/>
                <w:szCs w:val="18"/>
              </w:rPr>
              <w:t xml:space="preserve">Vélez </w:t>
            </w:r>
            <w:r w:rsidR="00B65F66" w:rsidRPr="004A684B">
              <w:rPr>
                <w:rFonts w:ascii="Arial" w:hAnsi="Arial" w:cs="Arial"/>
                <w:b/>
                <w:color w:val="000000" w:themeColor="text1"/>
                <w:sz w:val="18"/>
                <w:szCs w:val="18"/>
              </w:rPr>
              <w:t>Correa</w:t>
            </w:r>
          </w:p>
        </w:tc>
        <w:tc>
          <w:tcPr>
            <w:tcW w:w="1559" w:type="dxa"/>
          </w:tcPr>
          <w:p w14:paraId="6F71C238"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rPr>
              <w:t>Instrumentador Quirúrgico</w:t>
            </w:r>
          </w:p>
        </w:tc>
        <w:tc>
          <w:tcPr>
            <w:tcW w:w="1559" w:type="dxa"/>
            <w:vAlign w:val="bottom"/>
          </w:tcPr>
          <w:p w14:paraId="7A34DCBF"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32299302</w:t>
            </w:r>
          </w:p>
        </w:tc>
        <w:tc>
          <w:tcPr>
            <w:tcW w:w="2410" w:type="dxa"/>
          </w:tcPr>
          <w:p w14:paraId="590575B5"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Instrumentación Quirúrgica</w:t>
            </w:r>
          </w:p>
        </w:tc>
      </w:tr>
      <w:tr w:rsidR="00E020D6" w:rsidRPr="004A684B" w14:paraId="1CF66FCD" w14:textId="77777777" w:rsidTr="00006AA7">
        <w:trPr>
          <w:trHeight w:val="273"/>
        </w:trPr>
        <w:tc>
          <w:tcPr>
            <w:tcW w:w="3544" w:type="dxa"/>
            <w:vAlign w:val="bottom"/>
          </w:tcPr>
          <w:p w14:paraId="2398B93B" w14:textId="5B302372"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lastRenderedPageBreak/>
              <w:t xml:space="preserve">Néstor Eduardo Osorio </w:t>
            </w:r>
            <w:r w:rsidR="00B65F66" w:rsidRPr="004A684B">
              <w:rPr>
                <w:rFonts w:ascii="Arial" w:hAnsi="Arial" w:cs="Arial"/>
                <w:b/>
                <w:color w:val="000000" w:themeColor="text1"/>
                <w:sz w:val="18"/>
                <w:szCs w:val="18"/>
              </w:rPr>
              <w:t xml:space="preserve">Sossa </w:t>
            </w:r>
          </w:p>
        </w:tc>
        <w:tc>
          <w:tcPr>
            <w:tcW w:w="1559" w:type="dxa"/>
          </w:tcPr>
          <w:p w14:paraId="3506DC3C"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Instrumentador Quirúrgico</w:t>
            </w:r>
          </w:p>
        </w:tc>
        <w:tc>
          <w:tcPr>
            <w:tcW w:w="1559" w:type="dxa"/>
            <w:vAlign w:val="bottom"/>
          </w:tcPr>
          <w:p w14:paraId="633BAE6E"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1128395634</w:t>
            </w:r>
          </w:p>
        </w:tc>
        <w:tc>
          <w:tcPr>
            <w:tcW w:w="2410" w:type="dxa"/>
          </w:tcPr>
          <w:p w14:paraId="039F9A7D"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Instrumentación Quirúrgica</w:t>
            </w:r>
          </w:p>
        </w:tc>
      </w:tr>
      <w:tr w:rsidR="00E020D6" w:rsidRPr="004A684B" w14:paraId="61625DB0" w14:textId="77777777" w:rsidTr="00006AA7">
        <w:trPr>
          <w:trHeight w:val="273"/>
        </w:trPr>
        <w:tc>
          <w:tcPr>
            <w:tcW w:w="3544" w:type="dxa"/>
            <w:vAlign w:val="bottom"/>
          </w:tcPr>
          <w:p w14:paraId="352BBC67" w14:textId="63C70E34"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 xml:space="preserve">Ana </w:t>
            </w:r>
            <w:r w:rsidR="00B65F66" w:rsidRPr="004A684B">
              <w:rPr>
                <w:rFonts w:ascii="Arial" w:hAnsi="Arial" w:cs="Arial"/>
                <w:b/>
                <w:color w:val="000000" w:themeColor="text1"/>
                <w:sz w:val="18"/>
                <w:szCs w:val="18"/>
              </w:rPr>
              <w:t xml:space="preserve">Marcela Calderón </w:t>
            </w:r>
            <w:r w:rsidRPr="004A684B">
              <w:rPr>
                <w:rFonts w:ascii="Arial" w:hAnsi="Arial" w:cs="Arial"/>
                <w:b/>
                <w:color w:val="000000" w:themeColor="text1"/>
                <w:sz w:val="18"/>
                <w:szCs w:val="18"/>
              </w:rPr>
              <w:t>Tamayo</w:t>
            </w:r>
          </w:p>
        </w:tc>
        <w:tc>
          <w:tcPr>
            <w:tcW w:w="1559" w:type="dxa"/>
          </w:tcPr>
          <w:p w14:paraId="69E78658"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rPr>
              <w:t>Instrumentador Quirúrgico</w:t>
            </w:r>
          </w:p>
        </w:tc>
        <w:tc>
          <w:tcPr>
            <w:tcW w:w="1559" w:type="dxa"/>
            <w:vAlign w:val="bottom"/>
          </w:tcPr>
          <w:p w14:paraId="7219D062"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32108096</w:t>
            </w:r>
          </w:p>
        </w:tc>
        <w:tc>
          <w:tcPr>
            <w:tcW w:w="2410" w:type="dxa"/>
          </w:tcPr>
          <w:p w14:paraId="635C2773"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Instrumentación Quirúrgica</w:t>
            </w:r>
          </w:p>
        </w:tc>
      </w:tr>
      <w:tr w:rsidR="00E020D6" w:rsidRPr="004A684B" w14:paraId="712736F9" w14:textId="77777777" w:rsidTr="00006AA7">
        <w:trPr>
          <w:trHeight w:val="273"/>
        </w:trPr>
        <w:tc>
          <w:tcPr>
            <w:tcW w:w="3544" w:type="dxa"/>
            <w:vAlign w:val="bottom"/>
          </w:tcPr>
          <w:p w14:paraId="15B10CE5" w14:textId="0A8DBB7C"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 xml:space="preserve">Ana </w:t>
            </w:r>
            <w:r w:rsidR="00B65F66" w:rsidRPr="004A684B">
              <w:rPr>
                <w:rFonts w:ascii="Arial" w:hAnsi="Arial" w:cs="Arial"/>
                <w:b/>
                <w:color w:val="000000" w:themeColor="text1"/>
                <w:sz w:val="18"/>
                <w:szCs w:val="18"/>
              </w:rPr>
              <w:t>María Mejía Bueno</w:t>
            </w:r>
          </w:p>
        </w:tc>
        <w:tc>
          <w:tcPr>
            <w:tcW w:w="1559" w:type="dxa"/>
          </w:tcPr>
          <w:p w14:paraId="44486C82"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rPr>
              <w:t>Instrumentador Quirúrgico</w:t>
            </w:r>
          </w:p>
        </w:tc>
        <w:tc>
          <w:tcPr>
            <w:tcW w:w="1559" w:type="dxa"/>
            <w:vAlign w:val="bottom"/>
          </w:tcPr>
          <w:p w14:paraId="29777D5C"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43799974</w:t>
            </w:r>
          </w:p>
        </w:tc>
        <w:tc>
          <w:tcPr>
            <w:tcW w:w="2410" w:type="dxa"/>
          </w:tcPr>
          <w:p w14:paraId="68110CDC"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Instrumentación Quirúrgica</w:t>
            </w:r>
          </w:p>
        </w:tc>
      </w:tr>
      <w:tr w:rsidR="00E020D6" w:rsidRPr="004A684B" w14:paraId="4E34FC3A" w14:textId="77777777" w:rsidTr="00006AA7">
        <w:trPr>
          <w:trHeight w:val="273"/>
        </w:trPr>
        <w:tc>
          <w:tcPr>
            <w:tcW w:w="3544" w:type="dxa"/>
            <w:vAlign w:val="bottom"/>
          </w:tcPr>
          <w:p w14:paraId="0874F39C" w14:textId="15E9EA63"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 xml:space="preserve">Diana </w:t>
            </w:r>
            <w:r w:rsidR="00B65F66" w:rsidRPr="004A684B">
              <w:rPr>
                <w:rFonts w:ascii="Arial" w:hAnsi="Arial" w:cs="Arial"/>
                <w:b/>
                <w:color w:val="000000" w:themeColor="text1"/>
                <w:sz w:val="18"/>
                <w:szCs w:val="18"/>
              </w:rPr>
              <w:t xml:space="preserve">Milena Correa </w:t>
            </w:r>
            <w:r w:rsidRPr="004A684B">
              <w:rPr>
                <w:rFonts w:ascii="Arial" w:hAnsi="Arial" w:cs="Arial"/>
                <w:b/>
                <w:color w:val="000000" w:themeColor="text1"/>
                <w:sz w:val="18"/>
                <w:szCs w:val="18"/>
              </w:rPr>
              <w:t>Sánchez</w:t>
            </w:r>
          </w:p>
        </w:tc>
        <w:tc>
          <w:tcPr>
            <w:tcW w:w="1559" w:type="dxa"/>
          </w:tcPr>
          <w:p w14:paraId="09B2529C"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rPr>
              <w:t>Instrumentador Quirúrgico</w:t>
            </w:r>
          </w:p>
        </w:tc>
        <w:tc>
          <w:tcPr>
            <w:tcW w:w="1559" w:type="dxa"/>
            <w:vAlign w:val="bottom"/>
          </w:tcPr>
          <w:p w14:paraId="1917E139"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43904575</w:t>
            </w:r>
          </w:p>
        </w:tc>
        <w:tc>
          <w:tcPr>
            <w:tcW w:w="2410" w:type="dxa"/>
          </w:tcPr>
          <w:p w14:paraId="4428042D"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Instrumentación Quirúrgica</w:t>
            </w:r>
          </w:p>
        </w:tc>
      </w:tr>
      <w:tr w:rsidR="00E020D6" w:rsidRPr="004A684B" w14:paraId="74F5D25E" w14:textId="77777777" w:rsidTr="00006AA7">
        <w:trPr>
          <w:trHeight w:val="273"/>
        </w:trPr>
        <w:tc>
          <w:tcPr>
            <w:tcW w:w="3544" w:type="dxa"/>
            <w:vAlign w:val="bottom"/>
          </w:tcPr>
          <w:p w14:paraId="61BD1AA7" w14:textId="0ADBB1D1"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 xml:space="preserve">Doris </w:t>
            </w:r>
            <w:r w:rsidR="00B65F66" w:rsidRPr="004A684B">
              <w:rPr>
                <w:rFonts w:ascii="Arial" w:hAnsi="Arial" w:cs="Arial"/>
                <w:b/>
                <w:color w:val="000000" w:themeColor="text1"/>
                <w:sz w:val="18"/>
                <w:szCs w:val="18"/>
              </w:rPr>
              <w:t xml:space="preserve">Gil </w:t>
            </w:r>
            <w:r w:rsidRPr="004A684B">
              <w:rPr>
                <w:rFonts w:ascii="Arial" w:hAnsi="Arial" w:cs="Arial"/>
                <w:b/>
                <w:color w:val="000000" w:themeColor="text1"/>
                <w:sz w:val="18"/>
                <w:szCs w:val="18"/>
              </w:rPr>
              <w:t>Uribe</w:t>
            </w:r>
          </w:p>
        </w:tc>
        <w:tc>
          <w:tcPr>
            <w:tcW w:w="1559" w:type="dxa"/>
          </w:tcPr>
          <w:p w14:paraId="2EB473DA"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rPr>
              <w:t>Instrumentador Quirúrgico</w:t>
            </w:r>
          </w:p>
        </w:tc>
        <w:tc>
          <w:tcPr>
            <w:tcW w:w="1559" w:type="dxa"/>
            <w:vAlign w:val="bottom"/>
          </w:tcPr>
          <w:p w14:paraId="5BCD3D59"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43821443</w:t>
            </w:r>
          </w:p>
        </w:tc>
        <w:tc>
          <w:tcPr>
            <w:tcW w:w="2410" w:type="dxa"/>
          </w:tcPr>
          <w:p w14:paraId="6BB76049"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Instrumentación Quirúrgica</w:t>
            </w:r>
          </w:p>
        </w:tc>
      </w:tr>
      <w:tr w:rsidR="00E020D6" w:rsidRPr="004A684B" w14:paraId="43AAF3CA" w14:textId="77777777" w:rsidTr="00006AA7">
        <w:trPr>
          <w:trHeight w:val="273"/>
        </w:trPr>
        <w:tc>
          <w:tcPr>
            <w:tcW w:w="3544" w:type="dxa"/>
            <w:vAlign w:val="bottom"/>
          </w:tcPr>
          <w:p w14:paraId="1594581D" w14:textId="492B74CA"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 xml:space="preserve">Edgar Orlando </w:t>
            </w:r>
            <w:r w:rsidR="00B65F66" w:rsidRPr="004A684B">
              <w:rPr>
                <w:rFonts w:ascii="Arial" w:hAnsi="Arial" w:cs="Arial"/>
                <w:b/>
                <w:color w:val="000000" w:themeColor="text1"/>
                <w:sz w:val="18"/>
                <w:szCs w:val="18"/>
              </w:rPr>
              <w:t xml:space="preserve">Pulgarín </w:t>
            </w:r>
            <w:r w:rsidRPr="004A684B">
              <w:rPr>
                <w:rFonts w:ascii="Arial" w:hAnsi="Arial" w:cs="Arial"/>
                <w:b/>
                <w:color w:val="000000" w:themeColor="text1"/>
                <w:sz w:val="18"/>
                <w:szCs w:val="18"/>
              </w:rPr>
              <w:t>Álvarez</w:t>
            </w:r>
          </w:p>
        </w:tc>
        <w:tc>
          <w:tcPr>
            <w:tcW w:w="1559" w:type="dxa"/>
          </w:tcPr>
          <w:p w14:paraId="7704FCAA"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Instrumentador Quirúrgico</w:t>
            </w:r>
          </w:p>
        </w:tc>
        <w:tc>
          <w:tcPr>
            <w:tcW w:w="1559" w:type="dxa"/>
            <w:vAlign w:val="bottom"/>
          </w:tcPr>
          <w:p w14:paraId="155E0570"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71373173</w:t>
            </w:r>
          </w:p>
        </w:tc>
        <w:tc>
          <w:tcPr>
            <w:tcW w:w="2410" w:type="dxa"/>
          </w:tcPr>
          <w:p w14:paraId="530360F2"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Instrumentación Quirúrgica</w:t>
            </w:r>
          </w:p>
        </w:tc>
      </w:tr>
      <w:tr w:rsidR="00E020D6" w:rsidRPr="004A684B" w14:paraId="720FF120" w14:textId="77777777" w:rsidTr="00006AA7">
        <w:trPr>
          <w:trHeight w:val="273"/>
        </w:trPr>
        <w:tc>
          <w:tcPr>
            <w:tcW w:w="3544" w:type="dxa"/>
            <w:vAlign w:val="bottom"/>
          </w:tcPr>
          <w:p w14:paraId="105757FD" w14:textId="7A654860"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 xml:space="preserve">Juan </w:t>
            </w:r>
            <w:r w:rsidR="00B65F66" w:rsidRPr="004A684B">
              <w:rPr>
                <w:rFonts w:ascii="Arial" w:hAnsi="Arial" w:cs="Arial"/>
                <w:b/>
                <w:color w:val="000000" w:themeColor="text1"/>
                <w:sz w:val="18"/>
                <w:szCs w:val="18"/>
              </w:rPr>
              <w:t xml:space="preserve">Camilo </w:t>
            </w:r>
            <w:r w:rsidRPr="004A684B">
              <w:rPr>
                <w:rFonts w:ascii="Arial" w:hAnsi="Arial" w:cs="Arial"/>
                <w:b/>
                <w:color w:val="000000" w:themeColor="text1"/>
                <w:sz w:val="18"/>
                <w:szCs w:val="18"/>
              </w:rPr>
              <w:t>Pérez Méndez</w:t>
            </w:r>
          </w:p>
        </w:tc>
        <w:tc>
          <w:tcPr>
            <w:tcW w:w="1559" w:type="dxa"/>
          </w:tcPr>
          <w:p w14:paraId="01D742F4"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Instrumentador Quirúrgico</w:t>
            </w:r>
          </w:p>
        </w:tc>
        <w:tc>
          <w:tcPr>
            <w:tcW w:w="1559" w:type="dxa"/>
            <w:vAlign w:val="bottom"/>
          </w:tcPr>
          <w:p w14:paraId="3A304D67"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98664299</w:t>
            </w:r>
          </w:p>
        </w:tc>
        <w:tc>
          <w:tcPr>
            <w:tcW w:w="2410" w:type="dxa"/>
          </w:tcPr>
          <w:p w14:paraId="6A163C30"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Instrumentación Quirúrgica</w:t>
            </w:r>
          </w:p>
        </w:tc>
      </w:tr>
      <w:tr w:rsidR="00E020D6" w:rsidRPr="004A684B" w14:paraId="067CE0AA" w14:textId="77777777" w:rsidTr="00006AA7">
        <w:trPr>
          <w:trHeight w:val="273"/>
        </w:trPr>
        <w:tc>
          <w:tcPr>
            <w:tcW w:w="3544" w:type="dxa"/>
            <w:vAlign w:val="bottom"/>
          </w:tcPr>
          <w:p w14:paraId="68A243D8" w14:textId="19A20FC6" w:rsidR="00E020D6" w:rsidRPr="004A684B" w:rsidRDefault="00B65F6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Julián Andrés García Uribe</w:t>
            </w:r>
          </w:p>
        </w:tc>
        <w:tc>
          <w:tcPr>
            <w:tcW w:w="1559" w:type="dxa"/>
          </w:tcPr>
          <w:p w14:paraId="3411B2FA"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Instrumentador Quirúrgico</w:t>
            </w:r>
          </w:p>
        </w:tc>
        <w:tc>
          <w:tcPr>
            <w:tcW w:w="1559" w:type="dxa"/>
            <w:vAlign w:val="bottom"/>
          </w:tcPr>
          <w:p w14:paraId="260BDDD0"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98762606</w:t>
            </w:r>
          </w:p>
        </w:tc>
        <w:tc>
          <w:tcPr>
            <w:tcW w:w="2410" w:type="dxa"/>
          </w:tcPr>
          <w:p w14:paraId="304948DC"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Instrumentación Quirúrgica</w:t>
            </w:r>
          </w:p>
        </w:tc>
      </w:tr>
      <w:tr w:rsidR="00E020D6" w:rsidRPr="004A684B" w14:paraId="0ABFA8A9" w14:textId="77777777" w:rsidTr="00006AA7">
        <w:trPr>
          <w:trHeight w:val="273"/>
        </w:trPr>
        <w:tc>
          <w:tcPr>
            <w:tcW w:w="3544" w:type="dxa"/>
            <w:vAlign w:val="bottom"/>
          </w:tcPr>
          <w:p w14:paraId="7FC38AD5" w14:textId="3DC5A518" w:rsidR="00E020D6" w:rsidRPr="004A684B" w:rsidRDefault="00B65F6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Liliana Ospina Meneses</w:t>
            </w:r>
          </w:p>
        </w:tc>
        <w:tc>
          <w:tcPr>
            <w:tcW w:w="1559" w:type="dxa"/>
            <w:vAlign w:val="center"/>
          </w:tcPr>
          <w:p w14:paraId="0BB20C9C"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Instrumentador Quirúrgico</w:t>
            </w:r>
          </w:p>
        </w:tc>
        <w:tc>
          <w:tcPr>
            <w:tcW w:w="1559" w:type="dxa"/>
            <w:vAlign w:val="bottom"/>
          </w:tcPr>
          <w:p w14:paraId="489A80A2"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32180614</w:t>
            </w:r>
          </w:p>
        </w:tc>
        <w:tc>
          <w:tcPr>
            <w:tcW w:w="2410" w:type="dxa"/>
          </w:tcPr>
          <w:p w14:paraId="6A459706"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Instrumentación Quirúrgica</w:t>
            </w:r>
          </w:p>
        </w:tc>
      </w:tr>
      <w:tr w:rsidR="00E020D6" w:rsidRPr="004A684B" w14:paraId="0FF61F80" w14:textId="77777777" w:rsidTr="00006AA7">
        <w:trPr>
          <w:trHeight w:val="273"/>
        </w:trPr>
        <w:tc>
          <w:tcPr>
            <w:tcW w:w="3544" w:type="dxa"/>
            <w:vAlign w:val="bottom"/>
          </w:tcPr>
          <w:p w14:paraId="75B608F3" w14:textId="67DBED0D"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 xml:space="preserve">Luz Alexandra </w:t>
            </w:r>
            <w:r w:rsidR="00B65F66" w:rsidRPr="004A684B">
              <w:rPr>
                <w:rFonts w:ascii="Arial" w:hAnsi="Arial" w:cs="Arial"/>
                <w:b/>
                <w:color w:val="000000" w:themeColor="text1"/>
                <w:sz w:val="18"/>
                <w:szCs w:val="18"/>
              </w:rPr>
              <w:t xml:space="preserve">Corrales </w:t>
            </w:r>
            <w:r w:rsidRPr="004A684B">
              <w:rPr>
                <w:rFonts w:ascii="Arial" w:hAnsi="Arial" w:cs="Arial"/>
                <w:b/>
                <w:color w:val="000000" w:themeColor="text1"/>
                <w:sz w:val="18"/>
                <w:szCs w:val="18"/>
              </w:rPr>
              <w:t>Grajales</w:t>
            </w:r>
          </w:p>
        </w:tc>
        <w:tc>
          <w:tcPr>
            <w:tcW w:w="1559" w:type="dxa"/>
          </w:tcPr>
          <w:p w14:paraId="63823CE6"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rPr>
              <w:t>Instrumentador Quirúrgico</w:t>
            </w:r>
          </w:p>
        </w:tc>
        <w:tc>
          <w:tcPr>
            <w:tcW w:w="1559" w:type="dxa"/>
            <w:vAlign w:val="bottom"/>
          </w:tcPr>
          <w:p w14:paraId="16672FAE"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43611414</w:t>
            </w:r>
          </w:p>
        </w:tc>
        <w:tc>
          <w:tcPr>
            <w:tcW w:w="2410" w:type="dxa"/>
          </w:tcPr>
          <w:p w14:paraId="0F9CDDD0"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Instrumentación Quirúrgica</w:t>
            </w:r>
          </w:p>
        </w:tc>
      </w:tr>
      <w:tr w:rsidR="00E020D6" w:rsidRPr="004A684B" w14:paraId="5B2EFCF8" w14:textId="77777777" w:rsidTr="00006AA7">
        <w:trPr>
          <w:trHeight w:val="273"/>
        </w:trPr>
        <w:tc>
          <w:tcPr>
            <w:tcW w:w="3544" w:type="dxa"/>
            <w:vAlign w:val="bottom"/>
          </w:tcPr>
          <w:p w14:paraId="7023280C" w14:textId="5EAA1465"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 xml:space="preserve">Marleny Orrego </w:t>
            </w:r>
            <w:r w:rsidR="00B65F66" w:rsidRPr="004A684B">
              <w:rPr>
                <w:rFonts w:ascii="Arial" w:hAnsi="Arial" w:cs="Arial"/>
                <w:b/>
                <w:color w:val="000000" w:themeColor="text1"/>
                <w:sz w:val="18"/>
                <w:szCs w:val="18"/>
              </w:rPr>
              <w:t>Suescun</w:t>
            </w:r>
          </w:p>
        </w:tc>
        <w:tc>
          <w:tcPr>
            <w:tcW w:w="1559" w:type="dxa"/>
          </w:tcPr>
          <w:p w14:paraId="0FC43731"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rPr>
              <w:t>Instrumentador Quirúrgico</w:t>
            </w:r>
          </w:p>
        </w:tc>
        <w:tc>
          <w:tcPr>
            <w:tcW w:w="1559" w:type="dxa"/>
            <w:vAlign w:val="bottom"/>
          </w:tcPr>
          <w:p w14:paraId="75861CC1"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42961910</w:t>
            </w:r>
          </w:p>
        </w:tc>
        <w:tc>
          <w:tcPr>
            <w:tcW w:w="2410" w:type="dxa"/>
          </w:tcPr>
          <w:p w14:paraId="3509FCAB"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Instrumentación Quirúrgica</w:t>
            </w:r>
          </w:p>
        </w:tc>
      </w:tr>
      <w:tr w:rsidR="00E020D6" w:rsidRPr="004A684B" w14:paraId="6389C4F9" w14:textId="77777777" w:rsidTr="00006AA7">
        <w:trPr>
          <w:trHeight w:val="273"/>
        </w:trPr>
        <w:tc>
          <w:tcPr>
            <w:tcW w:w="3544" w:type="dxa"/>
            <w:vAlign w:val="bottom"/>
          </w:tcPr>
          <w:p w14:paraId="34AB8F8F" w14:textId="70DB3B35" w:rsidR="00E020D6" w:rsidRPr="004A684B" w:rsidRDefault="00B65F6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Natalia Ospina Osorio</w:t>
            </w:r>
          </w:p>
        </w:tc>
        <w:tc>
          <w:tcPr>
            <w:tcW w:w="1559" w:type="dxa"/>
          </w:tcPr>
          <w:p w14:paraId="34AF3625"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rPr>
              <w:t>Instrumentador Quirúrgico</w:t>
            </w:r>
          </w:p>
        </w:tc>
        <w:tc>
          <w:tcPr>
            <w:tcW w:w="1559" w:type="dxa"/>
            <w:vAlign w:val="bottom"/>
          </w:tcPr>
          <w:p w14:paraId="40BCF113"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43920680</w:t>
            </w:r>
          </w:p>
        </w:tc>
        <w:tc>
          <w:tcPr>
            <w:tcW w:w="2410" w:type="dxa"/>
          </w:tcPr>
          <w:p w14:paraId="2B793241"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Instrumentación Quirúrgica</w:t>
            </w:r>
          </w:p>
        </w:tc>
      </w:tr>
      <w:tr w:rsidR="00E020D6" w:rsidRPr="004A684B" w14:paraId="699385FF" w14:textId="77777777" w:rsidTr="00006AA7">
        <w:trPr>
          <w:trHeight w:val="273"/>
        </w:trPr>
        <w:tc>
          <w:tcPr>
            <w:tcW w:w="3544" w:type="dxa"/>
            <w:vAlign w:val="bottom"/>
          </w:tcPr>
          <w:p w14:paraId="37566ABC" w14:textId="1DDBE463"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 xml:space="preserve">Sandra Elena </w:t>
            </w:r>
            <w:r w:rsidR="00B65F66" w:rsidRPr="004A684B">
              <w:rPr>
                <w:rFonts w:ascii="Arial" w:hAnsi="Arial" w:cs="Arial"/>
                <w:b/>
                <w:color w:val="000000" w:themeColor="text1"/>
                <w:sz w:val="18"/>
                <w:szCs w:val="18"/>
              </w:rPr>
              <w:t>Cuervo Calle</w:t>
            </w:r>
          </w:p>
        </w:tc>
        <w:tc>
          <w:tcPr>
            <w:tcW w:w="1559" w:type="dxa"/>
          </w:tcPr>
          <w:p w14:paraId="094985D1"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rPr>
              <w:t>Instrumentador Quirúrgico</w:t>
            </w:r>
          </w:p>
        </w:tc>
        <w:tc>
          <w:tcPr>
            <w:tcW w:w="1559" w:type="dxa"/>
            <w:vAlign w:val="bottom"/>
          </w:tcPr>
          <w:p w14:paraId="649F5C65"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43280481</w:t>
            </w:r>
          </w:p>
        </w:tc>
        <w:tc>
          <w:tcPr>
            <w:tcW w:w="2410" w:type="dxa"/>
          </w:tcPr>
          <w:p w14:paraId="50A874BE"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Instrumentación Quirúrgica</w:t>
            </w:r>
          </w:p>
        </w:tc>
      </w:tr>
      <w:tr w:rsidR="00E020D6" w:rsidRPr="004A684B" w14:paraId="6E1216B3" w14:textId="77777777" w:rsidTr="00006AA7">
        <w:trPr>
          <w:trHeight w:val="273"/>
        </w:trPr>
        <w:tc>
          <w:tcPr>
            <w:tcW w:w="3544" w:type="dxa"/>
            <w:vAlign w:val="bottom"/>
          </w:tcPr>
          <w:p w14:paraId="5B8873D5" w14:textId="7117F694"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 xml:space="preserve">Nurvey </w:t>
            </w:r>
            <w:r w:rsidR="00B65F66" w:rsidRPr="004A684B">
              <w:rPr>
                <w:rFonts w:ascii="Arial" w:hAnsi="Arial" w:cs="Arial"/>
                <w:b/>
                <w:color w:val="000000" w:themeColor="text1"/>
                <w:sz w:val="18"/>
                <w:szCs w:val="18"/>
              </w:rPr>
              <w:t xml:space="preserve">Cano </w:t>
            </w:r>
            <w:r w:rsidRPr="004A684B">
              <w:rPr>
                <w:rFonts w:ascii="Arial" w:hAnsi="Arial" w:cs="Arial"/>
                <w:b/>
                <w:color w:val="000000" w:themeColor="text1"/>
                <w:sz w:val="18"/>
                <w:szCs w:val="18"/>
              </w:rPr>
              <w:t>Marín</w:t>
            </w:r>
          </w:p>
        </w:tc>
        <w:tc>
          <w:tcPr>
            <w:tcW w:w="1559" w:type="dxa"/>
          </w:tcPr>
          <w:p w14:paraId="1CD0974F"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rPr>
              <w:t>Instrumentador Quirúrgico</w:t>
            </w:r>
          </w:p>
        </w:tc>
        <w:tc>
          <w:tcPr>
            <w:tcW w:w="1559" w:type="dxa"/>
            <w:vAlign w:val="bottom"/>
          </w:tcPr>
          <w:p w14:paraId="09497EE1"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42252352</w:t>
            </w:r>
          </w:p>
        </w:tc>
        <w:tc>
          <w:tcPr>
            <w:tcW w:w="2410" w:type="dxa"/>
          </w:tcPr>
          <w:p w14:paraId="639534A9"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Instrumentación Quirúrgica</w:t>
            </w:r>
          </w:p>
        </w:tc>
      </w:tr>
      <w:tr w:rsidR="00E020D6" w:rsidRPr="004A684B" w14:paraId="23FB5DED" w14:textId="77777777" w:rsidTr="00006AA7">
        <w:trPr>
          <w:trHeight w:val="273"/>
        </w:trPr>
        <w:tc>
          <w:tcPr>
            <w:tcW w:w="3544" w:type="dxa"/>
            <w:vAlign w:val="bottom"/>
          </w:tcPr>
          <w:p w14:paraId="46FDD307" w14:textId="3699B4E4"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 xml:space="preserve">Isabel </w:t>
            </w:r>
            <w:r w:rsidR="00B65F66" w:rsidRPr="004A684B">
              <w:rPr>
                <w:rFonts w:ascii="Arial" w:hAnsi="Arial" w:cs="Arial"/>
                <w:b/>
                <w:color w:val="000000" w:themeColor="text1"/>
                <w:sz w:val="18"/>
                <w:szCs w:val="18"/>
              </w:rPr>
              <w:t xml:space="preserve">Cristina </w:t>
            </w:r>
            <w:r w:rsidRPr="004A684B">
              <w:rPr>
                <w:rFonts w:ascii="Arial" w:hAnsi="Arial" w:cs="Arial"/>
                <w:b/>
                <w:color w:val="000000" w:themeColor="text1"/>
                <w:sz w:val="18"/>
                <w:szCs w:val="18"/>
              </w:rPr>
              <w:t>Ramírez Villada</w:t>
            </w:r>
          </w:p>
        </w:tc>
        <w:tc>
          <w:tcPr>
            <w:tcW w:w="1559" w:type="dxa"/>
          </w:tcPr>
          <w:p w14:paraId="12959314"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rPr>
              <w:t>Instrumentador Quirúrgico</w:t>
            </w:r>
          </w:p>
        </w:tc>
        <w:tc>
          <w:tcPr>
            <w:tcW w:w="1559" w:type="dxa"/>
            <w:vAlign w:val="bottom"/>
          </w:tcPr>
          <w:p w14:paraId="0F383073"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1128389477</w:t>
            </w:r>
          </w:p>
        </w:tc>
        <w:tc>
          <w:tcPr>
            <w:tcW w:w="2410" w:type="dxa"/>
          </w:tcPr>
          <w:p w14:paraId="79A75882"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Instrumentación Quirúrgica</w:t>
            </w:r>
          </w:p>
        </w:tc>
      </w:tr>
      <w:tr w:rsidR="00E020D6" w:rsidRPr="004A684B" w14:paraId="6A966B79" w14:textId="77777777" w:rsidTr="00006AA7">
        <w:trPr>
          <w:trHeight w:val="273"/>
        </w:trPr>
        <w:tc>
          <w:tcPr>
            <w:tcW w:w="3544" w:type="dxa"/>
            <w:vAlign w:val="bottom"/>
          </w:tcPr>
          <w:p w14:paraId="7D4F19BF" w14:textId="1BB58AAA" w:rsidR="00E020D6" w:rsidRPr="004A684B" w:rsidRDefault="00B65F6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Amparo Londoño Sepúlveda</w:t>
            </w:r>
          </w:p>
        </w:tc>
        <w:tc>
          <w:tcPr>
            <w:tcW w:w="1559" w:type="dxa"/>
          </w:tcPr>
          <w:p w14:paraId="5E9BAD9F"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rPr>
              <w:t>Instrumentador Quirúrgico</w:t>
            </w:r>
          </w:p>
        </w:tc>
        <w:tc>
          <w:tcPr>
            <w:tcW w:w="1559" w:type="dxa"/>
            <w:vAlign w:val="bottom"/>
          </w:tcPr>
          <w:p w14:paraId="156082B5"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32342312</w:t>
            </w:r>
          </w:p>
        </w:tc>
        <w:tc>
          <w:tcPr>
            <w:tcW w:w="2410" w:type="dxa"/>
          </w:tcPr>
          <w:p w14:paraId="32831A58"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Instrumentación Quirúrgica</w:t>
            </w:r>
          </w:p>
        </w:tc>
      </w:tr>
      <w:tr w:rsidR="00E020D6" w:rsidRPr="004A684B" w14:paraId="1C359E1D" w14:textId="77777777" w:rsidTr="00006AA7">
        <w:trPr>
          <w:trHeight w:val="273"/>
        </w:trPr>
        <w:tc>
          <w:tcPr>
            <w:tcW w:w="3544" w:type="dxa"/>
            <w:vAlign w:val="bottom"/>
          </w:tcPr>
          <w:p w14:paraId="27A5E211" w14:textId="637786A9"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 xml:space="preserve">William </w:t>
            </w:r>
            <w:r w:rsidR="00B65F66" w:rsidRPr="004A684B">
              <w:rPr>
                <w:rFonts w:ascii="Arial" w:hAnsi="Arial" w:cs="Arial"/>
                <w:b/>
                <w:color w:val="000000" w:themeColor="text1"/>
                <w:sz w:val="18"/>
                <w:szCs w:val="18"/>
              </w:rPr>
              <w:t xml:space="preserve">Arboleda </w:t>
            </w:r>
            <w:r w:rsidRPr="004A684B">
              <w:rPr>
                <w:rFonts w:ascii="Arial" w:hAnsi="Arial" w:cs="Arial"/>
                <w:b/>
                <w:color w:val="000000" w:themeColor="text1"/>
                <w:sz w:val="18"/>
                <w:szCs w:val="18"/>
              </w:rPr>
              <w:t>Yepes</w:t>
            </w:r>
          </w:p>
        </w:tc>
        <w:tc>
          <w:tcPr>
            <w:tcW w:w="1559" w:type="dxa"/>
          </w:tcPr>
          <w:p w14:paraId="21DE693D"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Instrumentador Quirúrgico</w:t>
            </w:r>
          </w:p>
        </w:tc>
        <w:tc>
          <w:tcPr>
            <w:tcW w:w="1559" w:type="dxa"/>
            <w:vAlign w:val="bottom"/>
          </w:tcPr>
          <w:p w14:paraId="6C781270"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8356128</w:t>
            </w:r>
          </w:p>
        </w:tc>
        <w:tc>
          <w:tcPr>
            <w:tcW w:w="2410" w:type="dxa"/>
          </w:tcPr>
          <w:p w14:paraId="55684540"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Instrumentación Quirúrgica</w:t>
            </w:r>
          </w:p>
        </w:tc>
      </w:tr>
      <w:tr w:rsidR="00E020D6" w:rsidRPr="004A684B" w14:paraId="4E76074E" w14:textId="77777777" w:rsidTr="00006AA7">
        <w:trPr>
          <w:trHeight w:val="273"/>
        </w:trPr>
        <w:tc>
          <w:tcPr>
            <w:tcW w:w="3544" w:type="dxa"/>
            <w:vAlign w:val="bottom"/>
          </w:tcPr>
          <w:p w14:paraId="4FFF8DA9" w14:textId="788A035D"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 xml:space="preserve">Jaime Andrés Vélez </w:t>
            </w:r>
            <w:r w:rsidR="00B65F66" w:rsidRPr="004A684B">
              <w:rPr>
                <w:rFonts w:ascii="Arial" w:hAnsi="Arial" w:cs="Arial"/>
                <w:b/>
                <w:color w:val="000000" w:themeColor="text1"/>
                <w:sz w:val="18"/>
                <w:szCs w:val="18"/>
              </w:rPr>
              <w:t>Zea</w:t>
            </w:r>
          </w:p>
        </w:tc>
        <w:tc>
          <w:tcPr>
            <w:tcW w:w="1559" w:type="dxa"/>
          </w:tcPr>
          <w:p w14:paraId="19EA5F0B"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Ing. Mecánico</w:t>
            </w:r>
          </w:p>
        </w:tc>
        <w:tc>
          <w:tcPr>
            <w:tcW w:w="1559" w:type="dxa"/>
            <w:vAlign w:val="bottom"/>
          </w:tcPr>
          <w:p w14:paraId="4F4CE9E2"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79776299</w:t>
            </w:r>
          </w:p>
        </w:tc>
        <w:tc>
          <w:tcPr>
            <w:tcW w:w="2410" w:type="dxa"/>
          </w:tcPr>
          <w:p w14:paraId="54B5687B"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Instrumentación Quirúrgica</w:t>
            </w:r>
          </w:p>
        </w:tc>
      </w:tr>
      <w:tr w:rsidR="00E020D6" w:rsidRPr="004A684B" w14:paraId="2CBD8392" w14:textId="77777777" w:rsidTr="00006AA7">
        <w:trPr>
          <w:trHeight w:val="273"/>
        </w:trPr>
        <w:tc>
          <w:tcPr>
            <w:tcW w:w="3544" w:type="dxa"/>
            <w:vAlign w:val="bottom"/>
          </w:tcPr>
          <w:p w14:paraId="21032643" w14:textId="256025E4"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 xml:space="preserve">Claudia Maritza </w:t>
            </w:r>
            <w:r w:rsidR="00B65F66" w:rsidRPr="004A684B">
              <w:rPr>
                <w:rFonts w:ascii="Arial" w:hAnsi="Arial" w:cs="Arial"/>
                <w:b/>
                <w:color w:val="000000" w:themeColor="text1"/>
                <w:sz w:val="18"/>
                <w:szCs w:val="18"/>
              </w:rPr>
              <w:t>Mesa Cano</w:t>
            </w:r>
          </w:p>
        </w:tc>
        <w:tc>
          <w:tcPr>
            <w:tcW w:w="1559" w:type="dxa"/>
          </w:tcPr>
          <w:p w14:paraId="10DF9389"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rPr>
              <w:t>Instrumentador Quirúrgico</w:t>
            </w:r>
          </w:p>
        </w:tc>
        <w:tc>
          <w:tcPr>
            <w:tcW w:w="1559" w:type="dxa"/>
            <w:vAlign w:val="bottom"/>
          </w:tcPr>
          <w:p w14:paraId="6C2BB546"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39387126</w:t>
            </w:r>
          </w:p>
        </w:tc>
        <w:tc>
          <w:tcPr>
            <w:tcW w:w="2410" w:type="dxa"/>
          </w:tcPr>
          <w:p w14:paraId="63D63BB5"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Instrumentación Quirúrgica</w:t>
            </w:r>
          </w:p>
        </w:tc>
      </w:tr>
      <w:tr w:rsidR="00E020D6" w:rsidRPr="004A684B" w14:paraId="4EE9E9EF" w14:textId="77777777" w:rsidTr="00006AA7">
        <w:trPr>
          <w:trHeight w:val="273"/>
        </w:trPr>
        <w:tc>
          <w:tcPr>
            <w:tcW w:w="3544" w:type="dxa"/>
            <w:vAlign w:val="bottom"/>
          </w:tcPr>
          <w:p w14:paraId="7D6D3254" w14:textId="61457976"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 xml:space="preserve">Leidy Laura </w:t>
            </w:r>
            <w:r w:rsidR="00B65F66" w:rsidRPr="004A684B">
              <w:rPr>
                <w:rFonts w:ascii="Arial" w:hAnsi="Arial" w:cs="Arial"/>
                <w:b/>
                <w:color w:val="000000" w:themeColor="text1"/>
                <w:sz w:val="18"/>
                <w:szCs w:val="18"/>
              </w:rPr>
              <w:t xml:space="preserve">Pardo </w:t>
            </w:r>
            <w:r w:rsidRPr="004A684B">
              <w:rPr>
                <w:rFonts w:ascii="Arial" w:hAnsi="Arial" w:cs="Arial"/>
                <w:b/>
                <w:color w:val="000000" w:themeColor="text1"/>
                <w:sz w:val="18"/>
                <w:szCs w:val="18"/>
              </w:rPr>
              <w:t>Builes</w:t>
            </w:r>
          </w:p>
        </w:tc>
        <w:tc>
          <w:tcPr>
            <w:tcW w:w="1559" w:type="dxa"/>
          </w:tcPr>
          <w:p w14:paraId="6130CCDB"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rPr>
              <w:t>Instrumentador Quirúrgico</w:t>
            </w:r>
          </w:p>
        </w:tc>
        <w:tc>
          <w:tcPr>
            <w:tcW w:w="1559" w:type="dxa"/>
            <w:vAlign w:val="bottom"/>
          </w:tcPr>
          <w:p w14:paraId="282FCFA4"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1036927411</w:t>
            </w:r>
          </w:p>
        </w:tc>
        <w:tc>
          <w:tcPr>
            <w:tcW w:w="2410" w:type="dxa"/>
          </w:tcPr>
          <w:p w14:paraId="4D3D9780"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Instrumentación Quirúrgica</w:t>
            </w:r>
          </w:p>
        </w:tc>
      </w:tr>
      <w:tr w:rsidR="00E020D6" w:rsidRPr="004A684B" w14:paraId="1C66BA35" w14:textId="77777777" w:rsidTr="00006AA7">
        <w:trPr>
          <w:trHeight w:val="273"/>
        </w:trPr>
        <w:tc>
          <w:tcPr>
            <w:tcW w:w="3544" w:type="dxa"/>
            <w:vAlign w:val="bottom"/>
          </w:tcPr>
          <w:p w14:paraId="7EC046E5" w14:textId="6EF1532E"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 xml:space="preserve">Sandra </w:t>
            </w:r>
            <w:r w:rsidR="00B65F66" w:rsidRPr="004A684B">
              <w:rPr>
                <w:rFonts w:ascii="Arial" w:hAnsi="Arial" w:cs="Arial"/>
                <w:b/>
                <w:color w:val="000000" w:themeColor="text1"/>
                <w:sz w:val="18"/>
                <w:szCs w:val="18"/>
              </w:rPr>
              <w:t xml:space="preserve">Carrillo </w:t>
            </w:r>
            <w:r w:rsidRPr="004A684B">
              <w:rPr>
                <w:rFonts w:ascii="Arial" w:hAnsi="Arial" w:cs="Arial"/>
                <w:b/>
                <w:color w:val="000000" w:themeColor="text1"/>
                <w:sz w:val="18"/>
                <w:szCs w:val="18"/>
              </w:rPr>
              <w:t>Acevedo</w:t>
            </w:r>
          </w:p>
        </w:tc>
        <w:tc>
          <w:tcPr>
            <w:tcW w:w="1559" w:type="dxa"/>
          </w:tcPr>
          <w:p w14:paraId="316CAD90"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rPr>
              <w:t>Instrumentador Quirúrgico</w:t>
            </w:r>
          </w:p>
        </w:tc>
        <w:tc>
          <w:tcPr>
            <w:tcW w:w="1559" w:type="dxa"/>
            <w:vAlign w:val="bottom"/>
          </w:tcPr>
          <w:p w14:paraId="314B3638"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1020394049</w:t>
            </w:r>
          </w:p>
        </w:tc>
        <w:tc>
          <w:tcPr>
            <w:tcW w:w="2410" w:type="dxa"/>
          </w:tcPr>
          <w:p w14:paraId="2D6BD212"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Instrumentación Quirúrgica</w:t>
            </w:r>
          </w:p>
        </w:tc>
      </w:tr>
      <w:tr w:rsidR="00E020D6" w:rsidRPr="004A684B" w14:paraId="2EBB63FC" w14:textId="77777777" w:rsidTr="00006AA7">
        <w:trPr>
          <w:trHeight w:val="273"/>
        </w:trPr>
        <w:tc>
          <w:tcPr>
            <w:tcW w:w="3544" w:type="dxa"/>
            <w:vAlign w:val="bottom"/>
          </w:tcPr>
          <w:p w14:paraId="2C02498A" w14:textId="17DAA391"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 xml:space="preserve">Yesika Alejandra </w:t>
            </w:r>
            <w:r w:rsidR="00B65F66" w:rsidRPr="004A684B">
              <w:rPr>
                <w:rFonts w:ascii="Arial" w:hAnsi="Arial" w:cs="Arial"/>
                <w:b/>
                <w:color w:val="000000" w:themeColor="text1"/>
                <w:sz w:val="18"/>
                <w:szCs w:val="18"/>
              </w:rPr>
              <w:t xml:space="preserve">Torres </w:t>
            </w:r>
            <w:r w:rsidRPr="004A684B">
              <w:rPr>
                <w:rFonts w:ascii="Arial" w:hAnsi="Arial" w:cs="Arial"/>
                <w:b/>
                <w:color w:val="000000" w:themeColor="text1"/>
                <w:sz w:val="18"/>
                <w:szCs w:val="18"/>
              </w:rPr>
              <w:t>Vargas</w:t>
            </w:r>
          </w:p>
        </w:tc>
        <w:tc>
          <w:tcPr>
            <w:tcW w:w="1559" w:type="dxa"/>
          </w:tcPr>
          <w:p w14:paraId="6ECBF524"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rPr>
              <w:t>Instrumentador Quirúrgico</w:t>
            </w:r>
          </w:p>
        </w:tc>
        <w:tc>
          <w:tcPr>
            <w:tcW w:w="1559" w:type="dxa"/>
            <w:vAlign w:val="bottom"/>
          </w:tcPr>
          <w:p w14:paraId="21886742"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1039447555</w:t>
            </w:r>
          </w:p>
        </w:tc>
        <w:tc>
          <w:tcPr>
            <w:tcW w:w="2410" w:type="dxa"/>
          </w:tcPr>
          <w:p w14:paraId="08EE0827"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Instrumentación Quirúrgica</w:t>
            </w:r>
          </w:p>
        </w:tc>
      </w:tr>
      <w:tr w:rsidR="00E020D6" w:rsidRPr="004A684B" w14:paraId="2D7C9150" w14:textId="77777777" w:rsidTr="00006AA7">
        <w:trPr>
          <w:trHeight w:val="273"/>
        </w:trPr>
        <w:tc>
          <w:tcPr>
            <w:tcW w:w="3544" w:type="dxa"/>
            <w:vAlign w:val="bottom"/>
          </w:tcPr>
          <w:p w14:paraId="65F78DA4" w14:textId="58C94E39" w:rsidR="00E020D6" w:rsidRPr="004A684B" w:rsidRDefault="00B65F6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Sergio Andrés Jaramillo</w:t>
            </w:r>
          </w:p>
        </w:tc>
        <w:tc>
          <w:tcPr>
            <w:tcW w:w="1559" w:type="dxa"/>
          </w:tcPr>
          <w:p w14:paraId="6501B746"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rPr>
              <w:t>Instrumentador Quirúrgico</w:t>
            </w:r>
          </w:p>
        </w:tc>
        <w:tc>
          <w:tcPr>
            <w:tcW w:w="1559" w:type="dxa"/>
            <w:vAlign w:val="bottom"/>
          </w:tcPr>
          <w:p w14:paraId="0DE0EB73"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71782992</w:t>
            </w:r>
          </w:p>
        </w:tc>
        <w:tc>
          <w:tcPr>
            <w:tcW w:w="2410" w:type="dxa"/>
          </w:tcPr>
          <w:p w14:paraId="08B5474A"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Instrumentación Quirúrgica</w:t>
            </w:r>
          </w:p>
        </w:tc>
      </w:tr>
      <w:tr w:rsidR="00E020D6" w:rsidRPr="004A684B" w14:paraId="125D6DF9" w14:textId="77777777" w:rsidTr="00006AA7">
        <w:trPr>
          <w:trHeight w:val="273"/>
        </w:trPr>
        <w:tc>
          <w:tcPr>
            <w:tcW w:w="3544" w:type="dxa"/>
            <w:vAlign w:val="bottom"/>
          </w:tcPr>
          <w:p w14:paraId="1EDF8314" w14:textId="5369DAF0"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 xml:space="preserve">Julio </w:t>
            </w:r>
            <w:r w:rsidR="00B65F66" w:rsidRPr="004A684B">
              <w:rPr>
                <w:rFonts w:ascii="Arial" w:hAnsi="Arial" w:cs="Arial"/>
                <w:b/>
                <w:color w:val="000000" w:themeColor="text1"/>
                <w:sz w:val="18"/>
                <w:szCs w:val="18"/>
              </w:rPr>
              <w:t>César Becerra Infante</w:t>
            </w:r>
          </w:p>
        </w:tc>
        <w:tc>
          <w:tcPr>
            <w:tcW w:w="1559" w:type="dxa"/>
          </w:tcPr>
          <w:p w14:paraId="7FB46802"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Instrumentador Quirúrgico</w:t>
            </w:r>
          </w:p>
        </w:tc>
        <w:tc>
          <w:tcPr>
            <w:tcW w:w="1559" w:type="dxa"/>
            <w:vAlign w:val="bottom"/>
          </w:tcPr>
          <w:p w14:paraId="47071B73"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80426599</w:t>
            </w:r>
          </w:p>
        </w:tc>
        <w:tc>
          <w:tcPr>
            <w:tcW w:w="2410" w:type="dxa"/>
          </w:tcPr>
          <w:p w14:paraId="76B4D507"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Instrumentación Quirúrgica</w:t>
            </w:r>
          </w:p>
        </w:tc>
      </w:tr>
      <w:tr w:rsidR="00E020D6" w:rsidRPr="004A684B" w14:paraId="77B94A48" w14:textId="77777777" w:rsidTr="00006AA7">
        <w:trPr>
          <w:trHeight w:val="273"/>
        </w:trPr>
        <w:tc>
          <w:tcPr>
            <w:tcW w:w="3544" w:type="dxa"/>
            <w:vAlign w:val="bottom"/>
          </w:tcPr>
          <w:p w14:paraId="2550A9D3" w14:textId="5148606C"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 xml:space="preserve">Lida </w:t>
            </w:r>
            <w:r w:rsidR="00B65F66" w:rsidRPr="004A684B">
              <w:rPr>
                <w:rFonts w:ascii="Arial" w:hAnsi="Arial" w:cs="Arial"/>
                <w:b/>
                <w:color w:val="000000" w:themeColor="text1"/>
                <w:sz w:val="18"/>
                <w:szCs w:val="18"/>
              </w:rPr>
              <w:t>Victoria Rueda H</w:t>
            </w:r>
          </w:p>
        </w:tc>
        <w:tc>
          <w:tcPr>
            <w:tcW w:w="1559" w:type="dxa"/>
          </w:tcPr>
          <w:p w14:paraId="228FB841"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Instrumentador Quirúrgico</w:t>
            </w:r>
          </w:p>
        </w:tc>
        <w:tc>
          <w:tcPr>
            <w:tcW w:w="1559" w:type="dxa"/>
            <w:vAlign w:val="bottom"/>
          </w:tcPr>
          <w:p w14:paraId="7E9C5CB7"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37557190</w:t>
            </w:r>
          </w:p>
        </w:tc>
        <w:tc>
          <w:tcPr>
            <w:tcW w:w="2410" w:type="dxa"/>
          </w:tcPr>
          <w:p w14:paraId="4F9DE725"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Instrumentación Quirúrgica</w:t>
            </w:r>
          </w:p>
        </w:tc>
      </w:tr>
      <w:tr w:rsidR="00E020D6" w:rsidRPr="004A684B" w14:paraId="0A799F5F" w14:textId="77777777" w:rsidTr="00006AA7">
        <w:trPr>
          <w:trHeight w:val="273"/>
        </w:trPr>
        <w:tc>
          <w:tcPr>
            <w:tcW w:w="3544" w:type="dxa"/>
            <w:vAlign w:val="bottom"/>
          </w:tcPr>
          <w:p w14:paraId="1A63B62D" w14:textId="2748D12F" w:rsidR="00E020D6" w:rsidRPr="004A684B" w:rsidRDefault="00B65F6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Liliana Carvajal Laverde</w:t>
            </w:r>
          </w:p>
        </w:tc>
        <w:tc>
          <w:tcPr>
            <w:tcW w:w="1559" w:type="dxa"/>
          </w:tcPr>
          <w:p w14:paraId="7E50A64C"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rPr>
              <w:t>Instrumentador Quirúrgico</w:t>
            </w:r>
          </w:p>
        </w:tc>
        <w:tc>
          <w:tcPr>
            <w:tcW w:w="1559" w:type="dxa"/>
            <w:vAlign w:val="bottom"/>
          </w:tcPr>
          <w:p w14:paraId="7708BC86"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42692208</w:t>
            </w:r>
          </w:p>
        </w:tc>
        <w:tc>
          <w:tcPr>
            <w:tcW w:w="2410" w:type="dxa"/>
          </w:tcPr>
          <w:p w14:paraId="253557E4"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Instrumentación Quirúrgica</w:t>
            </w:r>
          </w:p>
        </w:tc>
      </w:tr>
      <w:tr w:rsidR="00E020D6" w:rsidRPr="004A684B" w14:paraId="1F1DB895" w14:textId="77777777" w:rsidTr="00006AA7">
        <w:trPr>
          <w:trHeight w:val="273"/>
        </w:trPr>
        <w:tc>
          <w:tcPr>
            <w:tcW w:w="3544" w:type="dxa"/>
            <w:vAlign w:val="bottom"/>
          </w:tcPr>
          <w:p w14:paraId="76E3B54F" w14:textId="6D42409E"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 xml:space="preserve">Nora Cecilia Castrillón </w:t>
            </w:r>
            <w:r w:rsidR="00B65F66" w:rsidRPr="004A684B">
              <w:rPr>
                <w:rFonts w:ascii="Arial" w:hAnsi="Arial" w:cs="Arial"/>
                <w:b/>
                <w:color w:val="000000" w:themeColor="text1"/>
                <w:sz w:val="18"/>
                <w:szCs w:val="18"/>
              </w:rPr>
              <w:t>Botero</w:t>
            </w:r>
          </w:p>
        </w:tc>
        <w:tc>
          <w:tcPr>
            <w:tcW w:w="1559" w:type="dxa"/>
          </w:tcPr>
          <w:p w14:paraId="18AF8193"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rPr>
              <w:t>Instrumentador Quirúrgico</w:t>
            </w:r>
          </w:p>
        </w:tc>
        <w:tc>
          <w:tcPr>
            <w:tcW w:w="1559" w:type="dxa"/>
            <w:vAlign w:val="bottom"/>
          </w:tcPr>
          <w:p w14:paraId="200AB135"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43876338</w:t>
            </w:r>
          </w:p>
        </w:tc>
        <w:tc>
          <w:tcPr>
            <w:tcW w:w="2410" w:type="dxa"/>
            <w:vAlign w:val="bottom"/>
          </w:tcPr>
          <w:p w14:paraId="553CF8B2"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Instrumentación Quirúrgica</w:t>
            </w:r>
          </w:p>
        </w:tc>
      </w:tr>
      <w:tr w:rsidR="00E020D6" w:rsidRPr="004A684B" w14:paraId="53DF61DF" w14:textId="77777777" w:rsidTr="00006AA7">
        <w:trPr>
          <w:trHeight w:val="273"/>
        </w:trPr>
        <w:tc>
          <w:tcPr>
            <w:tcW w:w="3544" w:type="dxa"/>
            <w:vAlign w:val="bottom"/>
          </w:tcPr>
          <w:p w14:paraId="523EDF87" w14:textId="5BC21AC2"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 xml:space="preserve">Luz </w:t>
            </w:r>
            <w:r w:rsidR="00B65F66" w:rsidRPr="004A684B">
              <w:rPr>
                <w:rFonts w:ascii="Arial" w:hAnsi="Arial" w:cs="Arial"/>
                <w:b/>
                <w:color w:val="000000" w:themeColor="text1"/>
                <w:sz w:val="18"/>
                <w:szCs w:val="18"/>
              </w:rPr>
              <w:t xml:space="preserve">Maryori </w:t>
            </w:r>
            <w:r w:rsidRPr="004A684B">
              <w:rPr>
                <w:rFonts w:ascii="Arial" w:hAnsi="Arial" w:cs="Arial"/>
                <w:b/>
                <w:color w:val="000000" w:themeColor="text1"/>
                <w:sz w:val="18"/>
                <w:szCs w:val="18"/>
              </w:rPr>
              <w:t>Vélez Marulanda</w:t>
            </w:r>
          </w:p>
        </w:tc>
        <w:tc>
          <w:tcPr>
            <w:tcW w:w="1559" w:type="dxa"/>
          </w:tcPr>
          <w:p w14:paraId="51122F1C"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rPr>
              <w:t>Instrumentador Quirúrgico</w:t>
            </w:r>
          </w:p>
        </w:tc>
        <w:tc>
          <w:tcPr>
            <w:tcW w:w="1559" w:type="dxa"/>
            <w:vAlign w:val="bottom"/>
          </w:tcPr>
          <w:p w14:paraId="41A622AF"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43630066</w:t>
            </w:r>
          </w:p>
        </w:tc>
        <w:tc>
          <w:tcPr>
            <w:tcW w:w="2410" w:type="dxa"/>
          </w:tcPr>
          <w:p w14:paraId="1D8D616D"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Instrumentación Quirúrgica</w:t>
            </w:r>
          </w:p>
        </w:tc>
      </w:tr>
      <w:tr w:rsidR="00E020D6" w:rsidRPr="004A684B" w14:paraId="5AA59EC1" w14:textId="77777777" w:rsidTr="00006AA7">
        <w:trPr>
          <w:trHeight w:val="273"/>
        </w:trPr>
        <w:tc>
          <w:tcPr>
            <w:tcW w:w="3544" w:type="dxa"/>
            <w:vAlign w:val="bottom"/>
          </w:tcPr>
          <w:p w14:paraId="3BBA8898" w14:textId="1795CD6A"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 xml:space="preserve">Robert </w:t>
            </w:r>
            <w:r w:rsidR="00B65F66" w:rsidRPr="004A684B">
              <w:rPr>
                <w:rFonts w:ascii="Arial" w:hAnsi="Arial" w:cs="Arial"/>
                <w:b/>
                <w:color w:val="000000" w:themeColor="text1"/>
                <w:sz w:val="18"/>
                <w:szCs w:val="18"/>
              </w:rPr>
              <w:t xml:space="preserve">Francisco Silva </w:t>
            </w:r>
            <w:r w:rsidRPr="004A684B">
              <w:rPr>
                <w:rFonts w:ascii="Arial" w:hAnsi="Arial" w:cs="Arial"/>
                <w:b/>
                <w:color w:val="000000" w:themeColor="text1"/>
                <w:sz w:val="18"/>
                <w:szCs w:val="18"/>
              </w:rPr>
              <w:t>Pérez</w:t>
            </w:r>
          </w:p>
        </w:tc>
        <w:tc>
          <w:tcPr>
            <w:tcW w:w="1559" w:type="dxa"/>
          </w:tcPr>
          <w:p w14:paraId="7E170E39"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rPr>
              <w:t>Instrumentador Quirúrgico</w:t>
            </w:r>
          </w:p>
        </w:tc>
        <w:tc>
          <w:tcPr>
            <w:tcW w:w="1559" w:type="dxa"/>
            <w:vAlign w:val="bottom"/>
          </w:tcPr>
          <w:p w14:paraId="5589AD32"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79542943</w:t>
            </w:r>
          </w:p>
        </w:tc>
        <w:tc>
          <w:tcPr>
            <w:tcW w:w="2410" w:type="dxa"/>
          </w:tcPr>
          <w:p w14:paraId="1DC6472F"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Instrumentación Quirúrgica</w:t>
            </w:r>
          </w:p>
        </w:tc>
      </w:tr>
      <w:tr w:rsidR="00E020D6" w:rsidRPr="004A684B" w14:paraId="2D81DA91" w14:textId="77777777" w:rsidTr="00006AA7">
        <w:trPr>
          <w:trHeight w:val="273"/>
        </w:trPr>
        <w:tc>
          <w:tcPr>
            <w:tcW w:w="3544" w:type="dxa"/>
            <w:vAlign w:val="bottom"/>
          </w:tcPr>
          <w:p w14:paraId="1EC8334C" w14:textId="647C5734" w:rsidR="00E020D6" w:rsidRPr="004A684B" w:rsidRDefault="00E020D6" w:rsidP="00DD5649">
            <w:pPr>
              <w:rPr>
                <w:rFonts w:ascii="Arial" w:hAnsi="Arial" w:cs="Arial"/>
                <w:b/>
                <w:color w:val="000000" w:themeColor="text1"/>
                <w:sz w:val="18"/>
                <w:szCs w:val="18"/>
              </w:rPr>
            </w:pPr>
            <w:r w:rsidRPr="004A684B">
              <w:rPr>
                <w:rFonts w:ascii="Arial" w:hAnsi="Arial" w:cs="Arial"/>
                <w:b/>
                <w:color w:val="000000" w:themeColor="text1"/>
                <w:sz w:val="18"/>
                <w:szCs w:val="18"/>
              </w:rPr>
              <w:lastRenderedPageBreak/>
              <w:t xml:space="preserve">Lina </w:t>
            </w:r>
            <w:r w:rsidR="00B65F66" w:rsidRPr="004A684B">
              <w:rPr>
                <w:rFonts w:ascii="Arial" w:hAnsi="Arial" w:cs="Arial"/>
                <w:b/>
                <w:color w:val="000000" w:themeColor="text1"/>
                <w:sz w:val="18"/>
                <w:szCs w:val="18"/>
              </w:rPr>
              <w:t xml:space="preserve">María Tapias </w:t>
            </w:r>
            <w:r w:rsidRPr="004A684B">
              <w:rPr>
                <w:rFonts w:ascii="Arial" w:hAnsi="Arial" w:cs="Arial"/>
                <w:b/>
                <w:color w:val="000000" w:themeColor="text1"/>
                <w:sz w:val="18"/>
                <w:szCs w:val="18"/>
              </w:rPr>
              <w:t>Flórez</w:t>
            </w:r>
          </w:p>
        </w:tc>
        <w:tc>
          <w:tcPr>
            <w:tcW w:w="1559" w:type="dxa"/>
          </w:tcPr>
          <w:p w14:paraId="0164B4A5"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rPr>
              <w:t>Instrumentador Quirúrgico</w:t>
            </w:r>
          </w:p>
        </w:tc>
        <w:tc>
          <w:tcPr>
            <w:tcW w:w="1559" w:type="dxa"/>
            <w:vAlign w:val="bottom"/>
          </w:tcPr>
          <w:p w14:paraId="0F72BCBD"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43150191</w:t>
            </w:r>
          </w:p>
        </w:tc>
        <w:tc>
          <w:tcPr>
            <w:tcW w:w="2410" w:type="dxa"/>
          </w:tcPr>
          <w:p w14:paraId="3FBF6B3D"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Instrumentación Quirúrgica</w:t>
            </w:r>
          </w:p>
        </w:tc>
      </w:tr>
      <w:tr w:rsidR="00E020D6" w:rsidRPr="004A684B" w14:paraId="65367B3A" w14:textId="77777777" w:rsidTr="00006AA7">
        <w:trPr>
          <w:trHeight w:val="273"/>
        </w:trPr>
        <w:tc>
          <w:tcPr>
            <w:tcW w:w="3544" w:type="dxa"/>
            <w:vAlign w:val="bottom"/>
          </w:tcPr>
          <w:p w14:paraId="69AAAEE9" w14:textId="1EE12354" w:rsidR="00E020D6" w:rsidRPr="004A684B" w:rsidRDefault="00B65F66" w:rsidP="00DD5649">
            <w:pPr>
              <w:rPr>
                <w:rFonts w:ascii="Arial" w:hAnsi="Arial" w:cs="Arial"/>
                <w:b/>
                <w:color w:val="000000" w:themeColor="text1"/>
                <w:sz w:val="18"/>
                <w:szCs w:val="18"/>
                <w:lang w:val="es-CO" w:eastAsia="es-CO"/>
              </w:rPr>
            </w:pPr>
            <w:r w:rsidRPr="004A684B">
              <w:rPr>
                <w:rFonts w:ascii="Arial" w:hAnsi="Arial" w:cs="Arial"/>
                <w:b/>
                <w:color w:val="000000" w:themeColor="text1"/>
                <w:sz w:val="18"/>
                <w:szCs w:val="18"/>
                <w:lang w:val="es-CO" w:eastAsia="es-CO"/>
              </w:rPr>
              <w:t>María Isabel Barrientos Madrid</w:t>
            </w:r>
          </w:p>
        </w:tc>
        <w:tc>
          <w:tcPr>
            <w:tcW w:w="1559" w:type="dxa"/>
          </w:tcPr>
          <w:p w14:paraId="5405105D"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rPr>
              <w:t>Instrumentador Quirúrgico</w:t>
            </w:r>
          </w:p>
        </w:tc>
        <w:tc>
          <w:tcPr>
            <w:tcW w:w="1559" w:type="dxa"/>
          </w:tcPr>
          <w:p w14:paraId="615192F4"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lang w:val="es-CO" w:eastAsia="es-CO"/>
              </w:rPr>
              <w:t>1020438429</w:t>
            </w:r>
          </w:p>
        </w:tc>
        <w:tc>
          <w:tcPr>
            <w:tcW w:w="2410" w:type="dxa"/>
          </w:tcPr>
          <w:p w14:paraId="117F8C4F"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val="es-CO" w:eastAsia="es-CO"/>
              </w:rPr>
              <w:t xml:space="preserve"> Instrumentadora Quirúrgica</w:t>
            </w:r>
          </w:p>
        </w:tc>
      </w:tr>
      <w:tr w:rsidR="00E020D6" w:rsidRPr="004A684B" w14:paraId="3823DD28" w14:textId="77777777" w:rsidTr="00006AA7">
        <w:trPr>
          <w:trHeight w:val="273"/>
        </w:trPr>
        <w:tc>
          <w:tcPr>
            <w:tcW w:w="3544" w:type="dxa"/>
            <w:vAlign w:val="bottom"/>
          </w:tcPr>
          <w:p w14:paraId="762259AD" w14:textId="7C475448" w:rsidR="00E020D6" w:rsidRPr="004A684B" w:rsidRDefault="00E020D6" w:rsidP="00DD5649">
            <w:pPr>
              <w:rPr>
                <w:rFonts w:ascii="Arial" w:hAnsi="Arial" w:cs="Arial"/>
                <w:b/>
                <w:color w:val="000000" w:themeColor="text1"/>
                <w:sz w:val="18"/>
                <w:szCs w:val="18"/>
              </w:rPr>
            </w:pPr>
            <w:r w:rsidRPr="004A684B">
              <w:rPr>
                <w:rFonts w:ascii="Arial" w:hAnsi="Arial" w:cs="Arial"/>
                <w:b/>
                <w:color w:val="000000" w:themeColor="text1"/>
                <w:sz w:val="18"/>
                <w:szCs w:val="18"/>
              </w:rPr>
              <w:t xml:space="preserve">Cesar </w:t>
            </w:r>
            <w:r w:rsidR="00B65F66" w:rsidRPr="004A684B">
              <w:rPr>
                <w:rFonts w:ascii="Arial" w:hAnsi="Arial" w:cs="Arial"/>
                <w:b/>
                <w:color w:val="000000" w:themeColor="text1"/>
                <w:sz w:val="18"/>
                <w:szCs w:val="18"/>
              </w:rPr>
              <w:t xml:space="preserve">Augusto Duque </w:t>
            </w:r>
            <w:r w:rsidRPr="004A684B">
              <w:rPr>
                <w:rFonts w:ascii="Arial" w:hAnsi="Arial" w:cs="Arial"/>
                <w:b/>
                <w:color w:val="000000" w:themeColor="text1"/>
                <w:sz w:val="18"/>
                <w:szCs w:val="18"/>
              </w:rPr>
              <w:t>Álvarez</w:t>
            </w:r>
          </w:p>
        </w:tc>
        <w:tc>
          <w:tcPr>
            <w:tcW w:w="1559" w:type="dxa"/>
          </w:tcPr>
          <w:p w14:paraId="1ED73A7C"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Instrumentador Quirúrgico</w:t>
            </w:r>
          </w:p>
        </w:tc>
        <w:tc>
          <w:tcPr>
            <w:tcW w:w="1559" w:type="dxa"/>
            <w:vAlign w:val="bottom"/>
          </w:tcPr>
          <w:p w14:paraId="41EB6B9B"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71274690</w:t>
            </w:r>
          </w:p>
        </w:tc>
        <w:tc>
          <w:tcPr>
            <w:tcW w:w="2410" w:type="dxa"/>
          </w:tcPr>
          <w:p w14:paraId="7F8BFADD"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Instrumentación Quirúrgica</w:t>
            </w:r>
          </w:p>
        </w:tc>
      </w:tr>
      <w:tr w:rsidR="00E020D6" w:rsidRPr="004A684B" w14:paraId="7CC4CE3B" w14:textId="77777777" w:rsidTr="00006AA7">
        <w:trPr>
          <w:trHeight w:val="273"/>
        </w:trPr>
        <w:tc>
          <w:tcPr>
            <w:tcW w:w="3544" w:type="dxa"/>
            <w:vAlign w:val="bottom"/>
          </w:tcPr>
          <w:p w14:paraId="52E81E86" w14:textId="6397B2FA" w:rsidR="00E020D6" w:rsidRPr="004A684B" w:rsidRDefault="00E020D6" w:rsidP="00DD5649">
            <w:pPr>
              <w:rPr>
                <w:rFonts w:ascii="Arial" w:hAnsi="Arial" w:cs="Arial"/>
                <w:b/>
                <w:color w:val="000000" w:themeColor="text1"/>
                <w:sz w:val="18"/>
                <w:szCs w:val="18"/>
              </w:rPr>
            </w:pPr>
            <w:r w:rsidRPr="004A684B">
              <w:rPr>
                <w:rFonts w:ascii="Arial" w:hAnsi="Arial" w:cs="Arial"/>
                <w:b/>
                <w:color w:val="000000" w:themeColor="text1"/>
                <w:sz w:val="18"/>
                <w:szCs w:val="18"/>
              </w:rPr>
              <w:t xml:space="preserve">Paula Andrea </w:t>
            </w:r>
            <w:r w:rsidR="00B65F66" w:rsidRPr="004A684B">
              <w:rPr>
                <w:rFonts w:ascii="Arial" w:hAnsi="Arial" w:cs="Arial"/>
                <w:b/>
                <w:color w:val="000000" w:themeColor="text1"/>
                <w:sz w:val="18"/>
                <w:szCs w:val="18"/>
              </w:rPr>
              <w:t xml:space="preserve">Castro </w:t>
            </w:r>
            <w:r w:rsidRPr="004A684B">
              <w:rPr>
                <w:rFonts w:ascii="Arial" w:hAnsi="Arial" w:cs="Arial"/>
                <w:b/>
                <w:color w:val="000000" w:themeColor="text1"/>
                <w:sz w:val="18"/>
                <w:szCs w:val="18"/>
              </w:rPr>
              <w:t>García</w:t>
            </w:r>
          </w:p>
        </w:tc>
        <w:tc>
          <w:tcPr>
            <w:tcW w:w="1559" w:type="dxa"/>
          </w:tcPr>
          <w:p w14:paraId="2DE7D019"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Economista</w:t>
            </w:r>
          </w:p>
        </w:tc>
        <w:tc>
          <w:tcPr>
            <w:tcW w:w="1559" w:type="dxa"/>
            <w:vAlign w:val="bottom"/>
          </w:tcPr>
          <w:p w14:paraId="31272B9F"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43972748</w:t>
            </w:r>
          </w:p>
        </w:tc>
        <w:tc>
          <w:tcPr>
            <w:tcW w:w="2410" w:type="dxa"/>
          </w:tcPr>
          <w:p w14:paraId="46C132C0"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Instrumentación Quirúrgica</w:t>
            </w:r>
          </w:p>
        </w:tc>
      </w:tr>
      <w:tr w:rsidR="00E020D6" w:rsidRPr="004A684B" w14:paraId="47FBADFF" w14:textId="77777777" w:rsidTr="00006AA7">
        <w:trPr>
          <w:trHeight w:val="273"/>
        </w:trPr>
        <w:tc>
          <w:tcPr>
            <w:tcW w:w="3544" w:type="dxa"/>
            <w:vAlign w:val="bottom"/>
          </w:tcPr>
          <w:p w14:paraId="2528AF83" w14:textId="1DC63F02" w:rsidR="00E020D6" w:rsidRPr="004A684B" w:rsidRDefault="00E020D6" w:rsidP="00DD5649">
            <w:pPr>
              <w:rPr>
                <w:rFonts w:ascii="Arial" w:hAnsi="Arial" w:cs="Arial"/>
                <w:b/>
                <w:color w:val="000000" w:themeColor="text1"/>
                <w:sz w:val="18"/>
                <w:szCs w:val="18"/>
              </w:rPr>
            </w:pPr>
            <w:r w:rsidRPr="004A684B">
              <w:rPr>
                <w:rFonts w:ascii="Arial" w:hAnsi="Arial" w:cs="Arial"/>
                <w:b/>
                <w:color w:val="000000" w:themeColor="text1"/>
                <w:sz w:val="18"/>
                <w:szCs w:val="18"/>
              </w:rPr>
              <w:t xml:space="preserve">Ana </w:t>
            </w:r>
            <w:r w:rsidR="00B65F66" w:rsidRPr="004A684B">
              <w:rPr>
                <w:rFonts w:ascii="Arial" w:hAnsi="Arial" w:cs="Arial"/>
                <w:b/>
                <w:color w:val="000000" w:themeColor="text1"/>
                <w:sz w:val="18"/>
                <w:szCs w:val="18"/>
              </w:rPr>
              <w:t xml:space="preserve">María Toro </w:t>
            </w:r>
            <w:r w:rsidRPr="004A684B">
              <w:rPr>
                <w:rFonts w:ascii="Arial" w:hAnsi="Arial" w:cs="Arial"/>
                <w:b/>
                <w:color w:val="000000" w:themeColor="text1"/>
                <w:sz w:val="18"/>
                <w:szCs w:val="18"/>
              </w:rPr>
              <w:t>García</w:t>
            </w:r>
          </w:p>
        </w:tc>
        <w:tc>
          <w:tcPr>
            <w:tcW w:w="1559" w:type="dxa"/>
          </w:tcPr>
          <w:p w14:paraId="24E1F4A8"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Instrumentador Quirúrgico</w:t>
            </w:r>
          </w:p>
        </w:tc>
        <w:tc>
          <w:tcPr>
            <w:tcW w:w="1559" w:type="dxa"/>
            <w:vAlign w:val="bottom"/>
          </w:tcPr>
          <w:p w14:paraId="0B739020"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1128446428</w:t>
            </w:r>
          </w:p>
        </w:tc>
        <w:tc>
          <w:tcPr>
            <w:tcW w:w="2410" w:type="dxa"/>
          </w:tcPr>
          <w:p w14:paraId="6B6CCCDA"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Instrumentación Quirúrgica</w:t>
            </w:r>
          </w:p>
        </w:tc>
      </w:tr>
      <w:tr w:rsidR="00E020D6" w:rsidRPr="004A684B" w14:paraId="75CEBD05" w14:textId="77777777" w:rsidTr="00006AA7">
        <w:trPr>
          <w:trHeight w:val="273"/>
        </w:trPr>
        <w:tc>
          <w:tcPr>
            <w:tcW w:w="3544" w:type="dxa"/>
            <w:vAlign w:val="bottom"/>
          </w:tcPr>
          <w:p w14:paraId="1D4EF192" w14:textId="396D9D7A" w:rsidR="00E020D6" w:rsidRPr="004A684B" w:rsidRDefault="00E020D6" w:rsidP="00DD5649">
            <w:pPr>
              <w:rPr>
                <w:rFonts w:ascii="Arial" w:hAnsi="Arial" w:cs="Arial"/>
                <w:b/>
                <w:color w:val="000000" w:themeColor="text1"/>
                <w:sz w:val="18"/>
                <w:szCs w:val="18"/>
              </w:rPr>
            </w:pPr>
            <w:r w:rsidRPr="004A684B">
              <w:rPr>
                <w:rFonts w:ascii="Arial" w:hAnsi="Arial" w:cs="Arial"/>
                <w:b/>
                <w:color w:val="000000" w:themeColor="text1"/>
                <w:sz w:val="18"/>
                <w:szCs w:val="18"/>
              </w:rPr>
              <w:t xml:space="preserve">Mónica </w:t>
            </w:r>
            <w:r w:rsidR="00B65F66" w:rsidRPr="004A684B">
              <w:rPr>
                <w:rFonts w:ascii="Arial" w:hAnsi="Arial" w:cs="Arial"/>
                <w:b/>
                <w:color w:val="000000" w:themeColor="text1"/>
                <w:sz w:val="18"/>
                <w:szCs w:val="18"/>
              </w:rPr>
              <w:t xml:space="preserve">Patricia </w:t>
            </w:r>
            <w:r w:rsidRPr="004A684B">
              <w:rPr>
                <w:rFonts w:ascii="Arial" w:hAnsi="Arial" w:cs="Arial"/>
                <w:b/>
                <w:color w:val="000000" w:themeColor="text1"/>
                <w:sz w:val="18"/>
                <w:szCs w:val="18"/>
              </w:rPr>
              <w:t xml:space="preserve">Vélez </w:t>
            </w:r>
            <w:r w:rsidR="00B65F66" w:rsidRPr="004A684B">
              <w:rPr>
                <w:rFonts w:ascii="Arial" w:hAnsi="Arial" w:cs="Arial"/>
                <w:b/>
                <w:color w:val="000000" w:themeColor="text1"/>
                <w:sz w:val="18"/>
                <w:szCs w:val="18"/>
              </w:rPr>
              <w:t>Duque</w:t>
            </w:r>
          </w:p>
        </w:tc>
        <w:tc>
          <w:tcPr>
            <w:tcW w:w="1559" w:type="dxa"/>
          </w:tcPr>
          <w:p w14:paraId="78963106"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Instrumentador Quirúrgico</w:t>
            </w:r>
          </w:p>
        </w:tc>
        <w:tc>
          <w:tcPr>
            <w:tcW w:w="1559" w:type="dxa"/>
            <w:vAlign w:val="bottom"/>
          </w:tcPr>
          <w:p w14:paraId="34E39BDB"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43904576</w:t>
            </w:r>
          </w:p>
        </w:tc>
        <w:tc>
          <w:tcPr>
            <w:tcW w:w="2410" w:type="dxa"/>
          </w:tcPr>
          <w:p w14:paraId="1ADEF0F6"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Instrumentación Quirúrgica</w:t>
            </w:r>
          </w:p>
        </w:tc>
      </w:tr>
      <w:tr w:rsidR="00E020D6" w:rsidRPr="004A684B" w14:paraId="452018F3" w14:textId="77777777" w:rsidTr="00006AA7">
        <w:trPr>
          <w:trHeight w:val="273"/>
        </w:trPr>
        <w:tc>
          <w:tcPr>
            <w:tcW w:w="3544" w:type="dxa"/>
            <w:vAlign w:val="bottom"/>
          </w:tcPr>
          <w:p w14:paraId="173656BD" w14:textId="6020AAD4" w:rsidR="00E020D6" w:rsidRPr="004A684B" w:rsidRDefault="00E020D6" w:rsidP="00DD5649">
            <w:pPr>
              <w:rPr>
                <w:rFonts w:ascii="Arial" w:hAnsi="Arial" w:cs="Arial"/>
                <w:b/>
                <w:color w:val="000000" w:themeColor="text1"/>
                <w:sz w:val="18"/>
                <w:szCs w:val="18"/>
              </w:rPr>
            </w:pPr>
            <w:r w:rsidRPr="004A684B">
              <w:rPr>
                <w:rFonts w:ascii="Arial" w:hAnsi="Arial" w:cs="Arial"/>
                <w:b/>
                <w:color w:val="000000" w:themeColor="text1"/>
                <w:sz w:val="18"/>
                <w:szCs w:val="18"/>
              </w:rPr>
              <w:t xml:space="preserve">Andrés </w:t>
            </w:r>
            <w:r w:rsidR="00B65F66" w:rsidRPr="004A684B">
              <w:rPr>
                <w:rFonts w:ascii="Arial" w:hAnsi="Arial" w:cs="Arial"/>
                <w:b/>
                <w:color w:val="000000" w:themeColor="text1"/>
                <w:sz w:val="18"/>
                <w:szCs w:val="18"/>
              </w:rPr>
              <w:t>Gil Arboleda</w:t>
            </w:r>
          </w:p>
        </w:tc>
        <w:tc>
          <w:tcPr>
            <w:tcW w:w="1559" w:type="dxa"/>
          </w:tcPr>
          <w:p w14:paraId="1AAA561F"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Instrumentador Quirúrgico</w:t>
            </w:r>
          </w:p>
        </w:tc>
        <w:tc>
          <w:tcPr>
            <w:tcW w:w="1559" w:type="dxa"/>
            <w:vAlign w:val="bottom"/>
          </w:tcPr>
          <w:p w14:paraId="13B6A55A"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1037613520</w:t>
            </w:r>
          </w:p>
        </w:tc>
        <w:tc>
          <w:tcPr>
            <w:tcW w:w="2410" w:type="dxa"/>
          </w:tcPr>
          <w:p w14:paraId="60F2291D"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Instrumentación Quirúrgica</w:t>
            </w:r>
          </w:p>
        </w:tc>
      </w:tr>
      <w:tr w:rsidR="00E020D6" w:rsidRPr="004A684B" w14:paraId="7D6C69B1" w14:textId="77777777" w:rsidTr="00006AA7">
        <w:trPr>
          <w:trHeight w:val="273"/>
        </w:trPr>
        <w:tc>
          <w:tcPr>
            <w:tcW w:w="3544" w:type="dxa"/>
            <w:vAlign w:val="bottom"/>
          </w:tcPr>
          <w:p w14:paraId="7B69ECD4" w14:textId="09518877" w:rsidR="00E020D6" w:rsidRPr="004A684B" w:rsidRDefault="00B65F6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Natalia Andrea Marín González</w:t>
            </w:r>
          </w:p>
        </w:tc>
        <w:tc>
          <w:tcPr>
            <w:tcW w:w="1559" w:type="dxa"/>
          </w:tcPr>
          <w:p w14:paraId="29AF76F4"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rPr>
              <w:t>Instrumentador Quirúrgico</w:t>
            </w:r>
          </w:p>
        </w:tc>
        <w:tc>
          <w:tcPr>
            <w:tcW w:w="1559" w:type="dxa"/>
            <w:vAlign w:val="bottom"/>
          </w:tcPr>
          <w:p w14:paraId="4B7344E2"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1152187902</w:t>
            </w:r>
          </w:p>
        </w:tc>
        <w:tc>
          <w:tcPr>
            <w:tcW w:w="2410" w:type="dxa"/>
          </w:tcPr>
          <w:p w14:paraId="20266E91"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Instrumentación Quirúrgica</w:t>
            </w:r>
          </w:p>
        </w:tc>
      </w:tr>
      <w:tr w:rsidR="00E020D6" w:rsidRPr="004A684B" w14:paraId="7B52A82F" w14:textId="77777777" w:rsidTr="00006AA7">
        <w:trPr>
          <w:trHeight w:val="273"/>
        </w:trPr>
        <w:tc>
          <w:tcPr>
            <w:tcW w:w="3544" w:type="dxa"/>
            <w:vAlign w:val="bottom"/>
          </w:tcPr>
          <w:p w14:paraId="431FB445" w14:textId="766E11D9"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b/>
                <w:color w:val="000000" w:themeColor="text1"/>
                <w:sz w:val="18"/>
                <w:szCs w:val="18"/>
                <w:lang w:val="es-CO" w:eastAsia="es-CO"/>
              </w:rPr>
              <w:t xml:space="preserve">Omaira </w:t>
            </w:r>
            <w:r w:rsidR="00B65F66" w:rsidRPr="004A684B">
              <w:rPr>
                <w:rFonts w:ascii="Arial" w:hAnsi="Arial" w:cs="Arial"/>
                <w:b/>
                <w:color w:val="000000" w:themeColor="text1"/>
                <w:sz w:val="18"/>
                <w:szCs w:val="18"/>
                <w:lang w:val="es-CO" w:eastAsia="es-CO"/>
              </w:rPr>
              <w:t xml:space="preserve">De </w:t>
            </w:r>
            <w:r w:rsidRPr="004A684B">
              <w:rPr>
                <w:rFonts w:ascii="Arial" w:hAnsi="Arial" w:cs="Arial"/>
                <w:b/>
                <w:color w:val="000000" w:themeColor="text1"/>
                <w:sz w:val="18"/>
                <w:szCs w:val="18"/>
                <w:lang w:val="es-CO" w:eastAsia="es-CO"/>
              </w:rPr>
              <w:t>Jesús Montoya Pérez</w:t>
            </w:r>
          </w:p>
        </w:tc>
        <w:tc>
          <w:tcPr>
            <w:tcW w:w="1559" w:type="dxa"/>
          </w:tcPr>
          <w:p w14:paraId="32539668"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rPr>
              <w:t>Instrumentador Quirúrgico</w:t>
            </w:r>
          </w:p>
        </w:tc>
        <w:tc>
          <w:tcPr>
            <w:tcW w:w="1559" w:type="dxa"/>
            <w:vAlign w:val="bottom"/>
          </w:tcPr>
          <w:p w14:paraId="4BBDD75E"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val="es-CO" w:eastAsia="es-CO"/>
              </w:rPr>
              <w:t>43725724</w:t>
            </w:r>
          </w:p>
        </w:tc>
        <w:tc>
          <w:tcPr>
            <w:tcW w:w="2410" w:type="dxa"/>
            <w:vAlign w:val="bottom"/>
          </w:tcPr>
          <w:p w14:paraId="4CFC04D8"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val="es-CO" w:eastAsia="es-CO"/>
              </w:rPr>
              <w:t>Instrumentadora Quirúrgica</w:t>
            </w:r>
          </w:p>
        </w:tc>
      </w:tr>
      <w:tr w:rsidR="00E020D6" w:rsidRPr="004A684B" w14:paraId="61756E7D" w14:textId="77777777" w:rsidTr="00006AA7">
        <w:trPr>
          <w:trHeight w:val="273"/>
        </w:trPr>
        <w:tc>
          <w:tcPr>
            <w:tcW w:w="3544" w:type="dxa"/>
            <w:vAlign w:val="bottom"/>
          </w:tcPr>
          <w:p w14:paraId="2D0B0B7C" w14:textId="06563B1C"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 xml:space="preserve">Erika Alejandra </w:t>
            </w:r>
            <w:r w:rsidR="00B65F66" w:rsidRPr="004A684B">
              <w:rPr>
                <w:rFonts w:ascii="Arial" w:hAnsi="Arial" w:cs="Arial"/>
                <w:b/>
                <w:color w:val="000000" w:themeColor="text1"/>
                <w:sz w:val="18"/>
                <w:szCs w:val="18"/>
                <w:lang w:val="es-ES"/>
              </w:rPr>
              <w:t>Cortes Tobar</w:t>
            </w:r>
          </w:p>
        </w:tc>
        <w:tc>
          <w:tcPr>
            <w:tcW w:w="1559" w:type="dxa"/>
          </w:tcPr>
          <w:p w14:paraId="1BC469FE"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rPr>
              <w:t>Instrumentador Quirúrgico</w:t>
            </w:r>
          </w:p>
        </w:tc>
        <w:tc>
          <w:tcPr>
            <w:tcW w:w="1559" w:type="dxa"/>
            <w:vAlign w:val="bottom"/>
          </w:tcPr>
          <w:p w14:paraId="5922F5DC"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43152791</w:t>
            </w:r>
          </w:p>
        </w:tc>
        <w:tc>
          <w:tcPr>
            <w:tcW w:w="2410" w:type="dxa"/>
          </w:tcPr>
          <w:p w14:paraId="2D3EE8CB"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Instrumentación Quirúrgica</w:t>
            </w:r>
          </w:p>
        </w:tc>
      </w:tr>
      <w:tr w:rsidR="00E020D6" w:rsidRPr="004A684B" w14:paraId="3BE76E6D" w14:textId="77777777" w:rsidTr="00006AA7">
        <w:trPr>
          <w:trHeight w:val="273"/>
        </w:trPr>
        <w:tc>
          <w:tcPr>
            <w:tcW w:w="3544" w:type="dxa"/>
            <w:vAlign w:val="bottom"/>
          </w:tcPr>
          <w:p w14:paraId="711C9AD5" w14:textId="2C3DB97C"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 xml:space="preserve">Paula Andrea </w:t>
            </w:r>
            <w:r w:rsidR="00BD1D67" w:rsidRPr="004A684B">
              <w:rPr>
                <w:rFonts w:ascii="Arial" w:hAnsi="Arial" w:cs="Arial"/>
                <w:b/>
                <w:color w:val="000000" w:themeColor="text1"/>
                <w:sz w:val="18"/>
                <w:szCs w:val="18"/>
                <w:lang w:val="es-ES"/>
              </w:rPr>
              <w:t>Marín</w:t>
            </w:r>
            <w:r w:rsidR="00B65F66" w:rsidRPr="004A684B">
              <w:rPr>
                <w:rFonts w:ascii="Arial" w:hAnsi="Arial" w:cs="Arial"/>
                <w:b/>
                <w:color w:val="000000" w:themeColor="text1"/>
                <w:sz w:val="18"/>
                <w:szCs w:val="18"/>
                <w:lang w:val="es-ES"/>
              </w:rPr>
              <w:t xml:space="preserve"> </w:t>
            </w:r>
          </w:p>
        </w:tc>
        <w:tc>
          <w:tcPr>
            <w:tcW w:w="1559" w:type="dxa"/>
          </w:tcPr>
          <w:p w14:paraId="716CCD05"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rPr>
              <w:t>Instrumentador Quirúrgico</w:t>
            </w:r>
          </w:p>
        </w:tc>
        <w:tc>
          <w:tcPr>
            <w:tcW w:w="1559" w:type="dxa"/>
            <w:vAlign w:val="bottom"/>
          </w:tcPr>
          <w:p w14:paraId="76022B87"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21469309</w:t>
            </w:r>
          </w:p>
        </w:tc>
        <w:tc>
          <w:tcPr>
            <w:tcW w:w="2410" w:type="dxa"/>
          </w:tcPr>
          <w:p w14:paraId="4C4CDDD7"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Instrumentadora Quirúrgica</w:t>
            </w:r>
          </w:p>
        </w:tc>
      </w:tr>
      <w:tr w:rsidR="00E020D6" w:rsidRPr="004A684B" w14:paraId="03ACD2B9" w14:textId="77777777" w:rsidTr="00006AA7">
        <w:trPr>
          <w:trHeight w:val="273"/>
        </w:trPr>
        <w:tc>
          <w:tcPr>
            <w:tcW w:w="3544" w:type="dxa"/>
            <w:vAlign w:val="bottom"/>
          </w:tcPr>
          <w:p w14:paraId="388425F6" w14:textId="2CC7A7E5"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 xml:space="preserve">Elizabeth Villamizar </w:t>
            </w:r>
            <w:r w:rsidR="00B65F66" w:rsidRPr="004A684B">
              <w:rPr>
                <w:rFonts w:ascii="Arial" w:hAnsi="Arial" w:cs="Arial"/>
                <w:b/>
                <w:color w:val="000000" w:themeColor="text1"/>
                <w:sz w:val="18"/>
                <w:szCs w:val="18"/>
                <w:lang w:val="es-ES"/>
              </w:rPr>
              <w:t>Mogollón</w:t>
            </w:r>
          </w:p>
        </w:tc>
        <w:tc>
          <w:tcPr>
            <w:tcW w:w="1559" w:type="dxa"/>
          </w:tcPr>
          <w:p w14:paraId="40B12A74"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rPr>
              <w:t>Instrumentador Quirúrgico</w:t>
            </w:r>
          </w:p>
        </w:tc>
        <w:tc>
          <w:tcPr>
            <w:tcW w:w="1559" w:type="dxa"/>
            <w:vAlign w:val="bottom"/>
          </w:tcPr>
          <w:p w14:paraId="67B6870B"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37548965</w:t>
            </w:r>
          </w:p>
        </w:tc>
        <w:tc>
          <w:tcPr>
            <w:tcW w:w="2410" w:type="dxa"/>
          </w:tcPr>
          <w:p w14:paraId="6067A835"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Instrumentadora Quirúrgica</w:t>
            </w:r>
          </w:p>
        </w:tc>
      </w:tr>
      <w:tr w:rsidR="00E020D6" w:rsidRPr="004A684B" w14:paraId="57B1B3D7" w14:textId="77777777" w:rsidTr="00006AA7">
        <w:trPr>
          <w:trHeight w:val="273"/>
        </w:trPr>
        <w:tc>
          <w:tcPr>
            <w:tcW w:w="3544" w:type="dxa"/>
            <w:vAlign w:val="bottom"/>
          </w:tcPr>
          <w:p w14:paraId="181CB20A" w14:textId="3D1E7465"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 xml:space="preserve">Yara Isabel </w:t>
            </w:r>
            <w:r w:rsidR="00B65F66" w:rsidRPr="004A684B">
              <w:rPr>
                <w:rFonts w:ascii="Arial" w:hAnsi="Arial" w:cs="Arial"/>
                <w:b/>
                <w:color w:val="000000" w:themeColor="text1"/>
                <w:sz w:val="18"/>
                <w:szCs w:val="18"/>
              </w:rPr>
              <w:t>Rivera Villa</w:t>
            </w:r>
          </w:p>
        </w:tc>
        <w:tc>
          <w:tcPr>
            <w:tcW w:w="1559" w:type="dxa"/>
          </w:tcPr>
          <w:p w14:paraId="1FE6F144"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rPr>
              <w:t>Instrumentador Quirúrgico</w:t>
            </w:r>
          </w:p>
        </w:tc>
        <w:tc>
          <w:tcPr>
            <w:tcW w:w="1559" w:type="dxa"/>
            <w:vAlign w:val="bottom"/>
          </w:tcPr>
          <w:p w14:paraId="79C28A0D"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32142011</w:t>
            </w:r>
          </w:p>
        </w:tc>
        <w:tc>
          <w:tcPr>
            <w:tcW w:w="2410" w:type="dxa"/>
          </w:tcPr>
          <w:p w14:paraId="37371873"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Instrumentación Quirúrgica</w:t>
            </w:r>
          </w:p>
        </w:tc>
      </w:tr>
      <w:tr w:rsidR="00E020D6" w:rsidRPr="004A684B" w14:paraId="35F17077" w14:textId="77777777" w:rsidTr="00006AA7">
        <w:trPr>
          <w:trHeight w:val="273"/>
        </w:trPr>
        <w:tc>
          <w:tcPr>
            <w:tcW w:w="3544" w:type="dxa"/>
            <w:vAlign w:val="center"/>
          </w:tcPr>
          <w:p w14:paraId="574D248F" w14:textId="2140A792"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
                <w:bCs/>
                <w:iCs/>
                <w:color w:val="000000" w:themeColor="text1"/>
                <w:sz w:val="18"/>
                <w:szCs w:val="18"/>
                <w:lang w:val="es-ES"/>
              </w:rPr>
              <w:t xml:space="preserve">Marcela </w:t>
            </w:r>
            <w:r w:rsidR="00B65F66" w:rsidRPr="004A684B">
              <w:rPr>
                <w:rFonts w:ascii="Arial" w:hAnsi="Arial" w:cs="Arial"/>
                <w:b/>
                <w:bCs/>
                <w:iCs/>
                <w:color w:val="000000" w:themeColor="text1"/>
                <w:sz w:val="18"/>
                <w:szCs w:val="18"/>
                <w:lang w:val="es-ES"/>
              </w:rPr>
              <w:t xml:space="preserve">Escobar </w:t>
            </w:r>
            <w:r w:rsidRPr="004A684B">
              <w:rPr>
                <w:rFonts w:ascii="Arial" w:hAnsi="Arial" w:cs="Arial"/>
                <w:b/>
                <w:bCs/>
                <w:iCs/>
                <w:color w:val="000000" w:themeColor="text1"/>
                <w:sz w:val="18"/>
                <w:szCs w:val="18"/>
                <w:lang w:val="es-ES"/>
              </w:rPr>
              <w:t>Trujillo</w:t>
            </w:r>
          </w:p>
        </w:tc>
        <w:tc>
          <w:tcPr>
            <w:tcW w:w="1559" w:type="dxa"/>
          </w:tcPr>
          <w:p w14:paraId="4580598A"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Médico</w:t>
            </w:r>
          </w:p>
        </w:tc>
        <w:tc>
          <w:tcPr>
            <w:tcW w:w="1559" w:type="dxa"/>
            <w:vAlign w:val="center"/>
          </w:tcPr>
          <w:p w14:paraId="67F7E9EF"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43973224</w:t>
            </w:r>
          </w:p>
        </w:tc>
        <w:tc>
          <w:tcPr>
            <w:tcW w:w="2410" w:type="dxa"/>
          </w:tcPr>
          <w:p w14:paraId="2CD657C2"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Ginecología y  Obstetricia a</w:t>
            </w:r>
          </w:p>
        </w:tc>
      </w:tr>
      <w:tr w:rsidR="00E020D6" w:rsidRPr="004A684B" w14:paraId="758E00AD" w14:textId="77777777" w:rsidTr="00006AA7">
        <w:trPr>
          <w:trHeight w:val="273"/>
        </w:trPr>
        <w:tc>
          <w:tcPr>
            <w:tcW w:w="3544" w:type="dxa"/>
            <w:vAlign w:val="center"/>
          </w:tcPr>
          <w:p w14:paraId="0A74478C" w14:textId="0B2C004E" w:rsidR="00E020D6" w:rsidRPr="004A684B" w:rsidRDefault="00B65F66" w:rsidP="00DD5649">
            <w:pPr>
              <w:rPr>
                <w:rFonts w:ascii="Arial" w:hAnsi="Arial" w:cs="Arial"/>
                <w:b/>
                <w:bCs/>
                <w:iCs/>
                <w:color w:val="000000" w:themeColor="text1"/>
                <w:sz w:val="18"/>
                <w:szCs w:val="18"/>
                <w:lang w:val="es-ES"/>
              </w:rPr>
            </w:pPr>
            <w:r w:rsidRPr="004A684B">
              <w:rPr>
                <w:rFonts w:ascii="Arial" w:hAnsi="Arial" w:cs="Arial"/>
                <w:b/>
                <w:bCs/>
                <w:iCs/>
                <w:color w:val="000000" w:themeColor="text1"/>
                <w:sz w:val="18"/>
                <w:szCs w:val="18"/>
                <w:lang w:val="es-ES"/>
              </w:rPr>
              <w:t>Néstor Mauricio Marín Montoya</w:t>
            </w:r>
          </w:p>
        </w:tc>
        <w:tc>
          <w:tcPr>
            <w:tcW w:w="1559" w:type="dxa"/>
          </w:tcPr>
          <w:p w14:paraId="29E96FD2"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Médico</w:t>
            </w:r>
          </w:p>
        </w:tc>
        <w:tc>
          <w:tcPr>
            <w:tcW w:w="1559" w:type="dxa"/>
            <w:vAlign w:val="center"/>
          </w:tcPr>
          <w:p w14:paraId="7B739A56"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71387773</w:t>
            </w:r>
          </w:p>
        </w:tc>
        <w:tc>
          <w:tcPr>
            <w:tcW w:w="2410" w:type="dxa"/>
          </w:tcPr>
          <w:p w14:paraId="1CF4C749"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Ginecología y  Obstetricia a</w:t>
            </w:r>
          </w:p>
        </w:tc>
      </w:tr>
      <w:tr w:rsidR="00E020D6" w:rsidRPr="004A684B" w14:paraId="6275C97A" w14:textId="77777777" w:rsidTr="00006AA7">
        <w:trPr>
          <w:trHeight w:val="273"/>
        </w:trPr>
        <w:tc>
          <w:tcPr>
            <w:tcW w:w="3544" w:type="dxa"/>
            <w:vAlign w:val="center"/>
          </w:tcPr>
          <w:p w14:paraId="63BCDFC9" w14:textId="55EF3595"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
                <w:bCs/>
                <w:iCs/>
                <w:color w:val="000000" w:themeColor="text1"/>
                <w:sz w:val="18"/>
                <w:szCs w:val="18"/>
                <w:lang w:val="es-ES"/>
              </w:rPr>
              <w:t xml:space="preserve">Carlos Andrés Tobón </w:t>
            </w:r>
            <w:r w:rsidR="00B65F66" w:rsidRPr="004A684B">
              <w:rPr>
                <w:rFonts w:ascii="Arial" w:hAnsi="Arial" w:cs="Arial"/>
                <w:b/>
                <w:bCs/>
                <w:iCs/>
                <w:color w:val="000000" w:themeColor="text1"/>
                <w:sz w:val="18"/>
                <w:szCs w:val="18"/>
                <w:lang w:val="es-ES"/>
              </w:rPr>
              <w:t xml:space="preserve">Quintero </w:t>
            </w:r>
          </w:p>
        </w:tc>
        <w:tc>
          <w:tcPr>
            <w:tcW w:w="1559" w:type="dxa"/>
          </w:tcPr>
          <w:p w14:paraId="5FE2146F"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Medicina</w:t>
            </w:r>
          </w:p>
        </w:tc>
        <w:tc>
          <w:tcPr>
            <w:tcW w:w="1559" w:type="dxa"/>
            <w:vAlign w:val="center"/>
          </w:tcPr>
          <w:p w14:paraId="7F36CE2C"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8061174</w:t>
            </w:r>
          </w:p>
        </w:tc>
        <w:tc>
          <w:tcPr>
            <w:tcW w:w="2410" w:type="dxa"/>
          </w:tcPr>
          <w:p w14:paraId="749064BE"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Morfología</w:t>
            </w:r>
          </w:p>
        </w:tc>
      </w:tr>
      <w:tr w:rsidR="00E020D6" w:rsidRPr="004A684B" w14:paraId="213551E6" w14:textId="77777777" w:rsidTr="00006AA7">
        <w:trPr>
          <w:trHeight w:val="273"/>
        </w:trPr>
        <w:tc>
          <w:tcPr>
            <w:tcW w:w="3544" w:type="dxa"/>
            <w:vAlign w:val="center"/>
          </w:tcPr>
          <w:p w14:paraId="5BBF4248" w14:textId="50A3EEB8" w:rsidR="00E020D6" w:rsidRPr="004A684B" w:rsidRDefault="00B65F66" w:rsidP="00DD5649">
            <w:pPr>
              <w:rPr>
                <w:rFonts w:ascii="Arial" w:hAnsi="Arial" w:cs="Arial"/>
                <w:b/>
                <w:color w:val="000000" w:themeColor="text1"/>
                <w:sz w:val="18"/>
                <w:szCs w:val="18"/>
                <w:lang w:val="es-CO"/>
              </w:rPr>
            </w:pPr>
            <w:r w:rsidRPr="004A684B">
              <w:rPr>
                <w:rFonts w:ascii="Arial" w:hAnsi="Arial" w:cs="Arial"/>
                <w:b/>
                <w:color w:val="000000" w:themeColor="text1"/>
                <w:sz w:val="18"/>
                <w:szCs w:val="18"/>
                <w:lang w:val="es-CO"/>
              </w:rPr>
              <w:t>Andrés Felipe Echeverri Patiño</w:t>
            </w:r>
          </w:p>
        </w:tc>
        <w:tc>
          <w:tcPr>
            <w:tcW w:w="1559" w:type="dxa"/>
          </w:tcPr>
          <w:p w14:paraId="535EB2C0"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color w:val="000000" w:themeColor="text1"/>
                <w:sz w:val="18"/>
                <w:szCs w:val="18"/>
                <w:lang w:val="es-ES"/>
              </w:rPr>
              <w:t>Instrumentadores quirúrgicos</w:t>
            </w:r>
          </w:p>
        </w:tc>
        <w:tc>
          <w:tcPr>
            <w:tcW w:w="1559" w:type="dxa"/>
            <w:vAlign w:val="center"/>
          </w:tcPr>
          <w:p w14:paraId="72FC4D7C" w14:textId="77777777" w:rsidR="00E020D6" w:rsidRPr="004A684B" w:rsidRDefault="00E020D6" w:rsidP="00DD5649">
            <w:pPr>
              <w:rPr>
                <w:rFonts w:ascii="Arial" w:hAnsi="Arial" w:cs="Arial"/>
                <w:b/>
                <w:color w:val="000000" w:themeColor="text1"/>
                <w:sz w:val="18"/>
                <w:szCs w:val="18"/>
                <w:lang w:val="es-CO"/>
              </w:rPr>
            </w:pPr>
            <w:r w:rsidRPr="004A684B">
              <w:rPr>
                <w:rFonts w:ascii="Arial" w:hAnsi="Arial" w:cs="Arial"/>
                <w:color w:val="000000" w:themeColor="text1"/>
                <w:sz w:val="18"/>
                <w:szCs w:val="18"/>
                <w:lang w:val="es-CO"/>
              </w:rPr>
              <w:t>1037572459</w:t>
            </w:r>
          </w:p>
        </w:tc>
        <w:tc>
          <w:tcPr>
            <w:tcW w:w="2410" w:type="dxa"/>
          </w:tcPr>
          <w:p w14:paraId="543570CD" w14:textId="77777777" w:rsidR="00E020D6" w:rsidRPr="004A684B" w:rsidRDefault="00E020D6" w:rsidP="00DD5649">
            <w:pPr>
              <w:rPr>
                <w:rFonts w:ascii="Arial" w:hAnsi="Arial" w:cs="Arial"/>
                <w:color w:val="000000" w:themeColor="text1"/>
                <w:sz w:val="18"/>
                <w:szCs w:val="18"/>
              </w:rPr>
            </w:pPr>
            <w:r w:rsidRPr="004A684B">
              <w:rPr>
                <w:rFonts w:ascii="Arial" w:hAnsi="Arial" w:cs="Arial"/>
                <w:color w:val="000000" w:themeColor="text1"/>
                <w:sz w:val="18"/>
                <w:szCs w:val="18"/>
                <w:lang w:val="es-ES"/>
              </w:rPr>
              <w:t>Instrumentación Quirúrgica</w:t>
            </w:r>
          </w:p>
        </w:tc>
      </w:tr>
      <w:tr w:rsidR="00E020D6" w:rsidRPr="004A684B" w14:paraId="6DD3759B" w14:textId="77777777" w:rsidTr="00006AA7">
        <w:trPr>
          <w:trHeight w:val="273"/>
        </w:trPr>
        <w:tc>
          <w:tcPr>
            <w:tcW w:w="3544" w:type="dxa"/>
            <w:vAlign w:val="center"/>
          </w:tcPr>
          <w:p w14:paraId="1593ADD6" w14:textId="61950D64" w:rsidR="00E020D6" w:rsidRPr="004A684B" w:rsidRDefault="00E020D6" w:rsidP="00DD5649">
            <w:pPr>
              <w:rPr>
                <w:rFonts w:ascii="Arial" w:hAnsi="Arial" w:cs="Arial"/>
                <w:b/>
                <w:color w:val="000000" w:themeColor="text1"/>
                <w:sz w:val="18"/>
                <w:szCs w:val="18"/>
                <w:lang w:val="es-CO"/>
              </w:rPr>
            </w:pPr>
            <w:r w:rsidRPr="004A684B">
              <w:rPr>
                <w:rFonts w:ascii="Arial" w:hAnsi="Arial" w:cs="Arial"/>
                <w:b/>
                <w:color w:val="000000" w:themeColor="text1"/>
                <w:sz w:val="18"/>
                <w:szCs w:val="18"/>
                <w:lang w:val="es-CO"/>
              </w:rPr>
              <w:t xml:space="preserve">Leidy Yaneth Berrio </w:t>
            </w:r>
            <w:r w:rsidR="00B65F66" w:rsidRPr="004A684B">
              <w:rPr>
                <w:rFonts w:ascii="Arial" w:hAnsi="Arial" w:cs="Arial"/>
                <w:b/>
                <w:color w:val="000000" w:themeColor="text1"/>
                <w:sz w:val="18"/>
                <w:szCs w:val="18"/>
                <w:lang w:val="es-CO"/>
              </w:rPr>
              <w:t>Duque</w:t>
            </w:r>
          </w:p>
        </w:tc>
        <w:tc>
          <w:tcPr>
            <w:tcW w:w="1559" w:type="dxa"/>
          </w:tcPr>
          <w:p w14:paraId="5D80B6F1" w14:textId="77777777" w:rsidR="00E020D6" w:rsidRPr="004A684B" w:rsidRDefault="00E020D6" w:rsidP="00DD5649">
            <w:pPr>
              <w:rPr>
                <w:rFonts w:ascii="Arial" w:hAnsi="Arial" w:cs="Arial"/>
                <w:color w:val="000000" w:themeColor="text1"/>
                <w:sz w:val="18"/>
                <w:szCs w:val="18"/>
              </w:rPr>
            </w:pPr>
            <w:r w:rsidRPr="004A684B">
              <w:rPr>
                <w:rFonts w:ascii="Arial" w:hAnsi="Arial" w:cs="Arial"/>
                <w:color w:val="000000" w:themeColor="text1"/>
                <w:sz w:val="18"/>
                <w:szCs w:val="18"/>
                <w:lang w:val="es-ES"/>
              </w:rPr>
              <w:t>Instrumentadores quirúrgicos</w:t>
            </w:r>
          </w:p>
        </w:tc>
        <w:tc>
          <w:tcPr>
            <w:tcW w:w="1559" w:type="dxa"/>
            <w:vAlign w:val="center"/>
          </w:tcPr>
          <w:p w14:paraId="2DF73157" w14:textId="77777777" w:rsidR="00E020D6" w:rsidRPr="004A684B" w:rsidRDefault="00E020D6" w:rsidP="00DD5649">
            <w:pPr>
              <w:rPr>
                <w:rFonts w:ascii="Arial" w:hAnsi="Arial" w:cs="Arial"/>
                <w:b/>
                <w:color w:val="000000" w:themeColor="text1"/>
                <w:sz w:val="18"/>
                <w:szCs w:val="18"/>
                <w:lang w:val="es-CO"/>
              </w:rPr>
            </w:pPr>
            <w:r w:rsidRPr="004A684B">
              <w:rPr>
                <w:rFonts w:ascii="Arial" w:hAnsi="Arial" w:cs="Arial"/>
                <w:color w:val="000000" w:themeColor="text1"/>
                <w:sz w:val="18"/>
                <w:szCs w:val="18"/>
                <w:lang w:val="es-CO"/>
              </w:rPr>
              <w:t>1040360006</w:t>
            </w:r>
          </w:p>
        </w:tc>
        <w:tc>
          <w:tcPr>
            <w:tcW w:w="2410" w:type="dxa"/>
          </w:tcPr>
          <w:p w14:paraId="7F2C9EC2" w14:textId="77777777" w:rsidR="00E020D6" w:rsidRPr="004A684B" w:rsidRDefault="00E020D6" w:rsidP="00DD5649">
            <w:pPr>
              <w:rPr>
                <w:rFonts w:ascii="Arial" w:hAnsi="Arial" w:cs="Arial"/>
                <w:color w:val="000000" w:themeColor="text1"/>
                <w:sz w:val="18"/>
                <w:szCs w:val="18"/>
              </w:rPr>
            </w:pPr>
            <w:r w:rsidRPr="004A684B">
              <w:rPr>
                <w:rFonts w:ascii="Arial" w:hAnsi="Arial" w:cs="Arial"/>
                <w:color w:val="000000" w:themeColor="text1"/>
                <w:sz w:val="18"/>
                <w:szCs w:val="18"/>
                <w:lang w:val="es-ES"/>
              </w:rPr>
              <w:t>Instrumentación Quirúrgica</w:t>
            </w:r>
          </w:p>
        </w:tc>
      </w:tr>
      <w:tr w:rsidR="00E020D6" w:rsidRPr="004A684B" w14:paraId="03397D9D" w14:textId="77777777" w:rsidTr="00006AA7">
        <w:trPr>
          <w:trHeight w:val="273"/>
        </w:trPr>
        <w:tc>
          <w:tcPr>
            <w:tcW w:w="3544" w:type="dxa"/>
            <w:vAlign w:val="center"/>
          </w:tcPr>
          <w:p w14:paraId="6453A255" w14:textId="65C2DDE9" w:rsidR="00E020D6" w:rsidRPr="004A684B" w:rsidRDefault="00E020D6" w:rsidP="00DD5649">
            <w:pPr>
              <w:rPr>
                <w:rFonts w:ascii="Arial" w:hAnsi="Arial" w:cs="Arial"/>
                <w:b/>
                <w:color w:val="000000" w:themeColor="text1"/>
                <w:sz w:val="18"/>
                <w:szCs w:val="18"/>
                <w:lang w:val="es-CO"/>
              </w:rPr>
            </w:pPr>
            <w:r w:rsidRPr="004A684B">
              <w:rPr>
                <w:rFonts w:ascii="Arial" w:hAnsi="Arial" w:cs="Arial"/>
                <w:b/>
                <w:color w:val="000000" w:themeColor="text1"/>
                <w:sz w:val="18"/>
                <w:szCs w:val="18"/>
                <w:lang w:val="es-CO"/>
              </w:rPr>
              <w:t xml:space="preserve">Melissa Alejandra </w:t>
            </w:r>
            <w:r w:rsidR="00B65F66" w:rsidRPr="004A684B">
              <w:rPr>
                <w:rFonts w:ascii="Arial" w:hAnsi="Arial" w:cs="Arial"/>
                <w:b/>
                <w:color w:val="000000" w:themeColor="text1"/>
                <w:sz w:val="18"/>
                <w:szCs w:val="18"/>
                <w:lang w:val="es-CO"/>
              </w:rPr>
              <w:t>Múnera M</w:t>
            </w:r>
          </w:p>
        </w:tc>
        <w:tc>
          <w:tcPr>
            <w:tcW w:w="1559" w:type="dxa"/>
          </w:tcPr>
          <w:p w14:paraId="77878DC9" w14:textId="77777777" w:rsidR="00E020D6" w:rsidRPr="004A684B" w:rsidRDefault="00E020D6" w:rsidP="00DD5649">
            <w:pPr>
              <w:rPr>
                <w:rFonts w:ascii="Arial" w:hAnsi="Arial" w:cs="Arial"/>
                <w:color w:val="000000" w:themeColor="text1"/>
                <w:sz w:val="18"/>
                <w:szCs w:val="18"/>
              </w:rPr>
            </w:pPr>
            <w:r w:rsidRPr="004A684B">
              <w:rPr>
                <w:rFonts w:ascii="Arial" w:hAnsi="Arial" w:cs="Arial"/>
                <w:color w:val="000000" w:themeColor="text1"/>
                <w:sz w:val="18"/>
                <w:szCs w:val="18"/>
                <w:lang w:val="es-ES"/>
              </w:rPr>
              <w:t>Instrumentadores quirúrgicos</w:t>
            </w:r>
          </w:p>
        </w:tc>
        <w:tc>
          <w:tcPr>
            <w:tcW w:w="1559" w:type="dxa"/>
            <w:vAlign w:val="center"/>
          </w:tcPr>
          <w:p w14:paraId="26576257" w14:textId="77777777" w:rsidR="00E020D6" w:rsidRPr="004A684B" w:rsidRDefault="00E020D6" w:rsidP="00DD5649">
            <w:pPr>
              <w:rPr>
                <w:rFonts w:ascii="Arial" w:hAnsi="Arial" w:cs="Arial"/>
                <w:b/>
                <w:color w:val="000000" w:themeColor="text1"/>
                <w:sz w:val="18"/>
                <w:szCs w:val="18"/>
                <w:lang w:val="es-CO"/>
              </w:rPr>
            </w:pPr>
            <w:r w:rsidRPr="004A684B">
              <w:rPr>
                <w:rFonts w:ascii="Arial" w:hAnsi="Arial" w:cs="Arial"/>
                <w:color w:val="000000" w:themeColor="text1"/>
                <w:sz w:val="18"/>
                <w:szCs w:val="18"/>
                <w:lang w:val="es-CO"/>
              </w:rPr>
              <w:t>1040356310</w:t>
            </w:r>
          </w:p>
        </w:tc>
        <w:tc>
          <w:tcPr>
            <w:tcW w:w="2410" w:type="dxa"/>
          </w:tcPr>
          <w:p w14:paraId="01646313" w14:textId="77777777" w:rsidR="00E020D6" w:rsidRPr="004A684B" w:rsidRDefault="00E020D6" w:rsidP="00DD5649">
            <w:pPr>
              <w:rPr>
                <w:rFonts w:ascii="Arial" w:hAnsi="Arial" w:cs="Arial"/>
                <w:color w:val="000000" w:themeColor="text1"/>
                <w:sz w:val="18"/>
                <w:szCs w:val="18"/>
              </w:rPr>
            </w:pPr>
            <w:r w:rsidRPr="004A684B">
              <w:rPr>
                <w:rFonts w:ascii="Arial" w:hAnsi="Arial" w:cs="Arial"/>
                <w:color w:val="000000" w:themeColor="text1"/>
                <w:sz w:val="18"/>
                <w:szCs w:val="18"/>
                <w:lang w:val="es-ES"/>
              </w:rPr>
              <w:t>Instrumentación Quirúrgica</w:t>
            </w:r>
          </w:p>
        </w:tc>
      </w:tr>
      <w:tr w:rsidR="00E020D6" w:rsidRPr="004A684B" w14:paraId="6F3601A5" w14:textId="77777777" w:rsidTr="00006AA7">
        <w:trPr>
          <w:trHeight w:val="273"/>
        </w:trPr>
        <w:tc>
          <w:tcPr>
            <w:tcW w:w="3544" w:type="dxa"/>
            <w:vAlign w:val="center"/>
          </w:tcPr>
          <w:p w14:paraId="4F949BDE" w14:textId="3958389B" w:rsidR="00E020D6" w:rsidRPr="004A684B" w:rsidRDefault="00E020D6" w:rsidP="00DD5649">
            <w:pPr>
              <w:rPr>
                <w:rFonts w:ascii="Arial" w:hAnsi="Arial" w:cs="Arial"/>
                <w:b/>
                <w:color w:val="000000" w:themeColor="text1"/>
                <w:sz w:val="18"/>
                <w:szCs w:val="18"/>
                <w:lang w:val="es-CO"/>
              </w:rPr>
            </w:pPr>
            <w:r w:rsidRPr="004A684B">
              <w:rPr>
                <w:rFonts w:ascii="Arial" w:hAnsi="Arial" w:cs="Arial"/>
                <w:b/>
                <w:color w:val="000000" w:themeColor="text1"/>
                <w:sz w:val="18"/>
                <w:szCs w:val="18"/>
                <w:lang w:val="es-CO"/>
              </w:rPr>
              <w:t xml:space="preserve">José Luis </w:t>
            </w:r>
            <w:r w:rsidR="00B65F66" w:rsidRPr="004A684B">
              <w:rPr>
                <w:rFonts w:ascii="Arial" w:hAnsi="Arial" w:cs="Arial"/>
                <w:b/>
                <w:color w:val="000000" w:themeColor="text1"/>
                <w:sz w:val="18"/>
                <w:szCs w:val="18"/>
                <w:lang w:val="es-CO"/>
              </w:rPr>
              <w:t xml:space="preserve">Villa </w:t>
            </w:r>
            <w:r w:rsidRPr="004A684B">
              <w:rPr>
                <w:rFonts w:ascii="Arial" w:hAnsi="Arial" w:cs="Arial"/>
                <w:b/>
                <w:color w:val="000000" w:themeColor="text1"/>
                <w:sz w:val="18"/>
                <w:szCs w:val="18"/>
                <w:lang w:val="es-CO"/>
              </w:rPr>
              <w:t xml:space="preserve">Arango </w:t>
            </w:r>
          </w:p>
        </w:tc>
        <w:tc>
          <w:tcPr>
            <w:tcW w:w="1559" w:type="dxa"/>
          </w:tcPr>
          <w:p w14:paraId="132C82F5" w14:textId="77777777" w:rsidR="00E020D6" w:rsidRPr="004A684B" w:rsidRDefault="00E020D6" w:rsidP="00DD5649">
            <w:pPr>
              <w:rPr>
                <w:rFonts w:ascii="Arial" w:hAnsi="Arial" w:cs="Arial"/>
                <w:color w:val="000000" w:themeColor="text1"/>
                <w:sz w:val="18"/>
                <w:szCs w:val="18"/>
              </w:rPr>
            </w:pPr>
            <w:r w:rsidRPr="004A684B">
              <w:rPr>
                <w:rFonts w:ascii="Arial" w:hAnsi="Arial" w:cs="Arial"/>
                <w:color w:val="000000" w:themeColor="text1"/>
                <w:sz w:val="18"/>
                <w:szCs w:val="18"/>
                <w:lang w:val="es-ES"/>
              </w:rPr>
              <w:t>Instrumentadores quirúrgicos</w:t>
            </w:r>
          </w:p>
        </w:tc>
        <w:tc>
          <w:tcPr>
            <w:tcW w:w="1559" w:type="dxa"/>
            <w:vAlign w:val="center"/>
          </w:tcPr>
          <w:p w14:paraId="2DA89A11" w14:textId="77777777" w:rsidR="00E020D6" w:rsidRPr="004A684B" w:rsidRDefault="00E020D6" w:rsidP="00DD5649">
            <w:pPr>
              <w:rPr>
                <w:rFonts w:ascii="Arial" w:hAnsi="Arial" w:cs="Arial"/>
                <w:b/>
                <w:color w:val="000000" w:themeColor="text1"/>
                <w:sz w:val="18"/>
                <w:szCs w:val="18"/>
                <w:lang w:val="es-CO"/>
              </w:rPr>
            </w:pPr>
            <w:r w:rsidRPr="004A684B">
              <w:rPr>
                <w:rFonts w:ascii="Arial" w:hAnsi="Arial" w:cs="Arial"/>
                <w:color w:val="000000" w:themeColor="text1"/>
                <w:sz w:val="18"/>
                <w:szCs w:val="18"/>
                <w:lang w:val="es-CO"/>
              </w:rPr>
              <w:t>1037625619</w:t>
            </w:r>
          </w:p>
        </w:tc>
        <w:tc>
          <w:tcPr>
            <w:tcW w:w="2410" w:type="dxa"/>
          </w:tcPr>
          <w:p w14:paraId="382B4655" w14:textId="77777777" w:rsidR="00E020D6" w:rsidRPr="004A684B" w:rsidRDefault="00E020D6" w:rsidP="00DD5649">
            <w:pPr>
              <w:rPr>
                <w:rFonts w:ascii="Arial" w:hAnsi="Arial" w:cs="Arial"/>
                <w:color w:val="000000" w:themeColor="text1"/>
                <w:sz w:val="18"/>
                <w:szCs w:val="18"/>
              </w:rPr>
            </w:pPr>
            <w:r w:rsidRPr="004A684B">
              <w:rPr>
                <w:rFonts w:ascii="Arial" w:hAnsi="Arial" w:cs="Arial"/>
                <w:color w:val="000000" w:themeColor="text1"/>
                <w:sz w:val="18"/>
                <w:szCs w:val="18"/>
                <w:lang w:val="es-ES"/>
              </w:rPr>
              <w:t>Instrumentación Quirúrgica</w:t>
            </w:r>
          </w:p>
        </w:tc>
      </w:tr>
      <w:tr w:rsidR="00E020D6" w:rsidRPr="004A684B" w14:paraId="55D10C63" w14:textId="77777777" w:rsidTr="00006AA7">
        <w:trPr>
          <w:trHeight w:val="273"/>
        </w:trPr>
        <w:tc>
          <w:tcPr>
            <w:tcW w:w="3544" w:type="dxa"/>
            <w:vAlign w:val="bottom"/>
          </w:tcPr>
          <w:p w14:paraId="05E9FDD2" w14:textId="423A7A0C"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 xml:space="preserve">Damián Martínez </w:t>
            </w:r>
            <w:r w:rsidR="00B65F66" w:rsidRPr="004A684B">
              <w:rPr>
                <w:rFonts w:ascii="Arial" w:hAnsi="Arial" w:cs="Arial"/>
                <w:b/>
                <w:color w:val="000000" w:themeColor="text1"/>
                <w:sz w:val="18"/>
                <w:szCs w:val="18"/>
              </w:rPr>
              <w:t>Soto</w:t>
            </w:r>
          </w:p>
        </w:tc>
        <w:tc>
          <w:tcPr>
            <w:tcW w:w="1559" w:type="dxa"/>
            <w:vAlign w:val="bottom"/>
          </w:tcPr>
          <w:p w14:paraId="7CBB23E6"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Médico</w:t>
            </w:r>
          </w:p>
        </w:tc>
        <w:tc>
          <w:tcPr>
            <w:tcW w:w="1559" w:type="dxa"/>
            <w:vAlign w:val="bottom"/>
          </w:tcPr>
          <w:p w14:paraId="325D1AC1"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71365054</w:t>
            </w:r>
          </w:p>
        </w:tc>
        <w:tc>
          <w:tcPr>
            <w:tcW w:w="2410" w:type="dxa"/>
            <w:vAlign w:val="bottom"/>
          </w:tcPr>
          <w:p w14:paraId="38D81CAE"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Investigación I (IIM)</w:t>
            </w:r>
          </w:p>
        </w:tc>
      </w:tr>
      <w:tr w:rsidR="00E020D6" w:rsidRPr="004A684B" w14:paraId="66A98700" w14:textId="77777777" w:rsidTr="00006AA7">
        <w:trPr>
          <w:trHeight w:val="273"/>
        </w:trPr>
        <w:tc>
          <w:tcPr>
            <w:tcW w:w="3544" w:type="dxa"/>
            <w:vAlign w:val="bottom"/>
          </w:tcPr>
          <w:p w14:paraId="4FD50F40" w14:textId="1446F642"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 xml:space="preserve">Juan Fredy </w:t>
            </w:r>
            <w:r w:rsidR="00B65F66" w:rsidRPr="004A684B">
              <w:rPr>
                <w:rFonts w:ascii="Arial" w:hAnsi="Arial" w:cs="Arial"/>
                <w:b/>
                <w:color w:val="000000" w:themeColor="text1"/>
                <w:sz w:val="18"/>
                <w:szCs w:val="18"/>
              </w:rPr>
              <w:t>Correa E</w:t>
            </w:r>
          </w:p>
        </w:tc>
        <w:tc>
          <w:tcPr>
            <w:tcW w:w="1559" w:type="dxa"/>
            <w:vAlign w:val="bottom"/>
          </w:tcPr>
          <w:p w14:paraId="3BB6E98F"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Técnico en Radiología</w:t>
            </w:r>
          </w:p>
        </w:tc>
        <w:tc>
          <w:tcPr>
            <w:tcW w:w="1559" w:type="dxa"/>
            <w:vAlign w:val="bottom"/>
          </w:tcPr>
          <w:p w14:paraId="732AEE95"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71022905</w:t>
            </w:r>
          </w:p>
        </w:tc>
        <w:tc>
          <w:tcPr>
            <w:tcW w:w="2410" w:type="dxa"/>
            <w:vAlign w:val="bottom"/>
          </w:tcPr>
          <w:p w14:paraId="510FCFF3"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Medicina Física y Rehabilitación</w:t>
            </w:r>
          </w:p>
        </w:tc>
      </w:tr>
      <w:tr w:rsidR="00E020D6" w:rsidRPr="004A684B" w14:paraId="64CCABF1" w14:textId="77777777" w:rsidTr="00006AA7">
        <w:trPr>
          <w:trHeight w:val="273"/>
        </w:trPr>
        <w:tc>
          <w:tcPr>
            <w:tcW w:w="3544" w:type="dxa"/>
            <w:vAlign w:val="bottom"/>
          </w:tcPr>
          <w:p w14:paraId="10ACF028" w14:textId="2F3B4AB3"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 xml:space="preserve">Manuel </w:t>
            </w:r>
            <w:r w:rsidR="00B65F66" w:rsidRPr="004A684B">
              <w:rPr>
                <w:rFonts w:ascii="Arial" w:hAnsi="Arial" w:cs="Arial"/>
                <w:b/>
                <w:color w:val="000000" w:themeColor="text1"/>
                <w:sz w:val="18"/>
                <w:szCs w:val="18"/>
              </w:rPr>
              <w:t>Salvador Rivera</w:t>
            </w:r>
          </w:p>
        </w:tc>
        <w:tc>
          <w:tcPr>
            <w:tcW w:w="1559" w:type="dxa"/>
            <w:vAlign w:val="bottom"/>
          </w:tcPr>
          <w:p w14:paraId="5585EA40"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Historiador</w:t>
            </w:r>
          </w:p>
        </w:tc>
        <w:tc>
          <w:tcPr>
            <w:tcW w:w="1559" w:type="dxa"/>
            <w:vAlign w:val="bottom"/>
          </w:tcPr>
          <w:p w14:paraId="0D786A2D"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8402480</w:t>
            </w:r>
          </w:p>
        </w:tc>
        <w:tc>
          <w:tcPr>
            <w:tcW w:w="2410" w:type="dxa"/>
            <w:vAlign w:val="bottom"/>
          </w:tcPr>
          <w:p w14:paraId="5F8DFA6A"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Salud y sociedad I (medicina Preventiva)</w:t>
            </w:r>
          </w:p>
        </w:tc>
      </w:tr>
      <w:tr w:rsidR="00E020D6" w:rsidRPr="004A684B" w14:paraId="768C5571" w14:textId="77777777" w:rsidTr="00006AA7">
        <w:trPr>
          <w:trHeight w:val="273"/>
        </w:trPr>
        <w:tc>
          <w:tcPr>
            <w:tcW w:w="3544" w:type="dxa"/>
            <w:vAlign w:val="bottom"/>
          </w:tcPr>
          <w:p w14:paraId="1AED2AEC" w14:textId="66DC25BB" w:rsidR="00E020D6" w:rsidRPr="004A684B" w:rsidRDefault="00E020D6" w:rsidP="00DD5649">
            <w:pPr>
              <w:rPr>
                <w:rFonts w:ascii="Arial" w:hAnsi="Arial" w:cs="Arial"/>
                <w:b/>
                <w:color w:val="000000" w:themeColor="text1"/>
                <w:sz w:val="18"/>
                <w:szCs w:val="18"/>
              </w:rPr>
            </w:pPr>
            <w:r w:rsidRPr="004A684B">
              <w:rPr>
                <w:rFonts w:ascii="Arial" w:hAnsi="Arial" w:cs="Arial"/>
                <w:b/>
                <w:color w:val="000000" w:themeColor="text1"/>
                <w:sz w:val="18"/>
                <w:szCs w:val="18"/>
              </w:rPr>
              <w:t xml:space="preserve">Sebastián </w:t>
            </w:r>
            <w:r w:rsidR="00B65F66" w:rsidRPr="004A684B">
              <w:rPr>
                <w:rFonts w:ascii="Arial" w:hAnsi="Arial" w:cs="Arial"/>
                <w:b/>
                <w:color w:val="000000" w:themeColor="text1"/>
                <w:sz w:val="18"/>
                <w:szCs w:val="18"/>
              </w:rPr>
              <w:t>Guzmán Cano</w:t>
            </w:r>
          </w:p>
        </w:tc>
        <w:tc>
          <w:tcPr>
            <w:tcW w:w="1559" w:type="dxa"/>
            <w:vAlign w:val="bottom"/>
          </w:tcPr>
          <w:p w14:paraId="17946891"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Medico</w:t>
            </w:r>
          </w:p>
        </w:tc>
        <w:tc>
          <w:tcPr>
            <w:tcW w:w="1559" w:type="dxa"/>
            <w:vAlign w:val="bottom"/>
          </w:tcPr>
          <w:p w14:paraId="337C4B6F"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98772728</w:t>
            </w:r>
          </w:p>
        </w:tc>
        <w:tc>
          <w:tcPr>
            <w:tcW w:w="2410" w:type="dxa"/>
            <w:vAlign w:val="bottom"/>
          </w:tcPr>
          <w:p w14:paraId="4266A31D"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rPr>
              <w:t>(medicina Preventiva)</w:t>
            </w:r>
          </w:p>
        </w:tc>
      </w:tr>
      <w:tr w:rsidR="00E020D6" w:rsidRPr="004A684B" w14:paraId="017529DB" w14:textId="77777777" w:rsidTr="00006AA7">
        <w:trPr>
          <w:trHeight w:val="273"/>
        </w:trPr>
        <w:tc>
          <w:tcPr>
            <w:tcW w:w="3544" w:type="dxa"/>
            <w:vAlign w:val="bottom"/>
          </w:tcPr>
          <w:p w14:paraId="00B6BBF4" w14:textId="7371FD9E" w:rsidR="00E020D6" w:rsidRPr="004A684B" w:rsidRDefault="00B65F6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Robert Leandro Monsalve Ardila</w:t>
            </w:r>
          </w:p>
        </w:tc>
        <w:tc>
          <w:tcPr>
            <w:tcW w:w="1559" w:type="dxa"/>
            <w:vAlign w:val="bottom"/>
          </w:tcPr>
          <w:p w14:paraId="7D552254"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 Sociólogo</w:t>
            </w:r>
          </w:p>
        </w:tc>
        <w:tc>
          <w:tcPr>
            <w:tcW w:w="1559" w:type="dxa"/>
            <w:vAlign w:val="bottom"/>
          </w:tcPr>
          <w:p w14:paraId="4612F48A"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98558865</w:t>
            </w:r>
          </w:p>
        </w:tc>
        <w:tc>
          <w:tcPr>
            <w:tcW w:w="2410" w:type="dxa"/>
            <w:vAlign w:val="bottom"/>
          </w:tcPr>
          <w:p w14:paraId="603C3975"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Salud y sociedad III (medicina Preventiva)</w:t>
            </w:r>
          </w:p>
        </w:tc>
      </w:tr>
      <w:tr w:rsidR="00E020D6" w:rsidRPr="004A684B" w14:paraId="639E8D63" w14:textId="77777777" w:rsidTr="00006AA7">
        <w:trPr>
          <w:trHeight w:val="273"/>
        </w:trPr>
        <w:tc>
          <w:tcPr>
            <w:tcW w:w="3544" w:type="dxa"/>
            <w:vAlign w:val="bottom"/>
          </w:tcPr>
          <w:p w14:paraId="06D35CB3" w14:textId="7933BAB1"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 xml:space="preserve">María Eugenia Agudelo </w:t>
            </w:r>
            <w:r w:rsidR="00B65F66" w:rsidRPr="004A684B">
              <w:rPr>
                <w:rFonts w:ascii="Arial" w:hAnsi="Arial" w:cs="Arial"/>
                <w:b/>
                <w:color w:val="000000" w:themeColor="text1"/>
                <w:sz w:val="18"/>
                <w:szCs w:val="18"/>
              </w:rPr>
              <w:t>A</w:t>
            </w:r>
          </w:p>
        </w:tc>
        <w:tc>
          <w:tcPr>
            <w:tcW w:w="1559" w:type="dxa"/>
            <w:vAlign w:val="bottom"/>
          </w:tcPr>
          <w:p w14:paraId="759803F6"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Trabajadora Social</w:t>
            </w:r>
          </w:p>
        </w:tc>
        <w:tc>
          <w:tcPr>
            <w:tcW w:w="1559" w:type="dxa"/>
            <w:vAlign w:val="bottom"/>
          </w:tcPr>
          <w:p w14:paraId="63DCDDE7"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42997819</w:t>
            </w:r>
          </w:p>
        </w:tc>
        <w:tc>
          <w:tcPr>
            <w:tcW w:w="2410" w:type="dxa"/>
            <w:vAlign w:val="bottom"/>
          </w:tcPr>
          <w:p w14:paraId="2B39CDF2"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Terapia de Familia (psiquiatría)</w:t>
            </w:r>
          </w:p>
        </w:tc>
      </w:tr>
      <w:tr w:rsidR="00E020D6" w:rsidRPr="004A684B" w14:paraId="2C229660" w14:textId="77777777" w:rsidTr="00006AA7">
        <w:trPr>
          <w:trHeight w:val="273"/>
        </w:trPr>
        <w:tc>
          <w:tcPr>
            <w:tcW w:w="3544" w:type="dxa"/>
            <w:vAlign w:val="bottom"/>
          </w:tcPr>
          <w:p w14:paraId="54A2EBF3" w14:textId="73E1FA8B"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 xml:space="preserve">Jairo Antonio </w:t>
            </w:r>
            <w:r w:rsidR="00B65F66" w:rsidRPr="004A684B">
              <w:rPr>
                <w:rFonts w:ascii="Arial" w:hAnsi="Arial" w:cs="Arial"/>
                <w:b/>
                <w:color w:val="000000" w:themeColor="text1"/>
                <w:sz w:val="18"/>
                <w:szCs w:val="18"/>
              </w:rPr>
              <w:t xml:space="preserve">Colorado </w:t>
            </w:r>
            <w:r w:rsidRPr="004A684B">
              <w:rPr>
                <w:rFonts w:ascii="Arial" w:hAnsi="Arial" w:cs="Arial"/>
                <w:b/>
                <w:color w:val="000000" w:themeColor="text1"/>
                <w:sz w:val="18"/>
                <w:szCs w:val="18"/>
              </w:rPr>
              <w:t>Marín</w:t>
            </w:r>
          </w:p>
        </w:tc>
        <w:tc>
          <w:tcPr>
            <w:tcW w:w="1559" w:type="dxa"/>
            <w:vAlign w:val="bottom"/>
          </w:tcPr>
          <w:p w14:paraId="0942B314"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Psicólogo</w:t>
            </w:r>
          </w:p>
        </w:tc>
        <w:tc>
          <w:tcPr>
            <w:tcW w:w="1559" w:type="dxa"/>
            <w:vAlign w:val="bottom"/>
          </w:tcPr>
          <w:p w14:paraId="5EDCCC06"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70103536</w:t>
            </w:r>
          </w:p>
        </w:tc>
        <w:tc>
          <w:tcPr>
            <w:tcW w:w="2410" w:type="dxa"/>
            <w:vAlign w:val="bottom"/>
          </w:tcPr>
          <w:p w14:paraId="578BE023"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Adultez II (Cirugía)</w:t>
            </w:r>
          </w:p>
        </w:tc>
      </w:tr>
      <w:tr w:rsidR="00E020D6" w:rsidRPr="004A684B" w14:paraId="174DDD3B" w14:textId="77777777" w:rsidTr="00006AA7">
        <w:trPr>
          <w:trHeight w:val="273"/>
        </w:trPr>
        <w:tc>
          <w:tcPr>
            <w:tcW w:w="3544" w:type="dxa"/>
            <w:vAlign w:val="bottom"/>
          </w:tcPr>
          <w:p w14:paraId="45EFBDC9" w14:textId="504E3C5D"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rPr>
              <w:t xml:space="preserve">Jorge Luis Sánchez </w:t>
            </w:r>
            <w:r w:rsidR="00B65F66" w:rsidRPr="004A684B">
              <w:rPr>
                <w:rFonts w:ascii="Arial" w:hAnsi="Arial" w:cs="Arial"/>
                <w:b/>
                <w:color w:val="000000" w:themeColor="text1"/>
                <w:sz w:val="18"/>
                <w:szCs w:val="18"/>
              </w:rPr>
              <w:t>Múnera</w:t>
            </w:r>
          </w:p>
        </w:tc>
        <w:tc>
          <w:tcPr>
            <w:tcW w:w="1559" w:type="dxa"/>
            <w:vAlign w:val="bottom"/>
          </w:tcPr>
          <w:p w14:paraId="1950AADA"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Médico</w:t>
            </w:r>
          </w:p>
        </w:tc>
        <w:tc>
          <w:tcPr>
            <w:tcW w:w="1559" w:type="dxa"/>
            <w:vAlign w:val="bottom"/>
          </w:tcPr>
          <w:p w14:paraId="46B73713"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8353925</w:t>
            </w:r>
          </w:p>
        </w:tc>
        <w:tc>
          <w:tcPr>
            <w:tcW w:w="2410" w:type="dxa"/>
            <w:vAlign w:val="bottom"/>
          </w:tcPr>
          <w:p w14:paraId="7DC8B17C"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Adultez II (Cirugía)</w:t>
            </w:r>
          </w:p>
        </w:tc>
      </w:tr>
      <w:tr w:rsidR="00E020D6" w:rsidRPr="004A684B" w14:paraId="3759E786" w14:textId="77777777" w:rsidTr="00006AA7">
        <w:trPr>
          <w:trHeight w:val="273"/>
        </w:trPr>
        <w:tc>
          <w:tcPr>
            <w:tcW w:w="3544" w:type="dxa"/>
            <w:vAlign w:val="bottom"/>
          </w:tcPr>
          <w:p w14:paraId="212CEB97" w14:textId="007A97CB"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 xml:space="preserve">Viviana López </w:t>
            </w:r>
            <w:r w:rsidR="00B65F66" w:rsidRPr="004A684B">
              <w:rPr>
                <w:rFonts w:ascii="Arial" w:hAnsi="Arial" w:cs="Arial"/>
                <w:b/>
                <w:color w:val="000000" w:themeColor="text1"/>
                <w:sz w:val="18"/>
                <w:szCs w:val="18"/>
                <w:lang w:val="es-ES"/>
              </w:rPr>
              <w:t xml:space="preserve">Castro </w:t>
            </w:r>
          </w:p>
        </w:tc>
        <w:tc>
          <w:tcPr>
            <w:tcW w:w="1559" w:type="dxa"/>
            <w:vAlign w:val="bottom"/>
          </w:tcPr>
          <w:p w14:paraId="5356BA73"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 Médico</w:t>
            </w:r>
          </w:p>
        </w:tc>
        <w:tc>
          <w:tcPr>
            <w:tcW w:w="1559" w:type="dxa"/>
            <w:vAlign w:val="bottom"/>
          </w:tcPr>
          <w:p w14:paraId="413BA944"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37357562</w:t>
            </w:r>
          </w:p>
        </w:tc>
        <w:tc>
          <w:tcPr>
            <w:tcW w:w="2410" w:type="dxa"/>
            <w:vAlign w:val="bottom"/>
          </w:tcPr>
          <w:p w14:paraId="28D9673A"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rPr>
              <w:t>Adultez III (Obstetricia y Ginecología)</w:t>
            </w:r>
          </w:p>
        </w:tc>
      </w:tr>
      <w:tr w:rsidR="00E020D6" w:rsidRPr="004A684B" w14:paraId="2CE78BAD" w14:textId="77777777" w:rsidTr="00006AA7">
        <w:trPr>
          <w:trHeight w:val="273"/>
        </w:trPr>
        <w:tc>
          <w:tcPr>
            <w:tcW w:w="3544" w:type="dxa"/>
            <w:vAlign w:val="bottom"/>
          </w:tcPr>
          <w:p w14:paraId="0F13D626" w14:textId="6BC4867D" w:rsidR="00E020D6" w:rsidRPr="004A684B" w:rsidRDefault="00E020D6" w:rsidP="00DD5649">
            <w:pPr>
              <w:rPr>
                <w:rFonts w:ascii="Arial" w:hAnsi="Arial" w:cs="Arial"/>
                <w:b/>
                <w:color w:val="000000" w:themeColor="text1"/>
                <w:sz w:val="18"/>
                <w:szCs w:val="18"/>
                <w:lang w:val="es-ES"/>
              </w:rPr>
            </w:pPr>
            <w:r w:rsidRPr="004A684B">
              <w:rPr>
                <w:rFonts w:ascii="Arial" w:hAnsi="Arial" w:cs="Arial"/>
                <w:b/>
                <w:color w:val="000000" w:themeColor="text1"/>
                <w:sz w:val="18"/>
                <w:szCs w:val="18"/>
                <w:lang w:val="es-ES"/>
              </w:rPr>
              <w:t xml:space="preserve">Yesica </w:t>
            </w:r>
            <w:r w:rsidR="00B65F66" w:rsidRPr="004A684B">
              <w:rPr>
                <w:rFonts w:ascii="Arial" w:hAnsi="Arial" w:cs="Arial"/>
                <w:b/>
                <w:color w:val="000000" w:themeColor="text1"/>
                <w:sz w:val="18"/>
                <w:szCs w:val="18"/>
                <w:lang w:val="es-ES"/>
              </w:rPr>
              <w:t xml:space="preserve">María </w:t>
            </w:r>
            <w:r w:rsidRPr="004A684B">
              <w:rPr>
                <w:rFonts w:ascii="Arial" w:hAnsi="Arial" w:cs="Arial"/>
                <w:b/>
                <w:color w:val="000000" w:themeColor="text1"/>
                <w:sz w:val="18"/>
                <w:szCs w:val="18"/>
                <w:lang w:val="es-ES"/>
              </w:rPr>
              <w:t>Giraldo Castrillón</w:t>
            </w:r>
          </w:p>
        </w:tc>
        <w:tc>
          <w:tcPr>
            <w:tcW w:w="1559" w:type="dxa"/>
            <w:vAlign w:val="bottom"/>
          </w:tcPr>
          <w:p w14:paraId="070B3AD0"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Medica</w:t>
            </w:r>
          </w:p>
        </w:tc>
        <w:tc>
          <w:tcPr>
            <w:tcW w:w="1559" w:type="dxa"/>
            <w:vAlign w:val="bottom"/>
          </w:tcPr>
          <w:p w14:paraId="54DBEA38"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43873778</w:t>
            </w:r>
          </w:p>
        </w:tc>
        <w:tc>
          <w:tcPr>
            <w:tcW w:w="2410" w:type="dxa"/>
            <w:vAlign w:val="bottom"/>
          </w:tcPr>
          <w:p w14:paraId="13B54A14" w14:textId="77777777" w:rsidR="00E020D6" w:rsidRPr="004A684B" w:rsidRDefault="00E020D6" w:rsidP="00DD5649">
            <w:pPr>
              <w:rPr>
                <w:rFonts w:ascii="Arial" w:hAnsi="Arial" w:cs="Arial"/>
                <w:b/>
                <w:color w:val="000000" w:themeColor="text1"/>
                <w:sz w:val="18"/>
                <w:szCs w:val="18"/>
                <w:lang w:val="es-ES"/>
              </w:rPr>
            </w:pPr>
            <w:r w:rsidRPr="004A684B">
              <w:rPr>
                <w:rFonts w:ascii="Arial" w:hAnsi="Arial" w:cs="Arial"/>
                <w:color w:val="000000" w:themeColor="text1"/>
                <w:sz w:val="18"/>
                <w:szCs w:val="18"/>
                <w:lang w:val="es-ES"/>
              </w:rPr>
              <w:t>IIM</w:t>
            </w:r>
          </w:p>
        </w:tc>
      </w:tr>
      <w:tr w:rsidR="00E020D6" w:rsidRPr="004A684B" w14:paraId="1FCA913A" w14:textId="77777777" w:rsidTr="00006AA7">
        <w:trPr>
          <w:trHeight w:val="273"/>
        </w:trPr>
        <w:tc>
          <w:tcPr>
            <w:tcW w:w="3544" w:type="dxa"/>
            <w:vAlign w:val="center"/>
          </w:tcPr>
          <w:p w14:paraId="49E63E58" w14:textId="58274F1C" w:rsidR="00E020D6" w:rsidRPr="004A684B" w:rsidRDefault="00B65F66" w:rsidP="00DD5649">
            <w:pPr>
              <w:rPr>
                <w:rFonts w:ascii="Arial" w:hAnsi="Arial" w:cs="Arial"/>
                <w:b/>
                <w:bCs/>
                <w:iCs/>
                <w:color w:val="000000" w:themeColor="text1"/>
                <w:sz w:val="18"/>
                <w:szCs w:val="18"/>
                <w:lang w:val="es-ES"/>
              </w:rPr>
            </w:pPr>
            <w:r w:rsidRPr="004A684B">
              <w:rPr>
                <w:rFonts w:ascii="Arial" w:hAnsi="Arial" w:cs="Arial"/>
                <w:b/>
                <w:bCs/>
                <w:iCs/>
                <w:color w:val="000000" w:themeColor="text1"/>
                <w:sz w:val="18"/>
                <w:szCs w:val="18"/>
                <w:lang w:val="es-ES"/>
              </w:rPr>
              <w:t>Emanuel Londoño Ruíz</w:t>
            </w:r>
          </w:p>
        </w:tc>
        <w:tc>
          <w:tcPr>
            <w:tcW w:w="1559" w:type="dxa"/>
          </w:tcPr>
          <w:p w14:paraId="20F28F49"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 xml:space="preserve">Instrumentador Quirúrgico </w:t>
            </w:r>
          </w:p>
        </w:tc>
        <w:tc>
          <w:tcPr>
            <w:tcW w:w="1559" w:type="dxa"/>
            <w:vAlign w:val="center"/>
          </w:tcPr>
          <w:p w14:paraId="146FAAC8"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1017154586</w:t>
            </w:r>
          </w:p>
        </w:tc>
        <w:tc>
          <w:tcPr>
            <w:tcW w:w="2410" w:type="dxa"/>
          </w:tcPr>
          <w:p w14:paraId="1AF7642B"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Instrumentación Quirúrgica</w:t>
            </w:r>
          </w:p>
        </w:tc>
      </w:tr>
      <w:tr w:rsidR="00E020D6" w:rsidRPr="004A684B" w14:paraId="355A9506" w14:textId="77777777" w:rsidTr="00006AA7">
        <w:trPr>
          <w:trHeight w:val="273"/>
        </w:trPr>
        <w:tc>
          <w:tcPr>
            <w:tcW w:w="3544" w:type="dxa"/>
            <w:vAlign w:val="center"/>
          </w:tcPr>
          <w:p w14:paraId="39321C1D" w14:textId="1EB12977" w:rsidR="00E020D6" w:rsidRPr="004A684B" w:rsidRDefault="00B65F66" w:rsidP="00DD5649">
            <w:pPr>
              <w:rPr>
                <w:rFonts w:ascii="Arial" w:hAnsi="Arial" w:cs="Arial"/>
                <w:b/>
                <w:bCs/>
                <w:iCs/>
                <w:color w:val="000000" w:themeColor="text1"/>
                <w:sz w:val="18"/>
                <w:szCs w:val="18"/>
                <w:lang w:val="es-ES"/>
              </w:rPr>
            </w:pPr>
            <w:r w:rsidRPr="004A684B">
              <w:rPr>
                <w:rFonts w:ascii="Arial" w:hAnsi="Arial" w:cs="Arial"/>
                <w:b/>
                <w:bCs/>
                <w:iCs/>
                <w:color w:val="000000" w:themeColor="text1"/>
                <w:sz w:val="18"/>
                <w:szCs w:val="18"/>
                <w:lang w:val="es-ES"/>
              </w:rPr>
              <w:lastRenderedPageBreak/>
              <w:t xml:space="preserve">Rosa Edith Monsalve Montoya </w:t>
            </w:r>
          </w:p>
        </w:tc>
        <w:tc>
          <w:tcPr>
            <w:tcW w:w="1559" w:type="dxa"/>
          </w:tcPr>
          <w:p w14:paraId="526D474C"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Medicina</w:t>
            </w:r>
          </w:p>
        </w:tc>
        <w:tc>
          <w:tcPr>
            <w:tcW w:w="1559" w:type="dxa"/>
            <w:vAlign w:val="center"/>
          </w:tcPr>
          <w:p w14:paraId="45550261"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43618721</w:t>
            </w:r>
          </w:p>
        </w:tc>
        <w:tc>
          <w:tcPr>
            <w:tcW w:w="2410" w:type="dxa"/>
          </w:tcPr>
          <w:p w14:paraId="69491FEC"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Obstetricia y ginecología</w:t>
            </w:r>
          </w:p>
        </w:tc>
      </w:tr>
      <w:tr w:rsidR="00E020D6" w:rsidRPr="004A684B" w14:paraId="089C78DA" w14:textId="77777777" w:rsidTr="00006AA7">
        <w:trPr>
          <w:trHeight w:val="273"/>
        </w:trPr>
        <w:tc>
          <w:tcPr>
            <w:tcW w:w="3544" w:type="dxa"/>
            <w:vAlign w:val="center"/>
          </w:tcPr>
          <w:p w14:paraId="6F13DD6B" w14:textId="78DEC9A6" w:rsidR="00E020D6" w:rsidRPr="004A684B" w:rsidRDefault="00B65F66" w:rsidP="00DD5649">
            <w:pPr>
              <w:rPr>
                <w:rFonts w:ascii="Arial" w:hAnsi="Arial" w:cs="Arial"/>
                <w:b/>
                <w:bCs/>
                <w:iCs/>
                <w:color w:val="000000" w:themeColor="text1"/>
                <w:sz w:val="18"/>
                <w:szCs w:val="18"/>
                <w:lang w:val="es-ES"/>
              </w:rPr>
            </w:pPr>
            <w:r w:rsidRPr="004A684B">
              <w:rPr>
                <w:rFonts w:ascii="Arial" w:hAnsi="Arial" w:cs="Arial"/>
                <w:b/>
                <w:bCs/>
                <w:iCs/>
                <w:color w:val="000000" w:themeColor="text1"/>
                <w:sz w:val="18"/>
                <w:szCs w:val="18"/>
                <w:lang w:val="es-ES"/>
              </w:rPr>
              <w:t>Jorge Mario Vélez Gutiérrez</w:t>
            </w:r>
          </w:p>
        </w:tc>
        <w:tc>
          <w:tcPr>
            <w:tcW w:w="1559" w:type="dxa"/>
          </w:tcPr>
          <w:p w14:paraId="682254B2"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Médico</w:t>
            </w:r>
          </w:p>
        </w:tc>
        <w:tc>
          <w:tcPr>
            <w:tcW w:w="1559" w:type="dxa"/>
            <w:vAlign w:val="center"/>
          </w:tcPr>
          <w:p w14:paraId="08181034"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98525206</w:t>
            </w:r>
          </w:p>
        </w:tc>
        <w:tc>
          <w:tcPr>
            <w:tcW w:w="2410" w:type="dxa"/>
          </w:tcPr>
          <w:p w14:paraId="1E323EB5"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Fisiología</w:t>
            </w:r>
          </w:p>
        </w:tc>
      </w:tr>
      <w:tr w:rsidR="00E020D6" w:rsidRPr="004A684B" w14:paraId="0F94990A" w14:textId="77777777" w:rsidTr="00006AA7">
        <w:trPr>
          <w:trHeight w:val="273"/>
        </w:trPr>
        <w:tc>
          <w:tcPr>
            <w:tcW w:w="3544" w:type="dxa"/>
            <w:vAlign w:val="center"/>
          </w:tcPr>
          <w:p w14:paraId="75D50787" w14:textId="23546D0D"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
                <w:bCs/>
                <w:iCs/>
                <w:color w:val="000000" w:themeColor="text1"/>
                <w:sz w:val="18"/>
                <w:szCs w:val="18"/>
                <w:lang w:val="es-ES"/>
              </w:rPr>
              <w:t xml:space="preserve">Martha Elena </w:t>
            </w:r>
            <w:r w:rsidR="00B65F66" w:rsidRPr="004A684B">
              <w:rPr>
                <w:rFonts w:ascii="Arial" w:hAnsi="Arial" w:cs="Arial"/>
                <w:b/>
                <w:bCs/>
                <w:iCs/>
                <w:color w:val="000000" w:themeColor="text1"/>
                <w:sz w:val="18"/>
                <w:szCs w:val="18"/>
                <w:lang w:val="es-ES"/>
              </w:rPr>
              <w:t>Rodríguez Silva</w:t>
            </w:r>
          </w:p>
        </w:tc>
        <w:tc>
          <w:tcPr>
            <w:tcW w:w="1559" w:type="dxa"/>
          </w:tcPr>
          <w:p w14:paraId="088EB910"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Instrumentadora Quirúrgica</w:t>
            </w:r>
          </w:p>
        </w:tc>
        <w:tc>
          <w:tcPr>
            <w:tcW w:w="1559" w:type="dxa"/>
            <w:vAlign w:val="center"/>
          </w:tcPr>
          <w:p w14:paraId="665E4765"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51574701</w:t>
            </w:r>
          </w:p>
        </w:tc>
        <w:tc>
          <w:tcPr>
            <w:tcW w:w="2410" w:type="dxa"/>
          </w:tcPr>
          <w:p w14:paraId="49E5CA74"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Instrumentación Quirúrgica</w:t>
            </w:r>
          </w:p>
        </w:tc>
      </w:tr>
      <w:tr w:rsidR="00E020D6" w:rsidRPr="004A684B" w14:paraId="5F334A8D" w14:textId="77777777" w:rsidTr="00006AA7">
        <w:trPr>
          <w:trHeight w:val="273"/>
        </w:trPr>
        <w:tc>
          <w:tcPr>
            <w:tcW w:w="3544" w:type="dxa"/>
            <w:vAlign w:val="center"/>
          </w:tcPr>
          <w:p w14:paraId="52BFC064" w14:textId="6E9DE2AD"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
                <w:bCs/>
                <w:iCs/>
                <w:color w:val="000000" w:themeColor="text1"/>
                <w:sz w:val="18"/>
                <w:szCs w:val="18"/>
                <w:lang w:val="es-ES"/>
              </w:rPr>
              <w:t xml:space="preserve">Juan Fredy </w:t>
            </w:r>
            <w:r w:rsidR="00B65F66" w:rsidRPr="004A684B">
              <w:rPr>
                <w:rFonts w:ascii="Arial" w:hAnsi="Arial" w:cs="Arial"/>
                <w:b/>
                <w:bCs/>
                <w:iCs/>
                <w:color w:val="000000" w:themeColor="text1"/>
                <w:sz w:val="18"/>
                <w:szCs w:val="18"/>
                <w:lang w:val="es-ES"/>
              </w:rPr>
              <w:t xml:space="preserve">Correa Estrada </w:t>
            </w:r>
          </w:p>
        </w:tc>
        <w:tc>
          <w:tcPr>
            <w:tcW w:w="1559" w:type="dxa"/>
          </w:tcPr>
          <w:p w14:paraId="2144992B"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 xml:space="preserve">Tecnólogo en Radiología </w:t>
            </w:r>
          </w:p>
        </w:tc>
        <w:tc>
          <w:tcPr>
            <w:tcW w:w="1559" w:type="dxa"/>
            <w:vAlign w:val="center"/>
          </w:tcPr>
          <w:p w14:paraId="5FB4BC1E"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71022905</w:t>
            </w:r>
          </w:p>
        </w:tc>
        <w:tc>
          <w:tcPr>
            <w:tcW w:w="2410" w:type="dxa"/>
          </w:tcPr>
          <w:p w14:paraId="33A1BF43" w14:textId="77777777" w:rsidR="00E020D6" w:rsidRPr="004A684B" w:rsidRDefault="00E020D6" w:rsidP="00DD5649">
            <w:pPr>
              <w:rPr>
                <w:rFonts w:ascii="Arial" w:hAnsi="Arial" w:cs="Arial"/>
                <w:b/>
                <w:bCs/>
                <w:iCs/>
                <w:color w:val="000000" w:themeColor="text1"/>
                <w:sz w:val="18"/>
                <w:szCs w:val="18"/>
                <w:lang w:val="es-ES"/>
              </w:rPr>
            </w:pPr>
            <w:r w:rsidRPr="004A684B">
              <w:rPr>
                <w:rFonts w:ascii="Arial" w:hAnsi="Arial" w:cs="Arial"/>
                <w:bCs/>
                <w:iCs/>
                <w:color w:val="000000" w:themeColor="text1"/>
                <w:sz w:val="18"/>
                <w:szCs w:val="18"/>
                <w:lang w:val="es-ES"/>
              </w:rPr>
              <w:t>Radiología</w:t>
            </w:r>
          </w:p>
        </w:tc>
      </w:tr>
      <w:tr w:rsidR="00E020D6" w:rsidRPr="004A684B" w14:paraId="71586561" w14:textId="77777777" w:rsidTr="00006AA7">
        <w:trPr>
          <w:trHeight w:val="273"/>
        </w:trPr>
        <w:tc>
          <w:tcPr>
            <w:tcW w:w="3544" w:type="dxa"/>
            <w:vAlign w:val="bottom"/>
          </w:tcPr>
          <w:p w14:paraId="4DBFDB90" w14:textId="46DDB998"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b/>
                <w:color w:val="000000" w:themeColor="text1"/>
                <w:sz w:val="18"/>
                <w:szCs w:val="18"/>
                <w:lang w:eastAsia="es-CO"/>
              </w:rPr>
              <w:t xml:space="preserve">Claudia </w:t>
            </w:r>
            <w:r w:rsidR="00B65F66" w:rsidRPr="004A684B">
              <w:rPr>
                <w:rFonts w:ascii="Arial" w:hAnsi="Arial" w:cs="Arial"/>
                <w:b/>
                <w:color w:val="000000" w:themeColor="text1"/>
                <w:sz w:val="18"/>
                <w:szCs w:val="18"/>
                <w:lang w:eastAsia="es-CO"/>
              </w:rPr>
              <w:t xml:space="preserve">Patricia </w:t>
            </w:r>
            <w:r w:rsidRPr="004A684B">
              <w:rPr>
                <w:rFonts w:ascii="Arial" w:hAnsi="Arial" w:cs="Arial"/>
                <w:b/>
                <w:color w:val="000000" w:themeColor="text1"/>
                <w:sz w:val="18"/>
                <w:szCs w:val="18"/>
                <w:lang w:eastAsia="es-CO"/>
              </w:rPr>
              <w:t xml:space="preserve">Velásquez </w:t>
            </w:r>
            <w:r w:rsidR="00B65F66" w:rsidRPr="004A684B">
              <w:rPr>
                <w:rFonts w:ascii="Arial" w:hAnsi="Arial" w:cs="Arial"/>
                <w:b/>
                <w:color w:val="000000" w:themeColor="text1"/>
                <w:sz w:val="18"/>
                <w:szCs w:val="18"/>
                <w:lang w:eastAsia="es-CO"/>
              </w:rPr>
              <w:t>Castaño</w:t>
            </w:r>
          </w:p>
        </w:tc>
        <w:tc>
          <w:tcPr>
            <w:tcW w:w="1559" w:type="dxa"/>
            <w:vAlign w:val="bottom"/>
          </w:tcPr>
          <w:p w14:paraId="54570312"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MEDICINA</w:t>
            </w:r>
          </w:p>
        </w:tc>
        <w:tc>
          <w:tcPr>
            <w:tcW w:w="1559" w:type="dxa"/>
            <w:vAlign w:val="bottom"/>
          </w:tcPr>
          <w:p w14:paraId="291DA8A0"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43064452</w:t>
            </w:r>
          </w:p>
        </w:tc>
        <w:tc>
          <w:tcPr>
            <w:tcW w:w="2410" w:type="dxa"/>
            <w:vAlign w:val="bottom"/>
          </w:tcPr>
          <w:p w14:paraId="71DAC8DB"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IIM</w:t>
            </w:r>
          </w:p>
        </w:tc>
      </w:tr>
      <w:tr w:rsidR="00E020D6" w:rsidRPr="004A684B" w14:paraId="287FF38E" w14:textId="77777777" w:rsidTr="00006AA7">
        <w:trPr>
          <w:trHeight w:val="273"/>
        </w:trPr>
        <w:tc>
          <w:tcPr>
            <w:tcW w:w="3544" w:type="dxa"/>
            <w:vAlign w:val="bottom"/>
          </w:tcPr>
          <w:p w14:paraId="673622C3" w14:textId="564A2282"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b/>
                <w:color w:val="000000" w:themeColor="text1"/>
                <w:sz w:val="18"/>
                <w:szCs w:val="18"/>
                <w:lang w:eastAsia="es-CO"/>
              </w:rPr>
              <w:t xml:space="preserve">Sonia </w:t>
            </w:r>
            <w:r w:rsidR="00B65F66" w:rsidRPr="004A684B">
              <w:rPr>
                <w:rFonts w:ascii="Arial" w:hAnsi="Arial" w:cs="Arial"/>
                <w:b/>
                <w:color w:val="000000" w:themeColor="text1"/>
                <w:sz w:val="18"/>
                <w:szCs w:val="18"/>
                <w:lang w:eastAsia="es-CO"/>
              </w:rPr>
              <w:t>Astrith Machado D</w:t>
            </w:r>
          </w:p>
        </w:tc>
        <w:tc>
          <w:tcPr>
            <w:tcW w:w="1559" w:type="dxa"/>
            <w:vAlign w:val="bottom"/>
          </w:tcPr>
          <w:p w14:paraId="22E07BAB"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Instrumentadora quirúrgico</w:t>
            </w:r>
          </w:p>
        </w:tc>
        <w:tc>
          <w:tcPr>
            <w:tcW w:w="1559" w:type="dxa"/>
            <w:vAlign w:val="bottom"/>
          </w:tcPr>
          <w:p w14:paraId="18F50705"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34946187</w:t>
            </w:r>
          </w:p>
        </w:tc>
        <w:tc>
          <w:tcPr>
            <w:tcW w:w="2410" w:type="dxa"/>
            <w:vAlign w:val="bottom"/>
          </w:tcPr>
          <w:p w14:paraId="0B1B11A1"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Instrumentación quirúrgica</w:t>
            </w:r>
          </w:p>
        </w:tc>
      </w:tr>
      <w:tr w:rsidR="00E020D6" w:rsidRPr="004A684B" w14:paraId="1BF3756C" w14:textId="77777777" w:rsidTr="00006AA7">
        <w:trPr>
          <w:trHeight w:val="273"/>
        </w:trPr>
        <w:tc>
          <w:tcPr>
            <w:tcW w:w="3544" w:type="dxa"/>
            <w:vAlign w:val="bottom"/>
          </w:tcPr>
          <w:p w14:paraId="4FAF4C8D" w14:textId="23BCAF44"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b/>
                <w:color w:val="000000" w:themeColor="text1"/>
                <w:sz w:val="18"/>
                <w:szCs w:val="18"/>
                <w:lang w:eastAsia="es-CO"/>
              </w:rPr>
              <w:t xml:space="preserve">Melissa Alejandra </w:t>
            </w:r>
            <w:r w:rsidR="00B65F66" w:rsidRPr="004A684B">
              <w:rPr>
                <w:rFonts w:ascii="Arial" w:hAnsi="Arial" w:cs="Arial"/>
                <w:b/>
                <w:color w:val="000000" w:themeColor="text1"/>
                <w:sz w:val="18"/>
                <w:szCs w:val="18"/>
                <w:lang w:eastAsia="es-CO"/>
              </w:rPr>
              <w:t>Múnera M</w:t>
            </w:r>
          </w:p>
        </w:tc>
        <w:tc>
          <w:tcPr>
            <w:tcW w:w="1559" w:type="dxa"/>
            <w:vAlign w:val="bottom"/>
          </w:tcPr>
          <w:p w14:paraId="13189F62"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Instrumentadora quirúrgico</w:t>
            </w:r>
          </w:p>
        </w:tc>
        <w:tc>
          <w:tcPr>
            <w:tcW w:w="1559" w:type="dxa"/>
            <w:vAlign w:val="bottom"/>
          </w:tcPr>
          <w:p w14:paraId="32A72421"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1040356310</w:t>
            </w:r>
          </w:p>
        </w:tc>
        <w:tc>
          <w:tcPr>
            <w:tcW w:w="2410" w:type="dxa"/>
            <w:vAlign w:val="bottom"/>
          </w:tcPr>
          <w:p w14:paraId="5121E24D"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Instrumentación quirúrgica</w:t>
            </w:r>
          </w:p>
        </w:tc>
      </w:tr>
      <w:tr w:rsidR="00E020D6" w:rsidRPr="004A684B" w14:paraId="34CEE90C" w14:textId="77777777" w:rsidTr="00006AA7">
        <w:trPr>
          <w:trHeight w:val="273"/>
        </w:trPr>
        <w:tc>
          <w:tcPr>
            <w:tcW w:w="3544" w:type="dxa"/>
            <w:vAlign w:val="bottom"/>
          </w:tcPr>
          <w:p w14:paraId="65EC74B8" w14:textId="48F34A96"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b/>
                <w:color w:val="000000" w:themeColor="text1"/>
                <w:sz w:val="18"/>
                <w:szCs w:val="18"/>
                <w:lang w:eastAsia="es-CO"/>
              </w:rPr>
              <w:t xml:space="preserve">Leidy Berrio </w:t>
            </w:r>
            <w:r w:rsidR="00B65F66" w:rsidRPr="004A684B">
              <w:rPr>
                <w:rFonts w:ascii="Arial" w:hAnsi="Arial" w:cs="Arial"/>
                <w:b/>
                <w:color w:val="000000" w:themeColor="text1"/>
                <w:sz w:val="18"/>
                <w:szCs w:val="18"/>
                <w:lang w:eastAsia="es-CO"/>
              </w:rPr>
              <w:t>Duque</w:t>
            </w:r>
          </w:p>
        </w:tc>
        <w:tc>
          <w:tcPr>
            <w:tcW w:w="1559" w:type="dxa"/>
            <w:vAlign w:val="bottom"/>
          </w:tcPr>
          <w:p w14:paraId="3B46916F"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Instrumentadora quirúrgico</w:t>
            </w:r>
          </w:p>
        </w:tc>
        <w:tc>
          <w:tcPr>
            <w:tcW w:w="1559" w:type="dxa"/>
            <w:vAlign w:val="bottom"/>
          </w:tcPr>
          <w:p w14:paraId="1D4619F5"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1040360006</w:t>
            </w:r>
          </w:p>
        </w:tc>
        <w:tc>
          <w:tcPr>
            <w:tcW w:w="2410" w:type="dxa"/>
            <w:vAlign w:val="bottom"/>
          </w:tcPr>
          <w:p w14:paraId="255E7C2F"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Instrumentación quirúrgica</w:t>
            </w:r>
          </w:p>
        </w:tc>
      </w:tr>
      <w:tr w:rsidR="00E020D6" w:rsidRPr="004A684B" w14:paraId="32B0A093" w14:textId="77777777" w:rsidTr="00006AA7">
        <w:trPr>
          <w:trHeight w:val="273"/>
        </w:trPr>
        <w:tc>
          <w:tcPr>
            <w:tcW w:w="3544" w:type="dxa"/>
            <w:vAlign w:val="bottom"/>
          </w:tcPr>
          <w:p w14:paraId="00CF4043" w14:textId="4EAF7C54"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b/>
                <w:color w:val="000000" w:themeColor="text1"/>
                <w:sz w:val="18"/>
                <w:szCs w:val="18"/>
                <w:lang w:eastAsia="es-CO"/>
              </w:rPr>
              <w:t xml:space="preserve">Camilo </w:t>
            </w:r>
            <w:r w:rsidR="00B65F66" w:rsidRPr="004A684B">
              <w:rPr>
                <w:rFonts w:ascii="Arial" w:hAnsi="Arial" w:cs="Arial"/>
                <w:b/>
                <w:color w:val="000000" w:themeColor="text1"/>
                <w:sz w:val="18"/>
                <w:szCs w:val="18"/>
                <w:lang w:eastAsia="es-CO"/>
              </w:rPr>
              <w:t xml:space="preserve">Palacio </w:t>
            </w:r>
            <w:r w:rsidRPr="004A684B">
              <w:rPr>
                <w:rFonts w:ascii="Arial" w:hAnsi="Arial" w:cs="Arial"/>
                <w:b/>
                <w:color w:val="000000" w:themeColor="text1"/>
                <w:sz w:val="18"/>
                <w:szCs w:val="18"/>
                <w:lang w:eastAsia="es-CO"/>
              </w:rPr>
              <w:t>Ramírez</w:t>
            </w:r>
          </w:p>
        </w:tc>
        <w:tc>
          <w:tcPr>
            <w:tcW w:w="1559" w:type="dxa"/>
            <w:vAlign w:val="bottom"/>
          </w:tcPr>
          <w:p w14:paraId="29E10815"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Ingeniero mecánico</w:t>
            </w:r>
          </w:p>
        </w:tc>
        <w:tc>
          <w:tcPr>
            <w:tcW w:w="1559" w:type="dxa"/>
            <w:vAlign w:val="bottom"/>
          </w:tcPr>
          <w:p w14:paraId="38FFDAE2"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71385132</w:t>
            </w:r>
          </w:p>
        </w:tc>
        <w:tc>
          <w:tcPr>
            <w:tcW w:w="2410" w:type="dxa"/>
            <w:vAlign w:val="bottom"/>
          </w:tcPr>
          <w:p w14:paraId="4A7CD97E"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Educación médica</w:t>
            </w:r>
          </w:p>
        </w:tc>
      </w:tr>
      <w:tr w:rsidR="00E020D6" w:rsidRPr="004A684B" w14:paraId="59D0CD6C" w14:textId="77777777" w:rsidTr="00006AA7">
        <w:trPr>
          <w:trHeight w:val="273"/>
        </w:trPr>
        <w:tc>
          <w:tcPr>
            <w:tcW w:w="3544" w:type="dxa"/>
            <w:vAlign w:val="bottom"/>
          </w:tcPr>
          <w:p w14:paraId="3D0CED29" w14:textId="14D67A8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b/>
                <w:color w:val="000000" w:themeColor="text1"/>
                <w:sz w:val="18"/>
                <w:szCs w:val="18"/>
                <w:lang w:eastAsia="es-CO"/>
              </w:rPr>
              <w:t xml:space="preserve">Rubén Darío </w:t>
            </w:r>
            <w:r w:rsidR="00B65F66" w:rsidRPr="004A684B">
              <w:rPr>
                <w:rFonts w:ascii="Arial" w:hAnsi="Arial" w:cs="Arial"/>
                <w:b/>
                <w:color w:val="000000" w:themeColor="text1"/>
                <w:sz w:val="18"/>
                <w:szCs w:val="18"/>
                <w:lang w:eastAsia="es-CO"/>
              </w:rPr>
              <w:t xml:space="preserve">Montes </w:t>
            </w:r>
            <w:r w:rsidRPr="004A684B">
              <w:rPr>
                <w:rFonts w:ascii="Arial" w:hAnsi="Arial" w:cs="Arial"/>
                <w:b/>
                <w:color w:val="000000" w:themeColor="text1"/>
                <w:sz w:val="18"/>
                <w:szCs w:val="18"/>
                <w:lang w:eastAsia="es-CO"/>
              </w:rPr>
              <w:t>Osorio</w:t>
            </w:r>
          </w:p>
        </w:tc>
        <w:tc>
          <w:tcPr>
            <w:tcW w:w="1559" w:type="dxa"/>
            <w:vAlign w:val="bottom"/>
          </w:tcPr>
          <w:p w14:paraId="33F31BDB"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Tecnólogo en administración de transito</w:t>
            </w:r>
          </w:p>
        </w:tc>
        <w:tc>
          <w:tcPr>
            <w:tcW w:w="1559" w:type="dxa"/>
            <w:vAlign w:val="bottom"/>
          </w:tcPr>
          <w:p w14:paraId="108071DC"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8403718</w:t>
            </w:r>
          </w:p>
        </w:tc>
        <w:tc>
          <w:tcPr>
            <w:tcW w:w="2410" w:type="dxa"/>
            <w:vAlign w:val="bottom"/>
          </w:tcPr>
          <w:p w14:paraId="2A9CBB79"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Educación médica</w:t>
            </w:r>
          </w:p>
        </w:tc>
      </w:tr>
      <w:tr w:rsidR="00E020D6" w:rsidRPr="004A684B" w14:paraId="7644B089" w14:textId="77777777" w:rsidTr="00006AA7">
        <w:trPr>
          <w:trHeight w:val="273"/>
        </w:trPr>
        <w:tc>
          <w:tcPr>
            <w:tcW w:w="3544" w:type="dxa"/>
            <w:vAlign w:val="bottom"/>
          </w:tcPr>
          <w:p w14:paraId="3A65987A" w14:textId="12EBCB1D"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b/>
                <w:color w:val="000000" w:themeColor="text1"/>
                <w:sz w:val="18"/>
                <w:szCs w:val="18"/>
                <w:lang w:eastAsia="es-CO"/>
              </w:rPr>
              <w:t xml:space="preserve">Yonatan David Lemus </w:t>
            </w:r>
            <w:r w:rsidR="00B65F66" w:rsidRPr="004A684B">
              <w:rPr>
                <w:rFonts w:ascii="Arial" w:hAnsi="Arial" w:cs="Arial"/>
                <w:b/>
                <w:color w:val="000000" w:themeColor="text1"/>
                <w:sz w:val="18"/>
                <w:szCs w:val="18"/>
                <w:lang w:eastAsia="es-CO"/>
              </w:rPr>
              <w:t>Canoles</w:t>
            </w:r>
          </w:p>
        </w:tc>
        <w:tc>
          <w:tcPr>
            <w:tcW w:w="1559" w:type="dxa"/>
            <w:vAlign w:val="bottom"/>
          </w:tcPr>
          <w:p w14:paraId="66975DE7"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Enfermero</w:t>
            </w:r>
          </w:p>
        </w:tc>
        <w:tc>
          <w:tcPr>
            <w:tcW w:w="1559" w:type="dxa"/>
            <w:vAlign w:val="bottom"/>
          </w:tcPr>
          <w:p w14:paraId="57FA6219"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8439498</w:t>
            </w:r>
          </w:p>
        </w:tc>
        <w:tc>
          <w:tcPr>
            <w:tcW w:w="2410" w:type="dxa"/>
            <w:vAlign w:val="bottom"/>
          </w:tcPr>
          <w:p w14:paraId="3B924A99"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Educación médica</w:t>
            </w:r>
          </w:p>
        </w:tc>
      </w:tr>
      <w:tr w:rsidR="00E020D6" w:rsidRPr="004A684B" w14:paraId="3BFF424E" w14:textId="77777777" w:rsidTr="00006AA7">
        <w:trPr>
          <w:trHeight w:val="273"/>
        </w:trPr>
        <w:tc>
          <w:tcPr>
            <w:tcW w:w="3544" w:type="dxa"/>
            <w:vAlign w:val="bottom"/>
          </w:tcPr>
          <w:p w14:paraId="4435799F" w14:textId="5E558BC3"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b/>
                <w:color w:val="000000" w:themeColor="text1"/>
                <w:sz w:val="18"/>
                <w:szCs w:val="18"/>
                <w:lang w:eastAsia="es-CO"/>
              </w:rPr>
              <w:t xml:space="preserve">Jeniffer </w:t>
            </w:r>
            <w:r w:rsidR="00B65F66" w:rsidRPr="004A684B">
              <w:rPr>
                <w:rFonts w:ascii="Arial" w:hAnsi="Arial" w:cs="Arial"/>
                <w:b/>
                <w:color w:val="000000" w:themeColor="text1"/>
                <w:sz w:val="18"/>
                <w:szCs w:val="18"/>
                <w:lang w:eastAsia="es-CO"/>
              </w:rPr>
              <w:t xml:space="preserve">Liseth </w:t>
            </w:r>
            <w:r w:rsidRPr="004A684B">
              <w:rPr>
                <w:rFonts w:ascii="Arial" w:hAnsi="Arial" w:cs="Arial"/>
                <w:b/>
                <w:color w:val="000000" w:themeColor="text1"/>
                <w:sz w:val="18"/>
                <w:szCs w:val="18"/>
                <w:lang w:eastAsia="es-CO"/>
              </w:rPr>
              <w:t>Ospina Mejía</w:t>
            </w:r>
          </w:p>
        </w:tc>
        <w:tc>
          <w:tcPr>
            <w:tcW w:w="1559" w:type="dxa"/>
            <w:vAlign w:val="bottom"/>
          </w:tcPr>
          <w:p w14:paraId="52879A5C"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Tecnóloga en aph</w:t>
            </w:r>
          </w:p>
        </w:tc>
        <w:tc>
          <w:tcPr>
            <w:tcW w:w="1559" w:type="dxa"/>
            <w:vAlign w:val="bottom"/>
          </w:tcPr>
          <w:p w14:paraId="37398DD8"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1017140358</w:t>
            </w:r>
          </w:p>
        </w:tc>
        <w:tc>
          <w:tcPr>
            <w:tcW w:w="2410" w:type="dxa"/>
            <w:vAlign w:val="bottom"/>
          </w:tcPr>
          <w:p w14:paraId="360369D1"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Educación médica</w:t>
            </w:r>
          </w:p>
        </w:tc>
      </w:tr>
      <w:tr w:rsidR="00E020D6" w:rsidRPr="004A684B" w14:paraId="7C293983" w14:textId="77777777" w:rsidTr="00006AA7">
        <w:trPr>
          <w:trHeight w:val="273"/>
        </w:trPr>
        <w:tc>
          <w:tcPr>
            <w:tcW w:w="3544" w:type="dxa"/>
            <w:vAlign w:val="bottom"/>
          </w:tcPr>
          <w:p w14:paraId="4A9F79D6" w14:textId="077C026B"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b/>
                <w:color w:val="000000" w:themeColor="text1"/>
                <w:sz w:val="18"/>
                <w:szCs w:val="18"/>
                <w:lang w:eastAsia="es-CO"/>
              </w:rPr>
              <w:t xml:space="preserve">David </w:t>
            </w:r>
            <w:r w:rsidR="00B65F66" w:rsidRPr="004A684B">
              <w:rPr>
                <w:rFonts w:ascii="Arial" w:hAnsi="Arial" w:cs="Arial"/>
                <w:b/>
                <w:color w:val="000000" w:themeColor="text1"/>
                <w:sz w:val="18"/>
                <w:szCs w:val="18"/>
                <w:lang w:eastAsia="es-CO"/>
              </w:rPr>
              <w:t xml:space="preserve">Esteban Graciano </w:t>
            </w:r>
            <w:r w:rsidRPr="004A684B">
              <w:rPr>
                <w:rFonts w:ascii="Arial" w:hAnsi="Arial" w:cs="Arial"/>
                <w:b/>
                <w:color w:val="000000" w:themeColor="text1"/>
                <w:sz w:val="18"/>
                <w:szCs w:val="18"/>
                <w:lang w:eastAsia="es-CO"/>
              </w:rPr>
              <w:t>David</w:t>
            </w:r>
          </w:p>
        </w:tc>
        <w:tc>
          <w:tcPr>
            <w:tcW w:w="1559" w:type="dxa"/>
            <w:vAlign w:val="bottom"/>
          </w:tcPr>
          <w:p w14:paraId="6311D5DD"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Tecnólogo en aph</w:t>
            </w:r>
          </w:p>
        </w:tc>
        <w:tc>
          <w:tcPr>
            <w:tcW w:w="1559" w:type="dxa"/>
            <w:vAlign w:val="bottom"/>
          </w:tcPr>
          <w:p w14:paraId="3E46784B"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1017130302</w:t>
            </w:r>
          </w:p>
        </w:tc>
        <w:tc>
          <w:tcPr>
            <w:tcW w:w="2410" w:type="dxa"/>
            <w:vAlign w:val="bottom"/>
          </w:tcPr>
          <w:p w14:paraId="3081BC80"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Educación médica</w:t>
            </w:r>
          </w:p>
        </w:tc>
      </w:tr>
      <w:tr w:rsidR="00E020D6" w:rsidRPr="004A684B" w14:paraId="54AF5D0A" w14:textId="77777777" w:rsidTr="00006AA7">
        <w:trPr>
          <w:trHeight w:val="273"/>
        </w:trPr>
        <w:tc>
          <w:tcPr>
            <w:tcW w:w="3544" w:type="dxa"/>
            <w:vAlign w:val="bottom"/>
          </w:tcPr>
          <w:p w14:paraId="54904D93" w14:textId="146B2526"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b/>
                <w:color w:val="000000" w:themeColor="text1"/>
                <w:sz w:val="18"/>
                <w:szCs w:val="18"/>
                <w:lang w:eastAsia="es-CO"/>
              </w:rPr>
              <w:t xml:space="preserve">Carlos </w:t>
            </w:r>
            <w:r w:rsidR="00B65F66" w:rsidRPr="004A684B">
              <w:rPr>
                <w:rFonts w:ascii="Arial" w:hAnsi="Arial" w:cs="Arial"/>
                <w:b/>
                <w:color w:val="000000" w:themeColor="text1"/>
                <w:sz w:val="18"/>
                <w:szCs w:val="18"/>
                <w:lang w:eastAsia="es-CO"/>
              </w:rPr>
              <w:t xml:space="preserve">Mario Valencia </w:t>
            </w:r>
            <w:r w:rsidRPr="004A684B">
              <w:rPr>
                <w:rFonts w:ascii="Arial" w:hAnsi="Arial" w:cs="Arial"/>
                <w:b/>
                <w:color w:val="000000" w:themeColor="text1"/>
                <w:sz w:val="18"/>
                <w:szCs w:val="18"/>
                <w:lang w:eastAsia="es-CO"/>
              </w:rPr>
              <w:t>Lopera</w:t>
            </w:r>
          </w:p>
        </w:tc>
        <w:tc>
          <w:tcPr>
            <w:tcW w:w="1559" w:type="dxa"/>
            <w:vAlign w:val="bottom"/>
          </w:tcPr>
          <w:p w14:paraId="3EFCEB53"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Tecnólogo en aph</w:t>
            </w:r>
          </w:p>
        </w:tc>
        <w:tc>
          <w:tcPr>
            <w:tcW w:w="1559" w:type="dxa"/>
            <w:vAlign w:val="bottom"/>
          </w:tcPr>
          <w:p w14:paraId="07DCB0B6"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1128395368</w:t>
            </w:r>
          </w:p>
        </w:tc>
        <w:tc>
          <w:tcPr>
            <w:tcW w:w="2410" w:type="dxa"/>
            <w:vAlign w:val="bottom"/>
          </w:tcPr>
          <w:p w14:paraId="3873FCA0"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Educación médica</w:t>
            </w:r>
          </w:p>
        </w:tc>
      </w:tr>
      <w:tr w:rsidR="00E020D6" w:rsidRPr="004A684B" w14:paraId="7781DF30" w14:textId="77777777" w:rsidTr="00006AA7">
        <w:trPr>
          <w:trHeight w:val="273"/>
        </w:trPr>
        <w:tc>
          <w:tcPr>
            <w:tcW w:w="3544" w:type="dxa"/>
            <w:vAlign w:val="bottom"/>
          </w:tcPr>
          <w:p w14:paraId="66913D72" w14:textId="614F1116"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b/>
                <w:color w:val="000000" w:themeColor="text1"/>
                <w:sz w:val="18"/>
                <w:szCs w:val="18"/>
                <w:lang w:eastAsia="es-CO"/>
              </w:rPr>
              <w:t xml:space="preserve">Paola Andrea </w:t>
            </w:r>
            <w:r w:rsidR="00B65F66" w:rsidRPr="004A684B">
              <w:rPr>
                <w:rFonts w:ascii="Arial" w:hAnsi="Arial" w:cs="Arial"/>
                <w:b/>
                <w:color w:val="000000" w:themeColor="text1"/>
                <w:sz w:val="18"/>
                <w:szCs w:val="18"/>
                <w:lang w:eastAsia="es-CO"/>
              </w:rPr>
              <w:t>Elejalde V</w:t>
            </w:r>
          </w:p>
        </w:tc>
        <w:tc>
          <w:tcPr>
            <w:tcW w:w="1559" w:type="dxa"/>
            <w:vAlign w:val="bottom"/>
          </w:tcPr>
          <w:p w14:paraId="6CEF1F12"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Tecnóloga en aph</w:t>
            </w:r>
          </w:p>
        </w:tc>
        <w:tc>
          <w:tcPr>
            <w:tcW w:w="1559" w:type="dxa"/>
            <w:vAlign w:val="bottom"/>
          </w:tcPr>
          <w:p w14:paraId="2C87DB85"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43877477</w:t>
            </w:r>
          </w:p>
        </w:tc>
        <w:tc>
          <w:tcPr>
            <w:tcW w:w="2410" w:type="dxa"/>
            <w:vAlign w:val="bottom"/>
          </w:tcPr>
          <w:p w14:paraId="72FD3908"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Educación médica</w:t>
            </w:r>
          </w:p>
        </w:tc>
      </w:tr>
      <w:tr w:rsidR="00E020D6" w:rsidRPr="004A684B" w14:paraId="21DF9D44" w14:textId="77777777" w:rsidTr="00006AA7">
        <w:trPr>
          <w:trHeight w:val="273"/>
        </w:trPr>
        <w:tc>
          <w:tcPr>
            <w:tcW w:w="3544" w:type="dxa"/>
            <w:vAlign w:val="bottom"/>
          </w:tcPr>
          <w:p w14:paraId="4C5C3B3C" w14:textId="50370CDA" w:rsidR="00E020D6" w:rsidRPr="004A684B" w:rsidRDefault="00B65F66" w:rsidP="00DD5649">
            <w:pPr>
              <w:rPr>
                <w:rFonts w:ascii="Arial" w:hAnsi="Arial" w:cs="Arial"/>
                <w:b/>
                <w:color w:val="000000" w:themeColor="text1"/>
                <w:sz w:val="18"/>
                <w:szCs w:val="18"/>
                <w:lang w:val="es-CO" w:eastAsia="es-CO"/>
              </w:rPr>
            </w:pPr>
            <w:r w:rsidRPr="004A684B">
              <w:rPr>
                <w:rFonts w:ascii="Arial" w:hAnsi="Arial" w:cs="Arial"/>
                <w:b/>
                <w:color w:val="000000" w:themeColor="text1"/>
                <w:sz w:val="18"/>
                <w:szCs w:val="18"/>
                <w:lang w:eastAsia="es-CO"/>
              </w:rPr>
              <w:t>Cristian Andrés Mosquera</w:t>
            </w:r>
          </w:p>
        </w:tc>
        <w:tc>
          <w:tcPr>
            <w:tcW w:w="1559" w:type="dxa"/>
            <w:vAlign w:val="bottom"/>
          </w:tcPr>
          <w:p w14:paraId="09593DF3"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Tecnólogo en aph</w:t>
            </w:r>
          </w:p>
        </w:tc>
        <w:tc>
          <w:tcPr>
            <w:tcW w:w="1559" w:type="dxa"/>
            <w:vAlign w:val="bottom"/>
          </w:tcPr>
          <w:p w14:paraId="3FAA3BE4"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94482708</w:t>
            </w:r>
          </w:p>
        </w:tc>
        <w:tc>
          <w:tcPr>
            <w:tcW w:w="2410" w:type="dxa"/>
            <w:vAlign w:val="bottom"/>
          </w:tcPr>
          <w:p w14:paraId="00C85E8B"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Educación médica</w:t>
            </w:r>
          </w:p>
        </w:tc>
      </w:tr>
      <w:tr w:rsidR="00E020D6" w:rsidRPr="004A684B" w14:paraId="1E9EAF8D" w14:textId="77777777" w:rsidTr="00006AA7">
        <w:trPr>
          <w:trHeight w:val="273"/>
        </w:trPr>
        <w:tc>
          <w:tcPr>
            <w:tcW w:w="3544" w:type="dxa"/>
            <w:vAlign w:val="bottom"/>
          </w:tcPr>
          <w:p w14:paraId="1AA0F7F9" w14:textId="53243D01"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b/>
                <w:color w:val="000000" w:themeColor="text1"/>
                <w:sz w:val="18"/>
                <w:szCs w:val="18"/>
                <w:lang w:eastAsia="es-CO"/>
              </w:rPr>
              <w:t xml:space="preserve">Jessica </w:t>
            </w:r>
            <w:r w:rsidR="00B65F66" w:rsidRPr="004A684B">
              <w:rPr>
                <w:rFonts w:ascii="Arial" w:hAnsi="Arial" w:cs="Arial"/>
                <w:b/>
                <w:color w:val="000000" w:themeColor="text1"/>
                <w:sz w:val="18"/>
                <w:szCs w:val="18"/>
                <w:lang w:eastAsia="es-CO"/>
              </w:rPr>
              <w:t xml:space="preserve">Marcela </w:t>
            </w:r>
            <w:r w:rsidRPr="004A684B">
              <w:rPr>
                <w:rFonts w:ascii="Arial" w:hAnsi="Arial" w:cs="Arial"/>
                <w:b/>
                <w:color w:val="000000" w:themeColor="text1"/>
                <w:sz w:val="18"/>
                <w:szCs w:val="18"/>
                <w:lang w:eastAsia="es-CO"/>
              </w:rPr>
              <w:t>Zuluaga Aguirre</w:t>
            </w:r>
          </w:p>
        </w:tc>
        <w:tc>
          <w:tcPr>
            <w:tcW w:w="1559" w:type="dxa"/>
            <w:vAlign w:val="bottom"/>
          </w:tcPr>
          <w:p w14:paraId="2C55C843"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Tecnóloga en aph</w:t>
            </w:r>
          </w:p>
        </w:tc>
        <w:tc>
          <w:tcPr>
            <w:tcW w:w="1559" w:type="dxa"/>
            <w:vAlign w:val="bottom"/>
          </w:tcPr>
          <w:p w14:paraId="71F08864"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1152436576</w:t>
            </w:r>
          </w:p>
        </w:tc>
        <w:tc>
          <w:tcPr>
            <w:tcW w:w="2410" w:type="dxa"/>
            <w:vAlign w:val="bottom"/>
          </w:tcPr>
          <w:p w14:paraId="33AD68EA"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Educación médica</w:t>
            </w:r>
          </w:p>
        </w:tc>
      </w:tr>
      <w:tr w:rsidR="00E020D6" w:rsidRPr="004A684B" w14:paraId="78896416" w14:textId="77777777" w:rsidTr="00006AA7">
        <w:trPr>
          <w:trHeight w:val="273"/>
        </w:trPr>
        <w:tc>
          <w:tcPr>
            <w:tcW w:w="3544" w:type="dxa"/>
            <w:vAlign w:val="bottom"/>
          </w:tcPr>
          <w:p w14:paraId="48C18632" w14:textId="1019326E"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b/>
                <w:color w:val="000000" w:themeColor="text1"/>
                <w:sz w:val="18"/>
                <w:szCs w:val="18"/>
                <w:lang w:eastAsia="es-CO"/>
              </w:rPr>
              <w:t xml:space="preserve">Ana </w:t>
            </w:r>
            <w:r w:rsidR="00B65F66" w:rsidRPr="004A684B">
              <w:rPr>
                <w:rFonts w:ascii="Arial" w:hAnsi="Arial" w:cs="Arial"/>
                <w:b/>
                <w:color w:val="000000" w:themeColor="text1"/>
                <w:sz w:val="18"/>
                <w:szCs w:val="18"/>
                <w:lang w:eastAsia="es-CO"/>
              </w:rPr>
              <w:t xml:space="preserve">María Muñoz </w:t>
            </w:r>
            <w:r w:rsidRPr="004A684B">
              <w:rPr>
                <w:rFonts w:ascii="Arial" w:hAnsi="Arial" w:cs="Arial"/>
                <w:b/>
                <w:color w:val="000000" w:themeColor="text1"/>
                <w:sz w:val="18"/>
                <w:szCs w:val="18"/>
                <w:lang w:eastAsia="es-CO"/>
              </w:rPr>
              <w:t>Gómez</w:t>
            </w:r>
          </w:p>
        </w:tc>
        <w:tc>
          <w:tcPr>
            <w:tcW w:w="1559" w:type="dxa"/>
            <w:vAlign w:val="bottom"/>
          </w:tcPr>
          <w:p w14:paraId="4345FB10"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Tecnóloga en aph</w:t>
            </w:r>
          </w:p>
        </w:tc>
        <w:tc>
          <w:tcPr>
            <w:tcW w:w="1559" w:type="dxa"/>
            <w:vAlign w:val="bottom"/>
          </w:tcPr>
          <w:p w14:paraId="6EBD78EA"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67026925</w:t>
            </w:r>
          </w:p>
        </w:tc>
        <w:tc>
          <w:tcPr>
            <w:tcW w:w="2410" w:type="dxa"/>
            <w:vAlign w:val="bottom"/>
          </w:tcPr>
          <w:p w14:paraId="75D49C9F"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Educación médica</w:t>
            </w:r>
          </w:p>
        </w:tc>
      </w:tr>
      <w:tr w:rsidR="00E020D6" w:rsidRPr="004A684B" w14:paraId="74D6BF0C" w14:textId="77777777" w:rsidTr="00006AA7">
        <w:trPr>
          <w:trHeight w:val="273"/>
        </w:trPr>
        <w:tc>
          <w:tcPr>
            <w:tcW w:w="3544" w:type="dxa"/>
            <w:vAlign w:val="bottom"/>
          </w:tcPr>
          <w:p w14:paraId="49D1A896" w14:textId="579D15C0"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b/>
                <w:color w:val="000000" w:themeColor="text1"/>
                <w:sz w:val="18"/>
                <w:szCs w:val="18"/>
                <w:lang w:eastAsia="es-CO"/>
              </w:rPr>
              <w:t xml:space="preserve">Jairo Antonio </w:t>
            </w:r>
            <w:r w:rsidR="00B65F66" w:rsidRPr="004A684B">
              <w:rPr>
                <w:rFonts w:ascii="Arial" w:hAnsi="Arial" w:cs="Arial"/>
                <w:b/>
                <w:color w:val="000000" w:themeColor="text1"/>
                <w:sz w:val="18"/>
                <w:szCs w:val="18"/>
                <w:lang w:eastAsia="es-CO"/>
              </w:rPr>
              <w:t>Colorado</w:t>
            </w:r>
          </w:p>
        </w:tc>
        <w:tc>
          <w:tcPr>
            <w:tcW w:w="1559" w:type="dxa"/>
            <w:vAlign w:val="bottom"/>
          </w:tcPr>
          <w:p w14:paraId="0B3D616E"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Psicólogo</w:t>
            </w:r>
          </w:p>
        </w:tc>
        <w:tc>
          <w:tcPr>
            <w:tcW w:w="1559" w:type="dxa"/>
            <w:vAlign w:val="bottom"/>
          </w:tcPr>
          <w:p w14:paraId="4CCF71C2"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70103536</w:t>
            </w:r>
          </w:p>
        </w:tc>
        <w:tc>
          <w:tcPr>
            <w:tcW w:w="2410" w:type="dxa"/>
            <w:vAlign w:val="bottom"/>
          </w:tcPr>
          <w:p w14:paraId="4D4BED2D"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Educación médica</w:t>
            </w:r>
          </w:p>
        </w:tc>
      </w:tr>
      <w:tr w:rsidR="00E020D6" w:rsidRPr="004A684B" w14:paraId="1456523B" w14:textId="77777777" w:rsidTr="00006AA7">
        <w:trPr>
          <w:trHeight w:val="273"/>
        </w:trPr>
        <w:tc>
          <w:tcPr>
            <w:tcW w:w="3544" w:type="dxa"/>
            <w:vAlign w:val="bottom"/>
          </w:tcPr>
          <w:p w14:paraId="6D6C182E" w14:textId="18D482F0" w:rsidR="00E020D6" w:rsidRPr="004A684B" w:rsidRDefault="00B65F66" w:rsidP="00DD5649">
            <w:pPr>
              <w:rPr>
                <w:rFonts w:ascii="Arial" w:hAnsi="Arial" w:cs="Arial"/>
                <w:b/>
                <w:color w:val="000000" w:themeColor="text1"/>
                <w:sz w:val="18"/>
                <w:szCs w:val="18"/>
                <w:lang w:val="es-CO" w:eastAsia="es-CO"/>
              </w:rPr>
            </w:pPr>
            <w:r w:rsidRPr="004A684B">
              <w:rPr>
                <w:rFonts w:ascii="Arial" w:hAnsi="Arial" w:cs="Arial"/>
                <w:b/>
                <w:color w:val="000000" w:themeColor="text1"/>
                <w:sz w:val="18"/>
                <w:szCs w:val="18"/>
                <w:lang w:eastAsia="es-CO"/>
              </w:rPr>
              <w:t>Roberto Alfonso Suarez</w:t>
            </w:r>
          </w:p>
        </w:tc>
        <w:tc>
          <w:tcPr>
            <w:tcW w:w="1559" w:type="dxa"/>
            <w:vAlign w:val="bottom"/>
          </w:tcPr>
          <w:p w14:paraId="66E8A168"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Enfermero</w:t>
            </w:r>
          </w:p>
        </w:tc>
        <w:tc>
          <w:tcPr>
            <w:tcW w:w="1559" w:type="dxa"/>
            <w:vAlign w:val="bottom"/>
          </w:tcPr>
          <w:p w14:paraId="05850700"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14322966</w:t>
            </w:r>
          </w:p>
        </w:tc>
        <w:tc>
          <w:tcPr>
            <w:tcW w:w="2410" w:type="dxa"/>
            <w:vAlign w:val="bottom"/>
          </w:tcPr>
          <w:p w14:paraId="5B6A33E9"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Educación médica</w:t>
            </w:r>
          </w:p>
        </w:tc>
      </w:tr>
      <w:tr w:rsidR="00E020D6" w:rsidRPr="004A684B" w14:paraId="4EEA6C61" w14:textId="77777777" w:rsidTr="00006AA7">
        <w:trPr>
          <w:trHeight w:val="273"/>
        </w:trPr>
        <w:tc>
          <w:tcPr>
            <w:tcW w:w="3544" w:type="dxa"/>
            <w:vAlign w:val="bottom"/>
          </w:tcPr>
          <w:p w14:paraId="4E9D5A14" w14:textId="1884C12C" w:rsidR="00E020D6" w:rsidRPr="004A684B" w:rsidRDefault="00B65F66" w:rsidP="00DD5649">
            <w:pPr>
              <w:rPr>
                <w:rFonts w:ascii="Arial" w:hAnsi="Arial" w:cs="Arial"/>
                <w:b/>
                <w:color w:val="000000" w:themeColor="text1"/>
                <w:sz w:val="18"/>
                <w:szCs w:val="18"/>
                <w:lang w:val="es-CO" w:eastAsia="es-CO"/>
              </w:rPr>
            </w:pPr>
            <w:r w:rsidRPr="004A684B">
              <w:rPr>
                <w:rFonts w:ascii="Arial" w:hAnsi="Arial" w:cs="Arial"/>
                <w:b/>
                <w:color w:val="000000" w:themeColor="text1"/>
                <w:sz w:val="18"/>
                <w:szCs w:val="18"/>
                <w:lang w:eastAsia="es-CO"/>
              </w:rPr>
              <w:t>Augusto Ocampo</w:t>
            </w:r>
          </w:p>
        </w:tc>
        <w:tc>
          <w:tcPr>
            <w:tcW w:w="1559" w:type="dxa"/>
            <w:vAlign w:val="bottom"/>
          </w:tcPr>
          <w:p w14:paraId="05959766"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Tecnólogo en investigación judicial</w:t>
            </w:r>
          </w:p>
        </w:tc>
        <w:tc>
          <w:tcPr>
            <w:tcW w:w="1559" w:type="dxa"/>
            <w:vAlign w:val="bottom"/>
          </w:tcPr>
          <w:p w14:paraId="56DDC745"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71740612</w:t>
            </w:r>
          </w:p>
        </w:tc>
        <w:tc>
          <w:tcPr>
            <w:tcW w:w="2410" w:type="dxa"/>
            <w:vAlign w:val="bottom"/>
          </w:tcPr>
          <w:p w14:paraId="15328A25"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Educación médica</w:t>
            </w:r>
          </w:p>
        </w:tc>
      </w:tr>
      <w:tr w:rsidR="00E020D6" w:rsidRPr="004A684B" w14:paraId="5B5C3F3F" w14:textId="77777777" w:rsidTr="00006AA7">
        <w:trPr>
          <w:trHeight w:val="273"/>
        </w:trPr>
        <w:tc>
          <w:tcPr>
            <w:tcW w:w="3544" w:type="dxa"/>
            <w:vAlign w:val="bottom"/>
          </w:tcPr>
          <w:p w14:paraId="124CB542" w14:textId="0F20D25F"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b/>
                <w:color w:val="000000" w:themeColor="text1"/>
                <w:sz w:val="18"/>
                <w:szCs w:val="18"/>
                <w:lang w:eastAsia="es-CO"/>
              </w:rPr>
              <w:t xml:space="preserve">Carlos Andrés Cartagena </w:t>
            </w:r>
            <w:r w:rsidR="00B65F66" w:rsidRPr="004A684B">
              <w:rPr>
                <w:rFonts w:ascii="Arial" w:hAnsi="Arial" w:cs="Arial"/>
                <w:b/>
                <w:color w:val="000000" w:themeColor="text1"/>
                <w:sz w:val="18"/>
                <w:szCs w:val="18"/>
                <w:lang w:eastAsia="es-CO"/>
              </w:rPr>
              <w:t>Cano</w:t>
            </w:r>
          </w:p>
        </w:tc>
        <w:tc>
          <w:tcPr>
            <w:tcW w:w="1559" w:type="dxa"/>
            <w:vAlign w:val="bottom"/>
          </w:tcPr>
          <w:p w14:paraId="23D26DA9"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Tecnólogo en investigación judicial</w:t>
            </w:r>
          </w:p>
        </w:tc>
        <w:tc>
          <w:tcPr>
            <w:tcW w:w="1559" w:type="dxa"/>
            <w:vAlign w:val="bottom"/>
          </w:tcPr>
          <w:p w14:paraId="5AC5A736"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71750035</w:t>
            </w:r>
          </w:p>
        </w:tc>
        <w:tc>
          <w:tcPr>
            <w:tcW w:w="2410" w:type="dxa"/>
            <w:vAlign w:val="bottom"/>
          </w:tcPr>
          <w:p w14:paraId="6BACB302"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Educación médica</w:t>
            </w:r>
          </w:p>
        </w:tc>
      </w:tr>
      <w:tr w:rsidR="00E020D6" w:rsidRPr="004A684B" w14:paraId="0E29F977" w14:textId="77777777" w:rsidTr="00006AA7">
        <w:trPr>
          <w:trHeight w:val="273"/>
        </w:trPr>
        <w:tc>
          <w:tcPr>
            <w:tcW w:w="3544" w:type="dxa"/>
            <w:vAlign w:val="bottom"/>
          </w:tcPr>
          <w:p w14:paraId="7CF346E6" w14:textId="3E24A67F"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b/>
                <w:color w:val="000000" w:themeColor="text1"/>
                <w:sz w:val="18"/>
                <w:szCs w:val="18"/>
                <w:lang w:eastAsia="es-CO"/>
              </w:rPr>
              <w:t xml:space="preserve">Lubin José Ospina </w:t>
            </w:r>
            <w:r w:rsidR="00B65F66" w:rsidRPr="004A684B">
              <w:rPr>
                <w:rFonts w:ascii="Arial" w:hAnsi="Arial" w:cs="Arial"/>
                <w:b/>
                <w:color w:val="000000" w:themeColor="text1"/>
                <w:sz w:val="18"/>
                <w:szCs w:val="18"/>
                <w:lang w:eastAsia="es-CO"/>
              </w:rPr>
              <w:t>Pulgarin</w:t>
            </w:r>
          </w:p>
        </w:tc>
        <w:tc>
          <w:tcPr>
            <w:tcW w:w="1559" w:type="dxa"/>
            <w:vAlign w:val="bottom"/>
          </w:tcPr>
          <w:p w14:paraId="1BF3DECB"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Técnico en sistema</w:t>
            </w:r>
          </w:p>
        </w:tc>
        <w:tc>
          <w:tcPr>
            <w:tcW w:w="1559" w:type="dxa"/>
            <w:vAlign w:val="bottom"/>
          </w:tcPr>
          <w:p w14:paraId="75B6C153"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98487256</w:t>
            </w:r>
          </w:p>
        </w:tc>
        <w:tc>
          <w:tcPr>
            <w:tcW w:w="2410" w:type="dxa"/>
            <w:vAlign w:val="bottom"/>
          </w:tcPr>
          <w:p w14:paraId="7F23741A"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Educación médica</w:t>
            </w:r>
          </w:p>
        </w:tc>
      </w:tr>
      <w:tr w:rsidR="00E020D6" w:rsidRPr="004A684B" w14:paraId="5B16030B" w14:textId="77777777" w:rsidTr="00006AA7">
        <w:trPr>
          <w:trHeight w:val="273"/>
        </w:trPr>
        <w:tc>
          <w:tcPr>
            <w:tcW w:w="3544" w:type="dxa"/>
            <w:vAlign w:val="bottom"/>
          </w:tcPr>
          <w:p w14:paraId="7B5412FC" w14:textId="6242755B"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b/>
                <w:color w:val="000000" w:themeColor="text1"/>
                <w:sz w:val="18"/>
                <w:szCs w:val="18"/>
                <w:lang w:val="es-CO" w:eastAsia="es-CO"/>
              </w:rPr>
              <w:t xml:space="preserve">Lucas </w:t>
            </w:r>
            <w:r w:rsidR="00B65F66" w:rsidRPr="004A684B">
              <w:rPr>
                <w:rFonts w:ascii="Arial" w:hAnsi="Arial" w:cs="Arial"/>
                <w:b/>
                <w:color w:val="000000" w:themeColor="text1"/>
                <w:sz w:val="18"/>
                <w:szCs w:val="18"/>
                <w:lang w:val="es-CO" w:eastAsia="es-CO"/>
              </w:rPr>
              <w:t xml:space="preserve">Arias </w:t>
            </w:r>
            <w:r w:rsidRPr="004A684B">
              <w:rPr>
                <w:rFonts w:ascii="Arial" w:hAnsi="Arial" w:cs="Arial"/>
                <w:b/>
                <w:color w:val="000000" w:themeColor="text1"/>
                <w:sz w:val="18"/>
                <w:szCs w:val="18"/>
                <w:lang w:val="es-CO" w:eastAsia="es-CO"/>
              </w:rPr>
              <w:t>Vélez</w:t>
            </w:r>
          </w:p>
        </w:tc>
        <w:tc>
          <w:tcPr>
            <w:tcW w:w="1559" w:type="dxa"/>
            <w:vAlign w:val="bottom"/>
          </w:tcPr>
          <w:p w14:paraId="636935B2"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val="es-CO" w:eastAsia="es-CO"/>
              </w:rPr>
              <w:t>Medico</w:t>
            </w:r>
          </w:p>
        </w:tc>
        <w:tc>
          <w:tcPr>
            <w:tcW w:w="1559" w:type="dxa"/>
            <w:vAlign w:val="bottom"/>
          </w:tcPr>
          <w:p w14:paraId="563DDA16"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val="es-CO" w:eastAsia="es-CO"/>
              </w:rPr>
              <w:t>71788308</w:t>
            </w:r>
          </w:p>
        </w:tc>
        <w:tc>
          <w:tcPr>
            <w:tcW w:w="2410" w:type="dxa"/>
            <w:vAlign w:val="bottom"/>
          </w:tcPr>
          <w:p w14:paraId="1DE45177"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Educación médica</w:t>
            </w:r>
          </w:p>
        </w:tc>
      </w:tr>
      <w:tr w:rsidR="00E020D6" w:rsidRPr="004A684B" w14:paraId="0C8848D0" w14:textId="77777777" w:rsidTr="00006AA7">
        <w:trPr>
          <w:trHeight w:val="273"/>
        </w:trPr>
        <w:tc>
          <w:tcPr>
            <w:tcW w:w="3544" w:type="dxa"/>
            <w:vAlign w:val="bottom"/>
          </w:tcPr>
          <w:p w14:paraId="767F9B67" w14:textId="667CD2ED" w:rsidR="00E020D6" w:rsidRPr="004A684B" w:rsidRDefault="00B65F66" w:rsidP="00DD5649">
            <w:pPr>
              <w:rPr>
                <w:rFonts w:ascii="Arial" w:hAnsi="Arial" w:cs="Arial"/>
                <w:b/>
                <w:color w:val="000000" w:themeColor="text1"/>
                <w:sz w:val="18"/>
                <w:szCs w:val="18"/>
                <w:lang w:val="es-CO" w:eastAsia="es-CO"/>
              </w:rPr>
            </w:pPr>
            <w:r w:rsidRPr="004A684B">
              <w:rPr>
                <w:rFonts w:ascii="Arial" w:hAnsi="Arial" w:cs="Arial"/>
                <w:b/>
                <w:color w:val="000000" w:themeColor="text1"/>
                <w:sz w:val="18"/>
                <w:szCs w:val="18"/>
                <w:lang w:val="es-CO" w:eastAsia="es-CO"/>
              </w:rPr>
              <w:t>Estefany Cataño González</w:t>
            </w:r>
          </w:p>
        </w:tc>
        <w:tc>
          <w:tcPr>
            <w:tcW w:w="1559" w:type="dxa"/>
            <w:vAlign w:val="bottom"/>
          </w:tcPr>
          <w:p w14:paraId="1879B987"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Tecnóloga en aph</w:t>
            </w:r>
          </w:p>
        </w:tc>
        <w:tc>
          <w:tcPr>
            <w:tcW w:w="1559" w:type="dxa"/>
            <w:vAlign w:val="bottom"/>
          </w:tcPr>
          <w:p w14:paraId="10CF344E"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val="es-CO" w:eastAsia="es-CO"/>
              </w:rPr>
              <w:t>1037641960</w:t>
            </w:r>
          </w:p>
        </w:tc>
        <w:tc>
          <w:tcPr>
            <w:tcW w:w="2410" w:type="dxa"/>
            <w:vAlign w:val="bottom"/>
          </w:tcPr>
          <w:p w14:paraId="78165A04" w14:textId="77777777" w:rsidR="00E020D6" w:rsidRPr="004A684B" w:rsidRDefault="00E020D6" w:rsidP="00DD5649">
            <w:pPr>
              <w:rPr>
                <w:rFonts w:ascii="Arial" w:hAnsi="Arial" w:cs="Arial"/>
                <w:b/>
                <w:color w:val="000000" w:themeColor="text1"/>
                <w:sz w:val="18"/>
                <w:szCs w:val="18"/>
                <w:lang w:eastAsia="es-CO"/>
              </w:rPr>
            </w:pPr>
            <w:r w:rsidRPr="004A684B">
              <w:rPr>
                <w:rFonts w:ascii="Arial" w:hAnsi="Arial" w:cs="Arial"/>
                <w:color w:val="000000" w:themeColor="text1"/>
                <w:sz w:val="18"/>
                <w:szCs w:val="18"/>
                <w:lang w:eastAsia="es-CO"/>
              </w:rPr>
              <w:t>Educación médica</w:t>
            </w:r>
          </w:p>
        </w:tc>
      </w:tr>
      <w:tr w:rsidR="00E020D6" w:rsidRPr="004A684B" w14:paraId="6ABC4875" w14:textId="77777777" w:rsidTr="00006AA7">
        <w:trPr>
          <w:trHeight w:val="273"/>
        </w:trPr>
        <w:tc>
          <w:tcPr>
            <w:tcW w:w="3544" w:type="dxa"/>
            <w:vAlign w:val="bottom"/>
          </w:tcPr>
          <w:p w14:paraId="635E02B1" w14:textId="7C4FB229"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b/>
                <w:color w:val="000000" w:themeColor="text1"/>
                <w:sz w:val="18"/>
                <w:szCs w:val="18"/>
                <w:lang w:eastAsia="es-CO"/>
              </w:rPr>
              <w:t xml:space="preserve">Januario Humberto </w:t>
            </w:r>
            <w:r w:rsidR="00B65F66" w:rsidRPr="004A684B">
              <w:rPr>
                <w:rFonts w:ascii="Arial" w:hAnsi="Arial" w:cs="Arial"/>
                <w:b/>
                <w:color w:val="000000" w:themeColor="text1"/>
                <w:sz w:val="18"/>
                <w:szCs w:val="18"/>
                <w:lang w:eastAsia="es-CO"/>
              </w:rPr>
              <w:t>Duran</w:t>
            </w:r>
          </w:p>
        </w:tc>
        <w:tc>
          <w:tcPr>
            <w:tcW w:w="1559" w:type="dxa"/>
            <w:vAlign w:val="bottom"/>
          </w:tcPr>
          <w:p w14:paraId="289A23CF"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Administrador en salud</w:t>
            </w:r>
          </w:p>
        </w:tc>
        <w:tc>
          <w:tcPr>
            <w:tcW w:w="1559" w:type="dxa"/>
            <w:vAlign w:val="bottom"/>
          </w:tcPr>
          <w:p w14:paraId="3C5C7811"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1001166406</w:t>
            </w:r>
          </w:p>
        </w:tc>
        <w:tc>
          <w:tcPr>
            <w:tcW w:w="2410" w:type="dxa"/>
            <w:vAlign w:val="bottom"/>
          </w:tcPr>
          <w:p w14:paraId="42770309"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Educación médica</w:t>
            </w:r>
          </w:p>
        </w:tc>
      </w:tr>
      <w:tr w:rsidR="00E020D6" w:rsidRPr="004A684B" w14:paraId="365777FD" w14:textId="77777777" w:rsidTr="00006AA7">
        <w:trPr>
          <w:trHeight w:val="273"/>
        </w:trPr>
        <w:tc>
          <w:tcPr>
            <w:tcW w:w="3544" w:type="dxa"/>
            <w:vAlign w:val="bottom"/>
          </w:tcPr>
          <w:p w14:paraId="5434A8B0" w14:textId="04272A5F"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b/>
                <w:color w:val="000000" w:themeColor="text1"/>
                <w:sz w:val="18"/>
                <w:szCs w:val="18"/>
                <w:lang w:eastAsia="es-CO"/>
              </w:rPr>
              <w:t xml:space="preserve">Margarita </w:t>
            </w:r>
            <w:r w:rsidR="00B65F66" w:rsidRPr="004A684B">
              <w:rPr>
                <w:rFonts w:ascii="Arial" w:hAnsi="Arial" w:cs="Arial"/>
                <w:b/>
                <w:color w:val="000000" w:themeColor="text1"/>
                <w:sz w:val="18"/>
                <w:szCs w:val="18"/>
                <w:lang w:eastAsia="es-CO"/>
              </w:rPr>
              <w:t xml:space="preserve">Rosa </w:t>
            </w:r>
            <w:r w:rsidRPr="004A684B">
              <w:rPr>
                <w:rFonts w:ascii="Arial" w:hAnsi="Arial" w:cs="Arial"/>
                <w:b/>
                <w:color w:val="000000" w:themeColor="text1"/>
                <w:sz w:val="18"/>
                <w:szCs w:val="18"/>
                <w:lang w:eastAsia="es-CO"/>
              </w:rPr>
              <w:t>Guzmán</w:t>
            </w:r>
          </w:p>
        </w:tc>
        <w:tc>
          <w:tcPr>
            <w:tcW w:w="1559" w:type="dxa"/>
            <w:vAlign w:val="bottom"/>
          </w:tcPr>
          <w:p w14:paraId="03384F45"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Tecnóloga en aph</w:t>
            </w:r>
          </w:p>
        </w:tc>
        <w:tc>
          <w:tcPr>
            <w:tcW w:w="1559" w:type="dxa"/>
            <w:vAlign w:val="bottom"/>
          </w:tcPr>
          <w:p w14:paraId="2245A9B0"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1152184033</w:t>
            </w:r>
          </w:p>
        </w:tc>
        <w:tc>
          <w:tcPr>
            <w:tcW w:w="2410" w:type="dxa"/>
            <w:vAlign w:val="bottom"/>
          </w:tcPr>
          <w:p w14:paraId="658B9171"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Educación médica</w:t>
            </w:r>
          </w:p>
        </w:tc>
      </w:tr>
      <w:tr w:rsidR="00E020D6" w:rsidRPr="004A684B" w14:paraId="570EDA89" w14:textId="77777777" w:rsidTr="00006AA7">
        <w:trPr>
          <w:trHeight w:val="273"/>
        </w:trPr>
        <w:tc>
          <w:tcPr>
            <w:tcW w:w="3544" w:type="dxa"/>
            <w:vAlign w:val="bottom"/>
          </w:tcPr>
          <w:p w14:paraId="54A2F9E1" w14:textId="7742DC8D"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b/>
                <w:color w:val="000000" w:themeColor="text1"/>
                <w:sz w:val="18"/>
                <w:szCs w:val="18"/>
                <w:lang w:eastAsia="es-CO"/>
              </w:rPr>
              <w:t xml:space="preserve">José Darío </w:t>
            </w:r>
            <w:r w:rsidR="00B65F66" w:rsidRPr="004A684B">
              <w:rPr>
                <w:rFonts w:ascii="Arial" w:hAnsi="Arial" w:cs="Arial"/>
                <w:b/>
                <w:color w:val="000000" w:themeColor="text1"/>
                <w:sz w:val="18"/>
                <w:szCs w:val="18"/>
                <w:lang w:eastAsia="es-CO"/>
              </w:rPr>
              <w:t>Ángel</w:t>
            </w:r>
          </w:p>
        </w:tc>
        <w:tc>
          <w:tcPr>
            <w:tcW w:w="1559" w:type="dxa"/>
            <w:vAlign w:val="bottom"/>
          </w:tcPr>
          <w:p w14:paraId="0B5905D5"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Tecnólogo en aph</w:t>
            </w:r>
          </w:p>
        </w:tc>
        <w:tc>
          <w:tcPr>
            <w:tcW w:w="1559" w:type="dxa"/>
            <w:vAlign w:val="bottom"/>
          </w:tcPr>
          <w:p w14:paraId="71416EBA"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71782250</w:t>
            </w:r>
          </w:p>
        </w:tc>
        <w:tc>
          <w:tcPr>
            <w:tcW w:w="2410" w:type="dxa"/>
            <w:vAlign w:val="bottom"/>
          </w:tcPr>
          <w:p w14:paraId="7641D82B"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Educación médica</w:t>
            </w:r>
          </w:p>
        </w:tc>
      </w:tr>
      <w:tr w:rsidR="00E020D6" w:rsidRPr="004A684B" w14:paraId="1BFBBB95" w14:textId="77777777" w:rsidTr="00006AA7">
        <w:trPr>
          <w:trHeight w:val="273"/>
        </w:trPr>
        <w:tc>
          <w:tcPr>
            <w:tcW w:w="3544" w:type="dxa"/>
            <w:vAlign w:val="bottom"/>
          </w:tcPr>
          <w:p w14:paraId="6FE2AFC7" w14:textId="2B53E059" w:rsidR="00E020D6" w:rsidRPr="004A684B" w:rsidRDefault="00E020D6" w:rsidP="00DD5649">
            <w:pPr>
              <w:rPr>
                <w:rFonts w:ascii="Arial" w:hAnsi="Arial" w:cs="Arial"/>
                <w:b/>
                <w:color w:val="000000" w:themeColor="text1"/>
                <w:sz w:val="18"/>
                <w:szCs w:val="18"/>
                <w:lang w:eastAsia="es-CO"/>
              </w:rPr>
            </w:pPr>
            <w:r w:rsidRPr="004A684B">
              <w:rPr>
                <w:rFonts w:ascii="Arial" w:hAnsi="Arial" w:cs="Arial"/>
                <w:b/>
                <w:color w:val="000000" w:themeColor="text1"/>
                <w:sz w:val="18"/>
                <w:szCs w:val="18"/>
                <w:lang w:eastAsia="es-CO"/>
              </w:rPr>
              <w:t xml:space="preserve">Nanyell </w:t>
            </w:r>
            <w:r w:rsidR="00B65F66" w:rsidRPr="004A684B">
              <w:rPr>
                <w:rFonts w:ascii="Arial" w:hAnsi="Arial" w:cs="Arial"/>
                <w:b/>
                <w:color w:val="000000" w:themeColor="text1"/>
                <w:sz w:val="18"/>
                <w:szCs w:val="18"/>
                <w:lang w:eastAsia="es-CO"/>
              </w:rPr>
              <w:t xml:space="preserve">Otalvaro </w:t>
            </w:r>
            <w:r w:rsidRPr="004A684B">
              <w:rPr>
                <w:rFonts w:ascii="Arial" w:hAnsi="Arial" w:cs="Arial"/>
                <w:b/>
                <w:color w:val="000000" w:themeColor="text1"/>
                <w:sz w:val="18"/>
                <w:szCs w:val="18"/>
                <w:lang w:eastAsia="es-CO"/>
              </w:rPr>
              <w:t>Grajales</w:t>
            </w:r>
          </w:p>
        </w:tc>
        <w:tc>
          <w:tcPr>
            <w:tcW w:w="1559" w:type="dxa"/>
            <w:vAlign w:val="bottom"/>
          </w:tcPr>
          <w:p w14:paraId="667E68B7" w14:textId="77777777" w:rsidR="00E020D6" w:rsidRPr="004A684B" w:rsidRDefault="00E020D6" w:rsidP="00DD5649">
            <w:pPr>
              <w:rPr>
                <w:rFonts w:ascii="Arial" w:hAnsi="Arial" w:cs="Arial"/>
                <w:b/>
                <w:color w:val="000000" w:themeColor="text1"/>
                <w:sz w:val="18"/>
                <w:szCs w:val="18"/>
                <w:lang w:eastAsia="es-CO"/>
              </w:rPr>
            </w:pPr>
            <w:r w:rsidRPr="004A684B">
              <w:rPr>
                <w:rFonts w:ascii="Arial" w:hAnsi="Arial" w:cs="Arial"/>
                <w:color w:val="000000" w:themeColor="text1"/>
                <w:sz w:val="18"/>
                <w:szCs w:val="18"/>
                <w:lang w:eastAsia="es-CO"/>
              </w:rPr>
              <w:t>Enfermera</w:t>
            </w:r>
          </w:p>
        </w:tc>
        <w:tc>
          <w:tcPr>
            <w:tcW w:w="1559" w:type="dxa"/>
            <w:vAlign w:val="bottom"/>
          </w:tcPr>
          <w:p w14:paraId="1A842566" w14:textId="77777777" w:rsidR="00E020D6" w:rsidRPr="004A684B" w:rsidRDefault="00E020D6" w:rsidP="00DD5649">
            <w:pPr>
              <w:rPr>
                <w:rFonts w:ascii="Arial" w:hAnsi="Arial" w:cs="Arial"/>
                <w:b/>
                <w:color w:val="000000" w:themeColor="text1"/>
                <w:sz w:val="18"/>
                <w:szCs w:val="18"/>
                <w:lang w:eastAsia="es-CO"/>
              </w:rPr>
            </w:pPr>
            <w:r w:rsidRPr="004A684B">
              <w:rPr>
                <w:rFonts w:ascii="Arial" w:hAnsi="Arial" w:cs="Arial"/>
                <w:color w:val="000000" w:themeColor="text1"/>
                <w:sz w:val="18"/>
                <w:szCs w:val="18"/>
                <w:lang w:eastAsia="es-CO"/>
              </w:rPr>
              <w:t>43594697</w:t>
            </w:r>
          </w:p>
        </w:tc>
        <w:tc>
          <w:tcPr>
            <w:tcW w:w="2410" w:type="dxa"/>
          </w:tcPr>
          <w:p w14:paraId="5A9B89A1"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lang w:eastAsia="es-CO"/>
              </w:rPr>
              <w:t>Educación médica</w:t>
            </w:r>
          </w:p>
        </w:tc>
      </w:tr>
      <w:tr w:rsidR="00E020D6" w:rsidRPr="004A684B" w14:paraId="610CB472" w14:textId="77777777" w:rsidTr="00006AA7">
        <w:trPr>
          <w:trHeight w:val="273"/>
        </w:trPr>
        <w:tc>
          <w:tcPr>
            <w:tcW w:w="3544" w:type="dxa"/>
            <w:vAlign w:val="bottom"/>
          </w:tcPr>
          <w:p w14:paraId="235811A8" w14:textId="3C7F4649" w:rsidR="00E020D6" w:rsidRPr="004A684B" w:rsidRDefault="00E020D6" w:rsidP="00DD5649">
            <w:pPr>
              <w:rPr>
                <w:rFonts w:ascii="Arial" w:hAnsi="Arial" w:cs="Arial"/>
                <w:b/>
                <w:color w:val="000000" w:themeColor="text1"/>
                <w:sz w:val="18"/>
                <w:szCs w:val="18"/>
                <w:lang w:eastAsia="es-CO"/>
              </w:rPr>
            </w:pPr>
            <w:r w:rsidRPr="004A684B">
              <w:rPr>
                <w:rFonts w:ascii="Arial" w:hAnsi="Arial" w:cs="Arial"/>
                <w:b/>
                <w:color w:val="000000" w:themeColor="text1"/>
                <w:sz w:val="18"/>
                <w:szCs w:val="18"/>
                <w:lang w:eastAsia="es-CO"/>
              </w:rPr>
              <w:lastRenderedPageBreak/>
              <w:t xml:space="preserve">Karen Lorena </w:t>
            </w:r>
            <w:r w:rsidR="00B65F66" w:rsidRPr="004A684B">
              <w:rPr>
                <w:rFonts w:ascii="Arial" w:hAnsi="Arial" w:cs="Arial"/>
                <w:b/>
                <w:color w:val="000000" w:themeColor="text1"/>
                <w:sz w:val="18"/>
                <w:szCs w:val="18"/>
                <w:lang w:eastAsia="es-CO"/>
              </w:rPr>
              <w:t>Arias Córdoba</w:t>
            </w:r>
          </w:p>
        </w:tc>
        <w:tc>
          <w:tcPr>
            <w:tcW w:w="1559" w:type="dxa"/>
            <w:vAlign w:val="bottom"/>
          </w:tcPr>
          <w:p w14:paraId="04AA1B4C" w14:textId="77777777" w:rsidR="00E020D6" w:rsidRPr="004A684B" w:rsidRDefault="00E020D6" w:rsidP="00DD5649">
            <w:pPr>
              <w:rPr>
                <w:rFonts w:ascii="Arial" w:hAnsi="Arial" w:cs="Arial"/>
                <w:b/>
                <w:color w:val="000000" w:themeColor="text1"/>
                <w:sz w:val="18"/>
                <w:szCs w:val="18"/>
                <w:lang w:eastAsia="es-CO"/>
              </w:rPr>
            </w:pPr>
            <w:r w:rsidRPr="004A684B">
              <w:rPr>
                <w:rFonts w:ascii="Arial" w:hAnsi="Arial" w:cs="Arial"/>
                <w:color w:val="000000" w:themeColor="text1"/>
                <w:sz w:val="18"/>
                <w:szCs w:val="18"/>
                <w:lang w:eastAsia="es-CO"/>
              </w:rPr>
              <w:t>Administradora en salud</w:t>
            </w:r>
          </w:p>
        </w:tc>
        <w:tc>
          <w:tcPr>
            <w:tcW w:w="1559" w:type="dxa"/>
            <w:vAlign w:val="bottom"/>
          </w:tcPr>
          <w:p w14:paraId="0CE5EE1B" w14:textId="77777777" w:rsidR="00E020D6" w:rsidRPr="004A684B" w:rsidRDefault="00E020D6" w:rsidP="00DD5649">
            <w:pPr>
              <w:rPr>
                <w:rFonts w:ascii="Arial" w:hAnsi="Arial" w:cs="Arial"/>
                <w:b/>
                <w:color w:val="000000" w:themeColor="text1"/>
                <w:sz w:val="18"/>
                <w:szCs w:val="18"/>
                <w:lang w:eastAsia="es-CO"/>
              </w:rPr>
            </w:pPr>
            <w:r w:rsidRPr="004A684B">
              <w:rPr>
                <w:rFonts w:ascii="Arial" w:hAnsi="Arial" w:cs="Arial"/>
                <w:color w:val="000000" w:themeColor="text1"/>
                <w:sz w:val="18"/>
                <w:szCs w:val="18"/>
                <w:lang w:eastAsia="es-CO"/>
              </w:rPr>
              <w:t>1045499120</w:t>
            </w:r>
          </w:p>
        </w:tc>
        <w:tc>
          <w:tcPr>
            <w:tcW w:w="2410" w:type="dxa"/>
          </w:tcPr>
          <w:p w14:paraId="6BEC3DD3"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lang w:eastAsia="es-CO"/>
              </w:rPr>
              <w:t>Educación médica</w:t>
            </w:r>
          </w:p>
        </w:tc>
      </w:tr>
      <w:tr w:rsidR="00E020D6" w:rsidRPr="004A684B" w14:paraId="4B5A1DFB" w14:textId="77777777" w:rsidTr="00006AA7">
        <w:trPr>
          <w:trHeight w:val="273"/>
        </w:trPr>
        <w:tc>
          <w:tcPr>
            <w:tcW w:w="3544" w:type="dxa"/>
            <w:vAlign w:val="bottom"/>
          </w:tcPr>
          <w:p w14:paraId="3F736FBA" w14:textId="294EAA81" w:rsidR="00E020D6" w:rsidRPr="004A684B" w:rsidRDefault="00B65F66" w:rsidP="00DD5649">
            <w:pPr>
              <w:rPr>
                <w:rFonts w:ascii="Arial" w:hAnsi="Arial" w:cs="Arial"/>
                <w:b/>
                <w:color w:val="000000" w:themeColor="text1"/>
                <w:sz w:val="18"/>
                <w:szCs w:val="18"/>
                <w:lang w:eastAsia="es-CO"/>
              </w:rPr>
            </w:pPr>
            <w:r w:rsidRPr="004A684B">
              <w:rPr>
                <w:rFonts w:ascii="Arial" w:hAnsi="Arial" w:cs="Arial"/>
                <w:b/>
                <w:color w:val="000000" w:themeColor="text1"/>
                <w:sz w:val="18"/>
                <w:szCs w:val="18"/>
                <w:lang w:eastAsia="es-CO"/>
              </w:rPr>
              <w:t>Viviana Gómez Marín</w:t>
            </w:r>
          </w:p>
        </w:tc>
        <w:tc>
          <w:tcPr>
            <w:tcW w:w="1559" w:type="dxa"/>
          </w:tcPr>
          <w:p w14:paraId="4A920524"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lang w:eastAsia="es-CO"/>
              </w:rPr>
              <w:t>Tecnóloga en aph</w:t>
            </w:r>
          </w:p>
        </w:tc>
        <w:tc>
          <w:tcPr>
            <w:tcW w:w="1559" w:type="dxa"/>
            <w:vAlign w:val="bottom"/>
          </w:tcPr>
          <w:p w14:paraId="5EDC165C" w14:textId="77777777" w:rsidR="00E020D6" w:rsidRPr="004A684B" w:rsidRDefault="00E020D6" w:rsidP="00DD5649">
            <w:pPr>
              <w:rPr>
                <w:rFonts w:ascii="Arial" w:hAnsi="Arial" w:cs="Arial"/>
                <w:b/>
                <w:color w:val="000000" w:themeColor="text1"/>
                <w:sz w:val="18"/>
                <w:szCs w:val="18"/>
                <w:lang w:eastAsia="es-CO"/>
              </w:rPr>
            </w:pPr>
            <w:r w:rsidRPr="004A684B">
              <w:rPr>
                <w:rFonts w:ascii="Arial" w:hAnsi="Arial" w:cs="Arial"/>
                <w:color w:val="000000" w:themeColor="text1"/>
                <w:sz w:val="18"/>
                <w:szCs w:val="18"/>
                <w:lang w:eastAsia="es-CO"/>
              </w:rPr>
              <w:t>1020447743</w:t>
            </w:r>
          </w:p>
        </w:tc>
        <w:tc>
          <w:tcPr>
            <w:tcW w:w="2410" w:type="dxa"/>
          </w:tcPr>
          <w:p w14:paraId="3C52B0EC"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lang w:eastAsia="es-CO"/>
              </w:rPr>
              <w:t>Educación médica</w:t>
            </w:r>
          </w:p>
        </w:tc>
      </w:tr>
      <w:tr w:rsidR="00E020D6" w:rsidRPr="004A684B" w14:paraId="5AAB1812" w14:textId="77777777" w:rsidTr="00006AA7">
        <w:trPr>
          <w:trHeight w:val="273"/>
        </w:trPr>
        <w:tc>
          <w:tcPr>
            <w:tcW w:w="3544" w:type="dxa"/>
            <w:vAlign w:val="bottom"/>
          </w:tcPr>
          <w:p w14:paraId="5B3D14A0" w14:textId="4FC230C7" w:rsidR="00E020D6" w:rsidRPr="004A684B" w:rsidRDefault="00E020D6" w:rsidP="00DD5649">
            <w:pPr>
              <w:rPr>
                <w:rFonts w:ascii="Arial" w:hAnsi="Arial" w:cs="Arial"/>
                <w:b/>
                <w:color w:val="000000" w:themeColor="text1"/>
                <w:sz w:val="18"/>
                <w:szCs w:val="18"/>
                <w:lang w:eastAsia="es-CO"/>
              </w:rPr>
            </w:pPr>
            <w:r w:rsidRPr="004A684B">
              <w:rPr>
                <w:rFonts w:ascii="Arial" w:hAnsi="Arial" w:cs="Arial"/>
                <w:b/>
                <w:color w:val="000000" w:themeColor="text1"/>
                <w:sz w:val="18"/>
                <w:szCs w:val="18"/>
                <w:lang w:eastAsia="es-CO"/>
              </w:rPr>
              <w:t xml:space="preserve">Ana </w:t>
            </w:r>
            <w:r w:rsidR="00B65F66" w:rsidRPr="004A684B">
              <w:rPr>
                <w:rFonts w:ascii="Arial" w:hAnsi="Arial" w:cs="Arial"/>
                <w:b/>
                <w:color w:val="000000" w:themeColor="text1"/>
                <w:sz w:val="18"/>
                <w:szCs w:val="18"/>
                <w:lang w:eastAsia="es-CO"/>
              </w:rPr>
              <w:t>María Arboleda Gil</w:t>
            </w:r>
          </w:p>
        </w:tc>
        <w:tc>
          <w:tcPr>
            <w:tcW w:w="1559" w:type="dxa"/>
          </w:tcPr>
          <w:p w14:paraId="514D3449"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lang w:eastAsia="es-CO"/>
              </w:rPr>
              <w:t>Tecnóloga en aph</w:t>
            </w:r>
          </w:p>
        </w:tc>
        <w:tc>
          <w:tcPr>
            <w:tcW w:w="1559" w:type="dxa"/>
            <w:vAlign w:val="bottom"/>
          </w:tcPr>
          <w:p w14:paraId="19DBBF85" w14:textId="77777777" w:rsidR="00E020D6" w:rsidRPr="004A684B" w:rsidRDefault="00E020D6" w:rsidP="00DD5649">
            <w:pPr>
              <w:rPr>
                <w:rFonts w:ascii="Arial" w:hAnsi="Arial" w:cs="Arial"/>
                <w:b/>
                <w:color w:val="000000" w:themeColor="text1"/>
                <w:sz w:val="18"/>
                <w:szCs w:val="18"/>
                <w:lang w:eastAsia="es-CO"/>
              </w:rPr>
            </w:pPr>
            <w:r w:rsidRPr="004A684B">
              <w:rPr>
                <w:rFonts w:ascii="Arial" w:hAnsi="Arial" w:cs="Arial"/>
                <w:color w:val="000000" w:themeColor="text1"/>
                <w:sz w:val="18"/>
                <w:szCs w:val="18"/>
                <w:lang w:eastAsia="es-CO"/>
              </w:rPr>
              <w:t>1037600245</w:t>
            </w:r>
          </w:p>
        </w:tc>
        <w:tc>
          <w:tcPr>
            <w:tcW w:w="2410" w:type="dxa"/>
          </w:tcPr>
          <w:p w14:paraId="1E4F137B" w14:textId="77777777" w:rsidR="00E020D6" w:rsidRPr="004A684B" w:rsidRDefault="00E020D6" w:rsidP="00DD5649">
            <w:pPr>
              <w:rPr>
                <w:rFonts w:ascii="Arial" w:hAnsi="Arial" w:cs="Arial"/>
                <w:b/>
                <w:color w:val="000000" w:themeColor="text1"/>
                <w:sz w:val="18"/>
                <w:szCs w:val="18"/>
              </w:rPr>
            </w:pPr>
            <w:r w:rsidRPr="004A684B">
              <w:rPr>
                <w:rFonts w:ascii="Arial" w:hAnsi="Arial" w:cs="Arial"/>
                <w:color w:val="000000" w:themeColor="text1"/>
                <w:sz w:val="18"/>
                <w:szCs w:val="18"/>
                <w:lang w:eastAsia="es-CO"/>
              </w:rPr>
              <w:t>Educación médica</w:t>
            </w:r>
          </w:p>
        </w:tc>
      </w:tr>
      <w:tr w:rsidR="00E020D6" w:rsidRPr="004A684B" w14:paraId="52C98E58" w14:textId="77777777" w:rsidTr="00006AA7">
        <w:trPr>
          <w:trHeight w:val="273"/>
        </w:trPr>
        <w:tc>
          <w:tcPr>
            <w:tcW w:w="3544" w:type="dxa"/>
            <w:vAlign w:val="bottom"/>
          </w:tcPr>
          <w:p w14:paraId="70C741D4" w14:textId="1C249479" w:rsidR="00E020D6" w:rsidRPr="004A684B" w:rsidRDefault="00B65F66" w:rsidP="00DD5649">
            <w:pPr>
              <w:rPr>
                <w:rFonts w:ascii="Arial" w:hAnsi="Arial" w:cs="Arial"/>
                <w:b/>
                <w:color w:val="000000" w:themeColor="text1"/>
                <w:sz w:val="18"/>
                <w:szCs w:val="18"/>
                <w:lang w:val="es-CO" w:eastAsia="es-CO"/>
              </w:rPr>
            </w:pPr>
            <w:r w:rsidRPr="004A684B">
              <w:rPr>
                <w:rFonts w:ascii="Arial" w:hAnsi="Arial" w:cs="Arial"/>
                <w:b/>
                <w:color w:val="000000" w:themeColor="text1"/>
                <w:sz w:val="18"/>
                <w:szCs w:val="18"/>
                <w:lang w:eastAsia="es-CO"/>
              </w:rPr>
              <w:t>Jacobo Zuluaga Gálvez</w:t>
            </w:r>
          </w:p>
        </w:tc>
        <w:tc>
          <w:tcPr>
            <w:tcW w:w="1559" w:type="dxa"/>
            <w:vAlign w:val="bottom"/>
          </w:tcPr>
          <w:p w14:paraId="2735534F"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 xml:space="preserve">Médico </w:t>
            </w:r>
          </w:p>
        </w:tc>
        <w:tc>
          <w:tcPr>
            <w:tcW w:w="1559" w:type="dxa"/>
            <w:vAlign w:val="bottom"/>
          </w:tcPr>
          <w:p w14:paraId="43C9C9C0"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71339616</w:t>
            </w:r>
          </w:p>
        </w:tc>
        <w:tc>
          <w:tcPr>
            <w:tcW w:w="2410" w:type="dxa"/>
            <w:vAlign w:val="bottom"/>
          </w:tcPr>
          <w:p w14:paraId="2F4DB29A"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Educación médica</w:t>
            </w:r>
          </w:p>
        </w:tc>
      </w:tr>
      <w:tr w:rsidR="00E020D6" w:rsidRPr="004A684B" w14:paraId="1EBE27E1" w14:textId="77777777" w:rsidTr="00006AA7">
        <w:trPr>
          <w:trHeight w:val="273"/>
        </w:trPr>
        <w:tc>
          <w:tcPr>
            <w:tcW w:w="3544" w:type="dxa"/>
            <w:vAlign w:val="bottom"/>
          </w:tcPr>
          <w:p w14:paraId="19669BFD" w14:textId="61241B5B"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b/>
                <w:color w:val="000000" w:themeColor="text1"/>
                <w:sz w:val="18"/>
                <w:szCs w:val="18"/>
                <w:lang w:eastAsia="es-CO"/>
              </w:rPr>
              <w:t xml:space="preserve">Juan Felipe </w:t>
            </w:r>
            <w:r w:rsidR="00B65F66" w:rsidRPr="004A684B">
              <w:rPr>
                <w:rFonts w:ascii="Arial" w:hAnsi="Arial" w:cs="Arial"/>
                <w:b/>
                <w:color w:val="000000" w:themeColor="text1"/>
                <w:sz w:val="18"/>
                <w:szCs w:val="18"/>
                <w:lang w:eastAsia="es-CO"/>
              </w:rPr>
              <w:t>Ríos Cruz</w:t>
            </w:r>
          </w:p>
        </w:tc>
        <w:tc>
          <w:tcPr>
            <w:tcW w:w="1559" w:type="dxa"/>
            <w:vAlign w:val="bottom"/>
          </w:tcPr>
          <w:p w14:paraId="107B0078"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Tecnólogo en aph</w:t>
            </w:r>
          </w:p>
        </w:tc>
        <w:tc>
          <w:tcPr>
            <w:tcW w:w="1559" w:type="dxa"/>
            <w:vAlign w:val="bottom"/>
          </w:tcPr>
          <w:p w14:paraId="59CDC0FA"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 98662025</w:t>
            </w:r>
          </w:p>
        </w:tc>
        <w:tc>
          <w:tcPr>
            <w:tcW w:w="2410" w:type="dxa"/>
            <w:vAlign w:val="bottom"/>
          </w:tcPr>
          <w:p w14:paraId="4571184D"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eastAsia="es-CO"/>
              </w:rPr>
              <w:t>Educación médica</w:t>
            </w:r>
          </w:p>
        </w:tc>
      </w:tr>
      <w:tr w:rsidR="00E020D6" w:rsidRPr="004A684B" w14:paraId="318690D7" w14:textId="77777777" w:rsidTr="00006AA7">
        <w:trPr>
          <w:trHeight w:val="273"/>
        </w:trPr>
        <w:tc>
          <w:tcPr>
            <w:tcW w:w="3544" w:type="dxa"/>
            <w:vAlign w:val="bottom"/>
          </w:tcPr>
          <w:p w14:paraId="000C976B" w14:textId="11A1D70F"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b/>
                <w:color w:val="000000" w:themeColor="text1"/>
                <w:sz w:val="18"/>
                <w:szCs w:val="18"/>
                <w:lang w:val="es-CO" w:eastAsia="es-CO"/>
              </w:rPr>
              <w:t xml:space="preserve">Catalina </w:t>
            </w:r>
            <w:r w:rsidR="00B65F66" w:rsidRPr="004A684B">
              <w:rPr>
                <w:rFonts w:ascii="Arial" w:hAnsi="Arial" w:cs="Arial"/>
                <w:b/>
                <w:color w:val="000000" w:themeColor="text1"/>
                <w:sz w:val="18"/>
                <w:szCs w:val="18"/>
                <w:lang w:val="es-CO" w:eastAsia="es-CO"/>
              </w:rPr>
              <w:t xml:space="preserve">María Ontibon </w:t>
            </w:r>
            <w:r w:rsidRPr="004A684B">
              <w:rPr>
                <w:rFonts w:ascii="Arial" w:hAnsi="Arial" w:cs="Arial"/>
                <w:b/>
                <w:color w:val="000000" w:themeColor="text1"/>
                <w:sz w:val="18"/>
                <w:szCs w:val="18"/>
                <w:lang w:val="es-CO" w:eastAsia="es-CO"/>
              </w:rPr>
              <w:t>Echeverry</w:t>
            </w:r>
          </w:p>
        </w:tc>
        <w:tc>
          <w:tcPr>
            <w:tcW w:w="1559" w:type="dxa"/>
          </w:tcPr>
          <w:p w14:paraId="7E198B94"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lang w:val="es-CO" w:eastAsia="es-CO"/>
              </w:rPr>
              <w:t>Medico</w:t>
            </w:r>
          </w:p>
        </w:tc>
        <w:tc>
          <w:tcPr>
            <w:tcW w:w="1559" w:type="dxa"/>
            <w:vAlign w:val="bottom"/>
          </w:tcPr>
          <w:p w14:paraId="350CB74F"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val="es-CO" w:eastAsia="es-CO"/>
              </w:rPr>
              <w:t>43274321</w:t>
            </w:r>
          </w:p>
        </w:tc>
        <w:tc>
          <w:tcPr>
            <w:tcW w:w="2410" w:type="dxa"/>
            <w:vAlign w:val="bottom"/>
          </w:tcPr>
          <w:p w14:paraId="43E133A1"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val="es-CO" w:eastAsia="es-CO"/>
              </w:rPr>
              <w:t>Medicina Interna</w:t>
            </w:r>
          </w:p>
        </w:tc>
      </w:tr>
      <w:tr w:rsidR="00E020D6" w:rsidRPr="004A684B" w14:paraId="43A37967" w14:textId="77777777" w:rsidTr="00006AA7">
        <w:trPr>
          <w:trHeight w:val="273"/>
        </w:trPr>
        <w:tc>
          <w:tcPr>
            <w:tcW w:w="3544" w:type="dxa"/>
            <w:vAlign w:val="bottom"/>
          </w:tcPr>
          <w:p w14:paraId="126F4A6C" w14:textId="681163D5"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b/>
                <w:color w:val="000000" w:themeColor="text1"/>
                <w:sz w:val="18"/>
                <w:szCs w:val="18"/>
                <w:lang w:val="es-CO" w:eastAsia="es-CO"/>
              </w:rPr>
              <w:t xml:space="preserve">Héctor </w:t>
            </w:r>
            <w:r w:rsidR="00B65F66" w:rsidRPr="004A684B">
              <w:rPr>
                <w:rFonts w:ascii="Arial" w:hAnsi="Arial" w:cs="Arial"/>
                <w:b/>
                <w:color w:val="000000" w:themeColor="text1"/>
                <w:sz w:val="18"/>
                <w:szCs w:val="18"/>
                <w:lang w:val="es-CO" w:eastAsia="es-CO"/>
              </w:rPr>
              <w:t xml:space="preserve">Ángel </w:t>
            </w:r>
            <w:r w:rsidRPr="004A684B">
              <w:rPr>
                <w:rFonts w:ascii="Arial" w:hAnsi="Arial" w:cs="Arial"/>
                <w:b/>
                <w:color w:val="000000" w:themeColor="text1"/>
                <w:sz w:val="18"/>
                <w:szCs w:val="18"/>
                <w:lang w:val="es-CO" w:eastAsia="es-CO"/>
              </w:rPr>
              <w:t>Betancur Ortiz</w:t>
            </w:r>
          </w:p>
        </w:tc>
        <w:tc>
          <w:tcPr>
            <w:tcW w:w="1559" w:type="dxa"/>
          </w:tcPr>
          <w:p w14:paraId="5286BB32"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lang w:val="es-CO" w:eastAsia="es-CO"/>
              </w:rPr>
              <w:t>Medico</w:t>
            </w:r>
          </w:p>
        </w:tc>
        <w:tc>
          <w:tcPr>
            <w:tcW w:w="1559" w:type="dxa"/>
            <w:vAlign w:val="bottom"/>
          </w:tcPr>
          <w:p w14:paraId="15C83C37"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val="es-CO" w:eastAsia="es-CO"/>
              </w:rPr>
              <w:t>71594893</w:t>
            </w:r>
          </w:p>
        </w:tc>
        <w:tc>
          <w:tcPr>
            <w:tcW w:w="2410" w:type="dxa"/>
          </w:tcPr>
          <w:p w14:paraId="3DBAD5A9"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lang w:val="es-CO" w:eastAsia="es-CO"/>
              </w:rPr>
              <w:t>Medicina Interna</w:t>
            </w:r>
          </w:p>
        </w:tc>
      </w:tr>
      <w:tr w:rsidR="00E020D6" w:rsidRPr="004A684B" w14:paraId="503C7473" w14:textId="77777777" w:rsidTr="00006AA7">
        <w:trPr>
          <w:trHeight w:val="273"/>
        </w:trPr>
        <w:tc>
          <w:tcPr>
            <w:tcW w:w="3544" w:type="dxa"/>
            <w:vAlign w:val="bottom"/>
          </w:tcPr>
          <w:p w14:paraId="7175496B" w14:textId="7DCBAA5A"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b/>
                <w:color w:val="000000" w:themeColor="text1"/>
                <w:sz w:val="18"/>
                <w:szCs w:val="18"/>
                <w:lang w:val="es-CO" w:eastAsia="es-CO"/>
              </w:rPr>
              <w:t xml:space="preserve">Cristian </w:t>
            </w:r>
            <w:r w:rsidR="00B65F66" w:rsidRPr="004A684B">
              <w:rPr>
                <w:rFonts w:ascii="Arial" w:hAnsi="Arial" w:cs="Arial"/>
                <w:b/>
                <w:color w:val="000000" w:themeColor="text1"/>
                <w:sz w:val="18"/>
                <w:szCs w:val="18"/>
                <w:lang w:val="es-CO" w:eastAsia="es-CO"/>
              </w:rPr>
              <w:t xml:space="preserve">Camilo Trilleras </w:t>
            </w:r>
            <w:r w:rsidRPr="004A684B">
              <w:rPr>
                <w:rFonts w:ascii="Arial" w:hAnsi="Arial" w:cs="Arial"/>
                <w:b/>
                <w:color w:val="000000" w:themeColor="text1"/>
                <w:sz w:val="18"/>
                <w:szCs w:val="18"/>
                <w:lang w:val="es-CO" w:eastAsia="es-CO"/>
              </w:rPr>
              <w:t>Berrio</w:t>
            </w:r>
          </w:p>
        </w:tc>
        <w:tc>
          <w:tcPr>
            <w:tcW w:w="1559" w:type="dxa"/>
          </w:tcPr>
          <w:p w14:paraId="3B8E8861"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lang w:val="es-CO" w:eastAsia="es-CO"/>
              </w:rPr>
              <w:t>Medico</w:t>
            </w:r>
          </w:p>
        </w:tc>
        <w:tc>
          <w:tcPr>
            <w:tcW w:w="1559" w:type="dxa"/>
            <w:vAlign w:val="bottom"/>
          </w:tcPr>
          <w:p w14:paraId="6612CA7A"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val="es-CO" w:eastAsia="es-CO"/>
              </w:rPr>
              <w:t>98766155</w:t>
            </w:r>
          </w:p>
        </w:tc>
        <w:tc>
          <w:tcPr>
            <w:tcW w:w="2410" w:type="dxa"/>
          </w:tcPr>
          <w:p w14:paraId="79EE90F8"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lang w:val="es-CO" w:eastAsia="es-CO"/>
              </w:rPr>
              <w:t>Medicina Interna</w:t>
            </w:r>
          </w:p>
        </w:tc>
      </w:tr>
      <w:tr w:rsidR="00E020D6" w:rsidRPr="004A684B" w14:paraId="7249722E" w14:textId="77777777" w:rsidTr="00006AA7">
        <w:trPr>
          <w:trHeight w:val="273"/>
        </w:trPr>
        <w:tc>
          <w:tcPr>
            <w:tcW w:w="3544" w:type="dxa"/>
            <w:vAlign w:val="bottom"/>
          </w:tcPr>
          <w:p w14:paraId="3A4C5172" w14:textId="5625B764"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b/>
                <w:color w:val="000000" w:themeColor="text1"/>
                <w:sz w:val="18"/>
                <w:szCs w:val="18"/>
                <w:lang w:val="es-CO" w:eastAsia="es-CO"/>
              </w:rPr>
              <w:t xml:space="preserve">Juan Manuel </w:t>
            </w:r>
            <w:r w:rsidR="00B65F66" w:rsidRPr="004A684B">
              <w:rPr>
                <w:rFonts w:ascii="Arial" w:hAnsi="Arial" w:cs="Arial"/>
                <w:b/>
                <w:color w:val="000000" w:themeColor="text1"/>
                <w:sz w:val="18"/>
                <w:szCs w:val="18"/>
                <w:lang w:val="es-CO" w:eastAsia="es-CO"/>
              </w:rPr>
              <w:t xml:space="preserve">Robledo </w:t>
            </w:r>
            <w:r w:rsidRPr="004A684B">
              <w:rPr>
                <w:rFonts w:ascii="Arial" w:hAnsi="Arial" w:cs="Arial"/>
                <w:b/>
                <w:color w:val="000000" w:themeColor="text1"/>
                <w:sz w:val="18"/>
                <w:szCs w:val="18"/>
                <w:lang w:val="es-CO" w:eastAsia="es-CO"/>
              </w:rPr>
              <w:t>Cadavid</w:t>
            </w:r>
          </w:p>
        </w:tc>
        <w:tc>
          <w:tcPr>
            <w:tcW w:w="1559" w:type="dxa"/>
          </w:tcPr>
          <w:p w14:paraId="1CDD4AF2"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lang w:val="es-CO" w:eastAsia="es-CO"/>
              </w:rPr>
              <w:t>Medico</w:t>
            </w:r>
          </w:p>
        </w:tc>
        <w:tc>
          <w:tcPr>
            <w:tcW w:w="1559" w:type="dxa"/>
            <w:vAlign w:val="bottom"/>
          </w:tcPr>
          <w:p w14:paraId="7090F928"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val="es-CO" w:eastAsia="es-CO"/>
              </w:rPr>
              <w:t>71142655</w:t>
            </w:r>
          </w:p>
        </w:tc>
        <w:tc>
          <w:tcPr>
            <w:tcW w:w="2410" w:type="dxa"/>
          </w:tcPr>
          <w:p w14:paraId="04B36C2B"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lang w:val="es-CO" w:eastAsia="es-CO"/>
              </w:rPr>
              <w:t>Medicina Interna</w:t>
            </w:r>
          </w:p>
        </w:tc>
      </w:tr>
      <w:tr w:rsidR="00E020D6" w:rsidRPr="004A684B" w14:paraId="68436C39" w14:textId="77777777" w:rsidTr="00006AA7">
        <w:trPr>
          <w:trHeight w:val="273"/>
        </w:trPr>
        <w:tc>
          <w:tcPr>
            <w:tcW w:w="3544" w:type="dxa"/>
            <w:vAlign w:val="bottom"/>
          </w:tcPr>
          <w:p w14:paraId="06AE3045" w14:textId="1D607121"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b/>
                <w:color w:val="000000" w:themeColor="text1"/>
                <w:sz w:val="18"/>
                <w:szCs w:val="18"/>
                <w:lang w:val="es-CO" w:eastAsia="es-CO"/>
              </w:rPr>
              <w:t xml:space="preserve">Julián Alejandro </w:t>
            </w:r>
            <w:r w:rsidR="00B65F66" w:rsidRPr="004A684B">
              <w:rPr>
                <w:rFonts w:ascii="Arial" w:hAnsi="Arial" w:cs="Arial"/>
                <w:b/>
                <w:color w:val="000000" w:themeColor="text1"/>
                <w:sz w:val="18"/>
                <w:szCs w:val="18"/>
                <w:lang w:val="es-CO" w:eastAsia="es-CO"/>
              </w:rPr>
              <w:t>Rivillas</w:t>
            </w:r>
          </w:p>
        </w:tc>
        <w:tc>
          <w:tcPr>
            <w:tcW w:w="1559" w:type="dxa"/>
          </w:tcPr>
          <w:p w14:paraId="637E8DB9"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lang w:val="es-CO" w:eastAsia="es-CO"/>
              </w:rPr>
              <w:t>Medico</w:t>
            </w:r>
          </w:p>
        </w:tc>
        <w:tc>
          <w:tcPr>
            <w:tcW w:w="1559" w:type="dxa"/>
            <w:vAlign w:val="bottom"/>
          </w:tcPr>
          <w:p w14:paraId="090FD710"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val="es-CO" w:eastAsia="es-CO"/>
              </w:rPr>
              <w:t>1036931926</w:t>
            </w:r>
          </w:p>
        </w:tc>
        <w:tc>
          <w:tcPr>
            <w:tcW w:w="2410" w:type="dxa"/>
          </w:tcPr>
          <w:p w14:paraId="3FBA4705"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lang w:val="es-CO" w:eastAsia="es-CO"/>
              </w:rPr>
              <w:t>Medicina Interna</w:t>
            </w:r>
          </w:p>
        </w:tc>
      </w:tr>
      <w:tr w:rsidR="00E020D6" w:rsidRPr="004A684B" w14:paraId="60C0BDDE" w14:textId="77777777" w:rsidTr="00006AA7">
        <w:trPr>
          <w:trHeight w:val="273"/>
        </w:trPr>
        <w:tc>
          <w:tcPr>
            <w:tcW w:w="3544" w:type="dxa"/>
            <w:vAlign w:val="bottom"/>
          </w:tcPr>
          <w:p w14:paraId="7D9BA5A3" w14:textId="22C0CA2E" w:rsidR="00E020D6" w:rsidRPr="004A684B" w:rsidRDefault="00B65F66" w:rsidP="00DD5649">
            <w:pPr>
              <w:rPr>
                <w:rFonts w:ascii="Arial" w:hAnsi="Arial" w:cs="Arial"/>
                <w:b/>
                <w:color w:val="000000" w:themeColor="text1"/>
                <w:sz w:val="18"/>
                <w:szCs w:val="18"/>
                <w:lang w:val="es-CO" w:eastAsia="es-CO"/>
              </w:rPr>
            </w:pPr>
            <w:r w:rsidRPr="004A684B">
              <w:rPr>
                <w:rFonts w:ascii="Arial" w:hAnsi="Arial" w:cs="Arial"/>
                <w:b/>
                <w:color w:val="000000" w:themeColor="text1"/>
                <w:sz w:val="18"/>
                <w:szCs w:val="18"/>
                <w:lang w:val="es-CO" w:eastAsia="es-CO"/>
              </w:rPr>
              <w:t>Elkin David Vélez Giraldo</w:t>
            </w:r>
          </w:p>
        </w:tc>
        <w:tc>
          <w:tcPr>
            <w:tcW w:w="1559" w:type="dxa"/>
            <w:vAlign w:val="bottom"/>
          </w:tcPr>
          <w:p w14:paraId="572E63BC"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val="es-CO" w:eastAsia="es-CO"/>
              </w:rPr>
              <w:t>Medico</w:t>
            </w:r>
          </w:p>
        </w:tc>
        <w:tc>
          <w:tcPr>
            <w:tcW w:w="1559" w:type="dxa"/>
            <w:vAlign w:val="bottom"/>
          </w:tcPr>
          <w:p w14:paraId="29B51783"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val="es-CO" w:eastAsia="es-CO"/>
              </w:rPr>
              <w:t>98715739</w:t>
            </w:r>
          </w:p>
        </w:tc>
        <w:tc>
          <w:tcPr>
            <w:tcW w:w="2410" w:type="dxa"/>
            <w:vAlign w:val="bottom"/>
          </w:tcPr>
          <w:p w14:paraId="2353CBDE"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val="es-CO" w:eastAsia="es-CO"/>
              </w:rPr>
              <w:t>Morfología</w:t>
            </w:r>
          </w:p>
        </w:tc>
      </w:tr>
      <w:tr w:rsidR="00E020D6" w:rsidRPr="004A684B" w14:paraId="01F48337" w14:textId="77777777" w:rsidTr="00006AA7">
        <w:trPr>
          <w:trHeight w:val="273"/>
        </w:trPr>
        <w:tc>
          <w:tcPr>
            <w:tcW w:w="3544" w:type="dxa"/>
            <w:vAlign w:val="bottom"/>
          </w:tcPr>
          <w:p w14:paraId="5D40CCA8" w14:textId="3092FA78"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b/>
                <w:color w:val="000000" w:themeColor="text1"/>
                <w:sz w:val="18"/>
                <w:szCs w:val="18"/>
                <w:lang w:val="es-CO" w:eastAsia="es-CO"/>
              </w:rPr>
              <w:t xml:space="preserve">Luis Fernando López </w:t>
            </w:r>
            <w:r w:rsidR="00B65F66" w:rsidRPr="004A684B">
              <w:rPr>
                <w:rFonts w:ascii="Arial" w:hAnsi="Arial" w:cs="Arial"/>
                <w:b/>
                <w:color w:val="000000" w:themeColor="text1"/>
                <w:sz w:val="18"/>
                <w:szCs w:val="18"/>
                <w:lang w:val="es-CO" w:eastAsia="es-CO"/>
              </w:rPr>
              <w:t>Soto</w:t>
            </w:r>
          </w:p>
        </w:tc>
        <w:tc>
          <w:tcPr>
            <w:tcW w:w="1559" w:type="dxa"/>
            <w:vAlign w:val="bottom"/>
          </w:tcPr>
          <w:p w14:paraId="19F82F29"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val="es-CO" w:eastAsia="es-CO"/>
              </w:rPr>
              <w:t>Comunicador Social</w:t>
            </w:r>
          </w:p>
        </w:tc>
        <w:tc>
          <w:tcPr>
            <w:tcW w:w="1559" w:type="dxa"/>
            <w:vAlign w:val="bottom"/>
          </w:tcPr>
          <w:p w14:paraId="61360179"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val="es-CO" w:eastAsia="es-CO"/>
              </w:rPr>
              <w:t>1036626715</w:t>
            </w:r>
          </w:p>
        </w:tc>
        <w:tc>
          <w:tcPr>
            <w:tcW w:w="2410" w:type="dxa"/>
            <w:vAlign w:val="bottom"/>
          </w:tcPr>
          <w:p w14:paraId="6FE36708"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val="es-CO" w:eastAsia="es-CO"/>
              </w:rPr>
              <w:t>Pediatría</w:t>
            </w:r>
          </w:p>
        </w:tc>
      </w:tr>
      <w:tr w:rsidR="00E020D6" w:rsidRPr="004A684B" w14:paraId="1B000E06" w14:textId="77777777" w:rsidTr="00006AA7">
        <w:trPr>
          <w:trHeight w:val="273"/>
        </w:trPr>
        <w:tc>
          <w:tcPr>
            <w:tcW w:w="3544" w:type="dxa"/>
            <w:vAlign w:val="bottom"/>
          </w:tcPr>
          <w:p w14:paraId="1C5A7846" w14:textId="3418284F"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b/>
                <w:color w:val="000000" w:themeColor="text1"/>
                <w:sz w:val="18"/>
                <w:szCs w:val="18"/>
                <w:lang w:val="es-CO" w:eastAsia="es-CO"/>
              </w:rPr>
              <w:t xml:space="preserve">José Felipe Gaitán </w:t>
            </w:r>
            <w:r w:rsidR="00B65F66" w:rsidRPr="004A684B">
              <w:rPr>
                <w:rFonts w:ascii="Arial" w:hAnsi="Arial" w:cs="Arial"/>
                <w:b/>
                <w:color w:val="000000" w:themeColor="text1"/>
                <w:sz w:val="18"/>
                <w:szCs w:val="18"/>
                <w:lang w:val="es-CO" w:eastAsia="es-CO"/>
              </w:rPr>
              <w:t xml:space="preserve">Guerrero </w:t>
            </w:r>
          </w:p>
        </w:tc>
        <w:tc>
          <w:tcPr>
            <w:tcW w:w="1559" w:type="dxa"/>
            <w:vAlign w:val="bottom"/>
          </w:tcPr>
          <w:p w14:paraId="55C4DE1D"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val="es-CO" w:eastAsia="es-CO"/>
              </w:rPr>
              <w:t xml:space="preserve">medico </w:t>
            </w:r>
          </w:p>
        </w:tc>
        <w:tc>
          <w:tcPr>
            <w:tcW w:w="1559" w:type="dxa"/>
            <w:vAlign w:val="bottom"/>
          </w:tcPr>
          <w:p w14:paraId="7C89D05A"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val="es-CO" w:eastAsia="es-CO"/>
              </w:rPr>
              <w:t>17146644</w:t>
            </w:r>
          </w:p>
        </w:tc>
        <w:tc>
          <w:tcPr>
            <w:tcW w:w="2410" w:type="dxa"/>
            <w:vAlign w:val="bottom"/>
          </w:tcPr>
          <w:p w14:paraId="4E0B1A62"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val="es-CO" w:eastAsia="es-CO"/>
              </w:rPr>
              <w:t>Pediatría</w:t>
            </w:r>
          </w:p>
        </w:tc>
      </w:tr>
      <w:tr w:rsidR="00E020D6" w:rsidRPr="004A684B" w14:paraId="0223F34F" w14:textId="77777777" w:rsidTr="00006AA7">
        <w:trPr>
          <w:trHeight w:val="273"/>
        </w:trPr>
        <w:tc>
          <w:tcPr>
            <w:tcW w:w="3544" w:type="dxa"/>
            <w:vAlign w:val="bottom"/>
          </w:tcPr>
          <w:p w14:paraId="6C26CFA6" w14:textId="3020AA2C"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b/>
                <w:color w:val="000000" w:themeColor="text1"/>
                <w:sz w:val="18"/>
                <w:szCs w:val="18"/>
                <w:lang w:val="es-CO" w:eastAsia="es-CO"/>
              </w:rPr>
              <w:t xml:space="preserve">Daniela Celis </w:t>
            </w:r>
            <w:r w:rsidR="00B65F66" w:rsidRPr="004A684B">
              <w:rPr>
                <w:rFonts w:ascii="Arial" w:hAnsi="Arial" w:cs="Arial"/>
                <w:b/>
                <w:color w:val="000000" w:themeColor="text1"/>
                <w:sz w:val="18"/>
                <w:szCs w:val="18"/>
                <w:lang w:val="es-CO" w:eastAsia="es-CO"/>
              </w:rPr>
              <w:t>Calad</w:t>
            </w:r>
          </w:p>
        </w:tc>
        <w:tc>
          <w:tcPr>
            <w:tcW w:w="1559" w:type="dxa"/>
            <w:vAlign w:val="bottom"/>
          </w:tcPr>
          <w:p w14:paraId="27F8FA7C"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val="es-CO" w:eastAsia="es-CO"/>
              </w:rPr>
              <w:t>Medica</w:t>
            </w:r>
          </w:p>
        </w:tc>
        <w:tc>
          <w:tcPr>
            <w:tcW w:w="1559" w:type="dxa"/>
            <w:vAlign w:val="bottom"/>
          </w:tcPr>
          <w:p w14:paraId="15AE1F2C"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val="es-CO" w:eastAsia="es-CO"/>
              </w:rPr>
              <w:t>1128276910</w:t>
            </w:r>
          </w:p>
        </w:tc>
        <w:tc>
          <w:tcPr>
            <w:tcW w:w="2410" w:type="dxa"/>
            <w:vAlign w:val="bottom"/>
          </w:tcPr>
          <w:p w14:paraId="53EE9055"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val="es-CO" w:eastAsia="es-CO"/>
              </w:rPr>
              <w:t>Obstetricia y Ginecología</w:t>
            </w:r>
          </w:p>
        </w:tc>
      </w:tr>
      <w:tr w:rsidR="00E020D6" w:rsidRPr="004A684B" w14:paraId="00A49211" w14:textId="77777777" w:rsidTr="00006AA7">
        <w:trPr>
          <w:trHeight w:val="273"/>
        </w:trPr>
        <w:tc>
          <w:tcPr>
            <w:tcW w:w="3544" w:type="dxa"/>
            <w:vAlign w:val="bottom"/>
          </w:tcPr>
          <w:p w14:paraId="3839DCCA" w14:textId="72D147C9"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b/>
                <w:color w:val="000000" w:themeColor="text1"/>
                <w:sz w:val="18"/>
                <w:szCs w:val="18"/>
                <w:lang w:val="es-CO" w:eastAsia="es-CO"/>
              </w:rPr>
              <w:t xml:space="preserve">Eliana </w:t>
            </w:r>
            <w:r w:rsidR="00B65F66" w:rsidRPr="004A684B">
              <w:rPr>
                <w:rFonts w:ascii="Arial" w:hAnsi="Arial" w:cs="Arial"/>
                <w:b/>
                <w:color w:val="000000" w:themeColor="text1"/>
                <w:sz w:val="18"/>
                <w:szCs w:val="18"/>
                <w:lang w:val="es-CO" w:eastAsia="es-CO"/>
              </w:rPr>
              <w:t xml:space="preserve">Eucaris </w:t>
            </w:r>
            <w:r w:rsidRPr="004A684B">
              <w:rPr>
                <w:rFonts w:ascii="Arial" w:hAnsi="Arial" w:cs="Arial"/>
                <w:b/>
                <w:color w:val="000000" w:themeColor="text1"/>
                <w:sz w:val="18"/>
                <w:szCs w:val="18"/>
                <w:lang w:val="es-CO" w:eastAsia="es-CO"/>
              </w:rPr>
              <w:t xml:space="preserve">Ochoa </w:t>
            </w:r>
            <w:r w:rsidR="00B65F66" w:rsidRPr="004A684B">
              <w:rPr>
                <w:rFonts w:ascii="Arial" w:hAnsi="Arial" w:cs="Arial"/>
                <w:b/>
                <w:color w:val="000000" w:themeColor="text1"/>
                <w:sz w:val="18"/>
                <w:szCs w:val="18"/>
                <w:lang w:val="es-CO" w:eastAsia="es-CO"/>
              </w:rPr>
              <w:t>Montes</w:t>
            </w:r>
          </w:p>
        </w:tc>
        <w:tc>
          <w:tcPr>
            <w:tcW w:w="1559" w:type="dxa"/>
          </w:tcPr>
          <w:p w14:paraId="1ED808FB"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lang w:val="es-CO" w:eastAsia="es-CO"/>
              </w:rPr>
              <w:t>Medica</w:t>
            </w:r>
          </w:p>
        </w:tc>
        <w:tc>
          <w:tcPr>
            <w:tcW w:w="1559" w:type="dxa"/>
            <w:vAlign w:val="bottom"/>
          </w:tcPr>
          <w:p w14:paraId="60DD3643"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val="es-CO" w:eastAsia="es-CO"/>
              </w:rPr>
              <w:t>43204110</w:t>
            </w:r>
          </w:p>
        </w:tc>
        <w:tc>
          <w:tcPr>
            <w:tcW w:w="2410" w:type="dxa"/>
            <w:vAlign w:val="bottom"/>
          </w:tcPr>
          <w:p w14:paraId="21778135"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val="es-CO" w:eastAsia="es-CO"/>
              </w:rPr>
              <w:t>Pediatría</w:t>
            </w:r>
          </w:p>
        </w:tc>
      </w:tr>
      <w:tr w:rsidR="00E020D6" w:rsidRPr="004A684B" w14:paraId="7C31A5FF" w14:textId="77777777" w:rsidTr="00006AA7">
        <w:trPr>
          <w:trHeight w:val="273"/>
        </w:trPr>
        <w:tc>
          <w:tcPr>
            <w:tcW w:w="3544" w:type="dxa"/>
            <w:vAlign w:val="bottom"/>
          </w:tcPr>
          <w:p w14:paraId="4484586A" w14:textId="770D04A8"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b/>
                <w:color w:val="000000" w:themeColor="text1"/>
                <w:sz w:val="18"/>
                <w:szCs w:val="18"/>
                <w:lang w:val="es-CO" w:eastAsia="es-CO"/>
              </w:rPr>
              <w:t xml:space="preserve">Catalina </w:t>
            </w:r>
            <w:r w:rsidR="00B65F66" w:rsidRPr="004A684B">
              <w:rPr>
                <w:rFonts w:ascii="Arial" w:hAnsi="Arial" w:cs="Arial"/>
                <w:b/>
                <w:color w:val="000000" w:themeColor="text1"/>
                <w:sz w:val="18"/>
                <w:szCs w:val="18"/>
                <w:lang w:val="es-CO" w:eastAsia="es-CO"/>
              </w:rPr>
              <w:t xml:space="preserve">María Vasco </w:t>
            </w:r>
            <w:r w:rsidRPr="004A684B">
              <w:rPr>
                <w:rFonts w:ascii="Arial" w:hAnsi="Arial" w:cs="Arial"/>
                <w:b/>
                <w:color w:val="000000" w:themeColor="text1"/>
                <w:sz w:val="18"/>
                <w:szCs w:val="18"/>
                <w:lang w:val="es-CO" w:eastAsia="es-CO"/>
              </w:rPr>
              <w:t>Gutiérrez</w:t>
            </w:r>
          </w:p>
        </w:tc>
        <w:tc>
          <w:tcPr>
            <w:tcW w:w="1559" w:type="dxa"/>
          </w:tcPr>
          <w:p w14:paraId="2440A3DE"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lang w:val="es-CO" w:eastAsia="es-CO"/>
              </w:rPr>
              <w:t>Medica</w:t>
            </w:r>
          </w:p>
        </w:tc>
        <w:tc>
          <w:tcPr>
            <w:tcW w:w="1559" w:type="dxa"/>
            <w:vAlign w:val="bottom"/>
          </w:tcPr>
          <w:p w14:paraId="5EDB33EB"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val="es-CO" w:eastAsia="es-CO"/>
              </w:rPr>
              <w:t>43872386</w:t>
            </w:r>
          </w:p>
        </w:tc>
        <w:tc>
          <w:tcPr>
            <w:tcW w:w="2410" w:type="dxa"/>
            <w:vAlign w:val="bottom"/>
          </w:tcPr>
          <w:p w14:paraId="1A63A806"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val="es-CO" w:eastAsia="es-CO"/>
              </w:rPr>
              <w:t>Medicina Interna</w:t>
            </w:r>
          </w:p>
        </w:tc>
      </w:tr>
      <w:tr w:rsidR="00E020D6" w:rsidRPr="004A684B" w14:paraId="3961261C" w14:textId="77777777" w:rsidTr="00006AA7">
        <w:trPr>
          <w:trHeight w:val="273"/>
        </w:trPr>
        <w:tc>
          <w:tcPr>
            <w:tcW w:w="3544" w:type="dxa"/>
            <w:vAlign w:val="bottom"/>
          </w:tcPr>
          <w:p w14:paraId="17BA3434" w14:textId="34698590"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b/>
                <w:color w:val="000000" w:themeColor="text1"/>
                <w:sz w:val="18"/>
                <w:szCs w:val="18"/>
                <w:lang w:val="es-CO" w:eastAsia="es-CO"/>
              </w:rPr>
              <w:t xml:space="preserve">Julián </w:t>
            </w:r>
            <w:r w:rsidR="00B65F66" w:rsidRPr="004A684B">
              <w:rPr>
                <w:rFonts w:ascii="Arial" w:hAnsi="Arial" w:cs="Arial"/>
                <w:b/>
                <w:color w:val="000000" w:themeColor="text1"/>
                <w:sz w:val="18"/>
                <w:szCs w:val="18"/>
                <w:lang w:val="es-CO" w:eastAsia="es-CO"/>
              </w:rPr>
              <w:t xml:space="preserve">Esteban </w:t>
            </w:r>
            <w:r w:rsidRPr="004A684B">
              <w:rPr>
                <w:rFonts w:ascii="Arial" w:hAnsi="Arial" w:cs="Arial"/>
                <w:b/>
                <w:color w:val="000000" w:themeColor="text1"/>
                <w:sz w:val="18"/>
                <w:szCs w:val="18"/>
                <w:lang w:val="es-CO" w:eastAsia="es-CO"/>
              </w:rPr>
              <w:t>Vásquez Restrepo</w:t>
            </w:r>
          </w:p>
        </w:tc>
        <w:tc>
          <w:tcPr>
            <w:tcW w:w="1559" w:type="dxa"/>
          </w:tcPr>
          <w:p w14:paraId="5D717F70"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val="es-CO" w:eastAsia="es-CO"/>
              </w:rPr>
              <w:t>Nutricionista</w:t>
            </w:r>
          </w:p>
        </w:tc>
        <w:tc>
          <w:tcPr>
            <w:tcW w:w="1559" w:type="dxa"/>
            <w:vAlign w:val="bottom"/>
          </w:tcPr>
          <w:p w14:paraId="6632CFA4"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val="es-CO" w:eastAsia="es-CO"/>
              </w:rPr>
              <w:t>1128387050</w:t>
            </w:r>
          </w:p>
        </w:tc>
        <w:tc>
          <w:tcPr>
            <w:tcW w:w="2410" w:type="dxa"/>
            <w:vAlign w:val="bottom"/>
          </w:tcPr>
          <w:p w14:paraId="4654AC41"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val="es-CO" w:eastAsia="es-CO"/>
              </w:rPr>
              <w:t>Medicina Interna</w:t>
            </w:r>
          </w:p>
        </w:tc>
      </w:tr>
      <w:tr w:rsidR="00E020D6" w:rsidRPr="004A684B" w14:paraId="5ED33B19" w14:textId="77777777" w:rsidTr="00006AA7">
        <w:trPr>
          <w:trHeight w:val="273"/>
        </w:trPr>
        <w:tc>
          <w:tcPr>
            <w:tcW w:w="3544" w:type="dxa"/>
            <w:vAlign w:val="bottom"/>
          </w:tcPr>
          <w:p w14:paraId="5EFFDA9C" w14:textId="176C3DDF"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b/>
                <w:color w:val="000000" w:themeColor="text1"/>
                <w:sz w:val="18"/>
                <w:szCs w:val="18"/>
                <w:lang w:val="es-CO" w:eastAsia="es-CO"/>
              </w:rPr>
              <w:t xml:space="preserve">Laura </w:t>
            </w:r>
            <w:r w:rsidR="00B65F66" w:rsidRPr="004A684B">
              <w:rPr>
                <w:rFonts w:ascii="Arial" w:hAnsi="Arial" w:cs="Arial"/>
                <w:b/>
                <w:color w:val="000000" w:themeColor="text1"/>
                <w:sz w:val="18"/>
                <w:szCs w:val="18"/>
                <w:lang w:val="es-CO" w:eastAsia="es-CO"/>
              </w:rPr>
              <w:t xml:space="preserve">Catalina Cano </w:t>
            </w:r>
            <w:r w:rsidRPr="004A684B">
              <w:rPr>
                <w:rFonts w:ascii="Arial" w:hAnsi="Arial" w:cs="Arial"/>
                <w:b/>
                <w:color w:val="000000" w:themeColor="text1"/>
                <w:sz w:val="18"/>
                <w:szCs w:val="18"/>
                <w:lang w:val="es-CO" w:eastAsia="es-CO"/>
              </w:rPr>
              <w:t>Pérez</w:t>
            </w:r>
          </w:p>
        </w:tc>
        <w:tc>
          <w:tcPr>
            <w:tcW w:w="1559" w:type="dxa"/>
          </w:tcPr>
          <w:p w14:paraId="187275BB" w14:textId="77777777" w:rsidR="00E020D6" w:rsidRPr="004A684B" w:rsidRDefault="00E020D6" w:rsidP="00DD5649">
            <w:pPr>
              <w:rPr>
                <w:rFonts w:ascii="Arial" w:hAnsi="Arial" w:cs="Arial"/>
                <w:sz w:val="18"/>
                <w:szCs w:val="18"/>
              </w:rPr>
            </w:pPr>
            <w:r w:rsidRPr="004A684B">
              <w:rPr>
                <w:rFonts w:ascii="Arial" w:hAnsi="Arial" w:cs="Arial"/>
                <w:color w:val="000000" w:themeColor="text1"/>
                <w:sz w:val="18"/>
                <w:szCs w:val="18"/>
                <w:lang w:val="es-CO" w:eastAsia="es-CO"/>
              </w:rPr>
              <w:t>Gerontóloga</w:t>
            </w:r>
          </w:p>
        </w:tc>
        <w:tc>
          <w:tcPr>
            <w:tcW w:w="1559" w:type="dxa"/>
            <w:vAlign w:val="bottom"/>
          </w:tcPr>
          <w:p w14:paraId="7A1B3F5A"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val="es-CO" w:eastAsia="es-CO"/>
              </w:rPr>
              <w:t>21527184</w:t>
            </w:r>
          </w:p>
        </w:tc>
        <w:tc>
          <w:tcPr>
            <w:tcW w:w="2410" w:type="dxa"/>
            <w:vAlign w:val="bottom"/>
          </w:tcPr>
          <w:p w14:paraId="025A5749"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val="es-CO" w:eastAsia="es-CO"/>
              </w:rPr>
              <w:t>Medicina Interna</w:t>
            </w:r>
          </w:p>
        </w:tc>
      </w:tr>
      <w:tr w:rsidR="00E020D6" w:rsidRPr="004A684B" w14:paraId="19412259" w14:textId="77777777" w:rsidTr="00006AA7">
        <w:trPr>
          <w:trHeight w:val="273"/>
        </w:trPr>
        <w:tc>
          <w:tcPr>
            <w:tcW w:w="3544" w:type="dxa"/>
            <w:vAlign w:val="bottom"/>
          </w:tcPr>
          <w:p w14:paraId="688F1509" w14:textId="105B06A6"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b/>
                <w:color w:val="000000" w:themeColor="text1"/>
                <w:sz w:val="18"/>
                <w:szCs w:val="18"/>
                <w:lang w:val="es-CO" w:eastAsia="es-CO"/>
              </w:rPr>
              <w:t xml:space="preserve">Juan Carlos </w:t>
            </w:r>
            <w:r w:rsidR="00B65F66" w:rsidRPr="004A684B">
              <w:rPr>
                <w:rFonts w:ascii="Arial" w:hAnsi="Arial" w:cs="Arial"/>
                <w:b/>
                <w:color w:val="000000" w:themeColor="text1"/>
                <w:sz w:val="18"/>
                <w:szCs w:val="18"/>
                <w:lang w:val="es-CO" w:eastAsia="es-CO"/>
              </w:rPr>
              <w:t>Álzate Ángel</w:t>
            </w:r>
          </w:p>
        </w:tc>
        <w:tc>
          <w:tcPr>
            <w:tcW w:w="1559" w:type="dxa"/>
          </w:tcPr>
          <w:p w14:paraId="5426DAC7"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val="es-CO" w:eastAsia="es-CO"/>
              </w:rPr>
              <w:t>Medico</w:t>
            </w:r>
          </w:p>
        </w:tc>
        <w:tc>
          <w:tcPr>
            <w:tcW w:w="1559" w:type="dxa"/>
            <w:vAlign w:val="bottom"/>
          </w:tcPr>
          <w:p w14:paraId="71A3DC55"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val="es-CO" w:eastAsia="es-CO"/>
              </w:rPr>
              <w:t>98657631</w:t>
            </w:r>
          </w:p>
        </w:tc>
        <w:tc>
          <w:tcPr>
            <w:tcW w:w="2410" w:type="dxa"/>
            <w:vAlign w:val="bottom"/>
          </w:tcPr>
          <w:p w14:paraId="36489321" w14:textId="77777777" w:rsidR="00E020D6" w:rsidRPr="004A684B" w:rsidRDefault="00E020D6" w:rsidP="00DD5649">
            <w:pPr>
              <w:rPr>
                <w:rFonts w:ascii="Arial" w:hAnsi="Arial" w:cs="Arial"/>
                <w:b/>
                <w:color w:val="000000" w:themeColor="text1"/>
                <w:sz w:val="18"/>
                <w:szCs w:val="18"/>
                <w:lang w:val="es-CO" w:eastAsia="es-CO"/>
              </w:rPr>
            </w:pPr>
            <w:r w:rsidRPr="004A684B">
              <w:rPr>
                <w:rFonts w:ascii="Arial" w:hAnsi="Arial" w:cs="Arial"/>
                <w:color w:val="000000" w:themeColor="text1"/>
                <w:sz w:val="18"/>
                <w:szCs w:val="18"/>
                <w:lang w:val="es-CO" w:eastAsia="es-CO"/>
              </w:rPr>
              <w:t>Instituto de Investigaciones Medicas</w:t>
            </w:r>
          </w:p>
        </w:tc>
      </w:tr>
    </w:tbl>
    <w:p w14:paraId="75FD5D77" w14:textId="77777777" w:rsidR="009502D4" w:rsidRPr="004A684B" w:rsidRDefault="009502D4" w:rsidP="00B65F66">
      <w:pPr>
        <w:ind w:left="709"/>
        <w:contextualSpacing/>
        <w:jc w:val="both"/>
        <w:rPr>
          <w:rFonts w:ascii="Arial" w:hAnsi="Arial" w:cs="Arial"/>
          <w:b/>
          <w:color w:val="000000" w:themeColor="text1"/>
          <w:sz w:val="24"/>
          <w:szCs w:val="24"/>
        </w:rPr>
      </w:pPr>
    </w:p>
    <w:p w14:paraId="6E8660AF" w14:textId="18C8EFC9" w:rsidR="00B65F66" w:rsidRPr="004A684B" w:rsidRDefault="006764A5" w:rsidP="00B65F66">
      <w:pPr>
        <w:ind w:left="709"/>
        <w:contextualSpacing/>
        <w:jc w:val="both"/>
        <w:rPr>
          <w:rFonts w:ascii="Arial" w:hAnsi="Arial" w:cs="Arial"/>
          <w:color w:val="000000" w:themeColor="text1"/>
          <w:sz w:val="24"/>
          <w:szCs w:val="24"/>
        </w:rPr>
      </w:pPr>
      <w:r w:rsidRPr="004A684B">
        <w:rPr>
          <w:rFonts w:ascii="Arial" w:hAnsi="Arial" w:cs="Arial"/>
          <w:b/>
          <w:color w:val="000000" w:themeColor="text1"/>
          <w:sz w:val="24"/>
          <w:szCs w:val="24"/>
        </w:rPr>
        <w:t>Se aprueba</w:t>
      </w:r>
      <w:r w:rsidRPr="004A684B">
        <w:rPr>
          <w:rFonts w:ascii="Arial" w:hAnsi="Arial" w:cs="Arial"/>
          <w:color w:val="000000" w:themeColor="text1"/>
          <w:sz w:val="24"/>
          <w:szCs w:val="24"/>
        </w:rPr>
        <w:t>.</w:t>
      </w:r>
    </w:p>
    <w:p w14:paraId="6771EE1E" w14:textId="77777777" w:rsidR="006764A5" w:rsidRPr="004A684B" w:rsidRDefault="006764A5" w:rsidP="00B65F66">
      <w:pPr>
        <w:ind w:left="709"/>
        <w:contextualSpacing/>
        <w:jc w:val="both"/>
        <w:rPr>
          <w:rFonts w:ascii="Arial" w:hAnsi="Arial" w:cs="Arial"/>
          <w:color w:val="000000" w:themeColor="text1"/>
        </w:rPr>
      </w:pPr>
    </w:p>
    <w:p w14:paraId="32186D3F" w14:textId="18DC54DC" w:rsidR="00E020D6" w:rsidRPr="00006AA7" w:rsidRDefault="00ED536A" w:rsidP="00C72067">
      <w:pPr>
        <w:numPr>
          <w:ilvl w:val="0"/>
          <w:numId w:val="2"/>
        </w:numPr>
        <w:ind w:left="709" w:hanging="283"/>
        <w:contextualSpacing/>
        <w:jc w:val="both"/>
        <w:rPr>
          <w:rFonts w:ascii="Times New Roman" w:hAnsi="Times New Roman"/>
          <w:b/>
          <w:color w:val="000000" w:themeColor="text1"/>
          <w:sz w:val="20"/>
        </w:rPr>
      </w:pPr>
      <w:r w:rsidRPr="00006AA7">
        <w:rPr>
          <w:rFonts w:ascii="Arial" w:hAnsi="Arial" w:cs="Arial"/>
          <w:color w:val="000000" w:themeColor="text1"/>
        </w:rPr>
        <w:t xml:space="preserve">Excepción para que los siguientes docentes de cátedra puedan </w:t>
      </w:r>
      <w:r w:rsidR="00B65F66" w:rsidRPr="00006AA7">
        <w:rPr>
          <w:rFonts w:ascii="Arial" w:hAnsi="Arial" w:cs="Arial"/>
          <w:color w:val="000000" w:themeColor="text1"/>
        </w:rPr>
        <w:t>recibir sobre remuneración en el valor de la hora cátedra hasta en un 200%.</w:t>
      </w:r>
      <w:r w:rsidRPr="00006AA7">
        <w:rPr>
          <w:rFonts w:ascii="Arial" w:hAnsi="Arial" w:cs="Arial"/>
          <w:color w:val="000000" w:themeColor="text1"/>
        </w:rPr>
        <w:t xml:space="preserve"> </w:t>
      </w:r>
    </w:p>
    <w:tbl>
      <w:tblPr>
        <w:tblStyle w:val="Tablaconcuadrcula"/>
        <w:tblW w:w="9072" w:type="dxa"/>
        <w:tblInd w:w="137" w:type="dxa"/>
        <w:tblLayout w:type="fixed"/>
        <w:tblLook w:val="04A0" w:firstRow="1" w:lastRow="0" w:firstColumn="1" w:lastColumn="0" w:noHBand="0" w:noVBand="1"/>
      </w:tblPr>
      <w:tblGrid>
        <w:gridCol w:w="2693"/>
        <w:gridCol w:w="1560"/>
        <w:gridCol w:w="3260"/>
        <w:gridCol w:w="1559"/>
      </w:tblGrid>
      <w:tr w:rsidR="00B65F66" w:rsidRPr="004A684B" w14:paraId="4B09F069" w14:textId="77777777" w:rsidTr="009060F1">
        <w:trPr>
          <w:trHeight w:val="373"/>
        </w:trPr>
        <w:tc>
          <w:tcPr>
            <w:tcW w:w="2693" w:type="dxa"/>
            <w:hideMark/>
          </w:tcPr>
          <w:p w14:paraId="72DE156E" w14:textId="77777777" w:rsidR="00B65F66" w:rsidRPr="004A684B" w:rsidRDefault="00B65F66" w:rsidP="00B65F66">
            <w:pPr>
              <w:rPr>
                <w:rFonts w:ascii="Arial" w:hAnsi="Arial" w:cs="Arial"/>
                <w:bCs/>
                <w:color w:val="000000" w:themeColor="text1"/>
                <w:sz w:val="18"/>
                <w:szCs w:val="18"/>
                <w:lang w:val="es-ES"/>
              </w:rPr>
            </w:pPr>
            <w:r w:rsidRPr="004A684B">
              <w:rPr>
                <w:rFonts w:ascii="Arial" w:hAnsi="Arial" w:cs="Arial"/>
                <w:bCs/>
                <w:color w:val="000000" w:themeColor="text1"/>
                <w:sz w:val="18"/>
                <w:szCs w:val="18"/>
              </w:rPr>
              <w:t>Docente</w:t>
            </w:r>
          </w:p>
        </w:tc>
        <w:tc>
          <w:tcPr>
            <w:tcW w:w="1560" w:type="dxa"/>
            <w:hideMark/>
          </w:tcPr>
          <w:p w14:paraId="4CE922C8" w14:textId="19BFE22B" w:rsidR="00B65F66" w:rsidRPr="004A684B" w:rsidRDefault="00B65F66" w:rsidP="00B65F66">
            <w:pPr>
              <w:rPr>
                <w:rFonts w:ascii="Arial" w:hAnsi="Arial" w:cs="Arial"/>
                <w:bCs/>
                <w:color w:val="000000" w:themeColor="text1"/>
                <w:sz w:val="18"/>
                <w:szCs w:val="18"/>
                <w:lang w:val="es-ES"/>
              </w:rPr>
            </w:pPr>
            <w:r w:rsidRPr="004A684B">
              <w:rPr>
                <w:rFonts w:ascii="Arial" w:hAnsi="Arial" w:cs="Arial"/>
                <w:bCs/>
                <w:color w:val="000000" w:themeColor="text1"/>
                <w:sz w:val="18"/>
                <w:szCs w:val="18"/>
              </w:rPr>
              <w:t>documento</w:t>
            </w:r>
          </w:p>
        </w:tc>
        <w:tc>
          <w:tcPr>
            <w:tcW w:w="3260" w:type="dxa"/>
            <w:hideMark/>
          </w:tcPr>
          <w:p w14:paraId="26E83C62" w14:textId="1D99F7DF" w:rsidR="00B65F66" w:rsidRPr="004A684B" w:rsidRDefault="00B65F66" w:rsidP="00B65F66">
            <w:pPr>
              <w:rPr>
                <w:rFonts w:ascii="Arial" w:hAnsi="Arial" w:cs="Arial"/>
                <w:bCs/>
                <w:color w:val="000000" w:themeColor="text1"/>
                <w:sz w:val="18"/>
                <w:szCs w:val="18"/>
                <w:lang w:val="es-ES"/>
              </w:rPr>
            </w:pPr>
            <w:r w:rsidRPr="004A684B">
              <w:rPr>
                <w:rFonts w:ascii="Arial" w:hAnsi="Arial" w:cs="Arial"/>
                <w:bCs/>
                <w:color w:val="000000" w:themeColor="text1"/>
                <w:sz w:val="18"/>
                <w:szCs w:val="18"/>
              </w:rPr>
              <w:t>curso</w:t>
            </w:r>
          </w:p>
        </w:tc>
        <w:tc>
          <w:tcPr>
            <w:tcW w:w="1559" w:type="dxa"/>
            <w:hideMark/>
          </w:tcPr>
          <w:p w14:paraId="36613A64" w14:textId="066158C6" w:rsidR="00B65F66" w:rsidRPr="004A684B" w:rsidRDefault="00B65F66" w:rsidP="00B65F66">
            <w:pPr>
              <w:rPr>
                <w:rFonts w:ascii="Arial" w:hAnsi="Arial" w:cs="Arial"/>
                <w:bCs/>
                <w:color w:val="000000" w:themeColor="text1"/>
                <w:sz w:val="18"/>
                <w:szCs w:val="18"/>
                <w:lang w:val="es-ES"/>
              </w:rPr>
            </w:pPr>
            <w:r w:rsidRPr="004A684B">
              <w:rPr>
                <w:rFonts w:ascii="Arial" w:hAnsi="Arial" w:cs="Arial"/>
                <w:bCs/>
                <w:color w:val="000000" w:themeColor="text1"/>
                <w:sz w:val="18"/>
                <w:szCs w:val="18"/>
              </w:rPr>
              <w:t>Incremento %</w:t>
            </w:r>
          </w:p>
        </w:tc>
      </w:tr>
      <w:tr w:rsidR="00B65F66" w:rsidRPr="004A684B" w14:paraId="70324F86" w14:textId="77777777" w:rsidTr="009060F1">
        <w:trPr>
          <w:trHeight w:val="152"/>
        </w:trPr>
        <w:tc>
          <w:tcPr>
            <w:tcW w:w="2693" w:type="dxa"/>
          </w:tcPr>
          <w:p w14:paraId="5758BD11" w14:textId="6F63D1A1" w:rsidR="00B65F66" w:rsidRPr="004A684B" w:rsidRDefault="00B65F66" w:rsidP="00B65F66">
            <w:pPr>
              <w:rPr>
                <w:rFonts w:ascii="Arial" w:hAnsi="Arial" w:cs="Arial"/>
                <w:b/>
                <w:color w:val="000000" w:themeColor="text1"/>
                <w:sz w:val="18"/>
                <w:szCs w:val="18"/>
                <w:lang w:val="es-ES"/>
              </w:rPr>
            </w:pPr>
            <w:r w:rsidRPr="004A684B">
              <w:rPr>
                <w:rFonts w:ascii="Arial" w:hAnsi="Arial" w:cs="Arial"/>
                <w:b/>
                <w:color w:val="000000" w:themeColor="text1"/>
                <w:sz w:val="18"/>
                <w:szCs w:val="18"/>
                <w:lang w:val="es-CO"/>
              </w:rPr>
              <w:t>Rocío Gómez Gallego</w:t>
            </w:r>
          </w:p>
        </w:tc>
        <w:tc>
          <w:tcPr>
            <w:tcW w:w="1560" w:type="dxa"/>
          </w:tcPr>
          <w:p w14:paraId="025A159D" w14:textId="00FB63F7" w:rsidR="00B65F66" w:rsidRPr="004A684B" w:rsidRDefault="00B65F66" w:rsidP="00B65F66">
            <w:pPr>
              <w:rPr>
                <w:rFonts w:ascii="Arial" w:hAnsi="Arial" w:cs="Arial"/>
                <w:b/>
                <w:color w:val="000000" w:themeColor="text1"/>
                <w:sz w:val="18"/>
                <w:szCs w:val="18"/>
                <w:lang w:val="es-ES"/>
              </w:rPr>
            </w:pPr>
            <w:r w:rsidRPr="004A684B">
              <w:rPr>
                <w:rFonts w:ascii="Arial" w:hAnsi="Arial" w:cs="Arial"/>
                <w:color w:val="000000" w:themeColor="text1"/>
                <w:sz w:val="18"/>
                <w:szCs w:val="18"/>
                <w:lang w:val="es-CO"/>
              </w:rPr>
              <w:t>32.016.109</w:t>
            </w:r>
          </w:p>
        </w:tc>
        <w:tc>
          <w:tcPr>
            <w:tcW w:w="3260" w:type="dxa"/>
          </w:tcPr>
          <w:p w14:paraId="54FBD2BE" w14:textId="43CFD192" w:rsidR="00B65F66" w:rsidRPr="004A684B" w:rsidRDefault="005F5A7A" w:rsidP="00B65F66">
            <w:pPr>
              <w:rPr>
                <w:rFonts w:ascii="Arial" w:hAnsi="Arial" w:cs="Arial"/>
                <w:color w:val="000000" w:themeColor="text1"/>
                <w:sz w:val="18"/>
                <w:szCs w:val="18"/>
                <w:lang w:val="es-ES"/>
              </w:rPr>
            </w:pPr>
            <w:r w:rsidRPr="004A684B">
              <w:rPr>
                <w:rFonts w:ascii="Arial" w:hAnsi="Arial" w:cs="Arial"/>
                <w:color w:val="000000" w:themeColor="text1"/>
                <w:sz w:val="18"/>
                <w:szCs w:val="18"/>
                <w:lang w:val="es-ES"/>
              </w:rPr>
              <w:t>Bioética Clínica- Cirugía y Pediatría y Puericultura</w:t>
            </w:r>
          </w:p>
        </w:tc>
        <w:tc>
          <w:tcPr>
            <w:tcW w:w="1559" w:type="dxa"/>
          </w:tcPr>
          <w:p w14:paraId="5BD0B165" w14:textId="40495F0F" w:rsidR="00B65F66" w:rsidRPr="004A684B" w:rsidRDefault="00B65F66" w:rsidP="00B65F66">
            <w:pPr>
              <w:rPr>
                <w:rFonts w:ascii="Arial" w:hAnsi="Arial" w:cs="Arial"/>
                <w:b/>
                <w:color w:val="000000" w:themeColor="text1"/>
                <w:sz w:val="18"/>
                <w:szCs w:val="18"/>
                <w:lang w:val="es-ES"/>
              </w:rPr>
            </w:pPr>
            <w:r w:rsidRPr="004A684B">
              <w:rPr>
                <w:rFonts w:ascii="Arial" w:hAnsi="Arial" w:cs="Arial"/>
                <w:color w:val="000000" w:themeColor="text1"/>
                <w:sz w:val="18"/>
                <w:szCs w:val="18"/>
                <w:lang w:val="es-CO"/>
              </w:rPr>
              <w:t>150%</w:t>
            </w:r>
          </w:p>
        </w:tc>
      </w:tr>
      <w:tr w:rsidR="00B65F66" w:rsidRPr="004A684B" w14:paraId="52E770D5" w14:textId="77777777" w:rsidTr="009060F1">
        <w:trPr>
          <w:trHeight w:val="257"/>
        </w:trPr>
        <w:tc>
          <w:tcPr>
            <w:tcW w:w="2693" w:type="dxa"/>
          </w:tcPr>
          <w:p w14:paraId="5521ADBB" w14:textId="753478A0" w:rsidR="00B65F66" w:rsidRPr="004A684B" w:rsidRDefault="00B65F66" w:rsidP="00B65F66">
            <w:pPr>
              <w:rPr>
                <w:rFonts w:ascii="Arial" w:hAnsi="Arial" w:cs="Arial"/>
                <w:b/>
                <w:color w:val="000000" w:themeColor="text1"/>
                <w:sz w:val="18"/>
                <w:szCs w:val="18"/>
                <w:lang w:val="es-ES"/>
              </w:rPr>
            </w:pPr>
            <w:r w:rsidRPr="004A684B">
              <w:rPr>
                <w:rFonts w:ascii="Arial" w:hAnsi="Arial" w:cs="Arial"/>
                <w:b/>
                <w:color w:val="000000" w:themeColor="text1"/>
                <w:sz w:val="18"/>
                <w:szCs w:val="18"/>
                <w:lang w:val="es-CO"/>
              </w:rPr>
              <w:t>Rubén Horacio Torres Gómez</w:t>
            </w:r>
          </w:p>
        </w:tc>
        <w:tc>
          <w:tcPr>
            <w:tcW w:w="1560" w:type="dxa"/>
          </w:tcPr>
          <w:p w14:paraId="0812C810" w14:textId="6E1B6ABB" w:rsidR="00B65F66" w:rsidRPr="004A684B" w:rsidRDefault="00B65F66" w:rsidP="00B65F66">
            <w:pPr>
              <w:rPr>
                <w:rFonts w:ascii="Arial" w:hAnsi="Arial" w:cs="Arial"/>
                <w:b/>
                <w:color w:val="000000" w:themeColor="text1"/>
                <w:sz w:val="18"/>
                <w:szCs w:val="18"/>
                <w:lang w:val="es-ES"/>
              </w:rPr>
            </w:pPr>
            <w:r w:rsidRPr="004A684B">
              <w:rPr>
                <w:rFonts w:ascii="Arial" w:hAnsi="Arial" w:cs="Arial"/>
                <w:color w:val="000000" w:themeColor="text1"/>
                <w:sz w:val="18"/>
                <w:szCs w:val="18"/>
                <w:lang w:val="es-CO"/>
              </w:rPr>
              <w:t xml:space="preserve">15.324.111,  </w:t>
            </w:r>
          </w:p>
        </w:tc>
        <w:tc>
          <w:tcPr>
            <w:tcW w:w="3260" w:type="dxa"/>
          </w:tcPr>
          <w:p w14:paraId="5391BB38" w14:textId="54BA4783" w:rsidR="00B65F66" w:rsidRPr="004A684B" w:rsidRDefault="005F5A7A" w:rsidP="00B65F66">
            <w:pPr>
              <w:rPr>
                <w:rFonts w:ascii="Arial" w:hAnsi="Arial" w:cs="Arial"/>
                <w:color w:val="000000" w:themeColor="text1"/>
                <w:sz w:val="18"/>
                <w:szCs w:val="18"/>
                <w:lang w:val="es-ES"/>
              </w:rPr>
            </w:pPr>
            <w:r w:rsidRPr="004A684B">
              <w:rPr>
                <w:rFonts w:ascii="Arial" w:hAnsi="Arial" w:cs="Arial"/>
                <w:color w:val="000000" w:themeColor="text1"/>
                <w:sz w:val="18"/>
                <w:szCs w:val="18"/>
                <w:lang w:val="es-ES"/>
              </w:rPr>
              <w:t>Centro de Simulación</w:t>
            </w:r>
          </w:p>
        </w:tc>
        <w:tc>
          <w:tcPr>
            <w:tcW w:w="1559" w:type="dxa"/>
          </w:tcPr>
          <w:p w14:paraId="18C83008" w14:textId="39DDAC81" w:rsidR="00B65F66" w:rsidRPr="004A684B" w:rsidRDefault="005F5A7A" w:rsidP="00B65F66">
            <w:pPr>
              <w:rPr>
                <w:rFonts w:ascii="Arial" w:hAnsi="Arial" w:cs="Arial"/>
                <w:color w:val="000000" w:themeColor="text1"/>
                <w:sz w:val="18"/>
                <w:szCs w:val="18"/>
                <w:lang w:val="es-ES"/>
              </w:rPr>
            </w:pPr>
            <w:r w:rsidRPr="004A684B">
              <w:rPr>
                <w:rFonts w:ascii="Arial" w:hAnsi="Arial" w:cs="Arial"/>
                <w:color w:val="000000" w:themeColor="text1"/>
                <w:sz w:val="18"/>
                <w:szCs w:val="18"/>
                <w:lang w:val="es-ES"/>
              </w:rPr>
              <w:t>100%</w:t>
            </w:r>
          </w:p>
        </w:tc>
      </w:tr>
    </w:tbl>
    <w:p w14:paraId="405093BD" w14:textId="1ECAAB62" w:rsidR="00E020D6" w:rsidRPr="004A684B" w:rsidRDefault="009502D4" w:rsidP="00E116D5">
      <w:pPr>
        <w:spacing w:after="0" w:line="240" w:lineRule="auto"/>
        <w:ind w:left="709" w:hanging="1"/>
        <w:contextualSpacing/>
        <w:rPr>
          <w:rFonts w:ascii="Arial" w:eastAsia="Times New Roman" w:hAnsi="Arial" w:cs="Arial"/>
          <w:b/>
          <w:color w:val="000000"/>
          <w:lang w:val="es-CO" w:eastAsia="es-ES"/>
        </w:rPr>
      </w:pPr>
      <w:r w:rsidRPr="004A684B">
        <w:rPr>
          <w:rFonts w:ascii="Arial" w:eastAsia="Times New Roman" w:hAnsi="Arial" w:cs="Arial"/>
          <w:b/>
          <w:color w:val="000000"/>
          <w:lang w:val="es-CO" w:eastAsia="es-ES"/>
        </w:rPr>
        <w:t>Se aprueba</w:t>
      </w:r>
    </w:p>
    <w:p w14:paraId="13F7A6E7" w14:textId="77777777" w:rsidR="009502D4" w:rsidRPr="004A684B" w:rsidRDefault="009502D4" w:rsidP="00E010C8">
      <w:pPr>
        <w:spacing w:after="0" w:line="240" w:lineRule="auto"/>
        <w:ind w:left="709" w:hanging="709"/>
        <w:contextualSpacing/>
        <w:rPr>
          <w:rFonts w:ascii="Arial" w:eastAsia="Times New Roman" w:hAnsi="Arial" w:cs="Arial"/>
          <w:b/>
          <w:color w:val="000000"/>
          <w:lang w:val="es-CO" w:eastAsia="es-ES"/>
        </w:rPr>
      </w:pPr>
    </w:p>
    <w:p w14:paraId="4870727C" w14:textId="11DC991A" w:rsidR="003150C1" w:rsidRPr="004A684B" w:rsidRDefault="003150C1" w:rsidP="00E010C8">
      <w:pPr>
        <w:spacing w:after="0" w:line="240" w:lineRule="auto"/>
        <w:ind w:left="709" w:hanging="709"/>
        <w:contextualSpacing/>
        <w:rPr>
          <w:rFonts w:ascii="Arial" w:eastAsia="Times New Roman" w:hAnsi="Arial" w:cs="Arial"/>
          <w:b/>
          <w:color w:val="000000"/>
          <w:lang w:val="es-CO" w:eastAsia="es-ES"/>
        </w:rPr>
      </w:pPr>
      <w:r w:rsidRPr="004A684B">
        <w:rPr>
          <w:rFonts w:ascii="Arial" w:eastAsia="Times New Roman" w:hAnsi="Arial" w:cs="Arial"/>
          <w:b/>
          <w:color w:val="000000"/>
          <w:lang w:val="es-CO" w:eastAsia="es-ES"/>
        </w:rPr>
        <w:t>8.</w:t>
      </w:r>
      <w:r w:rsidRPr="004A684B">
        <w:rPr>
          <w:rFonts w:ascii="Arial" w:eastAsia="Times New Roman" w:hAnsi="Arial" w:cs="Arial"/>
          <w:b/>
          <w:color w:val="000000"/>
          <w:lang w:val="es-CO" w:eastAsia="es-ES"/>
        </w:rPr>
        <w:tab/>
        <w:t>Investigaciones:</w:t>
      </w:r>
    </w:p>
    <w:p w14:paraId="601DA2AB" w14:textId="77777777" w:rsidR="009502D4" w:rsidRPr="004A684B" w:rsidRDefault="009502D4" w:rsidP="00E010C8">
      <w:pPr>
        <w:spacing w:after="0" w:line="240" w:lineRule="auto"/>
        <w:ind w:left="709" w:hanging="709"/>
        <w:contextualSpacing/>
        <w:rPr>
          <w:rFonts w:ascii="Arial" w:eastAsia="Times New Roman" w:hAnsi="Arial" w:cs="Arial"/>
          <w:b/>
          <w:color w:val="000000"/>
          <w:lang w:val="es-CO" w:eastAsia="es-ES"/>
        </w:rPr>
      </w:pPr>
    </w:p>
    <w:p w14:paraId="34830EE2" w14:textId="1AC47E21" w:rsidR="006F22BB" w:rsidRPr="004A684B" w:rsidRDefault="00E56E61" w:rsidP="00E56E61">
      <w:pPr>
        <w:shd w:val="clear" w:color="auto" w:fill="FFFFFF"/>
        <w:spacing w:after="0" w:line="240" w:lineRule="auto"/>
        <w:ind w:left="705" w:hanging="705"/>
        <w:jc w:val="both"/>
        <w:rPr>
          <w:rFonts w:ascii="Arial" w:eastAsia="Times New Roman" w:hAnsi="Arial" w:cs="Arial"/>
          <w:color w:val="222222"/>
          <w:lang w:val="es-MX" w:eastAsia="es-CO"/>
        </w:rPr>
      </w:pPr>
      <w:r w:rsidRPr="004A684B">
        <w:rPr>
          <w:rFonts w:ascii="Arial" w:eastAsia="Times New Roman" w:hAnsi="Arial" w:cs="Arial"/>
          <w:color w:val="222222"/>
          <w:lang w:val="es-MX" w:eastAsia="es-CO"/>
        </w:rPr>
        <w:t>8.1</w:t>
      </w:r>
      <w:r w:rsidRPr="004A684B">
        <w:rPr>
          <w:rFonts w:ascii="Arial" w:eastAsia="Times New Roman" w:hAnsi="Arial" w:cs="Arial"/>
          <w:color w:val="222222"/>
          <w:lang w:val="es-MX" w:eastAsia="es-CO"/>
        </w:rPr>
        <w:tab/>
        <w:t xml:space="preserve">El </w:t>
      </w:r>
      <w:r w:rsidR="006F22BB" w:rsidRPr="004A684B">
        <w:rPr>
          <w:rFonts w:ascii="Arial" w:eastAsia="Times New Roman" w:hAnsi="Arial" w:cs="Arial"/>
          <w:color w:val="222222"/>
          <w:lang w:val="es-MX" w:eastAsia="es-CO"/>
        </w:rPr>
        <w:t>Instituto de Investigaciones Médicas solicita su aval para que los siguientes docentes puedan dedicar de las horas establecidas en el Plan de Trabajo, las horas necesarias para participar en diferentes proyectos de investigación:</w:t>
      </w:r>
    </w:p>
    <w:p w14:paraId="7F278469" w14:textId="77777777" w:rsidR="00E56E61" w:rsidRPr="004A684B" w:rsidRDefault="00E56E61" w:rsidP="00E56E61">
      <w:pPr>
        <w:shd w:val="clear" w:color="auto" w:fill="FFFFFF"/>
        <w:spacing w:after="0" w:line="240" w:lineRule="auto"/>
        <w:ind w:left="705" w:hanging="705"/>
        <w:jc w:val="both"/>
        <w:rPr>
          <w:rFonts w:ascii="Arial" w:eastAsia="Times New Roman" w:hAnsi="Arial" w:cs="Arial"/>
          <w:color w:val="222222"/>
          <w:lang w:val="es-CO" w:eastAsia="es-CO"/>
        </w:rPr>
      </w:pPr>
    </w:p>
    <w:tbl>
      <w:tblPr>
        <w:tblW w:w="9498" w:type="dxa"/>
        <w:tblInd w:w="-294" w:type="dxa"/>
        <w:shd w:val="clear" w:color="auto" w:fill="FFFFFF"/>
        <w:tblLayout w:type="fixed"/>
        <w:tblCellMar>
          <w:left w:w="0" w:type="dxa"/>
          <w:right w:w="0" w:type="dxa"/>
        </w:tblCellMar>
        <w:tblLook w:val="04A0" w:firstRow="1" w:lastRow="0" w:firstColumn="1" w:lastColumn="0" w:noHBand="0" w:noVBand="1"/>
      </w:tblPr>
      <w:tblGrid>
        <w:gridCol w:w="2978"/>
        <w:gridCol w:w="3118"/>
        <w:gridCol w:w="851"/>
        <w:gridCol w:w="992"/>
        <w:gridCol w:w="1559"/>
      </w:tblGrid>
      <w:tr w:rsidR="006F22BB" w:rsidRPr="004A684B" w14:paraId="48227F40" w14:textId="77777777" w:rsidTr="00006AA7">
        <w:trPr>
          <w:trHeight w:val="600"/>
        </w:trPr>
        <w:tc>
          <w:tcPr>
            <w:tcW w:w="2978"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2DEC507" w14:textId="281F2EF5" w:rsidR="006F22BB" w:rsidRPr="004A684B" w:rsidRDefault="00E56E61" w:rsidP="006F22BB">
            <w:pPr>
              <w:spacing w:after="0" w:line="240" w:lineRule="auto"/>
              <w:jc w:val="center"/>
              <w:rPr>
                <w:rFonts w:ascii="Arial" w:eastAsia="Times New Roman" w:hAnsi="Arial" w:cs="Arial"/>
                <w:color w:val="222222"/>
                <w:sz w:val="18"/>
                <w:szCs w:val="18"/>
                <w:lang w:val="es-CO" w:eastAsia="es-CO"/>
              </w:rPr>
            </w:pPr>
            <w:r w:rsidRPr="004A684B">
              <w:rPr>
                <w:rFonts w:ascii="Arial" w:eastAsia="Times New Roman" w:hAnsi="Arial" w:cs="Arial"/>
                <w:bCs/>
                <w:color w:val="222222"/>
                <w:sz w:val="18"/>
                <w:szCs w:val="18"/>
                <w:lang w:val="es-CO" w:eastAsia="es-CO"/>
              </w:rPr>
              <w:t>Docente</w:t>
            </w:r>
          </w:p>
        </w:tc>
        <w:tc>
          <w:tcPr>
            <w:tcW w:w="3118"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739579C" w14:textId="2B7BE69F" w:rsidR="006F22BB" w:rsidRPr="004A684B" w:rsidRDefault="00E56E61" w:rsidP="006F22BB">
            <w:pPr>
              <w:spacing w:after="0" w:line="240" w:lineRule="auto"/>
              <w:jc w:val="center"/>
              <w:rPr>
                <w:rFonts w:ascii="Arial" w:eastAsia="Times New Roman" w:hAnsi="Arial" w:cs="Arial"/>
                <w:color w:val="222222"/>
                <w:sz w:val="18"/>
                <w:szCs w:val="18"/>
                <w:lang w:val="es-CO" w:eastAsia="es-CO"/>
              </w:rPr>
            </w:pPr>
            <w:r w:rsidRPr="004A684B">
              <w:rPr>
                <w:rFonts w:ascii="Arial" w:eastAsia="Times New Roman" w:hAnsi="Arial" w:cs="Arial"/>
                <w:bCs/>
                <w:color w:val="222222"/>
                <w:sz w:val="18"/>
                <w:szCs w:val="18"/>
                <w:lang w:val="es-CO" w:eastAsia="es-CO"/>
              </w:rPr>
              <w:t>Nombre del proyecto</w:t>
            </w:r>
          </w:p>
        </w:tc>
        <w:tc>
          <w:tcPr>
            <w:tcW w:w="85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DE2F31B" w14:textId="157A7E0A" w:rsidR="006F22BB" w:rsidRPr="004A684B" w:rsidRDefault="00E56E61" w:rsidP="00E56E61">
            <w:pPr>
              <w:spacing w:after="0" w:line="240" w:lineRule="auto"/>
              <w:jc w:val="center"/>
              <w:rPr>
                <w:rFonts w:ascii="Arial" w:eastAsia="Times New Roman" w:hAnsi="Arial" w:cs="Arial"/>
                <w:color w:val="222222"/>
                <w:sz w:val="18"/>
                <w:szCs w:val="18"/>
                <w:lang w:val="es-CO" w:eastAsia="es-CO"/>
              </w:rPr>
            </w:pPr>
            <w:r w:rsidRPr="004A684B">
              <w:rPr>
                <w:rFonts w:ascii="Arial" w:eastAsia="Times New Roman" w:hAnsi="Arial" w:cs="Arial"/>
                <w:bCs/>
                <w:color w:val="222222"/>
                <w:sz w:val="18"/>
                <w:szCs w:val="18"/>
                <w:lang w:val="es-CO" w:eastAsia="es-CO"/>
              </w:rPr>
              <w:t>Duración meses</w:t>
            </w:r>
          </w:p>
        </w:tc>
        <w:tc>
          <w:tcPr>
            <w:tcW w:w="9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695412E" w14:textId="5CD15D42" w:rsidR="006F22BB" w:rsidRPr="004A684B" w:rsidRDefault="00E56E61" w:rsidP="006F22BB">
            <w:pPr>
              <w:spacing w:after="0" w:line="240" w:lineRule="auto"/>
              <w:jc w:val="center"/>
              <w:rPr>
                <w:rFonts w:ascii="Arial" w:eastAsia="Times New Roman" w:hAnsi="Arial" w:cs="Arial"/>
                <w:color w:val="222222"/>
                <w:sz w:val="18"/>
                <w:szCs w:val="18"/>
                <w:lang w:val="es-CO" w:eastAsia="es-CO"/>
              </w:rPr>
            </w:pPr>
            <w:r w:rsidRPr="004A684B">
              <w:rPr>
                <w:rFonts w:ascii="Arial" w:eastAsia="Times New Roman" w:hAnsi="Arial" w:cs="Arial"/>
                <w:bCs/>
                <w:color w:val="222222"/>
                <w:sz w:val="18"/>
                <w:szCs w:val="18"/>
                <w:lang w:val="es-CO" w:eastAsia="es-CO"/>
              </w:rPr>
              <w:t>Solicitud h/s</w:t>
            </w:r>
          </w:p>
        </w:tc>
        <w:tc>
          <w:tcPr>
            <w:tcW w:w="155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6F24A8A" w14:textId="26F53832" w:rsidR="006F22BB" w:rsidRPr="004A684B" w:rsidRDefault="00E56E61" w:rsidP="006F22BB">
            <w:pPr>
              <w:spacing w:after="0" w:line="240" w:lineRule="auto"/>
              <w:jc w:val="center"/>
              <w:rPr>
                <w:rFonts w:ascii="Arial" w:eastAsia="Times New Roman" w:hAnsi="Arial" w:cs="Arial"/>
                <w:color w:val="222222"/>
                <w:sz w:val="18"/>
                <w:szCs w:val="18"/>
                <w:lang w:val="es-CO" w:eastAsia="es-CO"/>
              </w:rPr>
            </w:pPr>
            <w:r w:rsidRPr="004A684B">
              <w:rPr>
                <w:rFonts w:ascii="Arial" w:eastAsia="Times New Roman" w:hAnsi="Arial" w:cs="Arial"/>
                <w:bCs/>
                <w:color w:val="222222"/>
                <w:sz w:val="18"/>
                <w:szCs w:val="18"/>
                <w:lang w:val="es-CO" w:eastAsia="es-CO"/>
              </w:rPr>
              <w:t>Convoc</w:t>
            </w:r>
          </w:p>
        </w:tc>
      </w:tr>
      <w:tr w:rsidR="006F22BB" w:rsidRPr="004A684B" w14:paraId="42947954" w14:textId="77777777" w:rsidTr="00006AA7">
        <w:trPr>
          <w:trHeight w:val="600"/>
        </w:trPr>
        <w:tc>
          <w:tcPr>
            <w:tcW w:w="297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E78A279" w14:textId="77777777" w:rsidR="006F22BB" w:rsidRPr="004A684B" w:rsidRDefault="006F22BB" w:rsidP="00E56E61">
            <w:pPr>
              <w:spacing w:after="0" w:line="240" w:lineRule="auto"/>
              <w:jc w:val="both"/>
              <w:rPr>
                <w:rFonts w:ascii="Arial" w:eastAsia="Times New Roman" w:hAnsi="Arial" w:cs="Arial"/>
                <w:b/>
                <w:color w:val="222222"/>
                <w:sz w:val="18"/>
                <w:szCs w:val="18"/>
                <w:lang w:val="es-CO" w:eastAsia="es-CO"/>
              </w:rPr>
            </w:pPr>
            <w:r w:rsidRPr="004A684B">
              <w:rPr>
                <w:rFonts w:ascii="Arial" w:eastAsia="Times New Roman" w:hAnsi="Arial" w:cs="Arial"/>
                <w:b/>
                <w:color w:val="222222"/>
                <w:sz w:val="18"/>
                <w:szCs w:val="18"/>
                <w:lang w:val="es-MX" w:eastAsia="es-CO"/>
              </w:rPr>
              <w:lastRenderedPageBreak/>
              <w:t>Eliana María Arango Flórez</w:t>
            </w:r>
          </w:p>
          <w:p w14:paraId="24FDEF33" w14:textId="77777777" w:rsidR="006F22BB" w:rsidRPr="004A684B" w:rsidRDefault="006F22BB" w:rsidP="00E56E61">
            <w:pPr>
              <w:spacing w:after="0" w:line="240" w:lineRule="auto"/>
              <w:jc w:val="both"/>
              <w:rPr>
                <w:rFonts w:ascii="Arial" w:eastAsia="Times New Roman" w:hAnsi="Arial" w:cs="Arial"/>
                <w:b/>
                <w:color w:val="222222"/>
                <w:sz w:val="18"/>
                <w:szCs w:val="18"/>
                <w:lang w:val="es-CO" w:eastAsia="es-CO"/>
              </w:rPr>
            </w:pPr>
            <w:r w:rsidRPr="004A684B">
              <w:rPr>
                <w:rFonts w:ascii="Arial" w:eastAsia="Times New Roman" w:hAnsi="Arial" w:cs="Arial"/>
                <w:b/>
                <w:color w:val="222222"/>
                <w:sz w:val="18"/>
                <w:szCs w:val="18"/>
                <w:lang w:val="es-MX" w:eastAsia="es-CO"/>
              </w:rPr>
              <w:t>I.Principal</w:t>
            </w:r>
          </w:p>
        </w:tc>
        <w:tc>
          <w:tcPr>
            <w:tcW w:w="31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CCE3917" w14:textId="77777777" w:rsidR="006F22BB" w:rsidRPr="004A684B" w:rsidRDefault="006F22BB" w:rsidP="006F22BB">
            <w:pPr>
              <w:spacing w:after="0" w:line="240" w:lineRule="auto"/>
              <w:jc w:val="both"/>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 </w:t>
            </w:r>
          </w:p>
          <w:p w14:paraId="4E70FEB9" w14:textId="77777777" w:rsidR="006F22BB" w:rsidRPr="004A684B" w:rsidRDefault="006F22BB" w:rsidP="006F22BB">
            <w:pPr>
              <w:spacing w:after="0" w:line="240" w:lineRule="auto"/>
              <w:jc w:val="both"/>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Prevalencia y efectos de la coinfección con Plasmodium spp y geohelmintos en gestantes de zonas palúdicas Colombianas.</w:t>
            </w:r>
          </w:p>
          <w:p w14:paraId="5FE8D11A" w14:textId="77777777" w:rsidR="006F22BB" w:rsidRPr="004A684B" w:rsidRDefault="006F22BB" w:rsidP="006F22BB">
            <w:pPr>
              <w:spacing w:after="0" w:line="240" w:lineRule="auto"/>
              <w:jc w:val="both"/>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 </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1AAC0BE" w14:textId="77777777" w:rsidR="006F22BB" w:rsidRPr="004A684B" w:rsidRDefault="006F22BB" w:rsidP="006F22BB">
            <w:pPr>
              <w:spacing w:after="0" w:line="240" w:lineRule="auto"/>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36</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EB0FAE4" w14:textId="77777777" w:rsidR="006F22BB" w:rsidRPr="004A684B" w:rsidRDefault="006F22BB" w:rsidP="006F22BB">
            <w:pPr>
              <w:spacing w:after="0" w:line="240" w:lineRule="auto"/>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10</w:t>
            </w:r>
          </w:p>
        </w:tc>
        <w:tc>
          <w:tcPr>
            <w:tcW w:w="15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695A358" w14:textId="77777777" w:rsidR="006F22BB" w:rsidRPr="004A684B" w:rsidRDefault="006F22BB" w:rsidP="006F22BB">
            <w:pPr>
              <w:spacing w:after="0" w:line="240" w:lineRule="auto"/>
              <w:jc w:val="center"/>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Inscripción</w:t>
            </w:r>
          </w:p>
          <w:p w14:paraId="25A83F63" w14:textId="77777777" w:rsidR="006F22BB" w:rsidRPr="004A684B" w:rsidRDefault="006F22BB" w:rsidP="006F22BB">
            <w:pPr>
              <w:spacing w:after="0" w:line="240" w:lineRule="auto"/>
              <w:jc w:val="center"/>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SUI</w:t>
            </w:r>
          </w:p>
        </w:tc>
      </w:tr>
      <w:tr w:rsidR="006F22BB" w:rsidRPr="004A684B" w14:paraId="57711825" w14:textId="77777777" w:rsidTr="00006AA7">
        <w:trPr>
          <w:trHeight w:val="600"/>
        </w:trPr>
        <w:tc>
          <w:tcPr>
            <w:tcW w:w="297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FF667A" w14:textId="77777777" w:rsidR="006F22BB" w:rsidRPr="004A684B" w:rsidRDefault="006F22BB" w:rsidP="00E56E61">
            <w:pPr>
              <w:spacing w:after="0" w:line="240" w:lineRule="auto"/>
              <w:jc w:val="both"/>
              <w:rPr>
                <w:rFonts w:ascii="Arial" w:eastAsia="Times New Roman" w:hAnsi="Arial" w:cs="Arial"/>
                <w:b/>
                <w:color w:val="222222"/>
                <w:sz w:val="18"/>
                <w:szCs w:val="18"/>
                <w:lang w:val="es-CO" w:eastAsia="es-CO"/>
              </w:rPr>
            </w:pPr>
            <w:r w:rsidRPr="004A684B">
              <w:rPr>
                <w:rFonts w:ascii="Arial" w:eastAsia="Times New Roman" w:hAnsi="Arial" w:cs="Arial"/>
                <w:b/>
                <w:color w:val="222222"/>
                <w:sz w:val="18"/>
                <w:szCs w:val="18"/>
                <w:lang w:val="es-MX" w:eastAsia="es-CO"/>
              </w:rPr>
              <w:t>Amanda Elena Maestre Buitrago</w:t>
            </w:r>
          </w:p>
          <w:p w14:paraId="650B43CA" w14:textId="77777777" w:rsidR="006F22BB" w:rsidRPr="004A684B" w:rsidRDefault="006F22BB" w:rsidP="00E56E61">
            <w:pPr>
              <w:spacing w:after="0" w:line="240" w:lineRule="auto"/>
              <w:jc w:val="both"/>
              <w:rPr>
                <w:rFonts w:ascii="Arial" w:eastAsia="Times New Roman" w:hAnsi="Arial" w:cs="Arial"/>
                <w:b/>
                <w:color w:val="222222"/>
                <w:sz w:val="18"/>
                <w:szCs w:val="18"/>
                <w:lang w:val="es-CO" w:eastAsia="es-CO"/>
              </w:rPr>
            </w:pPr>
            <w:r w:rsidRPr="004A684B">
              <w:rPr>
                <w:rFonts w:ascii="Arial" w:eastAsia="Times New Roman" w:hAnsi="Arial" w:cs="Arial"/>
                <w:b/>
                <w:color w:val="222222"/>
                <w:sz w:val="18"/>
                <w:szCs w:val="18"/>
                <w:lang w:val="es-MX" w:eastAsia="es-CO"/>
              </w:rPr>
              <w:t>Co-investigadora</w:t>
            </w:r>
          </w:p>
        </w:tc>
        <w:tc>
          <w:tcPr>
            <w:tcW w:w="31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C3484AE" w14:textId="77777777" w:rsidR="006F22BB" w:rsidRPr="004A684B" w:rsidRDefault="006F22BB" w:rsidP="006F22BB">
            <w:pPr>
              <w:spacing w:after="0" w:line="240" w:lineRule="auto"/>
              <w:jc w:val="both"/>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 </w:t>
            </w:r>
          </w:p>
          <w:p w14:paraId="05D3016C" w14:textId="77777777" w:rsidR="006F22BB" w:rsidRPr="004A684B" w:rsidRDefault="006F22BB" w:rsidP="006F22BB">
            <w:pPr>
              <w:spacing w:after="0" w:line="240" w:lineRule="auto"/>
              <w:jc w:val="both"/>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Prevalencia y efectos de la coinfección con Plasmodium spp y geohelmintos en gestantes de zonas palúdicas Colombianas.</w:t>
            </w:r>
          </w:p>
          <w:p w14:paraId="0AEA499B" w14:textId="77777777" w:rsidR="006F22BB" w:rsidRPr="004A684B" w:rsidRDefault="006F22BB" w:rsidP="006F22BB">
            <w:pPr>
              <w:spacing w:after="0" w:line="240" w:lineRule="auto"/>
              <w:jc w:val="both"/>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 </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91669B8" w14:textId="77777777" w:rsidR="006F22BB" w:rsidRPr="004A684B" w:rsidRDefault="006F22BB" w:rsidP="006F22BB">
            <w:pPr>
              <w:spacing w:after="0" w:line="240" w:lineRule="auto"/>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36</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BE28A57" w14:textId="77777777" w:rsidR="006F22BB" w:rsidRPr="004A684B" w:rsidRDefault="006F22BB" w:rsidP="006F22BB">
            <w:pPr>
              <w:spacing w:after="0" w:line="240" w:lineRule="auto"/>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5</w:t>
            </w:r>
          </w:p>
        </w:tc>
        <w:tc>
          <w:tcPr>
            <w:tcW w:w="15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CE204EB" w14:textId="77777777" w:rsidR="006F22BB" w:rsidRPr="004A684B" w:rsidRDefault="006F22BB" w:rsidP="006F22BB">
            <w:pPr>
              <w:spacing w:after="0" w:line="240" w:lineRule="auto"/>
              <w:jc w:val="center"/>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Inscripción</w:t>
            </w:r>
          </w:p>
          <w:p w14:paraId="15E398FE" w14:textId="77777777" w:rsidR="006F22BB" w:rsidRPr="004A684B" w:rsidRDefault="006F22BB" w:rsidP="006F22BB">
            <w:pPr>
              <w:spacing w:after="0" w:line="240" w:lineRule="auto"/>
              <w:jc w:val="center"/>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SUI</w:t>
            </w:r>
          </w:p>
        </w:tc>
      </w:tr>
      <w:tr w:rsidR="006F22BB" w:rsidRPr="004A684B" w14:paraId="3BF691EA" w14:textId="77777777" w:rsidTr="00006AA7">
        <w:trPr>
          <w:trHeight w:val="600"/>
        </w:trPr>
        <w:tc>
          <w:tcPr>
            <w:tcW w:w="297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8B83569" w14:textId="77777777" w:rsidR="006F22BB" w:rsidRPr="004A684B" w:rsidRDefault="006F22BB" w:rsidP="00E56E61">
            <w:pPr>
              <w:spacing w:after="0" w:line="240" w:lineRule="auto"/>
              <w:jc w:val="both"/>
              <w:rPr>
                <w:rFonts w:ascii="Arial" w:eastAsia="Times New Roman" w:hAnsi="Arial" w:cs="Arial"/>
                <w:b/>
                <w:color w:val="222222"/>
                <w:sz w:val="18"/>
                <w:szCs w:val="18"/>
                <w:lang w:val="es-CO" w:eastAsia="es-CO"/>
              </w:rPr>
            </w:pPr>
            <w:r w:rsidRPr="004A684B">
              <w:rPr>
                <w:rFonts w:ascii="Arial" w:eastAsia="Times New Roman" w:hAnsi="Arial" w:cs="Arial"/>
                <w:b/>
                <w:color w:val="222222"/>
                <w:sz w:val="18"/>
                <w:szCs w:val="18"/>
                <w:lang w:val="es-MX" w:eastAsia="es-CO"/>
              </w:rPr>
              <w:t>Jaime Carmona Fonseca</w:t>
            </w:r>
          </w:p>
          <w:p w14:paraId="3DE5BB30" w14:textId="77777777" w:rsidR="006F22BB" w:rsidRPr="004A684B" w:rsidRDefault="006F22BB" w:rsidP="00E56E61">
            <w:pPr>
              <w:spacing w:after="0" w:line="240" w:lineRule="auto"/>
              <w:jc w:val="both"/>
              <w:rPr>
                <w:rFonts w:ascii="Arial" w:eastAsia="Times New Roman" w:hAnsi="Arial" w:cs="Arial"/>
                <w:b/>
                <w:color w:val="222222"/>
                <w:sz w:val="18"/>
                <w:szCs w:val="18"/>
                <w:lang w:val="es-CO" w:eastAsia="es-CO"/>
              </w:rPr>
            </w:pPr>
            <w:r w:rsidRPr="004A684B">
              <w:rPr>
                <w:rFonts w:ascii="Arial" w:eastAsia="Times New Roman" w:hAnsi="Arial" w:cs="Arial"/>
                <w:b/>
                <w:color w:val="222222"/>
                <w:sz w:val="18"/>
                <w:szCs w:val="18"/>
                <w:lang w:val="es-MX" w:eastAsia="es-CO"/>
              </w:rPr>
              <w:t>Co-investigación</w:t>
            </w:r>
          </w:p>
        </w:tc>
        <w:tc>
          <w:tcPr>
            <w:tcW w:w="31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14AE333" w14:textId="77777777" w:rsidR="006F22BB" w:rsidRPr="004A684B" w:rsidRDefault="006F22BB" w:rsidP="006F22BB">
            <w:pPr>
              <w:spacing w:after="0" w:line="240" w:lineRule="auto"/>
              <w:jc w:val="both"/>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 </w:t>
            </w:r>
          </w:p>
          <w:p w14:paraId="20FAEF4D" w14:textId="77777777" w:rsidR="006F22BB" w:rsidRPr="004A684B" w:rsidRDefault="006F22BB" w:rsidP="006F22BB">
            <w:pPr>
              <w:spacing w:after="0" w:line="240" w:lineRule="auto"/>
              <w:jc w:val="both"/>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Prevalencia y efectos de la coinfección con Plasmodium spp y geohelmintos en gestantes de zonas palúdicas Colombianas.</w:t>
            </w:r>
          </w:p>
          <w:p w14:paraId="55BB134B" w14:textId="77777777" w:rsidR="006F22BB" w:rsidRPr="004A684B" w:rsidRDefault="006F22BB" w:rsidP="006F22BB">
            <w:pPr>
              <w:spacing w:after="0" w:line="240" w:lineRule="auto"/>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 </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4E0188A" w14:textId="77777777" w:rsidR="006F22BB" w:rsidRPr="004A684B" w:rsidRDefault="006F22BB" w:rsidP="006F22BB">
            <w:pPr>
              <w:spacing w:after="0" w:line="240" w:lineRule="auto"/>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36</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41A1604" w14:textId="77777777" w:rsidR="006F22BB" w:rsidRPr="004A684B" w:rsidRDefault="006F22BB" w:rsidP="006F22BB">
            <w:pPr>
              <w:spacing w:after="0" w:line="240" w:lineRule="auto"/>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5</w:t>
            </w:r>
          </w:p>
        </w:tc>
        <w:tc>
          <w:tcPr>
            <w:tcW w:w="15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7CB4D8E" w14:textId="77777777" w:rsidR="006F22BB" w:rsidRPr="004A684B" w:rsidRDefault="006F22BB" w:rsidP="006F22BB">
            <w:pPr>
              <w:spacing w:after="0" w:line="240" w:lineRule="auto"/>
              <w:jc w:val="center"/>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Inscripción</w:t>
            </w:r>
          </w:p>
          <w:p w14:paraId="6D6AF99B" w14:textId="77777777" w:rsidR="006F22BB" w:rsidRPr="004A684B" w:rsidRDefault="006F22BB" w:rsidP="006F22BB">
            <w:pPr>
              <w:spacing w:after="0" w:line="240" w:lineRule="auto"/>
              <w:jc w:val="center"/>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SUI</w:t>
            </w:r>
          </w:p>
        </w:tc>
      </w:tr>
      <w:tr w:rsidR="006F22BB" w:rsidRPr="004A684B" w14:paraId="22E42ACD" w14:textId="77777777" w:rsidTr="00006AA7">
        <w:trPr>
          <w:trHeight w:val="600"/>
        </w:trPr>
        <w:tc>
          <w:tcPr>
            <w:tcW w:w="297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D489958" w14:textId="77777777" w:rsidR="006F22BB" w:rsidRPr="004A684B" w:rsidRDefault="006F22BB" w:rsidP="00E56E61">
            <w:pPr>
              <w:spacing w:after="0" w:line="240" w:lineRule="auto"/>
              <w:jc w:val="both"/>
              <w:rPr>
                <w:rFonts w:ascii="Arial" w:eastAsia="Times New Roman" w:hAnsi="Arial" w:cs="Arial"/>
                <w:b/>
                <w:color w:val="222222"/>
                <w:sz w:val="18"/>
                <w:szCs w:val="18"/>
                <w:lang w:val="es-CO" w:eastAsia="es-CO"/>
              </w:rPr>
            </w:pPr>
            <w:r w:rsidRPr="004A684B">
              <w:rPr>
                <w:rFonts w:ascii="Arial" w:eastAsia="Times New Roman" w:hAnsi="Arial" w:cs="Arial"/>
                <w:b/>
                <w:color w:val="222222"/>
                <w:sz w:val="18"/>
                <w:szCs w:val="18"/>
                <w:lang w:val="es-MX" w:eastAsia="es-CO"/>
              </w:rPr>
              <w:t>Elsa María Villegas Múnera</w:t>
            </w:r>
          </w:p>
          <w:p w14:paraId="652FAEEA" w14:textId="77777777" w:rsidR="006F22BB" w:rsidRPr="004A684B" w:rsidRDefault="006F22BB" w:rsidP="00E56E61">
            <w:pPr>
              <w:spacing w:after="0" w:line="240" w:lineRule="auto"/>
              <w:jc w:val="both"/>
              <w:rPr>
                <w:rFonts w:ascii="Arial" w:eastAsia="Times New Roman" w:hAnsi="Arial" w:cs="Arial"/>
                <w:b/>
                <w:color w:val="222222"/>
                <w:sz w:val="18"/>
                <w:szCs w:val="18"/>
                <w:lang w:val="es-CO" w:eastAsia="es-CO"/>
              </w:rPr>
            </w:pPr>
            <w:r w:rsidRPr="004A684B">
              <w:rPr>
                <w:rFonts w:ascii="Arial" w:eastAsia="Times New Roman" w:hAnsi="Arial" w:cs="Arial"/>
                <w:b/>
                <w:color w:val="222222"/>
                <w:sz w:val="18"/>
                <w:szCs w:val="18"/>
                <w:lang w:val="es-MX" w:eastAsia="es-CO"/>
              </w:rPr>
              <w:t>I.Principal</w:t>
            </w:r>
          </w:p>
        </w:tc>
        <w:tc>
          <w:tcPr>
            <w:tcW w:w="31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1564137" w14:textId="77777777" w:rsidR="006F22BB" w:rsidRPr="004A684B" w:rsidRDefault="006F22BB" w:rsidP="006F22BB">
            <w:pPr>
              <w:spacing w:after="0" w:line="240" w:lineRule="auto"/>
              <w:jc w:val="both"/>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 </w:t>
            </w:r>
          </w:p>
          <w:p w14:paraId="1510BEA3" w14:textId="77777777" w:rsidR="006F22BB" w:rsidRPr="004A684B" w:rsidRDefault="006F22BB" w:rsidP="006F22BB">
            <w:pPr>
              <w:spacing w:after="0" w:line="240" w:lineRule="auto"/>
              <w:jc w:val="both"/>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Significados sobre bioética que emergen entre las personas atendidas en los procesos de formación médica en Medellín 2015-2016</w:t>
            </w:r>
          </w:p>
          <w:p w14:paraId="3E6E3D2B" w14:textId="77777777" w:rsidR="006F22BB" w:rsidRPr="004A684B" w:rsidRDefault="006F22BB" w:rsidP="006F22BB">
            <w:pPr>
              <w:spacing w:after="0" w:line="240" w:lineRule="auto"/>
              <w:jc w:val="both"/>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 </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62D7F2D" w14:textId="77777777" w:rsidR="006F22BB" w:rsidRPr="004A684B" w:rsidRDefault="006F22BB" w:rsidP="006F22BB">
            <w:pPr>
              <w:spacing w:after="0" w:line="240" w:lineRule="auto"/>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18</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A74B20C" w14:textId="77777777" w:rsidR="006F22BB" w:rsidRPr="004A684B" w:rsidRDefault="006F22BB" w:rsidP="006F22BB">
            <w:pPr>
              <w:spacing w:after="0" w:line="240" w:lineRule="auto"/>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6</w:t>
            </w:r>
          </w:p>
        </w:tc>
        <w:tc>
          <w:tcPr>
            <w:tcW w:w="15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9DF41E4" w14:textId="77777777" w:rsidR="006F22BB" w:rsidRPr="004A684B" w:rsidRDefault="006F22BB" w:rsidP="006F22BB">
            <w:pPr>
              <w:spacing w:after="0" w:line="240" w:lineRule="auto"/>
              <w:jc w:val="center"/>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Inscripción</w:t>
            </w:r>
          </w:p>
          <w:p w14:paraId="74EF7EE6" w14:textId="77777777" w:rsidR="006F22BB" w:rsidRPr="004A684B" w:rsidRDefault="006F22BB" w:rsidP="006F22BB">
            <w:pPr>
              <w:spacing w:after="0" w:line="240" w:lineRule="auto"/>
              <w:jc w:val="center"/>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SUI</w:t>
            </w:r>
          </w:p>
        </w:tc>
      </w:tr>
      <w:tr w:rsidR="006F22BB" w:rsidRPr="004A684B" w14:paraId="360867E1" w14:textId="77777777" w:rsidTr="00006AA7">
        <w:trPr>
          <w:trHeight w:val="600"/>
        </w:trPr>
        <w:tc>
          <w:tcPr>
            <w:tcW w:w="297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64ACE05" w14:textId="77777777" w:rsidR="006F22BB" w:rsidRPr="004A684B" w:rsidRDefault="006F22BB" w:rsidP="00E56E61">
            <w:pPr>
              <w:spacing w:after="0" w:line="240" w:lineRule="auto"/>
              <w:jc w:val="both"/>
              <w:rPr>
                <w:rFonts w:ascii="Arial" w:eastAsia="Times New Roman" w:hAnsi="Arial" w:cs="Arial"/>
                <w:b/>
                <w:color w:val="222222"/>
                <w:sz w:val="18"/>
                <w:szCs w:val="18"/>
                <w:lang w:val="es-CO" w:eastAsia="es-CO"/>
              </w:rPr>
            </w:pPr>
            <w:r w:rsidRPr="004A684B">
              <w:rPr>
                <w:rFonts w:ascii="Arial" w:eastAsia="Times New Roman" w:hAnsi="Arial" w:cs="Arial"/>
                <w:b/>
                <w:color w:val="222222"/>
                <w:sz w:val="18"/>
                <w:szCs w:val="18"/>
                <w:lang w:val="es-MX" w:eastAsia="es-CO"/>
              </w:rPr>
              <w:t>Martha Lucía Escobar Pérez</w:t>
            </w:r>
          </w:p>
          <w:p w14:paraId="1ECE5D9A" w14:textId="77777777" w:rsidR="006F22BB" w:rsidRPr="004A684B" w:rsidRDefault="006F22BB" w:rsidP="00E56E61">
            <w:pPr>
              <w:spacing w:after="0" w:line="240" w:lineRule="auto"/>
              <w:jc w:val="both"/>
              <w:rPr>
                <w:rFonts w:ascii="Arial" w:eastAsia="Times New Roman" w:hAnsi="Arial" w:cs="Arial"/>
                <w:b/>
                <w:color w:val="222222"/>
                <w:sz w:val="18"/>
                <w:szCs w:val="18"/>
                <w:lang w:val="es-CO" w:eastAsia="es-CO"/>
              </w:rPr>
            </w:pPr>
            <w:r w:rsidRPr="004A684B">
              <w:rPr>
                <w:rFonts w:ascii="Arial" w:eastAsia="Times New Roman" w:hAnsi="Arial" w:cs="Arial"/>
                <w:b/>
                <w:color w:val="222222"/>
                <w:sz w:val="18"/>
                <w:szCs w:val="18"/>
                <w:lang w:val="es-MX" w:eastAsia="es-CO"/>
              </w:rPr>
              <w:t>Co-investigdora</w:t>
            </w:r>
          </w:p>
        </w:tc>
        <w:tc>
          <w:tcPr>
            <w:tcW w:w="31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DE990DE" w14:textId="77777777" w:rsidR="006F22BB" w:rsidRPr="004A684B" w:rsidRDefault="006F22BB" w:rsidP="006F22BB">
            <w:pPr>
              <w:spacing w:after="0" w:line="240" w:lineRule="auto"/>
              <w:jc w:val="both"/>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 </w:t>
            </w:r>
          </w:p>
          <w:p w14:paraId="34679022" w14:textId="77777777" w:rsidR="006F22BB" w:rsidRPr="004A684B" w:rsidRDefault="006F22BB" w:rsidP="006F22BB">
            <w:pPr>
              <w:spacing w:after="0" w:line="240" w:lineRule="auto"/>
              <w:jc w:val="both"/>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Significados sobre bioética que emergen entre las personas atendidas en los procesos de formación médica en Medellín 2015-2016</w:t>
            </w:r>
          </w:p>
          <w:p w14:paraId="04112905" w14:textId="77777777" w:rsidR="006F22BB" w:rsidRPr="004A684B" w:rsidRDefault="006F22BB" w:rsidP="006F22BB">
            <w:pPr>
              <w:spacing w:after="0" w:line="240" w:lineRule="auto"/>
              <w:jc w:val="both"/>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 </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15F4EEE" w14:textId="77777777" w:rsidR="006F22BB" w:rsidRPr="004A684B" w:rsidRDefault="006F22BB" w:rsidP="006F22BB">
            <w:pPr>
              <w:spacing w:after="0" w:line="240" w:lineRule="auto"/>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18</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063B715" w14:textId="77777777" w:rsidR="006F22BB" w:rsidRPr="004A684B" w:rsidRDefault="006F22BB" w:rsidP="006F22BB">
            <w:pPr>
              <w:spacing w:after="0" w:line="240" w:lineRule="auto"/>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4</w:t>
            </w:r>
          </w:p>
        </w:tc>
        <w:tc>
          <w:tcPr>
            <w:tcW w:w="15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C738A6D" w14:textId="77777777" w:rsidR="006F22BB" w:rsidRPr="004A684B" w:rsidRDefault="006F22BB" w:rsidP="006F22BB">
            <w:pPr>
              <w:spacing w:after="0" w:line="240" w:lineRule="auto"/>
              <w:jc w:val="center"/>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Inscripción</w:t>
            </w:r>
          </w:p>
          <w:p w14:paraId="279263B9" w14:textId="77777777" w:rsidR="006F22BB" w:rsidRPr="004A684B" w:rsidRDefault="006F22BB" w:rsidP="006F22BB">
            <w:pPr>
              <w:spacing w:after="0" w:line="240" w:lineRule="auto"/>
              <w:jc w:val="center"/>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SUI</w:t>
            </w:r>
          </w:p>
        </w:tc>
      </w:tr>
      <w:tr w:rsidR="006F22BB" w:rsidRPr="004A684B" w14:paraId="68888D15" w14:textId="77777777" w:rsidTr="00006AA7">
        <w:trPr>
          <w:trHeight w:val="600"/>
        </w:trPr>
        <w:tc>
          <w:tcPr>
            <w:tcW w:w="297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B85FB00" w14:textId="77777777" w:rsidR="006F22BB" w:rsidRPr="004A684B" w:rsidRDefault="006F22BB" w:rsidP="00E56E61">
            <w:pPr>
              <w:spacing w:after="0" w:line="240" w:lineRule="auto"/>
              <w:jc w:val="both"/>
              <w:rPr>
                <w:rFonts w:ascii="Arial" w:eastAsia="Times New Roman" w:hAnsi="Arial" w:cs="Arial"/>
                <w:b/>
                <w:color w:val="222222"/>
                <w:sz w:val="18"/>
                <w:szCs w:val="18"/>
                <w:lang w:val="es-CO" w:eastAsia="es-CO"/>
              </w:rPr>
            </w:pPr>
            <w:r w:rsidRPr="004A684B">
              <w:rPr>
                <w:rFonts w:ascii="Arial" w:eastAsia="Times New Roman" w:hAnsi="Arial" w:cs="Arial"/>
                <w:b/>
                <w:color w:val="222222"/>
                <w:sz w:val="18"/>
                <w:szCs w:val="18"/>
                <w:lang w:val="es-MX" w:eastAsia="es-CO"/>
              </w:rPr>
              <w:t>David A. Hernández Carmona</w:t>
            </w:r>
          </w:p>
          <w:p w14:paraId="5DFB2E27" w14:textId="77777777" w:rsidR="006F22BB" w:rsidRPr="004A684B" w:rsidRDefault="006F22BB" w:rsidP="00E56E61">
            <w:pPr>
              <w:spacing w:after="0" w:line="240" w:lineRule="auto"/>
              <w:jc w:val="both"/>
              <w:rPr>
                <w:rFonts w:ascii="Arial" w:eastAsia="Times New Roman" w:hAnsi="Arial" w:cs="Arial"/>
                <w:b/>
                <w:color w:val="222222"/>
                <w:sz w:val="18"/>
                <w:szCs w:val="18"/>
                <w:lang w:val="es-CO" w:eastAsia="es-CO"/>
              </w:rPr>
            </w:pPr>
            <w:r w:rsidRPr="004A684B">
              <w:rPr>
                <w:rFonts w:ascii="Arial" w:eastAsia="Times New Roman" w:hAnsi="Arial" w:cs="Arial"/>
                <w:b/>
                <w:color w:val="222222"/>
                <w:sz w:val="18"/>
                <w:szCs w:val="18"/>
                <w:lang w:val="es-MX" w:eastAsia="es-CO"/>
              </w:rPr>
              <w:t>Co-investigador</w:t>
            </w:r>
          </w:p>
        </w:tc>
        <w:tc>
          <w:tcPr>
            <w:tcW w:w="31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8267174" w14:textId="77777777" w:rsidR="006F22BB" w:rsidRPr="004A684B" w:rsidRDefault="006F22BB" w:rsidP="006F22BB">
            <w:pPr>
              <w:spacing w:after="0" w:line="240" w:lineRule="auto"/>
              <w:jc w:val="both"/>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 </w:t>
            </w:r>
          </w:p>
          <w:p w14:paraId="45DB161A" w14:textId="77777777" w:rsidR="006F22BB" w:rsidRPr="004A684B" w:rsidRDefault="006F22BB" w:rsidP="006F22BB">
            <w:pPr>
              <w:spacing w:after="0" w:line="240" w:lineRule="auto"/>
              <w:jc w:val="both"/>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Significados sobre bioética que emergen entre las personas atendidas en los procesos de formación médica en Medellín 2015-2016</w:t>
            </w:r>
          </w:p>
          <w:p w14:paraId="00EBCEAC" w14:textId="77777777" w:rsidR="006F22BB" w:rsidRPr="004A684B" w:rsidRDefault="006F22BB" w:rsidP="006F22BB">
            <w:pPr>
              <w:spacing w:after="0" w:line="240" w:lineRule="auto"/>
              <w:jc w:val="both"/>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 </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1644D2F" w14:textId="77777777" w:rsidR="006F22BB" w:rsidRPr="004A684B" w:rsidRDefault="006F22BB" w:rsidP="006F22BB">
            <w:pPr>
              <w:spacing w:after="0" w:line="240" w:lineRule="auto"/>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18</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FF206D4" w14:textId="77777777" w:rsidR="006F22BB" w:rsidRPr="004A684B" w:rsidRDefault="006F22BB" w:rsidP="006F22BB">
            <w:pPr>
              <w:spacing w:after="0" w:line="240" w:lineRule="auto"/>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2</w:t>
            </w:r>
          </w:p>
        </w:tc>
        <w:tc>
          <w:tcPr>
            <w:tcW w:w="15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2FCB0AE" w14:textId="77777777" w:rsidR="006F22BB" w:rsidRPr="004A684B" w:rsidRDefault="006F22BB" w:rsidP="006F22BB">
            <w:pPr>
              <w:spacing w:after="0" w:line="240" w:lineRule="auto"/>
              <w:jc w:val="center"/>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Inscripción</w:t>
            </w:r>
          </w:p>
          <w:p w14:paraId="6312EFDB" w14:textId="77777777" w:rsidR="006F22BB" w:rsidRPr="004A684B" w:rsidRDefault="006F22BB" w:rsidP="006F22BB">
            <w:pPr>
              <w:spacing w:after="0" w:line="240" w:lineRule="auto"/>
              <w:jc w:val="center"/>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SUI</w:t>
            </w:r>
          </w:p>
        </w:tc>
      </w:tr>
      <w:tr w:rsidR="006F22BB" w:rsidRPr="004A684B" w14:paraId="06808804" w14:textId="77777777" w:rsidTr="00006AA7">
        <w:trPr>
          <w:trHeight w:val="600"/>
        </w:trPr>
        <w:tc>
          <w:tcPr>
            <w:tcW w:w="2978" w:type="dxa"/>
            <w:tcBorders>
              <w:top w:val="nil"/>
              <w:left w:val="single" w:sz="8" w:space="0" w:color="auto"/>
              <w:bottom w:val="single" w:sz="4" w:space="0" w:color="auto"/>
              <w:right w:val="single" w:sz="8" w:space="0" w:color="auto"/>
            </w:tcBorders>
            <w:shd w:val="clear" w:color="auto" w:fill="FFFFFF"/>
            <w:noWrap/>
            <w:tcMar>
              <w:top w:w="0" w:type="dxa"/>
              <w:left w:w="70" w:type="dxa"/>
              <w:bottom w:w="0" w:type="dxa"/>
              <w:right w:w="70" w:type="dxa"/>
            </w:tcMar>
            <w:vAlign w:val="center"/>
            <w:hideMark/>
          </w:tcPr>
          <w:p w14:paraId="59994761" w14:textId="77777777" w:rsidR="006F22BB" w:rsidRPr="004A684B" w:rsidRDefault="006F22BB" w:rsidP="00E56E61">
            <w:pPr>
              <w:spacing w:after="0" w:line="240" w:lineRule="auto"/>
              <w:jc w:val="both"/>
              <w:rPr>
                <w:rFonts w:ascii="Arial" w:eastAsia="Times New Roman" w:hAnsi="Arial" w:cs="Arial"/>
                <w:b/>
                <w:color w:val="222222"/>
                <w:sz w:val="18"/>
                <w:szCs w:val="18"/>
                <w:lang w:val="es-CO" w:eastAsia="es-CO"/>
              </w:rPr>
            </w:pPr>
            <w:r w:rsidRPr="004A684B">
              <w:rPr>
                <w:rFonts w:ascii="Arial" w:eastAsia="Times New Roman" w:hAnsi="Arial" w:cs="Arial"/>
                <w:b/>
                <w:color w:val="222222"/>
                <w:sz w:val="18"/>
                <w:szCs w:val="18"/>
                <w:lang w:val="es-MX" w:eastAsia="es-CO"/>
              </w:rPr>
              <w:t>Carlos Enrique Yepes Delgado</w:t>
            </w:r>
          </w:p>
          <w:p w14:paraId="68542B87" w14:textId="77777777" w:rsidR="006F22BB" w:rsidRPr="004A684B" w:rsidRDefault="006F22BB" w:rsidP="00E56E61">
            <w:pPr>
              <w:spacing w:after="0" w:line="240" w:lineRule="auto"/>
              <w:jc w:val="both"/>
              <w:rPr>
                <w:rFonts w:ascii="Arial" w:eastAsia="Times New Roman" w:hAnsi="Arial" w:cs="Arial"/>
                <w:b/>
                <w:color w:val="222222"/>
                <w:sz w:val="18"/>
                <w:szCs w:val="18"/>
                <w:lang w:val="es-CO" w:eastAsia="es-CO"/>
              </w:rPr>
            </w:pPr>
            <w:r w:rsidRPr="004A684B">
              <w:rPr>
                <w:rFonts w:ascii="Arial" w:eastAsia="Times New Roman" w:hAnsi="Arial" w:cs="Arial"/>
                <w:b/>
                <w:color w:val="222222"/>
                <w:sz w:val="18"/>
                <w:szCs w:val="18"/>
                <w:lang w:val="es-MX" w:eastAsia="es-CO"/>
              </w:rPr>
              <w:t>Co-investigador</w:t>
            </w:r>
          </w:p>
        </w:tc>
        <w:tc>
          <w:tcPr>
            <w:tcW w:w="3118" w:type="dxa"/>
            <w:tcBorders>
              <w:top w:val="nil"/>
              <w:left w:val="nil"/>
              <w:bottom w:val="single" w:sz="4" w:space="0" w:color="auto"/>
              <w:right w:val="single" w:sz="8" w:space="0" w:color="auto"/>
            </w:tcBorders>
            <w:shd w:val="clear" w:color="auto" w:fill="FFFFFF"/>
            <w:noWrap/>
            <w:tcMar>
              <w:top w:w="0" w:type="dxa"/>
              <w:left w:w="70" w:type="dxa"/>
              <w:bottom w:w="0" w:type="dxa"/>
              <w:right w:w="70" w:type="dxa"/>
            </w:tcMar>
            <w:vAlign w:val="center"/>
            <w:hideMark/>
          </w:tcPr>
          <w:p w14:paraId="0016CB57" w14:textId="77777777" w:rsidR="006F22BB" w:rsidRPr="004A684B" w:rsidRDefault="006F22BB" w:rsidP="006F22BB">
            <w:pPr>
              <w:spacing w:after="0" w:line="240" w:lineRule="auto"/>
              <w:jc w:val="both"/>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Significados sobre bioética que emergen entre las personas atendidas en los procesos de formación médica en Medellín 2015-2016</w:t>
            </w:r>
          </w:p>
          <w:p w14:paraId="05836E4C" w14:textId="77777777" w:rsidR="006F22BB" w:rsidRPr="004A684B" w:rsidRDefault="006F22BB" w:rsidP="006F22BB">
            <w:pPr>
              <w:spacing w:after="0" w:line="240" w:lineRule="auto"/>
              <w:jc w:val="both"/>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 </w:t>
            </w:r>
          </w:p>
        </w:tc>
        <w:tc>
          <w:tcPr>
            <w:tcW w:w="851" w:type="dxa"/>
            <w:tcBorders>
              <w:top w:val="nil"/>
              <w:left w:val="nil"/>
              <w:bottom w:val="single" w:sz="4" w:space="0" w:color="auto"/>
              <w:right w:val="single" w:sz="8" w:space="0" w:color="auto"/>
            </w:tcBorders>
            <w:shd w:val="clear" w:color="auto" w:fill="FFFFFF"/>
            <w:tcMar>
              <w:top w:w="0" w:type="dxa"/>
              <w:left w:w="70" w:type="dxa"/>
              <w:bottom w:w="0" w:type="dxa"/>
              <w:right w:w="70" w:type="dxa"/>
            </w:tcMar>
            <w:vAlign w:val="center"/>
            <w:hideMark/>
          </w:tcPr>
          <w:p w14:paraId="1E2B1B1A" w14:textId="77777777" w:rsidR="006F22BB" w:rsidRPr="004A684B" w:rsidRDefault="006F22BB" w:rsidP="006F22BB">
            <w:pPr>
              <w:spacing w:after="0" w:line="240" w:lineRule="auto"/>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18</w:t>
            </w:r>
          </w:p>
        </w:tc>
        <w:tc>
          <w:tcPr>
            <w:tcW w:w="992" w:type="dxa"/>
            <w:tcBorders>
              <w:top w:val="nil"/>
              <w:left w:val="nil"/>
              <w:bottom w:val="single" w:sz="4" w:space="0" w:color="auto"/>
              <w:right w:val="single" w:sz="8" w:space="0" w:color="auto"/>
            </w:tcBorders>
            <w:shd w:val="clear" w:color="auto" w:fill="FFFFFF"/>
            <w:tcMar>
              <w:top w:w="0" w:type="dxa"/>
              <w:left w:w="70" w:type="dxa"/>
              <w:bottom w:w="0" w:type="dxa"/>
              <w:right w:w="70" w:type="dxa"/>
            </w:tcMar>
            <w:vAlign w:val="center"/>
            <w:hideMark/>
          </w:tcPr>
          <w:p w14:paraId="76BB6C22" w14:textId="77777777" w:rsidR="006F22BB" w:rsidRPr="004A684B" w:rsidRDefault="006F22BB" w:rsidP="006F22BB">
            <w:pPr>
              <w:spacing w:after="0" w:line="240" w:lineRule="auto"/>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4</w:t>
            </w:r>
          </w:p>
        </w:tc>
        <w:tc>
          <w:tcPr>
            <w:tcW w:w="1559" w:type="dxa"/>
            <w:tcBorders>
              <w:top w:val="nil"/>
              <w:left w:val="nil"/>
              <w:bottom w:val="single" w:sz="4" w:space="0" w:color="auto"/>
              <w:right w:val="single" w:sz="8" w:space="0" w:color="auto"/>
            </w:tcBorders>
            <w:shd w:val="clear" w:color="auto" w:fill="FFFFFF"/>
            <w:tcMar>
              <w:top w:w="0" w:type="dxa"/>
              <w:left w:w="70" w:type="dxa"/>
              <w:bottom w:w="0" w:type="dxa"/>
              <w:right w:w="70" w:type="dxa"/>
            </w:tcMar>
            <w:vAlign w:val="center"/>
            <w:hideMark/>
          </w:tcPr>
          <w:p w14:paraId="0F304B1E" w14:textId="77777777" w:rsidR="006F22BB" w:rsidRPr="004A684B" w:rsidRDefault="006F22BB" w:rsidP="006F22BB">
            <w:pPr>
              <w:spacing w:after="0" w:line="240" w:lineRule="auto"/>
              <w:jc w:val="center"/>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Inscripción</w:t>
            </w:r>
          </w:p>
          <w:p w14:paraId="4ABE6DA1" w14:textId="77777777" w:rsidR="006F22BB" w:rsidRPr="004A684B" w:rsidRDefault="006F22BB" w:rsidP="006F22BB">
            <w:pPr>
              <w:spacing w:after="0" w:line="240" w:lineRule="auto"/>
              <w:jc w:val="center"/>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SUI</w:t>
            </w:r>
          </w:p>
        </w:tc>
      </w:tr>
      <w:tr w:rsidR="006F22BB" w:rsidRPr="004A684B" w14:paraId="79CEF45C" w14:textId="77777777" w:rsidTr="009060F1">
        <w:trPr>
          <w:trHeight w:val="600"/>
        </w:trPr>
        <w:tc>
          <w:tcPr>
            <w:tcW w:w="2978" w:type="dxa"/>
            <w:tcBorders>
              <w:top w:val="single" w:sz="4"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BEEC2B8" w14:textId="77777777" w:rsidR="006F22BB" w:rsidRPr="004A684B" w:rsidRDefault="006F22BB" w:rsidP="00E56E61">
            <w:pPr>
              <w:spacing w:after="0" w:line="240" w:lineRule="auto"/>
              <w:jc w:val="both"/>
              <w:rPr>
                <w:rFonts w:ascii="Arial" w:eastAsia="Times New Roman" w:hAnsi="Arial" w:cs="Arial"/>
                <w:b/>
                <w:color w:val="222222"/>
                <w:sz w:val="18"/>
                <w:szCs w:val="18"/>
                <w:lang w:val="es-CO" w:eastAsia="es-CO"/>
              </w:rPr>
            </w:pPr>
            <w:r w:rsidRPr="004A684B">
              <w:rPr>
                <w:rFonts w:ascii="Arial" w:eastAsia="Times New Roman" w:hAnsi="Arial" w:cs="Arial"/>
                <w:b/>
                <w:color w:val="222222"/>
                <w:sz w:val="18"/>
                <w:szCs w:val="18"/>
                <w:lang w:val="es-MX" w:eastAsia="es-CO"/>
              </w:rPr>
              <w:t>Mauricio Rojas López</w:t>
            </w:r>
          </w:p>
          <w:p w14:paraId="61B0C856" w14:textId="77777777" w:rsidR="006F22BB" w:rsidRPr="004A684B" w:rsidRDefault="006F22BB" w:rsidP="00E56E61">
            <w:pPr>
              <w:spacing w:after="0" w:line="240" w:lineRule="auto"/>
              <w:jc w:val="both"/>
              <w:rPr>
                <w:rFonts w:ascii="Arial" w:eastAsia="Times New Roman" w:hAnsi="Arial" w:cs="Arial"/>
                <w:b/>
                <w:color w:val="222222"/>
                <w:sz w:val="18"/>
                <w:szCs w:val="18"/>
                <w:lang w:val="es-CO" w:eastAsia="es-CO"/>
              </w:rPr>
            </w:pPr>
            <w:r w:rsidRPr="004A684B">
              <w:rPr>
                <w:rFonts w:ascii="Arial" w:eastAsia="Times New Roman" w:hAnsi="Arial" w:cs="Arial"/>
                <w:b/>
                <w:color w:val="222222"/>
                <w:sz w:val="18"/>
                <w:szCs w:val="18"/>
                <w:lang w:val="es-MX" w:eastAsia="es-CO"/>
              </w:rPr>
              <w:t>Co-investigador</w:t>
            </w:r>
          </w:p>
          <w:p w14:paraId="56026D9F" w14:textId="77777777" w:rsidR="006F22BB" w:rsidRPr="004A684B" w:rsidRDefault="006F22BB" w:rsidP="00E56E61">
            <w:pPr>
              <w:spacing w:after="0" w:line="240" w:lineRule="auto"/>
              <w:jc w:val="both"/>
              <w:rPr>
                <w:rFonts w:ascii="Arial" w:eastAsia="Times New Roman" w:hAnsi="Arial" w:cs="Arial"/>
                <w:b/>
                <w:color w:val="222222"/>
                <w:sz w:val="18"/>
                <w:szCs w:val="18"/>
                <w:lang w:val="es-CO" w:eastAsia="es-CO"/>
              </w:rPr>
            </w:pPr>
            <w:r w:rsidRPr="004A684B">
              <w:rPr>
                <w:rFonts w:ascii="Arial" w:eastAsia="Times New Roman" w:hAnsi="Arial" w:cs="Arial"/>
                <w:b/>
                <w:color w:val="222222"/>
                <w:sz w:val="18"/>
                <w:szCs w:val="18"/>
                <w:lang w:val="es-MX" w:eastAsia="es-CO"/>
              </w:rPr>
              <w:t> </w:t>
            </w:r>
          </w:p>
        </w:tc>
        <w:tc>
          <w:tcPr>
            <w:tcW w:w="3118" w:type="dxa"/>
            <w:tcBorders>
              <w:top w:val="single" w:sz="4" w:space="0" w:color="auto"/>
              <w:left w:val="nil"/>
              <w:bottom w:val="single" w:sz="4" w:space="0" w:color="auto"/>
              <w:right w:val="single" w:sz="8" w:space="0" w:color="auto"/>
            </w:tcBorders>
            <w:shd w:val="clear" w:color="auto" w:fill="FFFFFF"/>
            <w:noWrap/>
            <w:tcMar>
              <w:top w:w="0" w:type="dxa"/>
              <w:left w:w="70" w:type="dxa"/>
              <w:bottom w:w="0" w:type="dxa"/>
              <w:right w:w="70" w:type="dxa"/>
            </w:tcMar>
            <w:vAlign w:val="center"/>
            <w:hideMark/>
          </w:tcPr>
          <w:p w14:paraId="3634598F" w14:textId="77777777" w:rsidR="006F22BB" w:rsidRPr="004A684B" w:rsidRDefault="006F22BB" w:rsidP="006F22BB">
            <w:pPr>
              <w:spacing w:after="0" w:line="240" w:lineRule="auto"/>
              <w:jc w:val="both"/>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Evaluación de la capacidad de activación de la línea celular humana tipo basófilo KU812F por autoanticuerpos presentes en el suero de pacientes con urticaria crónica autoinmune.</w:t>
            </w:r>
          </w:p>
        </w:tc>
        <w:tc>
          <w:tcPr>
            <w:tcW w:w="851" w:type="dxa"/>
            <w:tcBorders>
              <w:top w:val="single" w:sz="4" w:space="0" w:color="auto"/>
              <w:left w:val="nil"/>
              <w:bottom w:val="single" w:sz="4" w:space="0" w:color="auto"/>
              <w:right w:val="single" w:sz="8" w:space="0" w:color="auto"/>
            </w:tcBorders>
            <w:shd w:val="clear" w:color="auto" w:fill="FFFFFF"/>
            <w:tcMar>
              <w:top w:w="0" w:type="dxa"/>
              <w:left w:w="70" w:type="dxa"/>
              <w:bottom w:w="0" w:type="dxa"/>
              <w:right w:w="70" w:type="dxa"/>
            </w:tcMar>
            <w:vAlign w:val="center"/>
            <w:hideMark/>
          </w:tcPr>
          <w:p w14:paraId="115C92E7" w14:textId="77777777" w:rsidR="006F22BB" w:rsidRPr="004A684B" w:rsidRDefault="006F22BB" w:rsidP="006F22BB">
            <w:pPr>
              <w:spacing w:after="0" w:line="240" w:lineRule="auto"/>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12</w:t>
            </w:r>
          </w:p>
        </w:tc>
        <w:tc>
          <w:tcPr>
            <w:tcW w:w="992" w:type="dxa"/>
            <w:tcBorders>
              <w:top w:val="single" w:sz="4" w:space="0" w:color="auto"/>
              <w:left w:val="nil"/>
              <w:bottom w:val="single" w:sz="4" w:space="0" w:color="auto"/>
              <w:right w:val="single" w:sz="8" w:space="0" w:color="auto"/>
            </w:tcBorders>
            <w:shd w:val="clear" w:color="auto" w:fill="FFFFFF"/>
            <w:tcMar>
              <w:top w:w="0" w:type="dxa"/>
              <w:left w:w="70" w:type="dxa"/>
              <w:bottom w:w="0" w:type="dxa"/>
              <w:right w:w="70" w:type="dxa"/>
            </w:tcMar>
            <w:vAlign w:val="center"/>
            <w:hideMark/>
          </w:tcPr>
          <w:p w14:paraId="277C5421" w14:textId="77777777" w:rsidR="006F22BB" w:rsidRPr="004A684B" w:rsidRDefault="006F22BB" w:rsidP="006F22BB">
            <w:pPr>
              <w:spacing w:after="0" w:line="240" w:lineRule="auto"/>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10</w:t>
            </w:r>
          </w:p>
        </w:tc>
        <w:tc>
          <w:tcPr>
            <w:tcW w:w="1559" w:type="dxa"/>
            <w:tcBorders>
              <w:top w:val="single" w:sz="4" w:space="0" w:color="auto"/>
              <w:left w:val="nil"/>
              <w:bottom w:val="single" w:sz="4" w:space="0" w:color="auto"/>
              <w:right w:val="single" w:sz="8" w:space="0" w:color="auto"/>
            </w:tcBorders>
            <w:shd w:val="clear" w:color="auto" w:fill="FFFFFF"/>
            <w:tcMar>
              <w:top w:w="0" w:type="dxa"/>
              <w:left w:w="70" w:type="dxa"/>
              <w:bottom w:w="0" w:type="dxa"/>
              <w:right w:w="70" w:type="dxa"/>
            </w:tcMar>
            <w:vAlign w:val="center"/>
            <w:hideMark/>
          </w:tcPr>
          <w:p w14:paraId="67B42FE8" w14:textId="77777777" w:rsidR="006F22BB" w:rsidRPr="004A684B" w:rsidRDefault="006F22BB" w:rsidP="006F22BB">
            <w:pPr>
              <w:spacing w:after="0" w:line="240" w:lineRule="auto"/>
              <w:jc w:val="center"/>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Prórroga proyecto 2556</w:t>
            </w:r>
          </w:p>
          <w:p w14:paraId="069EC0C9" w14:textId="77777777" w:rsidR="006F22BB" w:rsidRPr="004A684B" w:rsidRDefault="006F22BB" w:rsidP="006F22BB">
            <w:pPr>
              <w:spacing w:after="0" w:line="240" w:lineRule="auto"/>
              <w:jc w:val="center"/>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Colciencias</w:t>
            </w:r>
          </w:p>
          <w:p w14:paraId="135688E8" w14:textId="77777777" w:rsidR="006F22BB" w:rsidRPr="004A684B" w:rsidRDefault="006F22BB" w:rsidP="006F22BB">
            <w:pPr>
              <w:spacing w:after="0" w:line="240" w:lineRule="auto"/>
              <w:jc w:val="center"/>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441-2012</w:t>
            </w:r>
          </w:p>
        </w:tc>
      </w:tr>
      <w:tr w:rsidR="006F22BB" w:rsidRPr="004A684B" w14:paraId="6DFF1A10" w14:textId="77777777" w:rsidTr="009060F1">
        <w:trPr>
          <w:trHeight w:val="600"/>
        </w:trPr>
        <w:tc>
          <w:tcPr>
            <w:tcW w:w="297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3816396" w14:textId="77777777" w:rsidR="006F22BB" w:rsidRPr="004A684B" w:rsidRDefault="006F22BB" w:rsidP="00E56E61">
            <w:pPr>
              <w:spacing w:after="0" w:line="240" w:lineRule="auto"/>
              <w:jc w:val="both"/>
              <w:rPr>
                <w:rFonts w:ascii="Arial" w:eastAsia="Times New Roman" w:hAnsi="Arial" w:cs="Arial"/>
                <w:b/>
                <w:color w:val="222222"/>
                <w:sz w:val="18"/>
                <w:szCs w:val="18"/>
                <w:lang w:val="es-CO" w:eastAsia="es-CO"/>
              </w:rPr>
            </w:pPr>
            <w:r w:rsidRPr="004A684B">
              <w:rPr>
                <w:rFonts w:ascii="Arial" w:eastAsia="Times New Roman" w:hAnsi="Arial" w:cs="Arial"/>
                <w:b/>
                <w:color w:val="222222"/>
                <w:sz w:val="18"/>
                <w:szCs w:val="18"/>
                <w:lang w:val="es-MX" w:eastAsia="es-CO"/>
              </w:rPr>
              <w:t>Gloria María Vásquez Duque</w:t>
            </w:r>
          </w:p>
          <w:p w14:paraId="65D63633" w14:textId="77777777" w:rsidR="006F22BB" w:rsidRPr="004A684B" w:rsidRDefault="006F22BB" w:rsidP="00E56E61">
            <w:pPr>
              <w:spacing w:after="0" w:line="240" w:lineRule="auto"/>
              <w:jc w:val="both"/>
              <w:rPr>
                <w:rFonts w:ascii="Arial" w:eastAsia="Times New Roman" w:hAnsi="Arial" w:cs="Arial"/>
                <w:b/>
                <w:color w:val="222222"/>
                <w:sz w:val="18"/>
                <w:szCs w:val="18"/>
                <w:lang w:val="es-CO" w:eastAsia="es-CO"/>
              </w:rPr>
            </w:pPr>
            <w:r w:rsidRPr="004A684B">
              <w:rPr>
                <w:rFonts w:ascii="Arial" w:eastAsia="Times New Roman" w:hAnsi="Arial" w:cs="Arial"/>
                <w:b/>
                <w:color w:val="222222"/>
                <w:sz w:val="18"/>
                <w:szCs w:val="18"/>
                <w:lang w:val="es-MX" w:eastAsia="es-CO"/>
              </w:rPr>
              <w:t>Co-investigadora</w:t>
            </w:r>
          </w:p>
        </w:tc>
        <w:tc>
          <w:tcPr>
            <w:tcW w:w="3118" w:type="dxa"/>
            <w:tcBorders>
              <w:top w:val="single" w:sz="4"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5EA3205" w14:textId="77777777" w:rsidR="006F22BB" w:rsidRPr="004A684B" w:rsidRDefault="006F22BB" w:rsidP="006F22BB">
            <w:pPr>
              <w:spacing w:after="0" w:line="240" w:lineRule="auto"/>
              <w:jc w:val="both"/>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Evaluación de la capacidad de activación de la línea celular humana tipo basófilo KU812F por autoanticuerpos presentes en el suero de pacientes con urticaria crónica autoinmune.</w:t>
            </w:r>
          </w:p>
        </w:tc>
        <w:tc>
          <w:tcPr>
            <w:tcW w:w="851" w:type="dxa"/>
            <w:tcBorders>
              <w:top w:val="single" w:sz="4"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48DCE71" w14:textId="77777777" w:rsidR="006F22BB" w:rsidRPr="004A684B" w:rsidRDefault="006F22BB" w:rsidP="006F22BB">
            <w:pPr>
              <w:spacing w:after="0" w:line="240" w:lineRule="auto"/>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12</w:t>
            </w:r>
          </w:p>
        </w:tc>
        <w:tc>
          <w:tcPr>
            <w:tcW w:w="992" w:type="dxa"/>
            <w:tcBorders>
              <w:top w:val="single" w:sz="4"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F35C315" w14:textId="77777777" w:rsidR="006F22BB" w:rsidRPr="004A684B" w:rsidRDefault="006F22BB" w:rsidP="006F22BB">
            <w:pPr>
              <w:spacing w:after="0" w:line="240" w:lineRule="auto"/>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10</w:t>
            </w:r>
          </w:p>
        </w:tc>
        <w:tc>
          <w:tcPr>
            <w:tcW w:w="1559" w:type="dxa"/>
            <w:tcBorders>
              <w:top w:val="single" w:sz="4"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C89C409" w14:textId="77777777" w:rsidR="006F22BB" w:rsidRPr="004A684B" w:rsidRDefault="006F22BB" w:rsidP="006F22BB">
            <w:pPr>
              <w:spacing w:after="0" w:line="240" w:lineRule="auto"/>
              <w:jc w:val="center"/>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Prórroga proyecto 2556</w:t>
            </w:r>
          </w:p>
          <w:p w14:paraId="0C326B15" w14:textId="77777777" w:rsidR="006F22BB" w:rsidRPr="004A684B" w:rsidRDefault="006F22BB" w:rsidP="006F22BB">
            <w:pPr>
              <w:spacing w:after="0" w:line="240" w:lineRule="auto"/>
              <w:jc w:val="center"/>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Colciencias</w:t>
            </w:r>
          </w:p>
          <w:p w14:paraId="0542C7FE" w14:textId="77777777" w:rsidR="006F22BB" w:rsidRPr="004A684B" w:rsidRDefault="006F22BB" w:rsidP="006F22BB">
            <w:pPr>
              <w:spacing w:after="0" w:line="240" w:lineRule="auto"/>
              <w:jc w:val="center"/>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441-2012</w:t>
            </w:r>
          </w:p>
        </w:tc>
      </w:tr>
      <w:tr w:rsidR="006F22BB" w:rsidRPr="004A684B" w14:paraId="0ED5B489" w14:textId="77777777" w:rsidTr="00006AA7">
        <w:trPr>
          <w:trHeight w:val="600"/>
        </w:trPr>
        <w:tc>
          <w:tcPr>
            <w:tcW w:w="297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E97B9E4" w14:textId="77777777" w:rsidR="006F22BB" w:rsidRPr="004A684B" w:rsidRDefault="006F22BB" w:rsidP="00E56E61">
            <w:pPr>
              <w:spacing w:after="0" w:line="240" w:lineRule="auto"/>
              <w:jc w:val="both"/>
              <w:rPr>
                <w:rFonts w:ascii="Arial" w:eastAsia="Times New Roman" w:hAnsi="Arial" w:cs="Arial"/>
                <w:b/>
                <w:color w:val="222222"/>
                <w:sz w:val="18"/>
                <w:szCs w:val="18"/>
                <w:lang w:val="es-CO" w:eastAsia="es-CO"/>
              </w:rPr>
            </w:pPr>
            <w:r w:rsidRPr="004A684B">
              <w:rPr>
                <w:rFonts w:ascii="Arial" w:eastAsia="Times New Roman" w:hAnsi="Arial" w:cs="Arial"/>
                <w:b/>
                <w:color w:val="222222"/>
                <w:sz w:val="18"/>
                <w:szCs w:val="18"/>
                <w:lang w:val="es-MX" w:eastAsia="es-CO"/>
              </w:rPr>
              <w:lastRenderedPageBreak/>
              <w:t>Ricardo</w:t>
            </w:r>
          </w:p>
          <w:p w14:paraId="4DC35730" w14:textId="77777777" w:rsidR="006F22BB" w:rsidRPr="004A684B" w:rsidRDefault="006F22BB" w:rsidP="00E56E61">
            <w:pPr>
              <w:spacing w:after="0" w:line="240" w:lineRule="auto"/>
              <w:jc w:val="both"/>
              <w:rPr>
                <w:rFonts w:ascii="Arial" w:eastAsia="Times New Roman" w:hAnsi="Arial" w:cs="Arial"/>
                <w:b/>
                <w:color w:val="222222"/>
                <w:sz w:val="18"/>
                <w:szCs w:val="18"/>
                <w:lang w:val="es-CO" w:eastAsia="es-CO"/>
              </w:rPr>
            </w:pPr>
            <w:r w:rsidRPr="004A684B">
              <w:rPr>
                <w:rFonts w:ascii="Arial" w:eastAsia="Times New Roman" w:hAnsi="Arial" w:cs="Arial"/>
                <w:b/>
                <w:color w:val="222222"/>
                <w:sz w:val="18"/>
                <w:szCs w:val="18"/>
                <w:lang w:val="es-MX" w:eastAsia="es-CO"/>
              </w:rPr>
              <w:t>Cardona Villa</w:t>
            </w:r>
          </w:p>
          <w:p w14:paraId="59F4B3EA" w14:textId="77777777" w:rsidR="006F22BB" w:rsidRPr="004A684B" w:rsidRDefault="006F22BB" w:rsidP="00E56E61">
            <w:pPr>
              <w:spacing w:after="0" w:line="240" w:lineRule="auto"/>
              <w:jc w:val="both"/>
              <w:rPr>
                <w:rFonts w:ascii="Arial" w:eastAsia="Times New Roman" w:hAnsi="Arial" w:cs="Arial"/>
                <w:b/>
                <w:color w:val="222222"/>
                <w:sz w:val="18"/>
                <w:szCs w:val="18"/>
                <w:lang w:val="es-CO" w:eastAsia="es-CO"/>
              </w:rPr>
            </w:pPr>
            <w:r w:rsidRPr="004A684B">
              <w:rPr>
                <w:rFonts w:ascii="Arial" w:eastAsia="Times New Roman" w:hAnsi="Arial" w:cs="Arial"/>
                <w:b/>
                <w:color w:val="222222"/>
                <w:sz w:val="18"/>
                <w:szCs w:val="18"/>
                <w:lang w:val="es-MX" w:eastAsia="es-CO"/>
              </w:rPr>
              <w:t>Co-investigador</w:t>
            </w:r>
          </w:p>
        </w:tc>
        <w:tc>
          <w:tcPr>
            <w:tcW w:w="31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BA6EBEE" w14:textId="77777777" w:rsidR="006F22BB" w:rsidRPr="004A684B" w:rsidRDefault="006F22BB" w:rsidP="006F22BB">
            <w:pPr>
              <w:spacing w:after="0" w:line="240" w:lineRule="auto"/>
              <w:jc w:val="both"/>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Evaluación de la capacidad de activación de la línea celular humana tipo basófilo KU812F por autoanticuerpos presentes en el suero de pacientes con urticaria crónica autoinmune.</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DB5CDB8" w14:textId="77777777" w:rsidR="006F22BB" w:rsidRPr="004A684B" w:rsidRDefault="006F22BB" w:rsidP="006F22BB">
            <w:pPr>
              <w:spacing w:after="0" w:line="240" w:lineRule="auto"/>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12</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2A1F7E3" w14:textId="77777777" w:rsidR="006F22BB" w:rsidRPr="004A684B" w:rsidRDefault="006F22BB" w:rsidP="006F22BB">
            <w:pPr>
              <w:spacing w:after="0" w:line="240" w:lineRule="auto"/>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5</w:t>
            </w:r>
          </w:p>
        </w:tc>
        <w:tc>
          <w:tcPr>
            <w:tcW w:w="15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AAFBCF8" w14:textId="77777777" w:rsidR="006F22BB" w:rsidRPr="004A684B" w:rsidRDefault="006F22BB" w:rsidP="006F22BB">
            <w:pPr>
              <w:spacing w:after="0" w:line="240" w:lineRule="auto"/>
              <w:jc w:val="center"/>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Prórroga proyecto 2556</w:t>
            </w:r>
          </w:p>
          <w:p w14:paraId="52F15986" w14:textId="77777777" w:rsidR="006F22BB" w:rsidRPr="004A684B" w:rsidRDefault="006F22BB" w:rsidP="006F22BB">
            <w:pPr>
              <w:spacing w:after="0" w:line="240" w:lineRule="auto"/>
              <w:jc w:val="center"/>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Colciencias</w:t>
            </w:r>
          </w:p>
          <w:p w14:paraId="100444F2" w14:textId="77777777" w:rsidR="006F22BB" w:rsidRPr="004A684B" w:rsidRDefault="006F22BB" w:rsidP="006F22BB">
            <w:pPr>
              <w:spacing w:after="0" w:line="240" w:lineRule="auto"/>
              <w:jc w:val="center"/>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441-2012</w:t>
            </w:r>
          </w:p>
        </w:tc>
      </w:tr>
      <w:tr w:rsidR="006F22BB" w:rsidRPr="004A684B" w14:paraId="31D1CD79" w14:textId="77777777" w:rsidTr="00006AA7">
        <w:trPr>
          <w:trHeight w:val="600"/>
        </w:trPr>
        <w:tc>
          <w:tcPr>
            <w:tcW w:w="297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77B9D39" w14:textId="77777777" w:rsidR="006F22BB" w:rsidRPr="004A684B" w:rsidRDefault="006F22BB" w:rsidP="00E56E61">
            <w:pPr>
              <w:spacing w:after="0" w:line="240" w:lineRule="auto"/>
              <w:jc w:val="both"/>
              <w:rPr>
                <w:rFonts w:ascii="Arial" w:eastAsia="Times New Roman" w:hAnsi="Arial" w:cs="Arial"/>
                <w:b/>
                <w:color w:val="222222"/>
                <w:sz w:val="18"/>
                <w:szCs w:val="18"/>
                <w:lang w:val="es-CO" w:eastAsia="es-CO"/>
              </w:rPr>
            </w:pPr>
            <w:r w:rsidRPr="004A684B">
              <w:rPr>
                <w:rFonts w:ascii="Arial" w:eastAsia="Times New Roman" w:hAnsi="Arial" w:cs="Arial"/>
                <w:b/>
                <w:color w:val="222222"/>
                <w:sz w:val="18"/>
                <w:szCs w:val="18"/>
                <w:lang w:val="es-MX" w:eastAsia="es-CO"/>
              </w:rPr>
              <w:t>Blanca Lucía</w:t>
            </w:r>
          </w:p>
          <w:p w14:paraId="1C4B690E" w14:textId="77777777" w:rsidR="006F22BB" w:rsidRPr="004A684B" w:rsidRDefault="006F22BB" w:rsidP="00E56E61">
            <w:pPr>
              <w:spacing w:after="0" w:line="240" w:lineRule="auto"/>
              <w:jc w:val="both"/>
              <w:rPr>
                <w:rFonts w:ascii="Arial" w:eastAsia="Times New Roman" w:hAnsi="Arial" w:cs="Arial"/>
                <w:b/>
                <w:color w:val="222222"/>
                <w:sz w:val="18"/>
                <w:szCs w:val="18"/>
                <w:lang w:val="es-CO" w:eastAsia="es-CO"/>
              </w:rPr>
            </w:pPr>
            <w:r w:rsidRPr="004A684B">
              <w:rPr>
                <w:rFonts w:ascii="Arial" w:eastAsia="Times New Roman" w:hAnsi="Arial" w:cs="Arial"/>
                <w:b/>
                <w:color w:val="222222"/>
                <w:sz w:val="18"/>
                <w:szCs w:val="18"/>
                <w:lang w:val="es-MX" w:eastAsia="es-CO"/>
              </w:rPr>
              <w:t>Ortiz Reyes</w:t>
            </w:r>
          </w:p>
          <w:p w14:paraId="1409ED4B" w14:textId="77777777" w:rsidR="006F22BB" w:rsidRPr="004A684B" w:rsidRDefault="006F22BB" w:rsidP="00E56E61">
            <w:pPr>
              <w:spacing w:after="0" w:line="240" w:lineRule="auto"/>
              <w:jc w:val="both"/>
              <w:rPr>
                <w:rFonts w:ascii="Arial" w:eastAsia="Times New Roman" w:hAnsi="Arial" w:cs="Arial"/>
                <w:b/>
                <w:color w:val="222222"/>
                <w:sz w:val="18"/>
                <w:szCs w:val="18"/>
                <w:lang w:val="es-CO" w:eastAsia="es-CO"/>
              </w:rPr>
            </w:pPr>
            <w:r w:rsidRPr="004A684B">
              <w:rPr>
                <w:rFonts w:ascii="Arial" w:eastAsia="Times New Roman" w:hAnsi="Arial" w:cs="Arial"/>
                <w:b/>
                <w:color w:val="222222"/>
                <w:sz w:val="18"/>
                <w:szCs w:val="18"/>
                <w:lang w:val="es-MX" w:eastAsia="es-CO"/>
              </w:rPr>
              <w:t>Co-investigadora</w:t>
            </w:r>
          </w:p>
        </w:tc>
        <w:tc>
          <w:tcPr>
            <w:tcW w:w="31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BE11A5B" w14:textId="77777777" w:rsidR="006F22BB" w:rsidRPr="004A684B" w:rsidRDefault="006F22BB" w:rsidP="006F22BB">
            <w:pPr>
              <w:spacing w:after="0" w:line="240" w:lineRule="auto"/>
              <w:jc w:val="both"/>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Evaluación de la capacidad de activación de la línea celular humana tipo basófilo KU812F por autoanticuerpos presentes en el suero de pacientes con urticaria crónica autoinmune.</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5BCF32B" w14:textId="77777777" w:rsidR="006F22BB" w:rsidRPr="004A684B" w:rsidRDefault="006F22BB" w:rsidP="006F22BB">
            <w:pPr>
              <w:spacing w:after="0" w:line="240" w:lineRule="auto"/>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12</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CC997DC" w14:textId="77777777" w:rsidR="006F22BB" w:rsidRPr="004A684B" w:rsidRDefault="006F22BB" w:rsidP="006F22BB">
            <w:pPr>
              <w:spacing w:after="0" w:line="240" w:lineRule="auto"/>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5</w:t>
            </w:r>
          </w:p>
        </w:tc>
        <w:tc>
          <w:tcPr>
            <w:tcW w:w="15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CD38139" w14:textId="77777777" w:rsidR="006F22BB" w:rsidRPr="004A684B" w:rsidRDefault="006F22BB" w:rsidP="006F22BB">
            <w:pPr>
              <w:spacing w:after="0" w:line="240" w:lineRule="auto"/>
              <w:jc w:val="center"/>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Prórroga proyecto 2556</w:t>
            </w:r>
          </w:p>
          <w:p w14:paraId="591171A6" w14:textId="77777777" w:rsidR="006F22BB" w:rsidRPr="004A684B" w:rsidRDefault="006F22BB" w:rsidP="006F22BB">
            <w:pPr>
              <w:spacing w:after="0" w:line="240" w:lineRule="auto"/>
              <w:jc w:val="center"/>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Colciencias</w:t>
            </w:r>
          </w:p>
          <w:p w14:paraId="0D41D695" w14:textId="77777777" w:rsidR="006F22BB" w:rsidRPr="004A684B" w:rsidRDefault="006F22BB" w:rsidP="006F22BB">
            <w:pPr>
              <w:spacing w:after="0" w:line="240" w:lineRule="auto"/>
              <w:jc w:val="center"/>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441-2012</w:t>
            </w:r>
          </w:p>
        </w:tc>
      </w:tr>
      <w:tr w:rsidR="006F22BB" w:rsidRPr="004A684B" w14:paraId="726A9DF6" w14:textId="77777777" w:rsidTr="00006AA7">
        <w:trPr>
          <w:trHeight w:val="600"/>
        </w:trPr>
        <w:tc>
          <w:tcPr>
            <w:tcW w:w="2978"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8C46F66" w14:textId="77777777" w:rsidR="006F22BB" w:rsidRPr="004A684B" w:rsidRDefault="006F22BB" w:rsidP="00E56E61">
            <w:pPr>
              <w:spacing w:after="0" w:line="240" w:lineRule="auto"/>
              <w:jc w:val="both"/>
              <w:rPr>
                <w:rFonts w:ascii="Arial" w:eastAsia="Times New Roman" w:hAnsi="Arial" w:cs="Arial"/>
                <w:b/>
                <w:color w:val="222222"/>
                <w:sz w:val="18"/>
                <w:szCs w:val="18"/>
                <w:lang w:val="es-CO" w:eastAsia="es-CO"/>
              </w:rPr>
            </w:pPr>
            <w:r w:rsidRPr="004A684B">
              <w:rPr>
                <w:rFonts w:ascii="Arial" w:eastAsia="Times New Roman" w:hAnsi="Arial" w:cs="Arial"/>
                <w:b/>
                <w:color w:val="222222"/>
                <w:sz w:val="18"/>
                <w:szCs w:val="18"/>
                <w:lang w:val="es-MX" w:eastAsia="es-CO"/>
              </w:rPr>
              <w:t>Margarita María Velázquez</w:t>
            </w:r>
          </w:p>
          <w:p w14:paraId="02F29119" w14:textId="77777777" w:rsidR="006F22BB" w:rsidRPr="004A684B" w:rsidRDefault="006F22BB" w:rsidP="00E56E61">
            <w:pPr>
              <w:spacing w:after="0" w:line="240" w:lineRule="auto"/>
              <w:jc w:val="both"/>
              <w:rPr>
                <w:rFonts w:ascii="Arial" w:eastAsia="Times New Roman" w:hAnsi="Arial" w:cs="Arial"/>
                <w:b/>
                <w:color w:val="222222"/>
                <w:sz w:val="18"/>
                <w:szCs w:val="18"/>
                <w:lang w:val="es-CO" w:eastAsia="es-CO"/>
              </w:rPr>
            </w:pPr>
            <w:r w:rsidRPr="004A684B">
              <w:rPr>
                <w:rFonts w:ascii="Arial" w:eastAsia="Times New Roman" w:hAnsi="Arial" w:cs="Arial"/>
                <w:b/>
                <w:color w:val="222222"/>
                <w:sz w:val="18"/>
                <w:szCs w:val="18"/>
                <w:lang w:val="es-MX" w:eastAsia="es-CO"/>
              </w:rPr>
              <w:t>I.Principal</w:t>
            </w:r>
          </w:p>
        </w:tc>
        <w:tc>
          <w:tcPr>
            <w:tcW w:w="311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EB514EB" w14:textId="77777777" w:rsidR="006F22BB" w:rsidRPr="004A684B" w:rsidRDefault="006F22BB" w:rsidP="006F22BB">
            <w:pPr>
              <w:spacing w:after="0" w:line="240" w:lineRule="auto"/>
              <w:jc w:val="both"/>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Evaluación de la capacidad de activación de la línea celular humana tipo basófilo KU812F por autoanticuerpos presentes en el suero de pacientes con urticaria crónica autoinmune.</w:t>
            </w:r>
          </w:p>
        </w:tc>
        <w:tc>
          <w:tcPr>
            <w:tcW w:w="8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3F054FC" w14:textId="77777777" w:rsidR="006F22BB" w:rsidRPr="004A684B" w:rsidRDefault="006F22BB" w:rsidP="006F22BB">
            <w:pPr>
              <w:spacing w:after="0" w:line="240" w:lineRule="auto"/>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12</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5F941AE" w14:textId="77777777" w:rsidR="006F22BB" w:rsidRPr="004A684B" w:rsidRDefault="006F22BB" w:rsidP="006F22BB">
            <w:pPr>
              <w:spacing w:after="0" w:line="240" w:lineRule="auto"/>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20</w:t>
            </w:r>
          </w:p>
        </w:tc>
        <w:tc>
          <w:tcPr>
            <w:tcW w:w="15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6598D0D" w14:textId="77777777" w:rsidR="006F22BB" w:rsidRPr="004A684B" w:rsidRDefault="006F22BB" w:rsidP="006F22BB">
            <w:pPr>
              <w:spacing w:after="0" w:line="240" w:lineRule="auto"/>
              <w:jc w:val="center"/>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Prórroga proyecto 2556</w:t>
            </w:r>
          </w:p>
          <w:p w14:paraId="5484E138" w14:textId="77777777" w:rsidR="006F22BB" w:rsidRPr="004A684B" w:rsidRDefault="006F22BB" w:rsidP="006F22BB">
            <w:pPr>
              <w:spacing w:after="0" w:line="240" w:lineRule="auto"/>
              <w:jc w:val="center"/>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Colciencias</w:t>
            </w:r>
          </w:p>
          <w:p w14:paraId="08C115B6" w14:textId="77777777" w:rsidR="006F22BB" w:rsidRPr="004A684B" w:rsidRDefault="006F22BB" w:rsidP="006F22BB">
            <w:pPr>
              <w:spacing w:after="0" w:line="240" w:lineRule="auto"/>
              <w:jc w:val="center"/>
              <w:rPr>
                <w:rFonts w:ascii="Arial" w:eastAsia="Times New Roman" w:hAnsi="Arial" w:cs="Arial"/>
                <w:color w:val="222222"/>
                <w:sz w:val="18"/>
                <w:szCs w:val="18"/>
                <w:lang w:val="es-CO" w:eastAsia="es-CO"/>
              </w:rPr>
            </w:pPr>
            <w:r w:rsidRPr="004A684B">
              <w:rPr>
                <w:rFonts w:ascii="Arial" w:eastAsia="Times New Roman" w:hAnsi="Arial" w:cs="Arial"/>
                <w:color w:val="222222"/>
                <w:sz w:val="18"/>
                <w:szCs w:val="18"/>
                <w:lang w:val="es-MX" w:eastAsia="es-CO"/>
              </w:rPr>
              <w:t>441-2012</w:t>
            </w:r>
          </w:p>
        </w:tc>
      </w:tr>
    </w:tbl>
    <w:p w14:paraId="6E8FEA90" w14:textId="77777777" w:rsidR="00F8534D" w:rsidRDefault="00F8534D" w:rsidP="00E116D5">
      <w:pPr>
        <w:spacing w:after="0" w:line="240" w:lineRule="auto"/>
        <w:ind w:left="709" w:hanging="1"/>
        <w:contextualSpacing/>
        <w:rPr>
          <w:rFonts w:ascii="Arial" w:hAnsi="Arial" w:cs="Arial"/>
          <w:b/>
          <w:lang w:val="es-MX"/>
        </w:rPr>
      </w:pPr>
    </w:p>
    <w:p w14:paraId="2A0FBAD7" w14:textId="27C89308" w:rsidR="00E56E61" w:rsidRPr="004A684B" w:rsidRDefault="009502D4" w:rsidP="00E116D5">
      <w:pPr>
        <w:spacing w:after="0" w:line="240" w:lineRule="auto"/>
        <w:ind w:left="709" w:hanging="1"/>
        <w:contextualSpacing/>
        <w:rPr>
          <w:rFonts w:ascii="Arial" w:hAnsi="Arial" w:cs="Arial"/>
          <w:b/>
          <w:lang w:val="es-MX"/>
        </w:rPr>
      </w:pPr>
      <w:r w:rsidRPr="004A684B">
        <w:rPr>
          <w:rFonts w:ascii="Arial" w:hAnsi="Arial" w:cs="Arial"/>
          <w:b/>
          <w:lang w:val="es-MX"/>
        </w:rPr>
        <w:t>Se aprueba</w:t>
      </w:r>
      <w:r w:rsidR="00006AA7">
        <w:rPr>
          <w:rFonts w:ascii="Arial" w:hAnsi="Arial" w:cs="Arial"/>
          <w:b/>
          <w:lang w:val="es-MX"/>
        </w:rPr>
        <w:t>n</w:t>
      </w:r>
    </w:p>
    <w:p w14:paraId="6BF672AE" w14:textId="77777777" w:rsidR="009502D4" w:rsidRPr="004A684B" w:rsidRDefault="009502D4" w:rsidP="005753D2">
      <w:pPr>
        <w:spacing w:after="0" w:line="240" w:lineRule="auto"/>
        <w:ind w:left="709" w:hanging="709"/>
        <w:contextualSpacing/>
        <w:rPr>
          <w:rFonts w:ascii="Arial" w:hAnsi="Arial" w:cs="Arial"/>
          <w:b/>
          <w:lang w:val="es-MX"/>
        </w:rPr>
      </w:pPr>
    </w:p>
    <w:p w14:paraId="07845B27" w14:textId="6C3D5C37" w:rsidR="00044D68" w:rsidRPr="004A684B" w:rsidRDefault="00BF267F" w:rsidP="005753D2">
      <w:pPr>
        <w:spacing w:after="0" w:line="240" w:lineRule="auto"/>
        <w:ind w:left="709" w:hanging="709"/>
        <w:contextualSpacing/>
        <w:rPr>
          <w:rFonts w:ascii="Arial" w:hAnsi="Arial" w:cs="Arial"/>
          <w:lang w:val="es-MX"/>
        </w:rPr>
      </w:pPr>
      <w:r w:rsidRPr="004A684B">
        <w:rPr>
          <w:rFonts w:ascii="Arial" w:hAnsi="Arial" w:cs="Arial"/>
          <w:b/>
          <w:lang w:val="es-MX"/>
        </w:rPr>
        <w:t>9</w:t>
      </w:r>
      <w:r w:rsidR="000B5992" w:rsidRPr="004A684B">
        <w:rPr>
          <w:rFonts w:ascii="Arial" w:hAnsi="Arial" w:cs="Arial"/>
          <w:b/>
          <w:lang w:val="es-MX"/>
        </w:rPr>
        <w:t>.</w:t>
      </w:r>
      <w:r w:rsidR="000B5992" w:rsidRPr="004A684B">
        <w:rPr>
          <w:rFonts w:ascii="Arial" w:hAnsi="Arial" w:cs="Arial"/>
          <w:b/>
          <w:lang w:val="es-MX"/>
        </w:rPr>
        <w:tab/>
      </w:r>
      <w:r w:rsidR="00044D68" w:rsidRPr="004A684B">
        <w:rPr>
          <w:rFonts w:ascii="Arial" w:hAnsi="Arial" w:cs="Arial"/>
          <w:b/>
          <w:lang w:val="es-MX"/>
        </w:rPr>
        <w:t>Centro de Extensión</w:t>
      </w:r>
      <w:r w:rsidR="00044D68" w:rsidRPr="004A684B">
        <w:rPr>
          <w:rFonts w:ascii="Arial" w:hAnsi="Arial" w:cs="Arial"/>
          <w:lang w:val="es-MX"/>
        </w:rPr>
        <w:t>:</w:t>
      </w:r>
    </w:p>
    <w:p w14:paraId="2E9506F2" w14:textId="77777777" w:rsidR="007F2F48" w:rsidRPr="004A684B" w:rsidRDefault="007F2F48" w:rsidP="005753D2">
      <w:pPr>
        <w:spacing w:after="0" w:line="240" w:lineRule="auto"/>
        <w:ind w:left="709" w:hanging="709"/>
        <w:contextualSpacing/>
        <w:rPr>
          <w:rFonts w:ascii="Arial" w:hAnsi="Arial" w:cs="Arial"/>
          <w:lang w:val="es-MX"/>
        </w:rPr>
      </w:pPr>
    </w:p>
    <w:p w14:paraId="3B4F3A7B" w14:textId="5C0F45A8" w:rsidR="00611233" w:rsidRPr="004A684B" w:rsidRDefault="00E56E61" w:rsidP="00E56E61">
      <w:pPr>
        <w:ind w:left="705" w:hanging="705"/>
        <w:jc w:val="both"/>
        <w:rPr>
          <w:rFonts w:ascii="Arial" w:hAnsi="Arial" w:cs="Arial"/>
          <w:lang w:val="es-MX"/>
        </w:rPr>
      </w:pPr>
      <w:r w:rsidRPr="004A684B">
        <w:rPr>
          <w:rFonts w:ascii="Arial" w:hAnsi="Arial" w:cs="Arial"/>
          <w:lang w:val="es-MX"/>
        </w:rPr>
        <w:t>9.1</w:t>
      </w:r>
      <w:r w:rsidRPr="004A684B">
        <w:rPr>
          <w:rFonts w:ascii="Arial" w:hAnsi="Arial" w:cs="Arial"/>
          <w:lang w:val="es-MX"/>
        </w:rPr>
        <w:tab/>
      </w:r>
      <w:r w:rsidRPr="004A684B">
        <w:rPr>
          <w:rFonts w:ascii="Arial" w:hAnsi="Arial" w:cs="Arial"/>
          <w:lang w:val="es-MX"/>
        </w:rPr>
        <w:tab/>
      </w:r>
      <w:r w:rsidR="00611233" w:rsidRPr="004A684B">
        <w:rPr>
          <w:rFonts w:ascii="Arial" w:hAnsi="Arial" w:cs="Arial"/>
          <w:lang w:val="es-MX"/>
        </w:rPr>
        <w:t xml:space="preserve">El Comité de Extensión </w:t>
      </w:r>
      <w:r w:rsidRPr="004A684B">
        <w:rPr>
          <w:rFonts w:ascii="Arial" w:hAnsi="Arial" w:cs="Arial"/>
          <w:lang w:val="es-MX"/>
        </w:rPr>
        <w:t>recomienda</w:t>
      </w:r>
      <w:r w:rsidR="00611233" w:rsidRPr="004A684B">
        <w:rPr>
          <w:rFonts w:ascii="Arial" w:hAnsi="Arial" w:cs="Arial"/>
          <w:lang w:val="es-MX"/>
        </w:rPr>
        <w:t xml:space="preserve"> aval para la realización de los siguientes eventos</w:t>
      </w:r>
      <w:r w:rsidRPr="004A684B">
        <w:rPr>
          <w:rFonts w:ascii="Arial" w:hAnsi="Arial" w:cs="Arial"/>
          <w:lang w:val="es-MX"/>
        </w:rPr>
        <w:t xml:space="preserve"> académicos</w:t>
      </w:r>
      <w:r w:rsidR="00611233" w:rsidRPr="004A684B">
        <w:rPr>
          <w:rFonts w:ascii="Arial" w:hAnsi="Arial" w:cs="Arial"/>
          <w:lang w:val="es-MX"/>
        </w:rPr>
        <w:t>:</w:t>
      </w:r>
    </w:p>
    <w:p w14:paraId="6FD870FA" w14:textId="59C996F4" w:rsidR="00611233" w:rsidRPr="004A684B" w:rsidRDefault="00611233" w:rsidP="00E56E61">
      <w:pPr>
        <w:ind w:left="702" w:hanging="276"/>
        <w:rPr>
          <w:rFonts w:ascii="Arial" w:hAnsi="Arial" w:cs="Arial"/>
        </w:rPr>
      </w:pPr>
      <w:r w:rsidRPr="004A684B">
        <w:rPr>
          <w:rFonts w:ascii="Arial" w:hAnsi="Arial" w:cs="Arial"/>
        </w:rPr>
        <w:t>•</w:t>
      </w:r>
      <w:r w:rsidR="00E56E61" w:rsidRPr="004A684B">
        <w:rPr>
          <w:rFonts w:ascii="Arial" w:hAnsi="Arial" w:cs="Arial"/>
        </w:rPr>
        <w:tab/>
      </w:r>
      <w:r w:rsidRPr="004A684B">
        <w:rPr>
          <w:rFonts w:ascii="Arial" w:hAnsi="Arial" w:cs="Arial"/>
          <w:b/>
        </w:rPr>
        <w:t>XVI Curso de actualización en medicina interna para el médico general</w:t>
      </w:r>
      <w:r w:rsidRPr="004A684B">
        <w:rPr>
          <w:rFonts w:ascii="Arial" w:hAnsi="Arial" w:cs="Arial"/>
        </w:rPr>
        <w:t>, a realizarse el 6 y 7 de abril de 2016 con una intensidad 16 horas</w:t>
      </w:r>
      <w:r w:rsidR="00BD1D67" w:rsidRPr="004A684B">
        <w:rPr>
          <w:rFonts w:ascii="Arial" w:hAnsi="Arial" w:cs="Arial"/>
        </w:rPr>
        <w:t>. Solicitud realizada por el Dr.</w:t>
      </w:r>
      <w:r w:rsidRPr="004A684B">
        <w:rPr>
          <w:rFonts w:ascii="Arial" w:hAnsi="Arial" w:cs="Arial"/>
        </w:rPr>
        <w:t xml:space="preserve"> Luis Felipe Gómez Isaza, Jefe del Departamento de Medicina Interna. </w:t>
      </w:r>
    </w:p>
    <w:p w14:paraId="5D7321DA" w14:textId="2A8C06BF" w:rsidR="00611233" w:rsidRPr="004A684B" w:rsidRDefault="00611233" w:rsidP="00E56E61">
      <w:pPr>
        <w:pStyle w:val="Prrafodelista"/>
        <w:numPr>
          <w:ilvl w:val="0"/>
          <w:numId w:val="30"/>
        </w:numPr>
        <w:ind w:left="709" w:hanging="283"/>
        <w:rPr>
          <w:rFonts w:ascii="Arial" w:hAnsi="Arial" w:cs="Arial"/>
        </w:rPr>
      </w:pPr>
      <w:r w:rsidRPr="004A684B">
        <w:rPr>
          <w:rFonts w:ascii="Arial" w:hAnsi="Arial" w:cs="Arial"/>
          <w:b/>
        </w:rPr>
        <w:t>XXIV Curso de Actualización en Ginecología y Obstetricia</w:t>
      </w:r>
      <w:r w:rsidRPr="004A684B">
        <w:rPr>
          <w:rFonts w:ascii="Arial" w:hAnsi="Arial" w:cs="Arial"/>
        </w:rPr>
        <w:t xml:space="preserve">, a realizarse el 14 y 15 de abril de 2016 con una intensidad 18 horas. Solicitud realizada por la </w:t>
      </w:r>
      <w:r w:rsidR="009131CC" w:rsidRPr="004A684B">
        <w:rPr>
          <w:rFonts w:ascii="Arial" w:hAnsi="Arial" w:cs="Arial"/>
        </w:rPr>
        <w:t>Dra.</w:t>
      </w:r>
      <w:r w:rsidRPr="004A684B">
        <w:rPr>
          <w:rFonts w:ascii="Arial" w:hAnsi="Arial" w:cs="Arial"/>
        </w:rPr>
        <w:t xml:space="preserve"> Liliana Isabel Gallego Vélez, Docente del Departamento de Ginecología y Obstetricia. </w:t>
      </w:r>
    </w:p>
    <w:p w14:paraId="24E68BED" w14:textId="569B207B" w:rsidR="00611233" w:rsidRPr="004A684B" w:rsidRDefault="00611233" w:rsidP="00E56E61">
      <w:pPr>
        <w:ind w:left="709" w:hanging="283"/>
        <w:jc w:val="both"/>
        <w:rPr>
          <w:rFonts w:ascii="Arial" w:hAnsi="Arial" w:cs="Arial"/>
        </w:rPr>
      </w:pPr>
      <w:r w:rsidRPr="004A684B">
        <w:rPr>
          <w:rFonts w:ascii="Arial" w:hAnsi="Arial" w:cs="Arial"/>
        </w:rPr>
        <w:t>•</w:t>
      </w:r>
      <w:r w:rsidR="00E56E61" w:rsidRPr="004A684B">
        <w:rPr>
          <w:rFonts w:ascii="Arial" w:hAnsi="Arial" w:cs="Arial"/>
        </w:rPr>
        <w:tab/>
      </w:r>
      <w:r w:rsidRPr="004A684B">
        <w:rPr>
          <w:rFonts w:ascii="Arial" w:hAnsi="Arial" w:cs="Arial"/>
          <w:b/>
        </w:rPr>
        <w:t>XI Curso de Radiología</w:t>
      </w:r>
      <w:r w:rsidRPr="004A684B">
        <w:rPr>
          <w:rFonts w:ascii="Arial" w:hAnsi="Arial" w:cs="Arial"/>
        </w:rPr>
        <w:t>, a realizarse el 15 y 16 de abril de 2016 con una intensidad 14 horas. Solicitud realizada por Carlos Díaz Pacheco, Jefe del</w:t>
      </w:r>
      <w:r w:rsidR="00E56E61" w:rsidRPr="004A684B">
        <w:rPr>
          <w:rFonts w:ascii="Arial" w:hAnsi="Arial" w:cs="Arial"/>
        </w:rPr>
        <w:t xml:space="preserve"> </w:t>
      </w:r>
      <w:r w:rsidRPr="004A684B">
        <w:rPr>
          <w:rFonts w:ascii="Arial" w:hAnsi="Arial" w:cs="Arial"/>
        </w:rPr>
        <w:t>Departamento de Radiología.</w:t>
      </w:r>
    </w:p>
    <w:p w14:paraId="0AD6E483" w14:textId="08B0C6BE" w:rsidR="00611233" w:rsidRPr="004A684B" w:rsidRDefault="00611233" w:rsidP="00E56E61">
      <w:pPr>
        <w:ind w:left="709" w:hanging="142"/>
        <w:rPr>
          <w:rFonts w:ascii="Arial" w:hAnsi="Arial" w:cs="Arial"/>
        </w:rPr>
      </w:pPr>
      <w:r w:rsidRPr="004A684B">
        <w:rPr>
          <w:rFonts w:ascii="Arial" w:hAnsi="Arial" w:cs="Arial"/>
        </w:rPr>
        <w:t xml:space="preserve">• </w:t>
      </w:r>
      <w:r w:rsidRPr="004A684B">
        <w:rPr>
          <w:rFonts w:ascii="Arial" w:hAnsi="Arial" w:cs="Arial"/>
          <w:b/>
        </w:rPr>
        <w:t>VII Congreso nacional de residentes de cirugía general</w:t>
      </w:r>
      <w:r w:rsidRPr="004A684B">
        <w:rPr>
          <w:rFonts w:ascii="Arial" w:hAnsi="Arial" w:cs="Arial"/>
        </w:rPr>
        <w:t xml:space="preserve">, a realizarse el 17 y 18 de marzo de 2016. Solicitud realizada por </w:t>
      </w:r>
      <w:r w:rsidR="00E61A59" w:rsidRPr="004A684B">
        <w:rPr>
          <w:rFonts w:ascii="Arial" w:hAnsi="Arial" w:cs="Arial"/>
        </w:rPr>
        <w:t>doctor</w:t>
      </w:r>
      <w:r w:rsidRPr="004A684B">
        <w:rPr>
          <w:rFonts w:ascii="Arial" w:hAnsi="Arial" w:cs="Arial"/>
        </w:rPr>
        <w:t xml:space="preserve"> Carlos Hernando Morales Uribe, Jefe del Departamento de Cirugía.</w:t>
      </w:r>
    </w:p>
    <w:p w14:paraId="3B54F4E8" w14:textId="678F8289" w:rsidR="00844AD0" w:rsidRPr="004A684B" w:rsidRDefault="009502D4" w:rsidP="005753D2">
      <w:pPr>
        <w:spacing w:after="0" w:line="240" w:lineRule="auto"/>
        <w:ind w:left="709" w:hanging="709"/>
        <w:contextualSpacing/>
        <w:rPr>
          <w:rFonts w:ascii="Arial" w:hAnsi="Arial" w:cs="Arial"/>
          <w:b/>
        </w:rPr>
      </w:pPr>
      <w:r w:rsidRPr="004A684B">
        <w:rPr>
          <w:rFonts w:ascii="Arial" w:hAnsi="Arial" w:cs="Arial"/>
          <w:i/>
        </w:rPr>
        <w:tab/>
      </w:r>
      <w:r w:rsidRPr="004A684B">
        <w:rPr>
          <w:rFonts w:ascii="Arial" w:hAnsi="Arial" w:cs="Arial"/>
          <w:b/>
        </w:rPr>
        <w:t>Se aprueban</w:t>
      </w:r>
    </w:p>
    <w:p w14:paraId="078FC1D3" w14:textId="77777777" w:rsidR="009502D4" w:rsidRPr="004A684B" w:rsidRDefault="009502D4" w:rsidP="005753D2">
      <w:pPr>
        <w:spacing w:after="0" w:line="240" w:lineRule="auto"/>
        <w:ind w:left="709" w:hanging="709"/>
        <w:contextualSpacing/>
        <w:rPr>
          <w:rFonts w:ascii="Arial" w:hAnsi="Arial" w:cs="Arial"/>
          <w:b/>
        </w:rPr>
      </w:pPr>
    </w:p>
    <w:p w14:paraId="5C6087E8" w14:textId="7B40CA49" w:rsidR="00E82936" w:rsidRPr="004A684B" w:rsidRDefault="00BF267F" w:rsidP="005A6F54">
      <w:pPr>
        <w:spacing w:after="0" w:line="240" w:lineRule="auto"/>
        <w:rPr>
          <w:rFonts w:ascii="Arial" w:eastAsia="Times New Roman" w:hAnsi="Arial" w:cs="Arial"/>
          <w:b/>
          <w:lang w:val="es-CO" w:eastAsia="es-ES"/>
        </w:rPr>
      </w:pPr>
      <w:r w:rsidRPr="004A684B">
        <w:rPr>
          <w:rFonts w:ascii="Arial" w:eastAsia="Times New Roman" w:hAnsi="Arial" w:cs="Arial"/>
          <w:b/>
          <w:lang w:val="es-CO" w:eastAsia="es-ES"/>
        </w:rPr>
        <w:t>10</w:t>
      </w:r>
      <w:r w:rsidR="004B33D1" w:rsidRPr="004A684B">
        <w:rPr>
          <w:rFonts w:ascii="Arial" w:eastAsia="Times New Roman" w:hAnsi="Arial" w:cs="Arial"/>
          <w:b/>
          <w:lang w:val="es-CO" w:eastAsia="es-ES"/>
        </w:rPr>
        <w:tab/>
      </w:r>
      <w:r w:rsidR="00C7208F" w:rsidRPr="004A684B">
        <w:rPr>
          <w:rFonts w:ascii="Arial" w:eastAsia="Times New Roman" w:hAnsi="Arial" w:cs="Arial"/>
          <w:b/>
          <w:lang w:val="es-CO" w:eastAsia="es-ES"/>
        </w:rPr>
        <w:t>Unidad Administrativa</w:t>
      </w:r>
      <w:r w:rsidR="00FC4088" w:rsidRPr="004A684B">
        <w:rPr>
          <w:rFonts w:ascii="Arial" w:eastAsia="Times New Roman" w:hAnsi="Arial" w:cs="Arial"/>
          <w:b/>
          <w:lang w:val="es-CO" w:eastAsia="es-ES"/>
        </w:rPr>
        <w:t>:</w:t>
      </w:r>
    </w:p>
    <w:p w14:paraId="43E94CC0" w14:textId="74324CA0" w:rsidR="006C540A" w:rsidRPr="004A684B" w:rsidRDefault="00983772" w:rsidP="005A6F54">
      <w:pPr>
        <w:spacing w:after="0" w:line="240" w:lineRule="auto"/>
        <w:rPr>
          <w:rFonts w:ascii="Arial" w:eastAsia="Times New Roman" w:hAnsi="Arial" w:cs="Arial"/>
          <w:b/>
          <w:lang w:val="es-CO" w:eastAsia="es-ES"/>
        </w:rPr>
      </w:pPr>
      <w:r w:rsidRPr="004A684B">
        <w:rPr>
          <w:rFonts w:ascii="Arial" w:eastAsia="Times New Roman" w:hAnsi="Arial" w:cs="Arial"/>
          <w:b/>
          <w:lang w:val="es-CO" w:eastAsia="es-ES"/>
        </w:rPr>
        <w:tab/>
      </w:r>
      <w:r w:rsidRPr="004A684B">
        <w:rPr>
          <w:rFonts w:ascii="Arial" w:eastAsia="Times New Roman" w:hAnsi="Arial" w:cs="Arial"/>
          <w:b/>
          <w:lang w:val="es-CO" w:eastAsia="es-ES"/>
        </w:rPr>
        <w:tab/>
      </w:r>
    </w:p>
    <w:p w14:paraId="0B65B990" w14:textId="0FEF53E6" w:rsidR="00983772" w:rsidRPr="004A684B" w:rsidRDefault="00E56E61" w:rsidP="00983772">
      <w:pPr>
        <w:ind w:left="709" w:hanging="709"/>
        <w:jc w:val="both"/>
        <w:rPr>
          <w:rFonts w:ascii="Arial" w:hAnsi="Arial" w:cs="Arial"/>
          <w:b/>
        </w:rPr>
      </w:pPr>
      <w:r w:rsidRPr="004A684B">
        <w:rPr>
          <w:rFonts w:ascii="Arial" w:hAnsi="Arial" w:cs="Arial"/>
          <w:lang w:val="es-MX"/>
        </w:rPr>
        <w:t>10.1</w:t>
      </w:r>
      <w:r w:rsidRPr="004A684B">
        <w:rPr>
          <w:rFonts w:ascii="Arial" w:hAnsi="Arial" w:cs="Arial"/>
          <w:lang w:val="es-MX"/>
        </w:rPr>
        <w:tab/>
      </w:r>
      <w:r w:rsidR="00983772" w:rsidRPr="004A684B">
        <w:rPr>
          <w:rFonts w:ascii="Arial" w:hAnsi="Arial" w:cs="Arial"/>
          <w:b/>
        </w:rPr>
        <w:t>Excepción de posgrado y sobre remuneración:</w:t>
      </w:r>
    </w:p>
    <w:p w14:paraId="61933C28" w14:textId="0AF8F1ED" w:rsidR="006C540A" w:rsidRPr="004A684B" w:rsidRDefault="006C540A" w:rsidP="00983772">
      <w:pPr>
        <w:ind w:left="705"/>
        <w:jc w:val="both"/>
        <w:rPr>
          <w:rFonts w:ascii="Arial" w:hAnsi="Arial" w:cs="Arial"/>
          <w:u w:val="single"/>
          <w:lang w:val="es-MX"/>
        </w:rPr>
      </w:pPr>
      <w:r w:rsidRPr="004A684B">
        <w:rPr>
          <w:rFonts w:ascii="Arial" w:hAnsi="Arial" w:cs="Arial"/>
          <w:lang w:val="es-MX"/>
        </w:rPr>
        <w:lastRenderedPageBreak/>
        <w:t>Para el desarrollo de los diferentes programas de extensión y proyectos de investigación de la Facultad se requiere la contratación de los docentes que se relacionan en la siguiente tabla,</w:t>
      </w:r>
      <w:r w:rsidR="00E56E61" w:rsidRPr="004A684B">
        <w:rPr>
          <w:rFonts w:ascii="Arial" w:hAnsi="Arial" w:cs="Arial"/>
          <w:lang w:val="es-MX"/>
        </w:rPr>
        <w:t xml:space="preserve"> se</w:t>
      </w:r>
      <w:r w:rsidRPr="004A684B">
        <w:rPr>
          <w:rFonts w:ascii="Arial" w:hAnsi="Arial" w:cs="Arial"/>
          <w:lang w:val="es-MX"/>
        </w:rPr>
        <w:t xml:space="preserve"> solicit</w:t>
      </w:r>
      <w:r w:rsidR="00E56E61" w:rsidRPr="004A684B">
        <w:rPr>
          <w:rFonts w:ascii="Arial" w:hAnsi="Arial" w:cs="Arial"/>
          <w:lang w:val="es-MX"/>
        </w:rPr>
        <w:t>a</w:t>
      </w:r>
      <w:r w:rsidRPr="004A684B">
        <w:rPr>
          <w:rFonts w:ascii="Arial" w:hAnsi="Arial" w:cs="Arial"/>
          <w:lang w:val="es-MX"/>
        </w:rPr>
        <w:t xml:space="preserve"> autorizar sobre remuneración y excepción de posgrado según se indica en la tabla</w:t>
      </w:r>
      <w:r w:rsidR="00983772" w:rsidRPr="004A684B">
        <w:rPr>
          <w:rFonts w:ascii="Arial" w:hAnsi="Arial" w:cs="Arial"/>
          <w:lang w:val="es-MX"/>
        </w:rPr>
        <w:t>.  El pago de los docentes se realizara con cargo a los recursos generados por cada programa, por concepto de venta de servicios y recursos de los proyectos de investigación; para el semestre 2016- 1:</w:t>
      </w:r>
    </w:p>
    <w:tbl>
      <w:tblPr>
        <w:tblW w:w="96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1701"/>
        <w:gridCol w:w="1417"/>
        <w:gridCol w:w="1701"/>
        <w:gridCol w:w="992"/>
        <w:gridCol w:w="1276"/>
      </w:tblGrid>
      <w:tr w:rsidR="006C540A" w:rsidRPr="004A684B" w14:paraId="571AC26D" w14:textId="77777777" w:rsidTr="00E56E61">
        <w:trPr>
          <w:trHeight w:val="104"/>
        </w:trPr>
        <w:tc>
          <w:tcPr>
            <w:tcW w:w="2581" w:type="dxa"/>
            <w:shd w:val="clear" w:color="auto" w:fill="auto"/>
            <w:vAlign w:val="center"/>
          </w:tcPr>
          <w:p w14:paraId="521D3458" w14:textId="77777777" w:rsidR="006C540A" w:rsidRPr="004A684B" w:rsidRDefault="006C540A" w:rsidP="00DD5649">
            <w:pPr>
              <w:jc w:val="center"/>
              <w:rPr>
                <w:rFonts w:ascii="Arial" w:hAnsi="Arial" w:cs="Arial"/>
                <w:sz w:val="18"/>
                <w:szCs w:val="18"/>
                <w:lang w:val="es-MX"/>
              </w:rPr>
            </w:pPr>
            <w:r w:rsidRPr="004A684B">
              <w:rPr>
                <w:rFonts w:ascii="Arial" w:hAnsi="Arial" w:cs="Arial"/>
                <w:sz w:val="18"/>
                <w:szCs w:val="18"/>
                <w:lang w:val="es-MX"/>
              </w:rPr>
              <w:t>Docente</w:t>
            </w:r>
          </w:p>
        </w:tc>
        <w:tc>
          <w:tcPr>
            <w:tcW w:w="1701" w:type="dxa"/>
            <w:shd w:val="clear" w:color="auto" w:fill="auto"/>
            <w:vAlign w:val="center"/>
          </w:tcPr>
          <w:p w14:paraId="456E00C4" w14:textId="77777777" w:rsidR="006C540A" w:rsidRPr="004A684B" w:rsidRDefault="006C540A" w:rsidP="00DD5649">
            <w:pPr>
              <w:jc w:val="center"/>
              <w:rPr>
                <w:rFonts w:ascii="Arial" w:hAnsi="Arial" w:cs="Arial"/>
                <w:sz w:val="18"/>
                <w:szCs w:val="18"/>
                <w:lang w:val="es-MX"/>
              </w:rPr>
            </w:pPr>
            <w:r w:rsidRPr="004A684B">
              <w:rPr>
                <w:rFonts w:ascii="Arial" w:hAnsi="Arial" w:cs="Arial"/>
                <w:sz w:val="18"/>
                <w:szCs w:val="18"/>
                <w:lang w:val="es-MX"/>
              </w:rPr>
              <w:t>Cedula N°</w:t>
            </w:r>
          </w:p>
        </w:tc>
        <w:tc>
          <w:tcPr>
            <w:tcW w:w="1417" w:type="dxa"/>
            <w:shd w:val="clear" w:color="auto" w:fill="auto"/>
            <w:vAlign w:val="center"/>
          </w:tcPr>
          <w:p w14:paraId="28202F27" w14:textId="77777777" w:rsidR="006C540A" w:rsidRPr="004A684B" w:rsidRDefault="006C540A" w:rsidP="00DD5649">
            <w:pPr>
              <w:jc w:val="center"/>
              <w:rPr>
                <w:rFonts w:ascii="Arial" w:hAnsi="Arial" w:cs="Arial"/>
                <w:sz w:val="18"/>
                <w:szCs w:val="18"/>
                <w:lang w:val="es-MX"/>
              </w:rPr>
            </w:pPr>
            <w:r w:rsidRPr="004A684B">
              <w:rPr>
                <w:rFonts w:ascii="Arial" w:hAnsi="Arial" w:cs="Arial"/>
                <w:sz w:val="18"/>
                <w:szCs w:val="18"/>
                <w:lang w:val="es-MX"/>
              </w:rPr>
              <w:t>Profesión</w:t>
            </w:r>
          </w:p>
        </w:tc>
        <w:tc>
          <w:tcPr>
            <w:tcW w:w="1701" w:type="dxa"/>
            <w:shd w:val="clear" w:color="auto" w:fill="auto"/>
            <w:vAlign w:val="center"/>
          </w:tcPr>
          <w:p w14:paraId="75BDBDBC" w14:textId="77777777" w:rsidR="006C540A" w:rsidRPr="004A684B" w:rsidRDefault="006C540A" w:rsidP="00DD5649">
            <w:pPr>
              <w:jc w:val="center"/>
              <w:rPr>
                <w:rFonts w:ascii="Arial" w:hAnsi="Arial" w:cs="Arial"/>
                <w:sz w:val="18"/>
                <w:szCs w:val="18"/>
                <w:lang w:val="es-MX"/>
              </w:rPr>
            </w:pPr>
            <w:r w:rsidRPr="004A684B">
              <w:rPr>
                <w:rFonts w:ascii="Arial" w:hAnsi="Arial" w:cs="Arial"/>
                <w:sz w:val="18"/>
                <w:szCs w:val="18"/>
                <w:lang w:val="es-MX"/>
              </w:rPr>
              <w:t>Proyecto</w:t>
            </w:r>
          </w:p>
        </w:tc>
        <w:tc>
          <w:tcPr>
            <w:tcW w:w="992" w:type="dxa"/>
            <w:shd w:val="clear" w:color="auto" w:fill="auto"/>
            <w:vAlign w:val="center"/>
          </w:tcPr>
          <w:p w14:paraId="20169621" w14:textId="05660316" w:rsidR="006C540A" w:rsidRPr="004A684B" w:rsidRDefault="006C540A" w:rsidP="00E56E61">
            <w:pPr>
              <w:jc w:val="center"/>
              <w:rPr>
                <w:rFonts w:ascii="Arial" w:hAnsi="Arial" w:cs="Arial"/>
                <w:sz w:val="18"/>
                <w:szCs w:val="18"/>
                <w:lang w:val="es-MX"/>
              </w:rPr>
            </w:pPr>
            <w:r w:rsidRPr="004A684B">
              <w:rPr>
                <w:rFonts w:ascii="Arial" w:hAnsi="Arial" w:cs="Arial"/>
                <w:sz w:val="18"/>
                <w:szCs w:val="18"/>
                <w:lang w:val="es-MX"/>
              </w:rPr>
              <w:t>Sobreremuneración</w:t>
            </w:r>
          </w:p>
        </w:tc>
        <w:tc>
          <w:tcPr>
            <w:tcW w:w="1276" w:type="dxa"/>
          </w:tcPr>
          <w:p w14:paraId="1D8A20D8" w14:textId="77777777" w:rsidR="006C540A" w:rsidRPr="004A684B" w:rsidRDefault="006C540A" w:rsidP="00DD5649">
            <w:pPr>
              <w:jc w:val="center"/>
              <w:rPr>
                <w:rFonts w:ascii="Arial" w:hAnsi="Arial" w:cs="Arial"/>
                <w:sz w:val="18"/>
                <w:szCs w:val="18"/>
                <w:lang w:val="es-MX"/>
              </w:rPr>
            </w:pPr>
            <w:r w:rsidRPr="004A684B">
              <w:rPr>
                <w:rFonts w:ascii="Arial" w:hAnsi="Arial" w:cs="Arial"/>
                <w:sz w:val="18"/>
                <w:szCs w:val="18"/>
                <w:lang w:val="es-MX"/>
              </w:rPr>
              <w:t>Excepción de posgrado</w:t>
            </w:r>
          </w:p>
        </w:tc>
      </w:tr>
      <w:tr w:rsidR="006C540A" w:rsidRPr="004A684B" w14:paraId="481361EC" w14:textId="77777777" w:rsidTr="00E56E61">
        <w:trPr>
          <w:trHeight w:val="1113"/>
        </w:trPr>
        <w:tc>
          <w:tcPr>
            <w:tcW w:w="2581" w:type="dxa"/>
            <w:shd w:val="clear" w:color="auto" w:fill="auto"/>
            <w:vAlign w:val="center"/>
          </w:tcPr>
          <w:p w14:paraId="313AEDD4" w14:textId="0642FF1A" w:rsidR="006C540A" w:rsidRPr="004A684B" w:rsidRDefault="006C540A" w:rsidP="00E56E61">
            <w:pPr>
              <w:jc w:val="both"/>
              <w:rPr>
                <w:rFonts w:ascii="Arial" w:hAnsi="Arial" w:cs="Arial"/>
                <w:b/>
                <w:sz w:val="18"/>
                <w:szCs w:val="18"/>
                <w:lang w:val="es-MX"/>
              </w:rPr>
            </w:pPr>
            <w:r w:rsidRPr="004A684B">
              <w:rPr>
                <w:rFonts w:ascii="Arial" w:hAnsi="Arial" w:cs="Arial"/>
                <w:b/>
                <w:color w:val="000000"/>
                <w:sz w:val="18"/>
                <w:szCs w:val="18"/>
              </w:rPr>
              <w:t>Anderson Rojas Zapata</w:t>
            </w:r>
          </w:p>
        </w:tc>
        <w:tc>
          <w:tcPr>
            <w:tcW w:w="1701" w:type="dxa"/>
            <w:shd w:val="clear" w:color="auto" w:fill="auto"/>
            <w:vAlign w:val="center"/>
          </w:tcPr>
          <w:p w14:paraId="3CC2B1F0" w14:textId="77777777" w:rsidR="006C540A" w:rsidRPr="004A684B" w:rsidRDefault="006C540A" w:rsidP="00DD5649">
            <w:pPr>
              <w:jc w:val="center"/>
              <w:rPr>
                <w:rFonts w:ascii="Arial" w:hAnsi="Arial" w:cs="Arial"/>
                <w:sz w:val="18"/>
                <w:szCs w:val="18"/>
                <w:lang w:val="es-MX"/>
              </w:rPr>
            </w:pPr>
            <w:r w:rsidRPr="004A684B">
              <w:rPr>
                <w:rFonts w:ascii="Arial" w:hAnsi="Arial" w:cs="Arial"/>
                <w:sz w:val="18"/>
                <w:szCs w:val="18"/>
                <w:lang w:val="es-MX"/>
              </w:rPr>
              <w:t>8.061.602</w:t>
            </w:r>
          </w:p>
        </w:tc>
        <w:tc>
          <w:tcPr>
            <w:tcW w:w="1417" w:type="dxa"/>
            <w:shd w:val="clear" w:color="auto" w:fill="auto"/>
            <w:vAlign w:val="center"/>
          </w:tcPr>
          <w:p w14:paraId="381DE976" w14:textId="2DB7FBC8" w:rsidR="006C540A" w:rsidRPr="004A684B" w:rsidRDefault="006C540A" w:rsidP="00E56E61">
            <w:pPr>
              <w:jc w:val="center"/>
              <w:rPr>
                <w:rFonts w:ascii="Arial" w:hAnsi="Arial" w:cs="Arial"/>
                <w:sz w:val="18"/>
                <w:szCs w:val="18"/>
                <w:lang w:val="es-CO"/>
              </w:rPr>
            </w:pPr>
            <w:r w:rsidRPr="004A684B">
              <w:rPr>
                <w:rFonts w:ascii="Arial" w:hAnsi="Arial" w:cs="Arial"/>
                <w:color w:val="000000"/>
                <w:sz w:val="18"/>
                <w:szCs w:val="18"/>
              </w:rPr>
              <w:t>Licenciado en humanidades y lengua castellana</w:t>
            </w:r>
          </w:p>
        </w:tc>
        <w:tc>
          <w:tcPr>
            <w:tcW w:w="1701" w:type="dxa"/>
            <w:shd w:val="clear" w:color="auto" w:fill="auto"/>
            <w:vAlign w:val="center"/>
          </w:tcPr>
          <w:p w14:paraId="78830F56" w14:textId="25830087" w:rsidR="006C540A" w:rsidRPr="004A684B" w:rsidRDefault="006C540A" w:rsidP="00E56E61">
            <w:pPr>
              <w:rPr>
                <w:rFonts w:ascii="Arial" w:hAnsi="Arial" w:cs="Arial"/>
                <w:b/>
                <w:sz w:val="18"/>
                <w:szCs w:val="18"/>
              </w:rPr>
            </w:pPr>
            <w:r w:rsidRPr="004A684B">
              <w:rPr>
                <w:rStyle w:val="Textoennegrita"/>
                <w:rFonts w:ascii="Arial" w:hAnsi="Arial" w:cs="Arial"/>
                <w:b w:val="0"/>
                <w:color w:val="000000"/>
                <w:sz w:val="18"/>
                <w:szCs w:val="18"/>
              </w:rPr>
              <w:t>Semillero camino a las áreas básicas de la salud</w:t>
            </w:r>
          </w:p>
        </w:tc>
        <w:tc>
          <w:tcPr>
            <w:tcW w:w="992" w:type="dxa"/>
            <w:shd w:val="clear" w:color="auto" w:fill="auto"/>
            <w:vAlign w:val="center"/>
          </w:tcPr>
          <w:p w14:paraId="56F05924" w14:textId="77777777" w:rsidR="006C540A" w:rsidRPr="004A684B" w:rsidRDefault="006C540A" w:rsidP="00DD5649">
            <w:pPr>
              <w:jc w:val="center"/>
              <w:rPr>
                <w:rFonts w:ascii="Arial" w:hAnsi="Arial" w:cs="Arial"/>
                <w:sz w:val="18"/>
                <w:szCs w:val="18"/>
                <w:lang w:val="es-MX"/>
              </w:rPr>
            </w:pPr>
          </w:p>
        </w:tc>
        <w:tc>
          <w:tcPr>
            <w:tcW w:w="1276" w:type="dxa"/>
          </w:tcPr>
          <w:p w14:paraId="08224378" w14:textId="77777777" w:rsidR="00E56E61" w:rsidRPr="004A684B" w:rsidRDefault="00E56E61" w:rsidP="00DD5649">
            <w:pPr>
              <w:jc w:val="center"/>
              <w:rPr>
                <w:rFonts w:ascii="Arial" w:hAnsi="Arial" w:cs="Arial"/>
                <w:sz w:val="18"/>
                <w:szCs w:val="18"/>
                <w:lang w:val="es-MX"/>
              </w:rPr>
            </w:pPr>
          </w:p>
          <w:p w14:paraId="41D5F48B" w14:textId="53413AF2" w:rsidR="006C540A" w:rsidRPr="004A684B" w:rsidRDefault="006C540A" w:rsidP="00E56E61">
            <w:pPr>
              <w:jc w:val="center"/>
              <w:rPr>
                <w:rFonts w:ascii="Arial" w:hAnsi="Arial" w:cs="Arial"/>
                <w:sz w:val="18"/>
                <w:szCs w:val="18"/>
                <w:lang w:val="es-MX"/>
              </w:rPr>
            </w:pPr>
            <w:r w:rsidRPr="004A684B">
              <w:rPr>
                <w:rFonts w:ascii="Arial" w:hAnsi="Arial" w:cs="Arial"/>
                <w:sz w:val="18"/>
                <w:szCs w:val="18"/>
                <w:lang w:val="es-MX"/>
              </w:rPr>
              <w:t>X</w:t>
            </w:r>
          </w:p>
        </w:tc>
      </w:tr>
      <w:tr w:rsidR="006C540A" w:rsidRPr="004A684B" w14:paraId="1C0ECDDA" w14:textId="77777777" w:rsidTr="00E56E61">
        <w:trPr>
          <w:trHeight w:val="663"/>
        </w:trPr>
        <w:tc>
          <w:tcPr>
            <w:tcW w:w="2581" w:type="dxa"/>
            <w:shd w:val="clear" w:color="auto" w:fill="auto"/>
            <w:vAlign w:val="center"/>
          </w:tcPr>
          <w:p w14:paraId="2AA06404" w14:textId="77777777" w:rsidR="006C540A" w:rsidRPr="004A684B" w:rsidRDefault="006C540A" w:rsidP="00E56E61">
            <w:pPr>
              <w:jc w:val="both"/>
              <w:rPr>
                <w:rFonts w:ascii="Arial" w:hAnsi="Arial" w:cs="Arial"/>
                <w:b/>
                <w:sz w:val="18"/>
                <w:szCs w:val="18"/>
                <w:lang w:val="es-MX"/>
              </w:rPr>
            </w:pPr>
            <w:r w:rsidRPr="004A684B">
              <w:rPr>
                <w:rFonts w:ascii="Arial" w:hAnsi="Arial" w:cs="Arial"/>
                <w:b/>
                <w:sz w:val="18"/>
                <w:szCs w:val="18"/>
                <w:lang w:val="es-MX"/>
              </w:rPr>
              <w:t>Carolina Navarro Benítez</w:t>
            </w:r>
          </w:p>
          <w:p w14:paraId="6629B9A7" w14:textId="77777777" w:rsidR="006C540A" w:rsidRPr="004A684B" w:rsidRDefault="006C540A" w:rsidP="00E56E61">
            <w:pPr>
              <w:jc w:val="both"/>
              <w:rPr>
                <w:rFonts w:ascii="Arial" w:hAnsi="Arial" w:cs="Arial"/>
                <w:b/>
                <w:sz w:val="18"/>
                <w:szCs w:val="18"/>
                <w:lang w:val="es-MX"/>
              </w:rPr>
            </w:pPr>
          </w:p>
        </w:tc>
        <w:tc>
          <w:tcPr>
            <w:tcW w:w="1701" w:type="dxa"/>
            <w:shd w:val="clear" w:color="auto" w:fill="auto"/>
            <w:vAlign w:val="center"/>
          </w:tcPr>
          <w:p w14:paraId="69C43174" w14:textId="77777777" w:rsidR="006C540A" w:rsidRPr="004A684B" w:rsidRDefault="006C540A" w:rsidP="00DD5649">
            <w:pPr>
              <w:jc w:val="center"/>
              <w:rPr>
                <w:rFonts w:ascii="Arial" w:hAnsi="Arial" w:cs="Arial"/>
                <w:sz w:val="18"/>
                <w:szCs w:val="18"/>
                <w:lang w:val="es-MX"/>
              </w:rPr>
            </w:pPr>
            <w:r w:rsidRPr="004A684B">
              <w:rPr>
                <w:rFonts w:ascii="Arial" w:hAnsi="Arial" w:cs="Arial"/>
                <w:sz w:val="18"/>
                <w:szCs w:val="18"/>
                <w:lang w:val="es-MX"/>
              </w:rPr>
              <w:t>43.222.187</w:t>
            </w:r>
          </w:p>
        </w:tc>
        <w:tc>
          <w:tcPr>
            <w:tcW w:w="1417" w:type="dxa"/>
            <w:shd w:val="clear" w:color="auto" w:fill="auto"/>
            <w:vAlign w:val="center"/>
          </w:tcPr>
          <w:p w14:paraId="26AA1DA9" w14:textId="77777777" w:rsidR="006C540A" w:rsidRPr="004A684B" w:rsidRDefault="006C540A" w:rsidP="00DD5649">
            <w:pPr>
              <w:jc w:val="center"/>
              <w:rPr>
                <w:rFonts w:ascii="Arial" w:hAnsi="Arial" w:cs="Arial"/>
                <w:color w:val="000000"/>
                <w:sz w:val="18"/>
                <w:szCs w:val="18"/>
                <w:lang w:val="es-CO" w:eastAsia="es-CO"/>
              </w:rPr>
            </w:pPr>
            <w:r w:rsidRPr="004A684B">
              <w:rPr>
                <w:rFonts w:ascii="Arial" w:hAnsi="Arial" w:cs="Arial"/>
                <w:color w:val="000000"/>
                <w:sz w:val="18"/>
                <w:szCs w:val="18"/>
              </w:rPr>
              <w:t>Microbióloga y Bioanalista</w:t>
            </w:r>
          </w:p>
          <w:p w14:paraId="6740B329" w14:textId="77777777" w:rsidR="006C540A" w:rsidRPr="004A684B" w:rsidRDefault="006C540A" w:rsidP="00DD5649">
            <w:pPr>
              <w:jc w:val="center"/>
              <w:rPr>
                <w:rFonts w:ascii="Arial" w:hAnsi="Arial" w:cs="Arial"/>
                <w:i/>
                <w:sz w:val="18"/>
                <w:szCs w:val="18"/>
                <w:lang w:val="es-MX"/>
              </w:rPr>
            </w:pPr>
          </w:p>
        </w:tc>
        <w:tc>
          <w:tcPr>
            <w:tcW w:w="1701" w:type="dxa"/>
            <w:shd w:val="clear" w:color="auto" w:fill="auto"/>
            <w:vAlign w:val="center"/>
          </w:tcPr>
          <w:p w14:paraId="27AAF878" w14:textId="3EDD9ADD" w:rsidR="006C540A" w:rsidRPr="004A684B" w:rsidRDefault="006C540A" w:rsidP="00983772">
            <w:pPr>
              <w:rPr>
                <w:rStyle w:val="Textoennegrita"/>
                <w:rFonts w:ascii="Arial" w:hAnsi="Arial" w:cs="Arial"/>
                <w:b w:val="0"/>
                <w:color w:val="000000"/>
                <w:sz w:val="18"/>
                <w:szCs w:val="18"/>
              </w:rPr>
            </w:pPr>
            <w:r w:rsidRPr="004A684B">
              <w:rPr>
                <w:rStyle w:val="Textoennegrita"/>
                <w:rFonts w:ascii="Arial" w:hAnsi="Arial" w:cs="Arial"/>
                <w:b w:val="0"/>
                <w:color w:val="000000"/>
                <w:sz w:val="18"/>
                <w:szCs w:val="18"/>
              </w:rPr>
              <w:t>Semillero camino a las áreas básicas de la salud</w:t>
            </w:r>
          </w:p>
        </w:tc>
        <w:tc>
          <w:tcPr>
            <w:tcW w:w="992" w:type="dxa"/>
            <w:shd w:val="clear" w:color="auto" w:fill="auto"/>
            <w:vAlign w:val="center"/>
          </w:tcPr>
          <w:p w14:paraId="650AD275" w14:textId="77777777" w:rsidR="006C540A" w:rsidRPr="004A684B" w:rsidRDefault="006C540A" w:rsidP="00DD5649">
            <w:pPr>
              <w:jc w:val="center"/>
              <w:rPr>
                <w:rFonts w:ascii="Arial" w:hAnsi="Arial" w:cs="Arial"/>
                <w:sz w:val="18"/>
                <w:szCs w:val="18"/>
              </w:rPr>
            </w:pPr>
          </w:p>
        </w:tc>
        <w:tc>
          <w:tcPr>
            <w:tcW w:w="1276" w:type="dxa"/>
          </w:tcPr>
          <w:p w14:paraId="6B38BB8D" w14:textId="77777777" w:rsidR="006C540A" w:rsidRPr="004A684B" w:rsidRDefault="006C540A" w:rsidP="00DD5649">
            <w:pPr>
              <w:jc w:val="center"/>
              <w:rPr>
                <w:rFonts w:ascii="Arial" w:hAnsi="Arial" w:cs="Arial"/>
                <w:sz w:val="18"/>
                <w:szCs w:val="18"/>
                <w:lang w:val="es-MX"/>
              </w:rPr>
            </w:pPr>
          </w:p>
          <w:p w14:paraId="7A800362" w14:textId="77777777" w:rsidR="006C540A" w:rsidRPr="004A684B" w:rsidRDefault="006C540A" w:rsidP="00DD5649">
            <w:pPr>
              <w:jc w:val="center"/>
              <w:rPr>
                <w:rFonts w:ascii="Arial" w:hAnsi="Arial" w:cs="Arial"/>
                <w:sz w:val="18"/>
                <w:szCs w:val="18"/>
                <w:lang w:val="es-MX"/>
              </w:rPr>
            </w:pPr>
            <w:r w:rsidRPr="004A684B">
              <w:rPr>
                <w:rFonts w:ascii="Arial" w:hAnsi="Arial" w:cs="Arial"/>
                <w:sz w:val="18"/>
                <w:szCs w:val="18"/>
                <w:lang w:val="es-MX"/>
              </w:rPr>
              <w:t>X</w:t>
            </w:r>
          </w:p>
        </w:tc>
      </w:tr>
      <w:tr w:rsidR="006C540A" w:rsidRPr="004A684B" w14:paraId="1222F0F0" w14:textId="77777777" w:rsidTr="00E56E61">
        <w:trPr>
          <w:trHeight w:val="663"/>
        </w:trPr>
        <w:tc>
          <w:tcPr>
            <w:tcW w:w="2581" w:type="dxa"/>
            <w:shd w:val="clear" w:color="auto" w:fill="auto"/>
            <w:vAlign w:val="center"/>
          </w:tcPr>
          <w:p w14:paraId="7EFBD26C" w14:textId="77777777" w:rsidR="006C540A" w:rsidRPr="004A684B" w:rsidRDefault="006C540A" w:rsidP="00E56E61">
            <w:pPr>
              <w:jc w:val="both"/>
              <w:rPr>
                <w:rFonts w:ascii="Arial" w:hAnsi="Arial" w:cs="Arial"/>
                <w:b/>
                <w:sz w:val="18"/>
                <w:szCs w:val="18"/>
                <w:lang w:val="es-MX"/>
              </w:rPr>
            </w:pPr>
            <w:r w:rsidRPr="004A684B">
              <w:rPr>
                <w:rFonts w:ascii="Arial" w:hAnsi="Arial" w:cs="Arial"/>
                <w:b/>
                <w:sz w:val="18"/>
                <w:szCs w:val="18"/>
                <w:lang w:val="es-MX"/>
              </w:rPr>
              <w:t>Jader Sneider Serna Martínez</w:t>
            </w:r>
          </w:p>
        </w:tc>
        <w:tc>
          <w:tcPr>
            <w:tcW w:w="1701" w:type="dxa"/>
            <w:shd w:val="clear" w:color="auto" w:fill="auto"/>
            <w:vAlign w:val="center"/>
          </w:tcPr>
          <w:p w14:paraId="1DC47C36" w14:textId="77777777" w:rsidR="006C540A" w:rsidRPr="004A684B" w:rsidRDefault="006C540A" w:rsidP="00DD5649">
            <w:pPr>
              <w:jc w:val="center"/>
              <w:rPr>
                <w:rFonts w:ascii="Arial" w:hAnsi="Arial" w:cs="Arial"/>
                <w:sz w:val="18"/>
                <w:szCs w:val="18"/>
                <w:lang w:val="es-MX"/>
              </w:rPr>
            </w:pPr>
            <w:r w:rsidRPr="004A684B">
              <w:rPr>
                <w:rFonts w:ascii="Arial" w:hAnsi="Arial" w:cs="Arial"/>
                <w:sz w:val="18"/>
                <w:szCs w:val="18"/>
                <w:lang w:val="es-MX"/>
              </w:rPr>
              <w:t>1.033.339.452</w:t>
            </w:r>
          </w:p>
        </w:tc>
        <w:tc>
          <w:tcPr>
            <w:tcW w:w="1417" w:type="dxa"/>
            <w:shd w:val="clear" w:color="auto" w:fill="auto"/>
            <w:vAlign w:val="center"/>
          </w:tcPr>
          <w:p w14:paraId="7D7CE3C3" w14:textId="4625C39A" w:rsidR="006C540A" w:rsidRPr="004A684B" w:rsidRDefault="006C540A" w:rsidP="00983772">
            <w:pPr>
              <w:jc w:val="center"/>
              <w:rPr>
                <w:rFonts w:ascii="Arial" w:hAnsi="Arial" w:cs="Arial"/>
                <w:i/>
                <w:sz w:val="18"/>
                <w:szCs w:val="18"/>
                <w:lang w:val="es-MX"/>
              </w:rPr>
            </w:pPr>
            <w:r w:rsidRPr="004A684B">
              <w:rPr>
                <w:rFonts w:ascii="Arial" w:hAnsi="Arial" w:cs="Arial"/>
                <w:color w:val="000000"/>
                <w:sz w:val="18"/>
                <w:szCs w:val="18"/>
              </w:rPr>
              <w:t>licenciado en educación matemática</w:t>
            </w:r>
          </w:p>
        </w:tc>
        <w:tc>
          <w:tcPr>
            <w:tcW w:w="1701" w:type="dxa"/>
            <w:shd w:val="clear" w:color="auto" w:fill="auto"/>
            <w:vAlign w:val="center"/>
          </w:tcPr>
          <w:p w14:paraId="55D6A3DD" w14:textId="31CDCA7B" w:rsidR="006C540A" w:rsidRPr="004A684B" w:rsidRDefault="006C540A" w:rsidP="00983772">
            <w:pPr>
              <w:rPr>
                <w:rStyle w:val="Textoennegrita"/>
                <w:rFonts w:ascii="Arial" w:hAnsi="Arial" w:cs="Arial"/>
                <w:b w:val="0"/>
                <w:color w:val="000000"/>
                <w:sz w:val="18"/>
                <w:szCs w:val="18"/>
              </w:rPr>
            </w:pPr>
            <w:r w:rsidRPr="004A684B">
              <w:rPr>
                <w:rStyle w:val="Textoennegrita"/>
                <w:rFonts w:ascii="Arial" w:hAnsi="Arial" w:cs="Arial"/>
                <w:b w:val="0"/>
                <w:color w:val="000000"/>
                <w:sz w:val="18"/>
                <w:szCs w:val="18"/>
              </w:rPr>
              <w:t>Semillero camino a las áreas básicas de la salud</w:t>
            </w:r>
          </w:p>
        </w:tc>
        <w:tc>
          <w:tcPr>
            <w:tcW w:w="992" w:type="dxa"/>
            <w:shd w:val="clear" w:color="auto" w:fill="auto"/>
            <w:vAlign w:val="center"/>
          </w:tcPr>
          <w:p w14:paraId="26592D1A" w14:textId="77777777" w:rsidR="006C540A" w:rsidRPr="004A684B" w:rsidRDefault="006C540A" w:rsidP="00DD5649">
            <w:pPr>
              <w:jc w:val="center"/>
              <w:rPr>
                <w:rFonts w:ascii="Arial" w:hAnsi="Arial" w:cs="Arial"/>
                <w:sz w:val="18"/>
                <w:szCs w:val="18"/>
                <w:lang w:val="es-MX"/>
              </w:rPr>
            </w:pPr>
          </w:p>
        </w:tc>
        <w:tc>
          <w:tcPr>
            <w:tcW w:w="1276" w:type="dxa"/>
          </w:tcPr>
          <w:p w14:paraId="462413CA" w14:textId="77777777" w:rsidR="006C540A" w:rsidRPr="004A684B" w:rsidRDefault="006C540A" w:rsidP="00DD5649">
            <w:pPr>
              <w:jc w:val="center"/>
              <w:rPr>
                <w:rFonts w:ascii="Arial" w:hAnsi="Arial" w:cs="Arial"/>
                <w:sz w:val="18"/>
                <w:szCs w:val="18"/>
                <w:lang w:val="es-MX"/>
              </w:rPr>
            </w:pPr>
          </w:p>
          <w:p w14:paraId="711801F3" w14:textId="77777777" w:rsidR="006C540A" w:rsidRPr="004A684B" w:rsidRDefault="006C540A" w:rsidP="00DD5649">
            <w:pPr>
              <w:jc w:val="center"/>
              <w:rPr>
                <w:rFonts w:ascii="Arial" w:hAnsi="Arial" w:cs="Arial"/>
                <w:sz w:val="18"/>
                <w:szCs w:val="18"/>
                <w:lang w:val="es-MX"/>
              </w:rPr>
            </w:pPr>
          </w:p>
          <w:p w14:paraId="410FB1C0" w14:textId="77777777" w:rsidR="006C540A" w:rsidRPr="004A684B" w:rsidRDefault="006C540A" w:rsidP="00DD5649">
            <w:pPr>
              <w:jc w:val="center"/>
              <w:rPr>
                <w:rFonts w:ascii="Arial" w:hAnsi="Arial" w:cs="Arial"/>
                <w:sz w:val="18"/>
                <w:szCs w:val="18"/>
                <w:lang w:val="es-MX"/>
              </w:rPr>
            </w:pPr>
            <w:r w:rsidRPr="004A684B">
              <w:rPr>
                <w:rFonts w:ascii="Arial" w:hAnsi="Arial" w:cs="Arial"/>
                <w:sz w:val="18"/>
                <w:szCs w:val="18"/>
                <w:lang w:val="es-MX"/>
              </w:rPr>
              <w:t>X</w:t>
            </w:r>
          </w:p>
        </w:tc>
      </w:tr>
      <w:tr w:rsidR="006C540A" w:rsidRPr="004A684B" w14:paraId="32AC4D10" w14:textId="77777777" w:rsidTr="00E56E61">
        <w:trPr>
          <w:trHeight w:val="663"/>
        </w:trPr>
        <w:tc>
          <w:tcPr>
            <w:tcW w:w="2581" w:type="dxa"/>
            <w:shd w:val="clear" w:color="auto" w:fill="auto"/>
            <w:vAlign w:val="center"/>
          </w:tcPr>
          <w:p w14:paraId="6181E706" w14:textId="77777777" w:rsidR="006C540A" w:rsidRPr="004A684B" w:rsidRDefault="006C540A" w:rsidP="00E56E61">
            <w:pPr>
              <w:jc w:val="both"/>
              <w:rPr>
                <w:rFonts w:ascii="Arial" w:hAnsi="Arial" w:cs="Arial"/>
                <w:b/>
                <w:sz w:val="18"/>
                <w:szCs w:val="18"/>
                <w:lang w:val="es-MX"/>
              </w:rPr>
            </w:pPr>
            <w:r w:rsidRPr="004A684B">
              <w:rPr>
                <w:rFonts w:ascii="Arial" w:hAnsi="Arial" w:cs="Arial"/>
                <w:b/>
                <w:sz w:val="18"/>
                <w:szCs w:val="18"/>
                <w:lang w:val="es-MX"/>
              </w:rPr>
              <w:t>Ana María Arboleda Gil</w:t>
            </w:r>
          </w:p>
        </w:tc>
        <w:tc>
          <w:tcPr>
            <w:tcW w:w="1701" w:type="dxa"/>
            <w:shd w:val="clear" w:color="auto" w:fill="auto"/>
            <w:vAlign w:val="center"/>
          </w:tcPr>
          <w:p w14:paraId="4F88C817" w14:textId="77777777" w:rsidR="006C540A" w:rsidRPr="004A684B" w:rsidRDefault="006C540A" w:rsidP="00DD5649">
            <w:pPr>
              <w:jc w:val="center"/>
              <w:rPr>
                <w:rFonts w:ascii="Arial" w:hAnsi="Arial" w:cs="Arial"/>
                <w:sz w:val="18"/>
                <w:szCs w:val="18"/>
                <w:lang w:val="es-MX"/>
              </w:rPr>
            </w:pPr>
            <w:r w:rsidRPr="004A684B">
              <w:rPr>
                <w:rFonts w:ascii="Arial" w:hAnsi="Arial" w:cs="Arial"/>
                <w:sz w:val="18"/>
                <w:szCs w:val="18"/>
                <w:lang w:val="es-MX"/>
              </w:rPr>
              <w:t>1.037.600.245</w:t>
            </w:r>
          </w:p>
        </w:tc>
        <w:tc>
          <w:tcPr>
            <w:tcW w:w="1417" w:type="dxa"/>
            <w:shd w:val="clear" w:color="auto" w:fill="auto"/>
            <w:vAlign w:val="center"/>
          </w:tcPr>
          <w:p w14:paraId="02D90262" w14:textId="1B8EFB9B" w:rsidR="006C540A" w:rsidRPr="004A684B" w:rsidRDefault="006C540A" w:rsidP="00983772">
            <w:pPr>
              <w:jc w:val="center"/>
              <w:rPr>
                <w:rFonts w:ascii="Arial" w:hAnsi="Arial" w:cs="Arial"/>
                <w:i/>
                <w:sz w:val="18"/>
                <w:szCs w:val="18"/>
                <w:lang w:val="es-MX"/>
              </w:rPr>
            </w:pPr>
            <w:r w:rsidRPr="004A684B">
              <w:rPr>
                <w:rFonts w:ascii="Arial" w:hAnsi="Arial" w:cs="Arial"/>
                <w:color w:val="000000"/>
                <w:sz w:val="18"/>
                <w:szCs w:val="18"/>
              </w:rPr>
              <w:t>Tecnóloga en atención Prehospitaria</w:t>
            </w:r>
          </w:p>
        </w:tc>
        <w:tc>
          <w:tcPr>
            <w:tcW w:w="1701" w:type="dxa"/>
            <w:shd w:val="clear" w:color="auto" w:fill="auto"/>
            <w:vAlign w:val="center"/>
          </w:tcPr>
          <w:p w14:paraId="729D5BF3" w14:textId="57572B52" w:rsidR="006C540A" w:rsidRPr="004A684B" w:rsidRDefault="006C540A" w:rsidP="00983772">
            <w:pPr>
              <w:rPr>
                <w:rStyle w:val="Textoennegrita"/>
                <w:rFonts w:ascii="Arial" w:hAnsi="Arial" w:cs="Arial"/>
                <w:b w:val="0"/>
                <w:color w:val="000000"/>
                <w:sz w:val="18"/>
                <w:szCs w:val="18"/>
              </w:rPr>
            </w:pPr>
            <w:r w:rsidRPr="004A684B">
              <w:rPr>
                <w:rStyle w:val="Textoennegrita"/>
                <w:rFonts w:ascii="Arial" w:hAnsi="Arial" w:cs="Arial"/>
                <w:b w:val="0"/>
                <w:color w:val="000000"/>
                <w:sz w:val="18"/>
                <w:szCs w:val="18"/>
              </w:rPr>
              <w:t>Semillero camino a las áreas básicas de la salud</w:t>
            </w:r>
          </w:p>
        </w:tc>
        <w:tc>
          <w:tcPr>
            <w:tcW w:w="992" w:type="dxa"/>
            <w:shd w:val="clear" w:color="auto" w:fill="auto"/>
            <w:vAlign w:val="center"/>
          </w:tcPr>
          <w:p w14:paraId="19DD7357" w14:textId="77777777" w:rsidR="006C540A" w:rsidRPr="004A684B" w:rsidRDefault="006C540A" w:rsidP="00DD5649">
            <w:pPr>
              <w:jc w:val="center"/>
              <w:rPr>
                <w:rFonts w:ascii="Arial" w:hAnsi="Arial" w:cs="Arial"/>
                <w:sz w:val="18"/>
                <w:szCs w:val="18"/>
                <w:lang w:val="es-MX"/>
              </w:rPr>
            </w:pPr>
          </w:p>
        </w:tc>
        <w:tc>
          <w:tcPr>
            <w:tcW w:w="1276" w:type="dxa"/>
          </w:tcPr>
          <w:p w14:paraId="5F9E8009" w14:textId="77777777" w:rsidR="006C540A" w:rsidRPr="004A684B" w:rsidRDefault="006C540A" w:rsidP="00DD5649">
            <w:pPr>
              <w:jc w:val="center"/>
              <w:rPr>
                <w:rFonts w:ascii="Arial" w:hAnsi="Arial" w:cs="Arial"/>
                <w:sz w:val="18"/>
                <w:szCs w:val="18"/>
                <w:lang w:val="es-MX"/>
              </w:rPr>
            </w:pPr>
          </w:p>
          <w:p w14:paraId="5EA2B248" w14:textId="77777777" w:rsidR="006C540A" w:rsidRPr="004A684B" w:rsidRDefault="006C540A" w:rsidP="00DD5649">
            <w:pPr>
              <w:jc w:val="center"/>
              <w:rPr>
                <w:rFonts w:ascii="Arial" w:hAnsi="Arial" w:cs="Arial"/>
                <w:sz w:val="18"/>
                <w:szCs w:val="18"/>
                <w:lang w:val="es-MX"/>
              </w:rPr>
            </w:pPr>
          </w:p>
          <w:p w14:paraId="229E6C45" w14:textId="77777777" w:rsidR="006C540A" w:rsidRPr="004A684B" w:rsidRDefault="006C540A" w:rsidP="00DD5649">
            <w:pPr>
              <w:jc w:val="center"/>
              <w:rPr>
                <w:rFonts w:ascii="Arial" w:hAnsi="Arial" w:cs="Arial"/>
                <w:sz w:val="18"/>
                <w:szCs w:val="18"/>
                <w:lang w:val="es-MX"/>
              </w:rPr>
            </w:pPr>
            <w:r w:rsidRPr="004A684B">
              <w:rPr>
                <w:rFonts w:ascii="Arial" w:hAnsi="Arial" w:cs="Arial"/>
                <w:sz w:val="18"/>
                <w:szCs w:val="18"/>
                <w:lang w:val="es-MX"/>
              </w:rPr>
              <w:t>X</w:t>
            </w:r>
          </w:p>
        </w:tc>
      </w:tr>
      <w:tr w:rsidR="006C540A" w:rsidRPr="004A684B" w14:paraId="490ACBE8" w14:textId="77777777" w:rsidTr="00E56E61">
        <w:trPr>
          <w:trHeight w:val="663"/>
        </w:trPr>
        <w:tc>
          <w:tcPr>
            <w:tcW w:w="2581" w:type="dxa"/>
            <w:shd w:val="clear" w:color="auto" w:fill="auto"/>
            <w:vAlign w:val="center"/>
          </w:tcPr>
          <w:p w14:paraId="171528EB" w14:textId="77777777" w:rsidR="006C540A" w:rsidRPr="004A684B" w:rsidRDefault="006C540A" w:rsidP="00E56E61">
            <w:pPr>
              <w:jc w:val="both"/>
              <w:rPr>
                <w:rFonts w:ascii="Arial" w:hAnsi="Arial" w:cs="Arial"/>
                <w:b/>
                <w:sz w:val="18"/>
                <w:szCs w:val="18"/>
                <w:lang w:val="es-MX"/>
              </w:rPr>
            </w:pPr>
            <w:r w:rsidRPr="004A684B">
              <w:rPr>
                <w:rFonts w:ascii="Arial" w:hAnsi="Arial" w:cs="Arial"/>
                <w:b/>
                <w:sz w:val="18"/>
                <w:szCs w:val="18"/>
                <w:lang w:val="es-MX"/>
              </w:rPr>
              <w:t xml:space="preserve">Santiago Alexander Muñoz </w:t>
            </w:r>
          </w:p>
        </w:tc>
        <w:tc>
          <w:tcPr>
            <w:tcW w:w="1701" w:type="dxa"/>
            <w:shd w:val="clear" w:color="auto" w:fill="auto"/>
            <w:vAlign w:val="center"/>
          </w:tcPr>
          <w:p w14:paraId="21CF8B80" w14:textId="77777777" w:rsidR="006C540A" w:rsidRPr="004A684B" w:rsidRDefault="006C540A" w:rsidP="00DD5649">
            <w:pPr>
              <w:jc w:val="center"/>
              <w:rPr>
                <w:rFonts w:ascii="Arial" w:hAnsi="Arial" w:cs="Arial"/>
                <w:sz w:val="18"/>
                <w:szCs w:val="18"/>
                <w:lang w:val="es-MX"/>
              </w:rPr>
            </w:pPr>
            <w:r w:rsidRPr="004A684B">
              <w:rPr>
                <w:rFonts w:ascii="Arial" w:hAnsi="Arial" w:cs="Arial"/>
                <w:sz w:val="18"/>
                <w:szCs w:val="18"/>
                <w:lang w:val="es-MX"/>
              </w:rPr>
              <w:t>15.389.189</w:t>
            </w:r>
          </w:p>
        </w:tc>
        <w:tc>
          <w:tcPr>
            <w:tcW w:w="1417" w:type="dxa"/>
            <w:shd w:val="clear" w:color="auto" w:fill="auto"/>
            <w:vAlign w:val="center"/>
          </w:tcPr>
          <w:p w14:paraId="322775F5" w14:textId="77777777" w:rsidR="006C540A" w:rsidRPr="004A684B" w:rsidRDefault="006C540A" w:rsidP="00DD5649">
            <w:pPr>
              <w:jc w:val="center"/>
              <w:rPr>
                <w:rFonts w:ascii="Arial" w:hAnsi="Arial" w:cs="Arial"/>
                <w:i/>
                <w:sz w:val="18"/>
                <w:szCs w:val="18"/>
                <w:lang w:val="es-MX"/>
              </w:rPr>
            </w:pPr>
            <w:r w:rsidRPr="004A684B">
              <w:rPr>
                <w:rFonts w:ascii="Arial" w:hAnsi="Arial" w:cs="Arial"/>
                <w:i/>
                <w:sz w:val="18"/>
                <w:szCs w:val="18"/>
                <w:lang w:val="es-MX"/>
              </w:rPr>
              <w:t>Psicólogo</w:t>
            </w:r>
          </w:p>
        </w:tc>
        <w:tc>
          <w:tcPr>
            <w:tcW w:w="1701" w:type="dxa"/>
            <w:shd w:val="clear" w:color="auto" w:fill="auto"/>
            <w:vAlign w:val="center"/>
          </w:tcPr>
          <w:p w14:paraId="22E2148D" w14:textId="568AE361" w:rsidR="006C540A" w:rsidRPr="004A684B" w:rsidRDefault="006C540A" w:rsidP="00983772">
            <w:pPr>
              <w:rPr>
                <w:rStyle w:val="Textoennegrita"/>
                <w:rFonts w:ascii="Arial" w:hAnsi="Arial" w:cs="Arial"/>
                <w:b w:val="0"/>
                <w:color w:val="000000"/>
                <w:sz w:val="18"/>
                <w:szCs w:val="18"/>
              </w:rPr>
            </w:pPr>
            <w:r w:rsidRPr="004A684B">
              <w:rPr>
                <w:rStyle w:val="Textoennegrita"/>
                <w:rFonts w:ascii="Arial" w:hAnsi="Arial" w:cs="Arial"/>
                <w:b w:val="0"/>
                <w:color w:val="000000"/>
                <w:sz w:val="18"/>
                <w:szCs w:val="18"/>
              </w:rPr>
              <w:t>Semillero camino a las áreas básicas de la salud</w:t>
            </w:r>
          </w:p>
        </w:tc>
        <w:tc>
          <w:tcPr>
            <w:tcW w:w="992" w:type="dxa"/>
            <w:shd w:val="clear" w:color="auto" w:fill="auto"/>
            <w:vAlign w:val="center"/>
          </w:tcPr>
          <w:p w14:paraId="563B2942" w14:textId="77777777" w:rsidR="006C540A" w:rsidRPr="004A684B" w:rsidRDefault="006C540A" w:rsidP="00DD5649">
            <w:pPr>
              <w:jc w:val="center"/>
              <w:rPr>
                <w:rFonts w:ascii="Arial" w:hAnsi="Arial" w:cs="Arial"/>
                <w:sz w:val="18"/>
                <w:szCs w:val="18"/>
              </w:rPr>
            </w:pPr>
          </w:p>
        </w:tc>
        <w:tc>
          <w:tcPr>
            <w:tcW w:w="1276" w:type="dxa"/>
          </w:tcPr>
          <w:p w14:paraId="36AAA01E" w14:textId="77777777" w:rsidR="006C540A" w:rsidRPr="004A684B" w:rsidRDefault="006C540A" w:rsidP="00DD5649">
            <w:pPr>
              <w:jc w:val="center"/>
              <w:rPr>
                <w:rFonts w:ascii="Arial" w:hAnsi="Arial" w:cs="Arial"/>
                <w:sz w:val="18"/>
                <w:szCs w:val="18"/>
                <w:lang w:val="es-MX"/>
              </w:rPr>
            </w:pPr>
          </w:p>
          <w:p w14:paraId="4ACD8241" w14:textId="77777777" w:rsidR="006C540A" w:rsidRPr="004A684B" w:rsidRDefault="006C540A" w:rsidP="00DD5649">
            <w:pPr>
              <w:jc w:val="center"/>
              <w:rPr>
                <w:rFonts w:ascii="Arial" w:hAnsi="Arial" w:cs="Arial"/>
                <w:sz w:val="18"/>
                <w:szCs w:val="18"/>
                <w:lang w:val="es-MX"/>
              </w:rPr>
            </w:pPr>
            <w:r w:rsidRPr="004A684B">
              <w:rPr>
                <w:rFonts w:ascii="Arial" w:hAnsi="Arial" w:cs="Arial"/>
                <w:sz w:val="18"/>
                <w:szCs w:val="18"/>
                <w:lang w:val="es-MX"/>
              </w:rPr>
              <w:t>X</w:t>
            </w:r>
          </w:p>
        </w:tc>
      </w:tr>
      <w:tr w:rsidR="006C540A" w:rsidRPr="004A684B" w14:paraId="311B73A4" w14:textId="77777777" w:rsidTr="00E56E61">
        <w:trPr>
          <w:trHeight w:val="663"/>
        </w:trPr>
        <w:tc>
          <w:tcPr>
            <w:tcW w:w="2581" w:type="dxa"/>
            <w:shd w:val="clear" w:color="auto" w:fill="auto"/>
            <w:vAlign w:val="center"/>
          </w:tcPr>
          <w:p w14:paraId="3E3D6A62" w14:textId="77777777" w:rsidR="006C540A" w:rsidRPr="004A684B" w:rsidRDefault="006C540A" w:rsidP="00E56E61">
            <w:pPr>
              <w:jc w:val="both"/>
              <w:rPr>
                <w:rFonts w:ascii="Arial" w:hAnsi="Arial" w:cs="Arial"/>
                <w:b/>
                <w:sz w:val="18"/>
                <w:szCs w:val="18"/>
                <w:lang w:val="es-MX"/>
              </w:rPr>
            </w:pPr>
            <w:r w:rsidRPr="004A684B">
              <w:rPr>
                <w:rFonts w:ascii="Arial" w:hAnsi="Arial" w:cs="Arial"/>
                <w:b/>
                <w:sz w:val="18"/>
                <w:szCs w:val="18"/>
                <w:lang w:val="es-MX"/>
              </w:rPr>
              <w:t>Carolina Palacios Montoya</w:t>
            </w:r>
          </w:p>
        </w:tc>
        <w:tc>
          <w:tcPr>
            <w:tcW w:w="1701" w:type="dxa"/>
            <w:shd w:val="clear" w:color="auto" w:fill="auto"/>
            <w:vAlign w:val="center"/>
          </w:tcPr>
          <w:p w14:paraId="5527090B" w14:textId="77777777" w:rsidR="006C540A" w:rsidRPr="004A684B" w:rsidRDefault="006C540A" w:rsidP="00DD5649">
            <w:pPr>
              <w:jc w:val="center"/>
              <w:rPr>
                <w:rFonts w:ascii="Arial" w:hAnsi="Arial" w:cs="Arial"/>
                <w:sz w:val="18"/>
                <w:szCs w:val="18"/>
                <w:lang w:val="es-MX"/>
              </w:rPr>
            </w:pPr>
            <w:r w:rsidRPr="004A684B">
              <w:rPr>
                <w:rFonts w:ascii="Arial" w:hAnsi="Arial" w:cs="Arial"/>
                <w:sz w:val="18"/>
                <w:szCs w:val="18"/>
                <w:lang w:val="es-MX"/>
              </w:rPr>
              <w:t>1.037.608.934</w:t>
            </w:r>
          </w:p>
        </w:tc>
        <w:tc>
          <w:tcPr>
            <w:tcW w:w="1417" w:type="dxa"/>
            <w:shd w:val="clear" w:color="auto" w:fill="auto"/>
            <w:vAlign w:val="center"/>
          </w:tcPr>
          <w:p w14:paraId="7A70B918" w14:textId="67CDA81A" w:rsidR="006C540A" w:rsidRPr="004A684B" w:rsidRDefault="006C540A" w:rsidP="00983772">
            <w:pPr>
              <w:jc w:val="center"/>
              <w:rPr>
                <w:rFonts w:ascii="Arial" w:hAnsi="Arial" w:cs="Arial"/>
                <w:i/>
                <w:sz w:val="18"/>
                <w:szCs w:val="18"/>
                <w:lang w:val="es-MX"/>
              </w:rPr>
            </w:pPr>
            <w:r w:rsidRPr="004A684B">
              <w:rPr>
                <w:rFonts w:ascii="Arial" w:hAnsi="Arial" w:cs="Arial"/>
                <w:color w:val="000000"/>
                <w:sz w:val="18"/>
                <w:szCs w:val="18"/>
              </w:rPr>
              <w:t>Tecnóloga en atención Prehospitaria</w:t>
            </w:r>
          </w:p>
        </w:tc>
        <w:tc>
          <w:tcPr>
            <w:tcW w:w="1701" w:type="dxa"/>
            <w:shd w:val="clear" w:color="auto" w:fill="auto"/>
            <w:vAlign w:val="center"/>
          </w:tcPr>
          <w:p w14:paraId="45543125" w14:textId="57B6D179" w:rsidR="006C540A" w:rsidRPr="004A684B" w:rsidRDefault="006C540A" w:rsidP="00983772">
            <w:pPr>
              <w:rPr>
                <w:rStyle w:val="Textoennegrita"/>
                <w:rFonts w:ascii="Arial" w:hAnsi="Arial" w:cs="Arial"/>
                <w:b w:val="0"/>
                <w:color w:val="000000"/>
                <w:sz w:val="18"/>
                <w:szCs w:val="18"/>
              </w:rPr>
            </w:pPr>
            <w:r w:rsidRPr="004A684B">
              <w:rPr>
                <w:rStyle w:val="Textoennegrita"/>
                <w:rFonts w:ascii="Arial" w:hAnsi="Arial" w:cs="Arial"/>
                <w:b w:val="0"/>
                <w:color w:val="000000"/>
                <w:sz w:val="18"/>
                <w:szCs w:val="18"/>
              </w:rPr>
              <w:t>Semillero camino a las áreas básicas de la salud</w:t>
            </w:r>
          </w:p>
        </w:tc>
        <w:tc>
          <w:tcPr>
            <w:tcW w:w="992" w:type="dxa"/>
            <w:shd w:val="clear" w:color="auto" w:fill="auto"/>
            <w:vAlign w:val="center"/>
          </w:tcPr>
          <w:p w14:paraId="49EE2B9D" w14:textId="77777777" w:rsidR="006C540A" w:rsidRPr="004A684B" w:rsidRDefault="006C540A" w:rsidP="00DD5649">
            <w:pPr>
              <w:jc w:val="center"/>
              <w:rPr>
                <w:rFonts w:ascii="Arial" w:hAnsi="Arial" w:cs="Arial"/>
                <w:sz w:val="18"/>
                <w:szCs w:val="18"/>
                <w:lang w:val="es-MX"/>
              </w:rPr>
            </w:pPr>
          </w:p>
        </w:tc>
        <w:tc>
          <w:tcPr>
            <w:tcW w:w="1276" w:type="dxa"/>
          </w:tcPr>
          <w:p w14:paraId="52365F23" w14:textId="77777777" w:rsidR="006C540A" w:rsidRPr="004A684B" w:rsidRDefault="006C540A" w:rsidP="00DD5649">
            <w:pPr>
              <w:jc w:val="center"/>
              <w:rPr>
                <w:rFonts w:ascii="Arial" w:hAnsi="Arial" w:cs="Arial"/>
                <w:sz w:val="18"/>
                <w:szCs w:val="18"/>
                <w:lang w:val="es-MX"/>
              </w:rPr>
            </w:pPr>
          </w:p>
          <w:p w14:paraId="0AEC94F7" w14:textId="77777777" w:rsidR="006C540A" w:rsidRPr="004A684B" w:rsidRDefault="006C540A" w:rsidP="00DD5649">
            <w:pPr>
              <w:jc w:val="center"/>
              <w:rPr>
                <w:rFonts w:ascii="Arial" w:hAnsi="Arial" w:cs="Arial"/>
                <w:sz w:val="18"/>
                <w:szCs w:val="18"/>
                <w:lang w:val="es-MX"/>
              </w:rPr>
            </w:pPr>
            <w:r w:rsidRPr="004A684B">
              <w:rPr>
                <w:rFonts w:ascii="Arial" w:hAnsi="Arial" w:cs="Arial"/>
                <w:sz w:val="18"/>
                <w:szCs w:val="18"/>
                <w:lang w:val="es-MX"/>
              </w:rPr>
              <w:t>X</w:t>
            </w:r>
          </w:p>
        </w:tc>
      </w:tr>
      <w:tr w:rsidR="006C540A" w:rsidRPr="004A684B" w14:paraId="09CABC7B" w14:textId="77777777" w:rsidTr="00E56E61">
        <w:trPr>
          <w:trHeight w:val="663"/>
        </w:trPr>
        <w:tc>
          <w:tcPr>
            <w:tcW w:w="2581" w:type="dxa"/>
            <w:shd w:val="clear" w:color="auto" w:fill="auto"/>
            <w:vAlign w:val="center"/>
          </w:tcPr>
          <w:p w14:paraId="05301EFE" w14:textId="77777777" w:rsidR="006C540A" w:rsidRPr="004A684B" w:rsidRDefault="006C540A" w:rsidP="00E56E61">
            <w:pPr>
              <w:jc w:val="both"/>
              <w:rPr>
                <w:rFonts w:ascii="Arial" w:hAnsi="Arial" w:cs="Arial"/>
                <w:b/>
                <w:color w:val="000000"/>
                <w:sz w:val="18"/>
                <w:szCs w:val="18"/>
                <w:lang w:val="es-CO" w:eastAsia="es-CO"/>
              </w:rPr>
            </w:pPr>
            <w:r w:rsidRPr="004A684B">
              <w:rPr>
                <w:rFonts w:ascii="Arial" w:hAnsi="Arial" w:cs="Arial"/>
                <w:b/>
                <w:color w:val="000000"/>
                <w:sz w:val="18"/>
                <w:szCs w:val="18"/>
              </w:rPr>
              <w:t>Yeison Alexander Torres Noreña</w:t>
            </w:r>
          </w:p>
        </w:tc>
        <w:tc>
          <w:tcPr>
            <w:tcW w:w="1701" w:type="dxa"/>
            <w:shd w:val="clear" w:color="auto" w:fill="auto"/>
            <w:vAlign w:val="center"/>
          </w:tcPr>
          <w:p w14:paraId="2221A388" w14:textId="77777777" w:rsidR="006C540A" w:rsidRPr="004A684B" w:rsidRDefault="006C540A" w:rsidP="00DD5649">
            <w:pPr>
              <w:jc w:val="center"/>
              <w:rPr>
                <w:rFonts w:ascii="Arial" w:hAnsi="Arial" w:cs="Arial"/>
                <w:sz w:val="18"/>
                <w:szCs w:val="18"/>
                <w:lang w:val="es-MX"/>
              </w:rPr>
            </w:pPr>
            <w:r w:rsidRPr="004A684B">
              <w:rPr>
                <w:rFonts w:ascii="Arial" w:hAnsi="Arial" w:cs="Arial"/>
                <w:sz w:val="18"/>
                <w:szCs w:val="18"/>
                <w:lang w:val="es-MX"/>
              </w:rPr>
              <w:t>71.216.594</w:t>
            </w:r>
          </w:p>
        </w:tc>
        <w:tc>
          <w:tcPr>
            <w:tcW w:w="1417" w:type="dxa"/>
            <w:shd w:val="clear" w:color="auto" w:fill="auto"/>
            <w:vAlign w:val="center"/>
          </w:tcPr>
          <w:p w14:paraId="22013FB3" w14:textId="6C71E0E5" w:rsidR="006C540A" w:rsidRPr="004A684B" w:rsidRDefault="006C540A" w:rsidP="00983772">
            <w:pPr>
              <w:jc w:val="center"/>
              <w:rPr>
                <w:rFonts w:ascii="Arial" w:hAnsi="Arial" w:cs="Arial"/>
                <w:color w:val="000000"/>
                <w:sz w:val="18"/>
                <w:szCs w:val="18"/>
                <w:lang w:val="es-CO" w:eastAsia="es-CO"/>
              </w:rPr>
            </w:pPr>
            <w:r w:rsidRPr="004A684B">
              <w:rPr>
                <w:rFonts w:ascii="Arial" w:hAnsi="Arial" w:cs="Arial"/>
                <w:color w:val="000000"/>
                <w:sz w:val="18"/>
                <w:szCs w:val="18"/>
              </w:rPr>
              <w:t>Licenciado en humanidades y lengua castellana</w:t>
            </w:r>
          </w:p>
        </w:tc>
        <w:tc>
          <w:tcPr>
            <w:tcW w:w="1701" w:type="dxa"/>
            <w:shd w:val="clear" w:color="auto" w:fill="auto"/>
            <w:vAlign w:val="center"/>
          </w:tcPr>
          <w:p w14:paraId="7AFC108F" w14:textId="2941EAF0" w:rsidR="006C540A" w:rsidRPr="004A684B" w:rsidRDefault="006C540A" w:rsidP="00983772">
            <w:pPr>
              <w:rPr>
                <w:rStyle w:val="Textoennegrita"/>
                <w:rFonts w:ascii="Arial" w:hAnsi="Arial" w:cs="Arial"/>
                <w:b w:val="0"/>
                <w:color w:val="000000"/>
                <w:sz w:val="18"/>
                <w:szCs w:val="18"/>
              </w:rPr>
            </w:pPr>
            <w:r w:rsidRPr="004A684B">
              <w:rPr>
                <w:rStyle w:val="Textoennegrita"/>
                <w:rFonts w:ascii="Arial" w:hAnsi="Arial" w:cs="Arial"/>
                <w:b w:val="0"/>
                <w:color w:val="000000"/>
                <w:sz w:val="18"/>
                <w:szCs w:val="18"/>
              </w:rPr>
              <w:t>Semillero camino a las áreas básicas de la salud</w:t>
            </w:r>
          </w:p>
        </w:tc>
        <w:tc>
          <w:tcPr>
            <w:tcW w:w="992" w:type="dxa"/>
            <w:shd w:val="clear" w:color="auto" w:fill="auto"/>
            <w:vAlign w:val="center"/>
          </w:tcPr>
          <w:p w14:paraId="33143E4D" w14:textId="77777777" w:rsidR="006C540A" w:rsidRPr="004A684B" w:rsidRDefault="006C540A" w:rsidP="00DD5649">
            <w:pPr>
              <w:jc w:val="center"/>
              <w:rPr>
                <w:rFonts w:ascii="Arial" w:hAnsi="Arial" w:cs="Arial"/>
                <w:sz w:val="18"/>
                <w:szCs w:val="18"/>
                <w:lang w:val="es-MX"/>
              </w:rPr>
            </w:pPr>
          </w:p>
        </w:tc>
        <w:tc>
          <w:tcPr>
            <w:tcW w:w="1276" w:type="dxa"/>
          </w:tcPr>
          <w:p w14:paraId="6144D825" w14:textId="77777777" w:rsidR="006C540A" w:rsidRPr="004A684B" w:rsidRDefault="006C540A" w:rsidP="00DD5649">
            <w:pPr>
              <w:jc w:val="center"/>
              <w:rPr>
                <w:rFonts w:ascii="Arial" w:hAnsi="Arial" w:cs="Arial"/>
                <w:sz w:val="18"/>
                <w:szCs w:val="18"/>
                <w:lang w:val="es-MX"/>
              </w:rPr>
            </w:pPr>
          </w:p>
          <w:p w14:paraId="2924F4A9" w14:textId="77777777" w:rsidR="006C540A" w:rsidRPr="004A684B" w:rsidRDefault="006C540A" w:rsidP="00DD5649">
            <w:pPr>
              <w:jc w:val="center"/>
              <w:rPr>
                <w:rFonts w:ascii="Arial" w:hAnsi="Arial" w:cs="Arial"/>
                <w:sz w:val="18"/>
                <w:szCs w:val="18"/>
                <w:lang w:val="es-MX"/>
              </w:rPr>
            </w:pPr>
            <w:r w:rsidRPr="004A684B">
              <w:rPr>
                <w:rFonts w:ascii="Arial" w:hAnsi="Arial" w:cs="Arial"/>
                <w:sz w:val="18"/>
                <w:szCs w:val="18"/>
                <w:lang w:val="es-MX"/>
              </w:rPr>
              <w:t>X</w:t>
            </w:r>
          </w:p>
        </w:tc>
      </w:tr>
      <w:tr w:rsidR="006C540A" w:rsidRPr="004A684B" w14:paraId="246CE952" w14:textId="77777777" w:rsidTr="00E56E61">
        <w:trPr>
          <w:trHeight w:val="663"/>
        </w:trPr>
        <w:tc>
          <w:tcPr>
            <w:tcW w:w="2581" w:type="dxa"/>
            <w:shd w:val="clear" w:color="auto" w:fill="auto"/>
            <w:vAlign w:val="center"/>
          </w:tcPr>
          <w:p w14:paraId="41AD804B" w14:textId="77777777" w:rsidR="006C540A" w:rsidRPr="004A684B" w:rsidRDefault="006C540A" w:rsidP="00E56E61">
            <w:pPr>
              <w:jc w:val="both"/>
              <w:rPr>
                <w:rFonts w:ascii="Arial" w:hAnsi="Arial" w:cs="Arial"/>
                <w:b/>
                <w:bCs/>
                <w:color w:val="000000" w:themeColor="text1"/>
                <w:sz w:val="18"/>
                <w:szCs w:val="18"/>
              </w:rPr>
            </w:pPr>
            <w:r w:rsidRPr="004A684B">
              <w:rPr>
                <w:rFonts w:ascii="Arial" w:hAnsi="Arial" w:cs="Arial"/>
                <w:b/>
                <w:bCs/>
                <w:color w:val="000000" w:themeColor="text1"/>
                <w:sz w:val="18"/>
                <w:szCs w:val="18"/>
              </w:rPr>
              <w:t xml:space="preserve">Laura Cristina Pérez </w:t>
            </w:r>
          </w:p>
        </w:tc>
        <w:tc>
          <w:tcPr>
            <w:tcW w:w="1701" w:type="dxa"/>
            <w:shd w:val="clear" w:color="auto" w:fill="auto"/>
            <w:vAlign w:val="center"/>
          </w:tcPr>
          <w:p w14:paraId="381F8D45" w14:textId="77777777" w:rsidR="006C540A" w:rsidRPr="004A684B" w:rsidRDefault="006C540A" w:rsidP="00DD5649">
            <w:pPr>
              <w:jc w:val="center"/>
              <w:rPr>
                <w:rFonts w:ascii="Arial" w:hAnsi="Arial" w:cs="Arial"/>
                <w:bCs/>
                <w:color w:val="000000" w:themeColor="text1"/>
                <w:sz w:val="18"/>
                <w:szCs w:val="18"/>
              </w:rPr>
            </w:pPr>
            <w:r w:rsidRPr="004A684B">
              <w:rPr>
                <w:rFonts w:ascii="Arial" w:hAnsi="Arial" w:cs="Arial"/>
                <w:bCs/>
                <w:color w:val="000000" w:themeColor="text1"/>
                <w:sz w:val="18"/>
                <w:szCs w:val="18"/>
              </w:rPr>
              <w:t>1.082.861.558</w:t>
            </w:r>
          </w:p>
        </w:tc>
        <w:tc>
          <w:tcPr>
            <w:tcW w:w="1417" w:type="dxa"/>
            <w:shd w:val="clear" w:color="auto" w:fill="auto"/>
            <w:vAlign w:val="center"/>
          </w:tcPr>
          <w:p w14:paraId="2D7B699B" w14:textId="77777777" w:rsidR="006C540A" w:rsidRPr="004A684B" w:rsidRDefault="006C540A" w:rsidP="00DD5649">
            <w:pPr>
              <w:jc w:val="center"/>
              <w:rPr>
                <w:rFonts w:ascii="Arial" w:hAnsi="Arial" w:cs="Arial"/>
                <w:bCs/>
                <w:color w:val="000000" w:themeColor="text1"/>
                <w:sz w:val="18"/>
                <w:szCs w:val="18"/>
              </w:rPr>
            </w:pPr>
            <w:r w:rsidRPr="004A684B">
              <w:rPr>
                <w:rFonts w:ascii="Arial" w:hAnsi="Arial" w:cs="Arial"/>
                <w:bCs/>
                <w:color w:val="000000" w:themeColor="text1"/>
                <w:sz w:val="18"/>
                <w:szCs w:val="18"/>
              </w:rPr>
              <w:t>Médico</w:t>
            </w:r>
          </w:p>
        </w:tc>
        <w:tc>
          <w:tcPr>
            <w:tcW w:w="1701" w:type="dxa"/>
            <w:shd w:val="clear" w:color="auto" w:fill="auto"/>
            <w:vAlign w:val="center"/>
          </w:tcPr>
          <w:p w14:paraId="7BE95477" w14:textId="60DEC5D6" w:rsidR="006C540A" w:rsidRPr="004A684B" w:rsidRDefault="006C540A" w:rsidP="00983772">
            <w:pPr>
              <w:rPr>
                <w:rStyle w:val="Textoennegrita"/>
                <w:rFonts w:ascii="Arial" w:hAnsi="Arial" w:cs="Arial"/>
                <w:b w:val="0"/>
                <w:color w:val="000000"/>
                <w:sz w:val="18"/>
                <w:szCs w:val="18"/>
              </w:rPr>
            </w:pPr>
            <w:r w:rsidRPr="004A684B">
              <w:rPr>
                <w:rStyle w:val="Textoennegrita"/>
                <w:rFonts w:ascii="Arial" w:hAnsi="Arial" w:cs="Arial"/>
                <w:b w:val="0"/>
                <w:color w:val="000000"/>
                <w:sz w:val="18"/>
                <w:szCs w:val="18"/>
              </w:rPr>
              <w:t xml:space="preserve">Semillero Camino a las áreas </w:t>
            </w:r>
            <w:r w:rsidRPr="004A684B">
              <w:rPr>
                <w:rStyle w:val="Textoennegrita"/>
                <w:rFonts w:ascii="Arial" w:hAnsi="Arial" w:cs="Arial"/>
                <w:b w:val="0"/>
                <w:color w:val="000000"/>
                <w:sz w:val="18"/>
                <w:szCs w:val="18"/>
              </w:rPr>
              <w:lastRenderedPageBreak/>
              <w:t>básicas de la salud</w:t>
            </w:r>
          </w:p>
        </w:tc>
        <w:tc>
          <w:tcPr>
            <w:tcW w:w="992" w:type="dxa"/>
            <w:shd w:val="clear" w:color="auto" w:fill="auto"/>
            <w:vAlign w:val="center"/>
          </w:tcPr>
          <w:p w14:paraId="415A4C65" w14:textId="77777777" w:rsidR="006C540A" w:rsidRPr="004A684B" w:rsidRDefault="006C540A" w:rsidP="00DD5649">
            <w:pPr>
              <w:jc w:val="center"/>
              <w:rPr>
                <w:rFonts w:ascii="Arial" w:hAnsi="Arial" w:cs="Arial"/>
                <w:sz w:val="18"/>
                <w:szCs w:val="18"/>
                <w:lang w:val="es-MX"/>
              </w:rPr>
            </w:pPr>
            <w:r w:rsidRPr="004A684B">
              <w:rPr>
                <w:rFonts w:ascii="Arial" w:hAnsi="Arial" w:cs="Arial"/>
                <w:sz w:val="18"/>
                <w:szCs w:val="18"/>
                <w:lang w:val="es-MX"/>
              </w:rPr>
              <w:lastRenderedPageBreak/>
              <w:t>100%</w:t>
            </w:r>
          </w:p>
        </w:tc>
        <w:tc>
          <w:tcPr>
            <w:tcW w:w="1276" w:type="dxa"/>
          </w:tcPr>
          <w:p w14:paraId="40319F93" w14:textId="77777777" w:rsidR="006C540A" w:rsidRPr="004A684B" w:rsidRDefault="006C540A" w:rsidP="00DD5649">
            <w:pPr>
              <w:jc w:val="center"/>
              <w:rPr>
                <w:rFonts w:ascii="Arial" w:hAnsi="Arial" w:cs="Arial"/>
                <w:sz w:val="18"/>
                <w:szCs w:val="18"/>
                <w:lang w:val="es-MX"/>
              </w:rPr>
            </w:pPr>
          </w:p>
          <w:p w14:paraId="4AC39EEC" w14:textId="77777777" w:rsidR="006C540A" w:rsidRPr="004A684B" w:rsidRDefault="006C540A" w:rsidP="00DD5649">
            <w:pPr>
              <w:jc w:val="center"/>
              <w:rPr>
                <w:rFonts w:ascii="Arial" w:hAnsi="Arial" w:cs="Arial"/>
                <w:sz w:val="18"/>
                <w:szCs w:val="18"/>
                <w:lang w:val="es-MX"/>
              </w:rPr>
            </w:pPr>
          </w:p>
          <w:p w14:paraId="4DB49960" w14:textId="77777777" w:rsidR="006C540A" w:rsidRPr="004A684B" w:rsidRDefault="006C540A" w:rsidP="00DD5649">
            <w:pPr>
              <w:jc w:val="center"/>
              <w:rPr>
                <w:rFonts w:ascii="Arial" w:hAnsi="Arial" w:cs="Arial"/>
                <w:sz w:val="18"/>
                <w:szCs w:val="18"/>
                <w:lang w:val="es-MX"/>
              </w:rPr>
            </w:pPr>
          </w:p>
        </w:tc>
      </w:tr>
      <w:tr w:rsidR="006C540A" w:rsidRPr="004A684B" w14:paraId="071160E6" w14:textId="77777777" w:rsidTr="00E56E61">
        <w:trPr>
          <w:trHeight w:val="663"/>
        </w:trPr>
        <w:tc>
          <w:tcPr>
            <w:tcW w:w="2581" w:type="dxa"/>
            <w:shd w:val="clear" w:color="auto" w:fill="auto"/>
            <w:vAlign w:val="center"/>
          </w:tcPr>
          <w:p w14:paraId="013FA26B" w14:textId="77777777" w:rsidR="006C540A" w:rsidRPr="004A684B" w:rsidRDefault="006C540A" w:rsidP="00E56E61">
            <w:pPr>
              <w:jc w:val="both"/>
              <w:rPr>
                <w:rFonts w:ascii="Arial" w:hAnsi="Arial" w:cs="Arial"/>
                <w:b/>
                <w:sz w:val="18"/>
                <w:szCs w:val="18"/>
                <w:lang w:val="es-MX"/>
              </w:rPr>
            </w:pPr>
            <w:r w:rsidRPr="004A684B">
              <w:rPr>
                <w:rFonts w:ascii="Arial" w:hAnsi="Arial" w:cs="Arial"/>
                <w:b/>
                <w:sz w:val="18"/>
                <w:szCs w:val="18"/>
                <w:lang w:val="es-MX"/>
              </w:rPr>
              <w:lastRenderedPageBreak/>
              <w:t>Luis Ignacio Andrés Tobón Acosta</w:t>
            </w:r>
          </w:p>
        </w:tc>
        <w:tc>
          <w:tcPr>
            <w:tcW w:w="1701" w:type="dxa"/>
            <w:shd w:val="clear" w:color="auto" w:fill="auto"/>
            <w:vAlign w:val="center"/>
          </w:tcPr>
          <w:p w14:paraId="01469C1F" w14:textId="77777777" w:rsidR="006C540A" w:rsidRPr="004A684B" w:rsidRDefault="006C540A" w:rsidP="00DD5649">
            <w:pPr>
              <w:jc w:val="center"/>
              <w:rPr>
                <w:rFonts w:ascii="Arial" w:hAnsi="Arial" w:cs="Arial"/>
                <w:sz w:val="18"/>
                <w:szCs w:val="18"/>
                <w:lang w:val="es-MX"/>
              </w:rPr>
            </w:pPr>
            <w:r w:rsidRPr="004A684B">
              <w:rPr>
                <w:rFonts w:ascii="Arial" w:hAnsi="Arial" w:cs="Arial"/>
                <w:sz w:val="18"/>
                <w:szCs w:val="18"/>
                <w:lang w:val="es-MX"/>
              </w:rPr>
              <w:t>3.458.314</w:t>
            </w:r>
          </w:p>
        </w:tc>
        <w:tc>
          <w:tcPr>
            <w:tcW w:w="1417" w:type="dxa"/>
            <w:shd w:val="clear" w:color="auto" w:fill="auto"/>
            <w:vAlign w:val="center"/>
          </w:tcPr>
          <w:p w14:paraId="0CDFFC0D" w14:textId="77777777" w:rsidR="006C540A" w:rsidRPr="004A684B" w:rsidRDefault="006C540A" w:rsidP="00DD5649">
            <w:pPr>
              <w:jc w:val="center"/>
              <w:rPr>
                <w:rFonts w:ascii="Arial" w:hAnsi="Arial" w:cs="Arial"/>
                <w:i/>
                <w:sz w:val="18"/>
                <w:szCs w:val="18"/>
                <w:lang w:val="es-MX"/>
              </w:rPr>
            </w:pPr>
            <w:r w:rsidRPr="004A684B">
              <w:rPr>
                <w:rFonts w:ascii="Arial" w:hAnsi="Arial" w:cs="Arial"/>
                <w:i/>
                <w:sz w:val="18"/>
                <w:szCs w:val="18"/>
                <w:lang w:val="es-MX"/>
              </w:rPr>
              <w:t>Médico Medicina Interna</w:t>
            </w:r>
          </w:p>
        </w:tc>
        <w:tc>
          <w:tcPr>
            <w:tcW w:w="1701" w:type="dxa"/>
            <w:shd w:val="clear" w:color="auto" w:fill="auto"/>
            <w:vAlign w:val="center"/>
          </w:tcPr>
          <w:p w14:paraId="7B3A05AC" w14:textId="5D589BFA" w:rsidR="006C540A" w:rsidRPr="004A684B" w:rsidRDefault="006C540A" w:rsidP="00983772">
            <w:pPr>
              <w:rPr>
                <w:rStyle w:val="Textoennegrita"/>
                <w:rFonts w:ascii="Arial" w:hAnsi="Arial" w:cs="Arial"/>
                <w:b w:val="0"/>
                <w:color w:val="000000"/>
                <w:sz w:val="18"/>
                <w:szCs w:val="18"/>
              </w:rPr>
            </w:pPr>
            <w:r w:rsidRPr="004A684B">
              <w:rPr>
                <w:rStyle w:val="Textoennegrita"/>
                <w:rFonts w:ascii="Arial" w:hAnsi="Arial" w:cs="Arial"/>
                <w:b w:val="0"/>
                <w:color w:val="000000"/>
                <w:sz w:val="18"/>
                <w:szCs w:val="18"/>
              </w:rPr>
              <w:t xml:space="preserve">Semillero de posgrado IV Diplomado de actualización en áreas clínicas y quirúrgica cohorte </w:t>
            </w:r>
          </w:p>
        </w:tc>
        <w:tc>
          <w:tcPr>
            <w:tcW w:w="992" w:type="dxa"/>
            <w:shd w:val="clear" w:color="auto" w:fill="auto"/>
            <w:vAlign w:val="center"/>
          </w:tcPr>
          <w:p w14:paraId="7BF8891C" w14:textId="77777777" w:rsidR="006C540A" w:rsidRPr="004A684B" w:rsidRDefault="006C540A" w:rsidP="00DD5649">
            <w:pPr>
              <w:jc w:val="center"/>
              <w:rPr>
                <w:rFonts w:ascii="Arial" w:hAnsi="Arial" w:cs="Arial"/>
                <w:sz w:val="18"/>
                <w:szCs w:val="18"/>
                <w:lang w:val="es-MX"/>
              </w:rPr>
            </w:pPr>
            <w:r w:rsidRPr="004A684B">
              <w:rPr>
                <w:rFonts w:ascii="Arial" w:hAnsi="Arial" w:cs="Arial"/>
                <w:sz w:val="18"/>
                <w:szCs w:val="18"/>
                <w:lang w:val="es-MX"/>
              </w:rPr>
              <w:t>200%</w:t>
            </w:r>
          </w:p>
        </w:tc>
        <w:tc>
          <w:tcPr>
            <w:tcW w:w="1276" w:type="dxa"/>
          </w:tcPr>
          <w:p w14:paraId="228B414F" w14:textId="77777777" w:rsidR="006C540A" w:rsidRPr="004A684B" w:rsidRDefault="006C540A" w:rsidP="00DD5649">
            <w:pPr>
              <w:jc w:val="center"/>
              <w:rPr>
                <w:rFonts w:ascii="Arial" w:hAnsi="Arial" w:cs="Arial"/>
                <w:sz w:val="18"/>
                <w:szCs w:val="18"/>
                <w:lang w:val="es-MX"/>
              </w:rPr>
            </w:pPr>
          </w:p>
          <w:p w14:paraId="5355364F" w14:textId="77777777" w:rsidR="006C540A" w:rsidRPr="004A684B" w:rsidRDefault="006C540A" w:rsidP="00DD5649">
            <w:pPr>
              <w:jc w:val="center"/>
              <w:rPr>
                <w:rFonts w:ascii="Arial" w:hAnsi="Arial" w:cs="Arial"/>
                <w:sz w:val="18"/>
                <w:szCs w:val="18"/>
                <w:lang w:val="es-MX"/>
              </w:rPr>
            </w:pPr>
          </w:p>
        </w:tc>
      </w:tr>
      <w:tr w:rsidR="006C540A" w:rsidRPr="004A684B" w14:paraId="70D5953E" w14:textId="77777777" w:rsidTr="00E56E61">
        <w:trPr>
          <w:trHeight w:val="663"/>
        </w:trPr>
        <w:tc>
          <w:tcPr>
            <w:tcW w:w="2581" w:type="dxa"/>
            <w:shd w:val="clear" w:color="auto" w:fill="auto"/>
            <w:vAlign w:val="center"/>
          </w:tcPr>
          <w:p w14:paraId="40BF161F" w14:textId="77777777" w:rsidR="006C540A" w:rsidRPr="004A684B" w:rsidRDefault="006C540A" w:rsidP="00E56E61">
            <w:pPr>
              <w:jc w:val="both"/>
              <w:rPr>
                <w:rFonts w:ascii="Arial" w:hAnsi="Arial" w:cs="Arial"/>
                <w:b/>
                <w:sz w:val="18"/>
                <w:szCs w:val="18"/>
                <w:lang w:val="es-MX"/>
              </w:rPr>
            </w:pPr>
            <w:r w:rsidRPr="004A684B">
              <w:rPr>
                <w:rFonts w:ascii="Arial" w:hAnsi="Arial" w:cs="Arial"/>
                <w:b/>
                <w:sz w:val="18"/>
                <w:szCs w:val="18"/>
                <w:lang w:val="es-MX"/>
              </w:rPr>
              <w:t>Carlos Alfonso Builes Barrera</w:t>
            </w:r>
          </w:p>
        </w:tc>
        <w:tc>
          <w:tcPr>
            <w:tcW w:w="1701" w:type="dxa"/>
            <w:shd w:val="clear" w:color="auto" w:fill="auto"/>
            <w:vAlign w:val="center"/>
          </w:tcPr>
          <w:p w14:paraId="7DC0706F" w14:textId="77777777" w:rsidR="006C540A" w:rsidRPr="004A684B" w:rsidRDefault="006C540A" w:rsidP="00DD5649">
            <w:pPr>
              <w:jc w:val="center"/>
              <w:rPr>
                <w:rFonts w:ascii="Arial" w:hAnsi="Arial" w:cs="Arial"/>
                <w:sz w:val="18"/>
                <w:szCs w:val="18"/>
                <w:lang w:val="es-MX"/>
              </w:rPr>
            </w:pPr>
            <w:r w:rsidRPr="004A684B">
              <w:rPr>
                <w:rFonts w:ascii="Arial" w:hAnsi="Arial" w:cs="Arial"/>
                <w:sz w:val="18"/>
                <w:szCs w:val="18"/>
                <w:lang w:val="es-MX"/>
              </w:rPr>
              <w:t>71.777.493</w:t>
            </w:r>
          </w:p>
        </w:tc>
        <w:tc>
          <w:tcPr>
            <w:tcW w:w="1417" w:type="dxa"/>
            <w:shd w:val="clear" w:color="auto" w:fill="auto"/>
            <w:vAlign w:val="center"/>
          </w:tcPr>
          <w:p w14:paraId="5AA655F9" w14:textId="77777777" w:rsidR="006C540A" w:rsidRPr="004A684B" w:rsidRDefault="006C540A" w:rsidP="00DD5649">
            <w:pPr>
              <w:jc w:val="center"/>
              <w:rPr>
                <w:rFonts w:ascii="Arial" w:hAnsi="Arial" w:cs="Arial"/>
                <w:i/>
                <w:sz w:val="18"/>
                <w:szCs w:val="18"/>
                <w:lang w:val="es-MX"/>
              </w:rPr>
            </w:pPr>
            <w:r w:rsidRPr="004A684B">
              <w:rPr>
                <w:rFonts w:ascii="Arial" w:hAnsi="Arial" w:cs="Arial"/>
                <w:i/>
                <w:sz w:val="18"/>
                <w:szCs w:val="18"/>
                <w:lang w:val="es-MX"/>
              </w:rPr>
              <w:t>Medico Medicina Interna</w:t>
            </w:r>
          </w:p>
        </w:tc>
        <w:tc>
          <w:tcPr>
            <w:tcW w:w="1701" w:type="dxa"/>
            <w:shd w:val="clear" w:color="auto" w:fill="auto"/>
            <w:vAlign w:val="center"/>
          </w:tcPr>
          <w:p w14:paraId="6B282374" w14:textId="7B57A56B" w:rsidR="006C540A" w:rsidRPr="004A684B" w:rsidRDefault="006C540A" w:rsidP="00983772">
            <w:pPr>
              <w:rPr>
                <w:rStyle w:val="Textoennegrita"/>
                <w:rFonts w:ascii="Arial" w:hAnsi="Arial" w:cs="Arial"/>
                <w:b w:val="0"/>
                <w:color w:val="000000"/>
                <w:sz w:val="18"/>
                <w:szCs w:val="18"/>
              </w:rPr>
            </w:pPr>
            <w:r w:rsidRPr="004A684B">
              <w:rPr>
                <w:rStyle w:val="Textoennegrita"/>
                <w:rFonts w:ascii="Arial" w:hAnsi="Arial" w:cs="Arial"/>
                <w:b w:val="0"/>
                <w:color w:val="000000"/>
                <w:sz w:val="18"/>
                <w:szCs w:val="18"/>
              </w:rPr>
              <w:t xml:space="preserve">Semillero de posgrado IV Diplomado de actualización en áreas clínicas y quirúrgica cohorte </w:t>
            </w:r>
          </w:p>
        </w:tc>
        <w:tc>
          <w:tcPr>
            <w:tcW w:w="992" w:type="dxa"/>
            <w:shd w:val="clear" w:color="auto" w:fill="auto"/>
            <w:vAlign w:val="center"/>
          </w:tcPr>
          <w:p w14:paraId="7DE50316" w14:textId="77777777" w:rsidR="006C540A" w:rsidRPr="004A684B" w:rsidRDefault="006C540A" w:rsidP="00DD5649">
            <w:pPr>
              <w:jc w:val="center"/>
              <w:rPr>
                <w:rFonts w:ascii="Arial" w:hAnsi="Arial" w:cs="Arial"/>
                <w:sz w:val="18"/>
                <w:szCs w:val="18"/>
                <w:lang w:val="es-MX"/>
              </w:rPr>
            </w:pPr>
            <w:r w:rsidRPr="004A684B">
              <w:rPr>
                <w:rFonts w:ascii="Arial" w:hAnsi="Arial" w:cs="Arial"/>
                <w:sz w:val="18"/>
                <w:szCs w:val="18"/>
                <w:lang w:val="es-MX"/>
              </w:rPr>
              <w:t>200%</w:t>
            </w:r>
          </w:p>
        </w:tc>
        <w:tc>
          <w:tcPr>
            <w:tcW w:w="1276" w:type="dxa"/>
          </w:tcPr>
          <w:p w14:paraId="03685143" w14:textId="77777777" w:rsidR="006C540A" w:rsidRPr="004A684B" w:rsidRDefault="006C540A" w:rsidP="00DD5649">
            <w:pPr>
              <w:jc w:val="center"/>
              <w:rPr>
                <w:rFonts w:ascii="Arial" w:hAnsi="Arial" w:cs="Arial"/>
                <w:sz w:val="18"/>
                <w:szCs w:val="18"/>
                <w:lang w:val="es-MX"/>
              </w:rPr>
            </w:pPr>
          </w:p>
          <w:p w14:paraId="540221C0" w14:textId="77777777" w:rsidR="006C540A" w:rsidRPr="004A684B" w:rsidRDefault="006C540A" w:rsidP="00DD5649">
            <w:pPr>
              <w:jc w:val="center"/>
              <w:rPr>
                <w:rFonts w:ascii="Arial" w:hAnsi="Arial" w:cs="Arial"/>
                <w:sz w:val="18"/>
                <w:szCs w:val="18"/>
                <w:lang w:val="es-MX"/>
              </w:rPr>
            </w:pPr>
          </w:p>
        </w:tc>
      </w:tr>
      <w:tr w:rsidR="006C540A" w:rsidRPr="004A684B" w14:paraId="2BFE2BD1" w14:textId="77777777" w:rsidTr="00E56E61">
        <w:trPr>
          <w:trHeight w:val="663"/>
        </w:trPr>
        <w:tc>
          <w:tcPr>
            <w:tcW w:w="2581" w:type="dxa"/>
            <w:shd w:val="clear" w:color="auto" w:fill="auto"/>
            <w:vAlign w:val="center"/>
          </w:tcPr>
          <w:p w14:paraId="4CCB6B33" w14:textId="77777777" w:rsidR="006C540A" w:rsidRPr="004A684B" w:rsidRDefault="006C540A" w:rsidP="00E56E61">
            <w:pPr>
              <w:jc w:val="both"/>
              <w:rPr>
                <w:rFonts w:ascii="Arial" w:hAnsi="Arial" w:cs="Arial"/>
                <w:b/>
                <w:sz w:val="18"/>
                <w:szCs w:val="18"/>
                <w:lang w:val="es-MX"/>
              </w:rPr>
            </w:pPr>
            <w:r w:rsidRPr="004A684B">
              <w:rPr>
                <w:rFonts w:ascii="Arial" w:hAnsi="Arial" w:cs="Arial"/>
                <w:b/>
                <w:sz w:val="18"/>
                <w:szCs w:val="18"/>
                <w:lang w:val="es-MX"/>
              </w:rPr>
              <w:t>María Eulalia Tamayo</w:t>
            </w:r>
          </w:p>
        </w:tc>
        <w:tc>
          <w:tcPr>
            <w:tcW w:w="1701" w:type="dxa"/>
            <w:shd w:val="clear" w:color="auto" w:fill="auto"/>
            <w:vAlign w:val="center"/>
          </w:tcPr>
          <w:p w14:paraId="32DC7126" w14:textId="77777777" w:rsidR="006C540A" w:rsidRPr="004A684B" w:rsidRDefault="006C540A" w:rsidP="00DD5649">
            <w:pPr>
              <w:jc w:val="center"/>
              <w:rPr>
                <w:rFonts w:ascii="Arial" w:hAnsi="Arial" w:cs="Arial"/>
                <w:sz w:val="18"/>
                <w:szCs w:val="18"/>
                <w:lang w:val="es-MX"/>
              </w:rPr>
            </w:pPr>
            <w:r w:rsidRPr="004A684B">
              <w:rPr>
                <w:rFonts w:ascii="Arial" w:hAnsi="Arial" w:cs="Arial"/>
                <w:sz w:val="18"/>
                <w:szCs w:val="18"/>
                <w:lang w:val="es-MX"/>
              </w:rPr>
              <w:t>43.562.586</w:t>
            </w:r>
          </w:p>
        </w:tc>
        <w:tc>
          <w:tcPr>
            <w:tcW w:w="1417" w:type="dxa"/>
            <w:shd w:val="clear" w:color="auto" w:fill="auto"/>
            <w:vAlign w:val="center"/>
          </w:tcPr>
          <w:p w14:paraId="4DED8EAD" w14:textId="77777777" w:rsidR="006C540A" w:rsidRPr="004A684B" w:rsidRDefault="006C540A" w:rsidP="00DD5649">
            <w:pPr>
              <w:jc w:val="center"/>
              <w:rPr>
                <w:rFonts w:ascii="Arial" w:hAnsi="Arial" w:cs="Arial"/>
                <w:i/>
                <w:sz w:val="18"/>
                <w:szCs w:val="18"/>
                <w:lang w:val="es-MX"/>
              </w:rPr>
            </w:pPr>
            <w:r w:rsidRPr="004A684B">
              <w:rPr>
                <w:rFonts w:ascii="Arial" w:hAnsi="Arial" w:cs="Arial"/>
                <w:i/>
                <w:sz w:val="18"/>
                <w:szCs w:val="18"/>
                <w:lang w:val="es-MX"/>
              </w:rPr>
              <w:t>Médico Pediatra</w:t>
            </w:r>
          </w:p>
        </w:tc>
        <w:tc>
          <w:tcPr>
            <w:tcW w:w="1701" w:type="dxa"/>
            <w:shd w:val="clear" w:color="auto" w:fill="auto"/>
            <w:vAlign w:val="center"/>
          </w:tcPr>
          <w:p w14:paraId="2D8774D1" w14:textId="77777777" w:rsidR="006C540A" w:rsidRPr="004A684B" w:rsidRDefault="006C540A" w:rsidP="00DD5649">
            <w:pPr>
              <w:rPr>
                <w:rStyle w:val="Textoennegrita"/>
                <w:rFonts w:ascii="Arial" w:hAnsi="Arial" w:cs="Arial"/>
                <w:b w:val="0"/>
                <w:color w:val="000000"/>
                <w:sz w:val="18"/>
                <w:szCs w:val="18"/>
              </w:rPr>
            </w:pPr>
          </w:p>
          <w:p w14:paraId="506B73DB" w14:textId="4DB2AF0D" w:rsidR="006C540A" w:rsidRPr="004A684B" w:rsidRDefault="006C540A" w:rsidP="00983772">
            <w:pPr>
              <w:rPr>
                <w:rStyle w:val="Textoennegrita"/>
                <w:rFonts w:ascii="Arial" w:hAnsi="Arial" w:cs="Arial"/>
                <w:b w:val="0"/>
                <w:color w:val="000000"/>
                <w:sz w:val="18"/>
                <w:szCs w:val="18"/>
              </w:rPr>
            </w:pPr>
            <w:r w:rsidRPr="004A684B">
              <w:rPr>
                <w:rStyle w:val="Textoennegrita"/>
                <w:rFonts w:ascii="Arial" w:hAnsi="Arial" w:cs="Arial"/>
                <w:b w:val="0"/>
                <w:color w:val="000000"/>
                <w:sz w:val="18"/>
                <w:szCs w:val="18"/>
              </w:rPr>
              <w:t>Semillero de posgrado IV Diplomado de actualización en áreas clínicas y quirúrgica cohorte </w:t>
            </w:r>
          </w:p>
        </w:tc>
        <w:tc>
          <w:tcPr>
            <w:tcW w:w="992" w:type="dxa"/>
            <w:shd w:val="clear" w:color="auto" w:fill="auto"/>
            <w:vAlign w:val="center"/>
          </w:tcPr>
          <w:p w14:paraId="45486C54" w14:textId="77777777" w:rsidR="006C540A" w:rsidRPr="004A684B" w:rsidRDefault="006C540A" w:rsidP="00DD5649">
            <w:pPr>
              <w:jc w:val="center"/>
              <w:rPr>
                <w:rFonts w:ascii="Arial" w:hAnsi="Arial" w:cs="Arial"/>
                <w:sz w:val="18"/>
                <w:szCs w:val="18"/>
                <w:lang w:val="es-MX"/>
              </w:rPr>
            </w:pPr>
            <w:r w:rsidRPr="004A684B">
              <w:rPr>
                <w:rFonts w:ascii="Arial" w:hAnsi="Arial" w:cs="Arial"/>
                <w:sz w:val="18"/>
                <w:szCs w:val="18"/>
              </w:rPr>
              <w:t>200%</w:t>
            </w:r>
          </w:p>
        </w:tc>
        <w:tc>
          <w:tcPr>
            <w:tcW w:w="1276" w:type="dxa"/>
          </w:tcPr>
          <w:p w14:paraId="0670AF35" w14:textId="77777777" w:rsidR="006C540A" w:rsidRPr="004A684B" w:rsidRDefault="006C540A" w:rsidP="00DD5649">
            <w:pPr>
              <w:jc w:val="center"/>
              <w:rPr>
                <w:rFonts w:ascii="Arial" w:hAnsi="Arial" w:cs="Arial"/>
                <w:sz w:val="18"/>
                <w:szCs w:val="18"/>
                <w:lang w:val="es-MX"/>
              </w:rPr>
            </w:pPr>
          </w:p>
        </w:tc>
      </w:tr>
      <w:tr w:rsidR="006C540A" w:rsidRPr="004A684B" w14:paraId="291B9365" w14:textId="77777777" w:rsidTr="00E56E61">
        <w:trPr>
          <w:trHeight w:val="663"/>
        </w:trPr>
        <w:tc>
          <w:tcPr>
            <w:tcW w:w="2581" w:type="dxa"/>
            <w:shd w:val="clear" w:color="auto" w:fill="auto"/>
            <w:vAlign w:val="center"/>
          </w:tcPr>
          <w:p w14:paraId="50E3C72B" w14:textId="77777777" w:rsidR="006C540A" w:rsidRPr="004A684B" w:rsidRDefault="006C540A" w:rsidP="00E56E61">
            <w:pPr>
              <w:jc w:val="both"/>
              <w:rPr>
                <w:rFonts w:ascii="Arial" w:hAnsi="Arial" w:cs="Arial"/>
                <w:b/>
                <w:bCs/>
                <w:color w:val="000000" w:themeColor="text1"/>
                <w:sz w:val="18"/>
                <w:szCs w:val="18"/>
              </w:rPr>
            </w:pPr>
            <w:r w:rsidRPr="004A684B">
              <w:rPr>
                <w:rFonts w:ascii="Arial" w:hAnsi="Arial" w:cs="Arial"/>
                <w:b/>
                <w:bCs/>
                <w:color w:val="000000" w:themeColor="text1"/>
                <w:sz w:val="18"/>
                <w:szCs w:val="18"/>
              </w:rPr>
              <w:t xml:space="preserve">Cruzana Amparo Echeverry </w:t>
            </w:r>
          </w:p>
          <w:p w14:paraId="4D5C9915" w14:textId="77777777" w:rsidR="006C540A" w:rsidRPr="004A684B" w:rsidRDefault="006C540A" w:rsidP="00E56E61">
            <w:pPr>
              <w:jc w:val="both"/>
              <w:rPr>
                <w:rFonts w:ascii="Arial" w:hAnsi="Arial" w:cs="Arial"/>
                <w:b/>
                <w:bCs/>
                <w:color w:val="000000" w:themeColor="text1"/>
                <w:sz w:val="18"/>
                <w:szCs w:val="18"/>
              </w:rPr>
            </w:pPr>
            <w:r w:rsidRPr="004A684B">
              <w:rPr>
                <w:rFonts w:ascii="Arial" w:hAnsi="Arial" w:cs="Arial"/>
                <w:b/>
                <w:bCs/>
                <w:color w:val="000000" w:themeColor="text1"/>
                <w:sz w:val="18"/>
                <w:szCs w:val="18"/>
              </w:rPr>
              <w:t xml:space="preserve">  </w:t>
            </w:r>
          </w:p>
        </w:tc>
        <w:tc>
          <w:tcPr>
            <w:tcW w:w="1701" w:type="dxa"/>
            <w:shd w:val="clear" w:color="auto" w:fill="auto"/>
            <w:vAlign w:val="center"/>
          </w:tcPr>
          <w:p w14:paraId="74699A02" w14:textId="77777777" w:rsidR="006C540A" w:rsidRPr="004A684B" w:rsidRDefault="006C540A" w:rsidP="00DD5649">
            <w:pPr>
              <w:jc w:val="center"/>
              <w:rPr>
                <w:rFonts w:ascii="Arial" w:hAnsi="Arial" w:cs="Arial"/>
                <w:bCs/>
                <w:color w:val="000000" w:themeColor="text1"/>
                <w:sz w:val="18"/>
                <w:szCs w:val="18"/>
              </w:rPr>
            </w:pPr>
            <w:r w:rsidRPr="004A684B">
              <w:rPr>
                <w:rFonts w:ascii="Arial" w:hAnsi="Arial" w:cs="Arial"/>
                <w:bCs/>
                <w:color w:val="000000" w:themeColor="text1"/>
                <w:sz w:val="18"/>
                <w:szCs w:val="18"/>
              </w:rPr>
              <w:t>21.823.347</w:t>
            </w:r>
          </w:p>
        </w:tc>
        <w:tc>
          <w:tcPr>
            <w:tcW w:w="1417" w:type="dxa"/>
            <w:shd w:val="clear" w:color="auto" w:fill="auto"/>
            <w:vAlign w:val="center"/>
          </w:tcPr>
          <w:p w14:paraId="124647B3" w14:textId="77777777" w:rsidR="006C540A" w:rsidRPr="004A684B" w:rsidRDefault="006C540A" w:rsidP="00DD5649">
            <w:pPr>
              <w:jc w:val="center"/>
              <w:rPr>
                <w:rFonts w:ascii="Arial" w:hAnsi="Arial" w:cs="Arial"/>
                <w:bCs/>
                <w:color w:val="000000" w:themeColor="text1"/>
                <w:sz w:val="18"/>
                <w:szCs w:val="18"/>
              </w:rPr>
            </w:pPr>
            <w:r w:rsidRPr="004A684B">
              <w:rPr>
                <w:rFonts w:ascii="Arial" w:hAnsi="Arial" w:cs="Arial"/>
                <w:bCs/>
                <w:color w:val="000000" w:themeColor="text1"/>
                <w:sz w:val="18"/>
                <w:szCs w:val="18"/>
              </w:rPr>
              <w:t xml:space="preserve">Socióloga </w:t>
            </w:r>
          </w:p>
        </w:tc>
        <w:tc>
          <w:tcPr>
            <w:tcW w:w="1701" w:type="dxa"/>
            <w:shd w:val="clear" w:color="auto" w:fill="auto"/>
            <w:vAlign w:val="center"/>
          </w:tcPr>
          <w:p w14:paraId="0B3210F4" w14:textId="5AF25778" w:rsidR="006C540A" w:rsidRPr="004A684B" w:rsidRDefault="006C540A" w:rsidP="00983772">
            <w:pPr>
              <w:rPr>
                <w:rFonts w:ascii="Arial" w:hAnsi="Arial" w:cs="Arial"/>
                <w:color w:val="000000" w:themeColor="text1"/>
                <w:sz w:val="18"/>
                <w:szCs w:val="18"/>
                <w:shd w:val="clear" w:color="auto" w:fill="F2F2F2"/>
              </w:rPr>
            </w:pPr>
            <w:r w:rsidRPr="004A684B">
              <w:rPr>
                <w:rStyle w:val="Textoennegrita"/>
                <w:rFonts w:ascii="Arial" w:hAnsi="Arial" w:cs="Arial"/>
                <w:b w:val="0"/>
                <w:color w:val="000000"/>
                <w:sz w:val="18"/>
                <w:szCs w:val="18"/>
              </w:rPr>
              <w:t>Teleeducación Fase II</w:t>
            </w:r>
          </w:p>
        </w:tc>
        <w:tc>
          <w:tcPr>
            <w:tcW w:w="992" w:type="dxa"/>
            <w:shd w:val="clear" w:color="auto" w:fill="auto"/>
            <w:vAlign w:val="center"/>
          </w:tcPr>
          <w:p w14:paraId="1AC10DFA" w14:textId="77777777" w:rsidR="006C540A" w:rsidRPr="004A684B" w:rsidRDefault="006C540A" w:rsidP="00DD5649">
            <w:pPr>
              <w:jc w:val="center"/>
              <w:rPr>
                <w:rFonts w:ascii="Arial" w:hAnsi="Arial" w:cs="Arial"/>
                <w:sz w:val="18"/>
                <w:szCs w:val="18"/>
              </w:rPr>
            </w:pPr>
            <w:r w:rsidRPr="004A684B">
              <w:rPr>
                <w:rFonts w:ascii="Arial" w:hAnsi="Arial" w:cs="Arial"/>
                <w:sz w:val="18"/>
                <w:szCs w:val="18"/>
              </w:rPr>
              <w:t>100%</w:t>
            </w:r>
          </w:p>
        </w:tc>
        <w:tc>
          <w:tcPr>
            <w:tcW w:w="1276" w:type="dxa"/>
          </w:tcPr>
          <w:p w14:paraId="7B41DF2C" w14:textId="77777777" w:rsidR="006C540A" w:rsidRPr="004A684B" w:rsidRDefault="006C540A" w:rsidP="00DD5649">
            <w:pPr>
              <w:jc w:val="center"/>
              <w:rPr>
                <w:rFonts w:ascii="Arial" w:hAnsi="Arial" w:cs="Arial"/>
                <w:sz w:val="18"/>
                <w:szCs w:val="18"/>
                <w:lang w:val="es-MX"/>
              </w:rPr>
            </w:pPr>
          </w:p>
        </w:tc>
      </w:tr>
      <w:tr w:rsidR="006C540A" w:rsidRPr="004A684B" w14:paraId="476C4341" w14:textId="77777777" w:rsidTr="00E56E61">
        <w:trPr>
          <w:trHeight w:val="663"/>
        </w:trPr>
        <w:tc>
          <w:tcPr>
            <w:tcW w:w="2581" w:type="dxa"/>
            <w:shd w:val="clear" w:color="auto" w:fill="auto"/>
            <w:vAlign w:val="center"/>
          </w:tcPr>
          <w:p w14:paraId="21F25FA3" w14:textId="77777777" w:rsidR="006C540A" w:rsidRPr="004A684B" w:rsidRDefault="006C540A" w:rsidP="00E56E61">
            <w:pPr>
              <w:jc w:val="both"/>
              <w:rPr>
                <w:rFonts w:ascii="Arial" w:hAnsi="Arial" w:cs="Arial"/>
                <w:b/>
                <w:i/>
                <w:color w:val="000000" w:themeColor="text1"/>
                <w:sz w:val="18"/>
                <w:szCs w:val="18"/>
                <w:lang w:val="es-MX"/>
              </w:rPr>
            </w:pPr>
            <w:r w:rsidRPr="004A684B">
              <w:rPr>
                <w:rFonts w:ascii="Arial" w:hAnsi="Arial" w:cs="Arial"/>
                <w:b/>
                <w:bCs/>
                <w:color w:val="000000" w:themeColor="text1"/>
                <w:sz w:val="18"/>
                <w:szCs w:val="18"/>
              </w:rPr>
              <w:t xml:space="preserve">Marcela Zapata Gómez </w:t>
            </w:r>
          </w:p>
        </w:tc>
        <w:tc>
          <w:tcPr>
            <w:tcW w:w="1701" w:type="dxa"/>
            <w:shd w:val="clear" w:color="auto" w:fill="auto"/>
            <w:vAlign w:val="center"/>
          </w:tcPr>
          <w:p w14:paraId="6A4BB0CD" w14:textId="77777777" w:rsidR="006C540A" w:rsidRPr="004A684B" w:rsidRDefault="006C540A" w:rsidP="00DD5649">
            <w:pPr>
              <w:jc w:val="center"/>
              <w:rPr>
                <w:rFonts w:ascii="Arial" w:hAnsi="Arial" w:cs="Arial"/>
                <w:color w:val="000000" w:themeColor="text1"/>
                <w:sz w:val="18"/>
                <w:szCs w:val="18"/>
                <w:lang w:val="es-MX"/>
              </w:rPr>
            </w:pPr>
            <w:r w:rsidRPr="004A684B">
              <w:rPr>
                <w:rFonts w:ascii="Arial" w:hAnsi="Arial" w:cs="Arial"/>
                <w:bCs/>
                <w:color w:val="000000" w:themeColor="text1"/>
                <w:sz w:val="18"/>
                <w:szCs w:val="18"/>
              </w:rPr>
              <w:t>43.626.150</w:t>
            </w:r>
          </w:p>
        </w:tc>
        <w:tc>
          <w:tcPr>
            <w:tcW w:w="1417" w:type="dxa"/>
            <w:shd w:val="clear" w:color="auto" w:fill="auto"/>
            <w:vAlign w:val="center"/>
          </w:tcPr>
          <w:p w14:paraId="74CA9856" w14:textId="77777777" w:rsidR="006C540A" w:rsidRPr="004A684B" w:rsidRDefault="006C540A" w:rsidP="00DD5649">
            <w:pPr>
              <w:jc w:val="center"/>
              <w:rPr>
                <w:rFonts w:ascii="Arial" w:hAnsi="Arial" w:cs="Arial"/>
                <w:i/>
                <w:color w:val="000000" w:themeColor="text1"/>
                <w:sz w:val="18"/>
                <w:szCs w:val="18"/>
                <w:lang w:val="es-MX"/>
              </w:rPr>
            </w:pPr>
            <w:r w:rsidRPr="004A684B">
              <w:rPr>
                <w:rFonts w:ascii="Arial" w:hAnsi="Arial" w:cs="Arial"/>
                <w:bCs/>
                <w:color w:val="000000" w:themeColor="text1"/>
                <w:sz w:val="18"/>
                <w:szCs w:val="18"/>
              </w:rPr>
              <w:t>Médica Pediatra</w:t>
            </w:r>
          </w:p>
        </w:tc>
        <w:tc>
          <w:tcPr>
            <w:tcW w:w="1701" w:type="dxa"/>
            <w:shd w:val="clear" w:color="auto" w:fill="auto"/>
            <w:vAlign w:val="center"/>
          </w:tcPr>
          <w:p w14:paraId="458462C7" w14:textId="296CA593" w:rsidR="006C540A" w:rsidRPr="004A684B" w:rsidRDefault="006C540A" w:rsidP="00983772">
            <w:pPr>
              <w:rPr>
                <w:rStyle w:val="Textoennegrita"/>
                <w:rFonts w:ascii="Arial" w:hAnsi="Arial" w:cs="Arial"/>
                <w:b w:val="0"/>
                <w:color w:val="000000" w:themeColor="text1"/>
                <w:sz w:val="18"/>
                <w:szCs w:val="18"/>
                <w:lang w:val="es-MX"/>
              </w:rPr>
            </w:pPr>
            <w:r w:rsidRPr="004A684B">
              <w:rPr>
                <w:rStyle w:val="Textoennegrita"/>
                <w:rFonts w:ascii="Arial" w:hAnsi="Arial" w:cs="Arial"/>
                <w:b w:val="0"/>
                <w:color w:val="000000"/>
                <w:sz w:val="18"/>
                <w:szCs w:val="18"/>
              </w:rPr>
              <w:t xml:space="preserve">Semillero de posgrado IV Diplomado de actualización en áreas clínicas y quirúrgica cohorte </w:t>
            </w:r>
          </w:p>
        </w:tc>
        <w:tc>
          <w:tcPr>
            <w:tcW w:w="992" w:type="dxa"/>
            <w:shd w:val="clear" w:color="auto" w:fill="auto"/>
            <w:vAlign w:val="center"/>
          </w:tcPr>
          <w:p w14:paraId="02CE38A6" w14:textId="77777777" w:rsidR="006C540A" w:rsidRPr="004A684B" w:rsidRDefault="006C540A" w:rsidP="00DD5649">
            <w:pPr>
              <w:jc w:val="center"/>
              <w:rPr>
                <w:rFonts w:ascii="Arial" w:hAnsi="Arial" w:cs="Arial"/>
                <w:sz w:val="18"/>
                <w:szCs w:val="18"/>
                <w:lang w:val="es-MX"/>
              </w:rPr>
            </w:pPr>
            <w:r w:rsidRPr="004A684B">
              <w:rPr>
                <w:rFonts w:ascii="Arial" w:hAnsi="Arial" w:cs="Arial"/>
                <w:sz w:val="18"/>
                <w:szCs w:val="18"/>
                <w:lang w:val="es-MX"/>
              </w:rPr>
              <w:t>200%</w:t>
            </w:r>
          </w:p>
        </w:tc>
        <w:tc>
          <w:tcPr>
            <w:tcW w:w="1276" w:type="dxa"/>
          </w:tcPr>
          <w:p w14:paraId="3C5FEF4D" w14:textId="77777777" w:rsidR="006C540A" w:rsidRPr="004A684B" w:rsidRDefault="006C540A" w:rsidP="00DD5649">
            <w:pPr>
              <w:jc w:val="center"/>
              <w:rPr>
                <w:rFonts w:ascii="Arial" w:hAnsi="Arial" w:cs="Arial"/>
                <w:sz w:val="18"/>
                <w:szCs w:val="18"/>
                <w:lang w:val="es-MX"/>
              </w:rPr>
            </w:pPr>
          </w:p>
        </w:tc>
      </w:tr>
      <w:tr w:rsidR="006C540A" w:rsidRPr="004A684B" w14:paraId="23FB68E8" w14:textId="77777777" w:rsidTr="00E56E61">
        <w:trPr>
          <w:trHeight w:val="663"/>
        </w:trPr>
        <w:tc>
          <w:tcPr>
            <w:tcW w:w="2581" w:type="dxa"/>
            <w:shd w:val="clear" w:color="auto" w:fill="auto"/>
            <w:vAlign w:val="center"/>
          </w:tcPr>
          <w:p w14:paraId="488E4855" w14:textId="4818D2B1" w:rsidR="006C540A" w:rsidRPr="004A684B" w:rsidRDefault="006C540A" w:rsidP="00983772">
            <w:pPr>
              <w:jc w:val="both"/>
              <w:rPr>
                <w:rFonts w:ascii="Arial" w:hAnsi="Arial" w:cs="Arial"/>
                <w:b/>
                <w:bCs/>
                <w:color w:val="000000" w:themeColor="text1"/>
                <w:sz w:val="18"/>
                <w:szCs w:val="18"/>
              </w:rPr>
            </w:pPr>
            <w:r w:rsidRPr="004A684B">
              <w:rPr>
                <w:rFonts w:ascii="Arial" w:hAnsi="Arial" w:cs="Arial"/>
                <w:b/>
                <w:bCs/>
                <w:color w:val="000000" w:themeColor="text1"/>
                <w:sz w:val="18"/>
                <w:szCs w:val="18"/>
              </w:rPr>
              <w:t>Nelson Armando Agudelo Vanegas</w:t>
            </w:r>
          </w:p>
        </w:tc>
        <w:tc>
          <w:tcPr>
            <w:tcW w:w="1701" w:type="dxa"/>
            <w:shd w:val="clear" w:color="auto" w:fill="auto"/>
            <w:vAlign w:val="center"/>
          </w:tcPr>
          <w:p w14:paraId="1579CBC2" w14:textId="77777777" w:rsidR="006C540A" w:rsidRPr="004A684B" w:rsidRDefault="006C540A" w:rsidP="00DD5649">
            <w:pPr>
              <w:jc w:val="center"/>
              <w:rPr>
                <w:rFonts w:ascii="Arial" w:hAnsi="Arial" w:cs="Arial"/>
                <w:bCs/>
                <w:color w:val="000000" w:themeColor="text1"/>
                <w:sz w:val="18"/>
                <w:szCs w:val="18"/>
              </w:rPr>
            </w:pPr>
            <w:r w:rsidRPr="004A684B">
              <w:rPr>
                <w:rFonts w:ascii="Arial" w:hAnsi="Arial" w:cs="Arial"/>
                <w:bCs/>
                <w:color w:val="000000" w:themeColor="text1"/>
                <w:sz w:val="18"/>
                <w:szCs w:val="18"/>
              </w:rPr>
              <w:t>71.740.615</w:t>
            </w:r>
          </w:p>
        </w:tc>
        <w:tc>
          <w:tcPr>
            <w:tcW w:w="1417" w:type="dxa"/>
            <w:shd w:val="clear" w:color="auto" w:fill="auto"/>
            <w:vAlign w:val="center"/>
          </w:tcPr>
          <w:p w14:paraId="7C8A9402" w14:textId="77777777" w:rsidR="006C540A" w:rsidRPr="004A684B" w:rsidRDefault="006C540A" w:rsidP="00DD5649">
            <w:pPr>
              <w:jc w:val="center"/>
              <w:rPr>
                <w:rFonts w:ascii="Arial" w:hAnsi="Arial" w:cs="Arial"/>
                <w:bCs/>
                <w:color w:val="000000" w:themeColor="text1"/>
                <w:sz w:val="18"/>
                <w:szCs w:val="18"/>
              </w:rPr>
            </w:pPr>
            <w:r w:rsidRPr="004A684B">
              <w:rPr>
                <w:rFonts w:ascii="Arial" w:hAnsi="Arial" w:cs="Arial"/>
                <w:bCs/>
                <w:color w:val="000000" w:themeColor="text1"/>
                <w:sz w:val="18"/>
                <w:szCs w:val="18"/>
              </w:rPr>
              <w:t xml:space="preserve">Estadístico </w:t>
            </w:r>
          </w:p>
        </w:tc>
        <w:tc>
          <w:tcPr>
            <w:tcW w:w="1701" w:type="dxa"/>
            <w:shd w:val="clear" w:color="auto" w:fill="auto"/>
            <w:vAlign w:val="center"/>
          </w:tcPr>
          <w:p w14:paraId="6B5D1C51" w14:textId="77777777" w:rsidR="006C540A" w:rsidRPr="004A684B" w:rsidRDefault="006C540A" w:rsidP="00DD5649">
            <w:pPr>
              <w:rPr>
                <w:rFonts w:ascii="Arial" w:hAnsi="Arial" w:cs="Arial"/>
                <w:b/>
                <w:bCs/>
                <w:color w:val="000000"/>
                <w:sz w:val="18"/>
                <w:szCs w:val="18"/>
              </w:rPr>
            </w:pPr>
            <w:r w:rsidRPr="004A684B">
              <w:rPr>
                <w:rStyle w:val="Textoennegrita"/>
                <w:rFonts w:ascii="Arial" w:hAnsi="Arial" w:cs="Arial"/>
                <w:b w:val="0"/>
                <w:color w:val="000000"/>
                <w:sz w:val="18"/>
                <w:szCs w:val="18"/>
              </w:rPr>
              <w:t>Telesalud Fase II  </w:t>
            </w:r>
          </w:p>
        </w:tc>
        <w:tc>
          <w:tcPr>
            <w:tcW w:w="992" w:type="dxa"/>
            <w:shd w:val="clear" w:color="auto" w:fill="auto"/>
            <w:vAlign w:val="center"/>
          </w:tcPr>
          <w:p w14:paraId="6E14388C" w14:textId="77777777" w:rsidR="006C540A" w:rsidRPr="004A684B" w:rsidRDefault="006C540A" w:rsidP="00DD5649">
            <w:pPr>
              <w:jc w:val="center"/>
              <w:rPr>
                <w:rFonts w:ascii="Arial" w:hAnsi="Arial" w:cs="Arial"/>
                <w:sz w:val="18"/>
                <w:szCs w:val="18"/>
                <w:lang w:val="es-MX"/>
              </w:rPr>
            </w:pPr>
            <w:r w:rsidRPr="004A684B">
              <w:rPr>
                <w:rFonts w:ascii="Arial" w:hAnsi="Arial" w:cs="Arial"/>
                <w:sz w:val="18"/>
                <w:szCs w:val="18"/>
                <w:lang w:val="es-MX"/>
              </w:rPr>
              <w:t>200%</w:t>
            </w:r>
          </w:p>
        </w:tc>
        <w:tc>
          <w:tcPr>
            <w:tcW w:w="1276" w:type="dxa"/>
          </w:tcPr>
          <w:p w14:paraId="18CA4D12" w14:textId="77777777" w:rsidR="006C540A" w:rsidRPr="004A684B" w:rsidRDefault="006C540A" w:rsidP="00DD5649">
            <w:pPr>
              <w:jc w:val="center"/>
              <w:rPr>
                <w:rFonts w:ascii="Arial" w:hAnsi="Arial" w:cs="Arial"/>
                <w:sz w:val="18"/>
                <w:szCs w:val="18"/>
                <w:lang w:val="es-MX"/>
              </w:rPr>
            </w:pPr>
          </w:p>
        </w:tc>
      </w:tr>
      <w:tr w:rsidR="006C540A" w:rsidRPr="004A684B" w14:paraId="7D428B71" w14:textId="77777777" w:rsidTr="00E56E61">
        <w:trPr>
          <w:trHeight w:val="663"/>
        </w:trPr>
        <w:tc>
          <w:tcPr>
            <w:tcW w:w="2581" w:type="dxa"/>
            <w:shd w:val="clear" w:color="auto" w:fill="auto"/>
            <w:vAlign w:val="center"/>
          </w:tcPr>
          <w:p w14:paraId="7EF45D0D" w14:textId="77777777" w:rsidR="006C540A" w:rsidRPr="004A684B" w:rsidRDefault="006C540A" w:rsidP="00E56E61">
            <w:pPr>
              <w:jc w:val="both"/>
              <w:rPr>
                <w:rFonts w:ascii="Arial" w:hAnsi="Arial" w:cs="Arial"/>
                <w:b/>
                <w:bCs/>
                <w:color w:val="000000" w:themeColor="text1"/>
                <w:sz w:val="18"/>
                <w:szCs w:val="18"/>
              </w:rPr>
            </w:pPr>
            <w:r w:rsidRPr="004A684B">
              <w:rPr>
                <w:rFonts w:ascii="Arial" w:hAnsi="Arial" w:cs="Arial"/>
                <w:b/>
                <w:bCs/>
                <w:color w:val="000000" w:themeColor="text1"/>
                <w:sz w:val="18"/>
                <w:szCs w:val="18"/>
              </w:rPr>
              <w:t>Juliana Tamayo Muñoz</w:t>
            </w:r>
          </w:p>
        </w:tc>
        <w:tc>
          <w:tcPr>
            <w:tcW w:w="1701" w:type="dxa"/>
            <w:shd w:val="clear" w:color="auto" w:fill="auto"/>
            <w:vAlign w:val="center"/>
          </w:tcPr>
          <w:p w14:paraId="7FA2B494" w14:textId="77777777" w:rsidR="006C540A" w:rsidRPr="004A684B" w:rsidRDefault="006C540A" w:rsidP="00DD5649">
            <w:pPr>
              <w:jc w:val="center"/>
              <w:rPr>
                <w:rFonts w:ascii="Arial" w:hAnsi="Arial" w:cs="Arial"/>
                <w:bCs/>
                <w:color w:val="000000" w:themeColor="text1"/>
                <w:sz w:val="18"/>
                <w:szCs w:val="18"/>
              </w:rPr>
            </w:pPr>
            <w:r w:rsidRPr="004A684B">
              <w:rPr>
                <w:rFonts w:ascii="Arial" w:hAnsi="Arial" w:cs="Arial"/>
                <w:bCs/>
                <w:color w:val="000000" w:themeColor="text1"/>
                <w:sz w:val="18"/>
                <w:szCs w:val="18"/>
              </w:rPr>
              <w:t>43.918.161</w:t>
            </w:r>
          </w:p>
        </w:tc>
        <w:tc>
          <w:tcPr>
            <w:tcW w:w="1417" w:type="dxa"/>
            <w:shd w:val="clear" w:color="auto" w:fill="auto"/>
            <w:vAlign w:val="center"/>
          </w:tcPr>
          <w:p w14:paraId="1FF69185" w14:textId="77777777" w:rsidR="006C540A" w:rsidRPr="004A684B" w:rsidRDefault="006C540A" w:rsidP="00DD5649">
            <w:pPr>
              <w:jc w:val="center"/>
              <w:rPr>
                <w:rFonts w:ascii="Arial" w:hAnsi="Arial" w:cs="Arial"/>
                <w:bCs/>
                <w:color w:val="000000" w:themeColor="text1"/>
                <w:sz w:val="18"/>
                <w:szCs w:val="18"/>
              </w:rPr>
            </w:pPr>
            <w:r w:rsidRPr="004A684B">
              <w:rPr>
                <w:rFonts w:ascii="Arial" w:hAnsi="Arial" w:cs="Arial"/>
                <w:bCs/>
                <w:color w:val="000000" w:themeColor="text1"/>
                <w:sz w:val="18"/>
                <w:szCs w:val="18"/>
              </w:rPr>
              <w:t>Médica Ginecóloga</w:t>
            </w:r>
          </w:p>
        </w:tc>
        <w:tc>
          <w:tcPr>
            <w:tcW w:w="1701" w:type="dxa"/>
            <w:shd w:val="clear" w:color="auto" w:fill="auto"/>
            <w:vAlign w:val="center"/>
          </w:tcPr>
          <w:p w14:paraId="5139699E" w14:textId="77777777" w:rsidR="006C540A" w:rsidRPr="004A684B" w:rsidRDefault="006C540A" w:rsidP="00DD5649">
            <w:pPr>
              <w:rPr>
                <w:rStyle w:val="Textoennegrita"/>
                <w:rFonts w:ascii="Arial" w:hAnsi="Arial" w:cs="Arial"/>
                <w:b w:val="0"/>
                <w:color w:val="000000"/>
                <w:sz w:val="18"/>
                <w:szCs w:val="18"/>
              </w:rPr>
            </w:pPr>
            <w:r w:rsidRPr="004A684B">
              <w:rPr>
                <w:rStyle w:val="Textoennegrita"/>
                <w:rFonts w:ascii="Arial" w:hAnsi="Arial" w:cs="Arial"/>
                <w:b w:val="0"/>
                <w:color w:val="000000"/>
                <w:sz w:val="18"/>
                <w:szCs w:val="18"/>
              </w:rPr>
              <w:t xml:space="preserve">Semillero de posgrado IV Diplomado de actualización en áreas </w:t>
            </w:r>
          </w:p>
          <w:p w14:paraId="2295A51F" w14:textId="77777777" w:rsidR="006C540A" w:rsidRPr="004A684B" w:rsidRDefault="006C540A" w:rsidP="00DD5649">
            <w:pPr>
              <w:rPr>
                <w:rFonts w:ascii="Arial" w:hAnsi="Arial" w:cs="Arial"/>
                <w:b/>
                <w:bCs/>
                <w:color w:val="000000"/>
                <w:sz w:val="18"/>
                <w:szCs w:val="18"/>
              </w:rPr>
            </w:pPr>
            <w:r w:rsidRPr="004A684B">
              <w:rPr>
                <w:rStyle w:val="Textoennegrita"/>
                <w:rFonts w:ascii="Arial" w:hAnsi="Arial" w:cs="Arial"/>
                <w:b w:val="0"/>
                <w:color w:val="000000"/>
                <w:sz w:val="18"/>
                <w:szCs w:val="18"/>
              </w:rPr>
              <w:t>clínicas y quirúrgica cohorte  -</w:t>
            </w:r>
          </w:p>
        </w:tc>
        <w:tc>
          <w:tcPr>
            <w:tcW w:w="992" w:type="dxa"/>
            <w:shd w:val="clear" w:color="auto" w:fill="auto"/>
            <w:vAlign w:val="center"/>
          </w:tcPr>
          <w:p w14:paraId="61EC5E1E" w14:textId="77777777" w:rsidR="006C540A" w:rsidRPr="004A684B" w:rsidRDefault="006C540A" w:rsidP="00DD5649">
            <w:pPr>
              <w:jc w:val="center"/>
              <w:rPr>
                <w:rFonts w:ascii="Arial" w:hAnsi="Arial" w:cs="Arial"/>
                <w:sz w:val="18"/>
                <w:szCs w:val="18"/>
              </w:rPr>
            </w:pPr>
            <w:r w:rsidRPr="004A684B">
              <w:rPr>
                <w:rFonts w:ascii="Arial" w:hAnsi="Arial" w:cs="Arial"/>
                <w:sz w:val="18"/>
                <w:szCs w:val="18"/>
              </w:rPr>
              <w:t>200%</w:t>
            </w:r>
          </w:p>
        </w:tc>
        <w:tc>
          <w:tcPr>
            <w:tcW w:w="1276" w:type="dxa"/>
          </w:tcPr>
          <w:p w14:paraId="43E38628" w14:textId="77777777" w:rsidR="006C540A" w:rsidRPr="004A684B" w:rsidRDefault="006C540A" w:rsidP="00DD5649">
            <w:pPr>
              <w:jc w:val="center"/>
              <w:rPr>
                <w:rFonts w:ascii="Arial" w:hAnsi="Arial" w:cs="Arial"/>
                <w:sz w:val="18"/>
                <w:szCs w:val="18"/>
                <w:lang w:val="es-MX"/>
              </w:rPr>
            </w:pPr>
          </w:p>
          <w:p w14:paraId="0A9E7D88" w14:textId="77777777" w:rsidR="006C540A" w:rsidRPr="004A684B" w:rsidRDefault="006C540A" w:rsidP="00DD5649">
            <w:pPr>
              <w:jc w:val="center"/>
              <w:rPr>
                <w:rFonts w:ascii="Arial" w:hAnsi="Arial" w:cs="Arial"/>
                <w:sz w:val="18"/>
                <w:szCs w:val="18"/>
                <w:lang w:val="es-MX"/>
              </w:rPr>
            </w:pPr>
          </w:p>
        </w:tc>
      </w:tr>
    </w:tbl>
    <w:p w14:paraId="7CEC615D" w14:textId="310B7F64" w:rsidR="006C540A" w:rsidRPr="004A684B" w:rsidRDefault="009502D4" w:rsidP="00E116D5">
      <w:pPr>
        <w:ind w:firstLine="708"/>
        <w:jc w:val="both"/>
        <w:rPr>
          <w:rFonts w:ascii="Arial" w:hAnsi="Arial" w:cs="Arial"/>
          <w:b/>
          <w:sz w:val="24"/>
          <w:szCs w:val="24"/>
          <w:lang w:val="es-MX"/>
        </w:rPr>
      </w:pPr>
      <w:r w:rsidRPr="004A684B">
        <w:rPr>
          <w:rFonts w:ascii="Arial" w:hAnsi="Arial" w:cs="Arial"/>
          <w:b/>
          <w:sz w:val="24"/>
          <w:szCs w:val="24"/>
          <w:lang w:val="es-MX"/>
        </w:rPr>
        <w:lastRenderedPageBreak/>
        <w:t>Se aprueba</w:t>
      </w:r>
    </w:p>
    <w:p w14:paraId="1DEB88E3" w14:textId="60BD00D6" w:rsidR="001A4847" w:rsidRPr="004A684B" w:rsidRDefault="00610460" w:rsidP="0020192C">
      <w:pPr>
        <w:spacing w:after="0" w:line="240" w:lineRule="auto"/>
        <w:rPr>
          <w:rFonts w:ascii="Arial" w:eastAsia="Times New Roman" w:hAnsi="Arial" w:cs="Arial"/>
          <w:b/>
          <w:lang w:val="es-CO" w:eastAsia="es-ES"/>
        </w:rPr>
      </w:pPr>
      <w:r w:rsidRPr="004A684B">
        <w:rPr>
          <w:rFonts w:ascii="Arial" w:eastAsia="Times New Roman" w:hAnsi="Arial" w:cs="Arial"/>
          <w:b/>
          <w:lang w:val="es-CO" w:eastAsia="es-ES"/>
        </w:rPr>
        <w:t>1</w:t>
      </w:r>
      <w:r w:rsidR="00BF267F" w:rsidRPr="004A684B">
        <w:rPr>
          <w:rFonts w:ascii="Arial" w:eastAsia="Times New Roman" w:hAnsi="Arial" w:cs="Arial"/>
          <w:b/>
          <w:lang w:val="es-CO" w:eastAsia="es-ES"/>
        </w:rPr>
        <w:t>1</w:t>
      </w:r>
      <w:r w:rsidRPr="004A684B">
        <w:rPr>
          <w:rFonts w:ascii="Arial" w:eastAsia="Times New Roman" w:hAnsi="Arial" w:cs="Arial"/>
          <w:b/>
          <w:lang w:val="es-CO" w:eastAsia="es-ES"/>
        </w:rPr>
        <w:tab/>
      </w:r>
      <w:r w:rsidR="001A4847" w:rsidRPr="004A684B">
        <w:rPr>
          <w:rFonts w:ascii="Arial" w:eastAsia="Times New Roman" w:hAnsi="Arial" w:cs="Arial"/>
          <w:b/>
          <w:lang w:val="es-CO" w:eastAsia="es-ES"/>
        </w:rPr>
        <w:t>Varios</w:t>
      </w:r>
    </w:p>
    <w:p w14:paraId="2F9EAFFE" w14:textId="77777777" w:rsidR="005975B3" w:rsidRPr="004A684B" w:rsidRDefault="005975B3" w:rsidP="0020192C">
      <w:pPr>
        <w:spacing w:after="0" w:line="240" w:lineRule="auto"/>
        <w:rPr>
          <w:rFonts w:ascii="Arial" w:eastAsia="Times New Roman" w:hAnsi="Arial" w:cs="Arial"/>
          <w:b/>
          <w:lang w:val="es-CO" w:eastAsia="es-ES"/>
        </w:rPr>
      </w:pPr>
    </w:p>
    <w:p w14:paraId="75D26821" w14:textId="3F39AE34" w:rsidR="005975B3" w:rsidRPr="004A684B" w:rsidRDefault="00983772" w:rsidP="00983772">
      <w:pPr>
        <w:spacing w:after="0" w:line="240" w:lineRule="auto"/>
        <w:ind w:left="709" w:hanging="709"/>
        <w:jc w:val="both"/>
        <w:rPr>
          <w:rFonts w:ascii="Arial" w:eastAsia="Times New Roman" w:hAnsi="Arial" w:cs="Arial"/>
          <w:b/>
          <w:lang w:val="es-CO" w:eastAsia="es-ES"/>
        </w:rPr>
      </w:pPr>
      <w:r w:rsidRPr="004A684B">
        <w:rPr>
          <w:rFonts w:ascii="Arial" w:eastAsia="Times New Roman" w:hAnsi="Arial" w:cs="Arial"/>
          <w:lang w:val="es-CO" w:eastAsia="es-ES"/>
        </w:rPr>
        <w:t>11.1</w:t>
      </w:r>
      <w:r w:rsidRPr="004A684B">
        <w:rPr>
          <w:rFonts w:ascii="Arial" w:eastAsia="Times New Roman" w:hAnsi="Arial" w:cs="Arial"/>
          <w:b/>
          <w:lang w:val="es-CO" w:eastAsia="es-ES"/>
        </w:rPr>
        <w:tab/>
      </w:r>
      <w:r w:rsidR="005975B3" w:rsidRPr="004A684B">
        <w:rPr>
          <w:rFonts w:ascii="Arial" w:eastAsia="Times New Roman" w:hAnsi="Arial" w:cs="Arial"/>
          <w:b/>
          <w:lang w:val="es-CO" w:eastAsia="es-ES"/>
        </w:rPr>
        <w:t xml:space="preserve">Cronograma reuniones Consejo de Facultad y Jefes de </w:t>
      </w:r>
      <w:r w:rsidR="003D219B" w:rsidRPr="004A684B">
        <w:rPr>
          <w:rFonts w:ascii="Arial" w:eastAsia="Times New Roman" w:hAnsi="Arial" w:cs="Arial"/>
          <w:b/>
          <w:lang w:val="es-CO" w:eastAsia="es-ES"/>
        </w:rPr>
        <w:t>Departamento</w:t>
      </w:r>
      <w:r w:rsidR="00570288" w:rsidRPr="004A684B">
        <w:rPr>
          <w:rFonts w:ascii="Arial" w:eastAsia="Times New Roman" w:hAnsi="Arial" w:cs="Arial"/>
          <w:b/>
          <w:lang w:val="es-CO" w:eastAsia="es-ES"/>
        </w:rPr>
        <w:t xml:space="preserve"> y</w:t>
      </w:r>
      <w:r w:rsidR="005975B3" w:rsidRPr="004A684B">
        <w:rPr>
          <w:rFonts w:ascii="Arial" w:eastAsia="Times New Roman" w:hAnsi="Arial" w:cs="Arial"/>
          <w:b/>
          <w:lang w:val="es-CO" w:eastAsia="es-ES"/>
        </w:rPr>
        <w:t xml:space="preserve">  Sección</w:t>
      </w:r>
      <w:r w:rsidR="00570288" w:rsidRPr="004A684B">
        <w:rPr>
          <w:rFonts w:ascii="Arial" w:eastAsia="Times New Roman" w:hAnsi="Arial" w:cs="Arial"/>
          <w:b/>
          <w:lang w:val="es-CO" w:eastAsia="es-ES"/>
        </w:rPr>
        <w:t xml:space="preserve"> y Coordinadores de área</w:t>
      </w:r>
      <w:r w:rsidR="003D219B" w:rsidRPr="004A684B">
        <w:rPr>
          <w:rFonts w:ascii="Arial" w:eastAsia="Times New Roman" w:hAnsi="Arial" w:cs="Arial"/>
          <w:b/>
          <w:lang w:val="es-CO" w:eastAsia="es-ES"/>
        </w:rPr>
        <w:t>.</w:t>
      </w:r>
    </w:p>
    <w:p w14:paraId="1BE51A96" w14:textId="22DCE632" w:rsidR="003D219B" w:rsidRPr="004A684B" w:rsidRDefault="003D219B" w:rsidP="00983772">
      <w:pPr>
        <w:spacing w:after="0" w:line="240" w:lineRule="auto"/>
        <w:ind w:left="709" w:hanging="709"/>
        <w:jc w:val="both"/>
        <w:rPr>
          <w:rFonts w:ascii="Arial" w:eastAsia="Times New Roman" w:hAnsi="Arial" w:cs="Arial"/>
          <w:lang w:val="es-CO" w:eastAsia="es-ES"/>
        </w:rPr>
      </w:pPr>
      <w:r w:rsidRPr="004A684B">
        <w:rPr>
          <w:rFonts w:ascii="Arial" w:eastAsia="Times New Roman" w:hAnsi="Arial" w:cs="Arial"/>
          <w:lang w:val="es-CO" w:eastAsia="es-ES"/>
        </w:rPr>
        <w:tab/>
      </w:r>
    </w:p>
    <w:p w14:paraId="0F77D5D2" w14:textId="524AEA56" w:rsidR="003D219B" w:rsidRPr="004A684B" w:rsidRDefault="003D219B" w:rsidP="003D219B">
      <w:pPr>
        <w:spacing w:after="0" w:line="240" w:lineRule="auto"/>
        <w:ind w:left="709" w:hanging="709"/>
        <w:jc w:val="both"/>
        <w:rPr>
          <w:rFonts w:ascii="Arial" w:eastAsia="Times New Roman" w:hAnsi="Arial" w:cs="Arial"/>
          <w:lang w:val="es-CO" w:eastAsia="es-ES"/>
        </w:rPr>
      </w:pPr>
      <w:r w:rsidRPr="004A684B">
        <w:rPr>
          <w:rFonts w:ascii="Arial" w:eastAsia="Times New Roman" w:hAnsi="Arial" w:cs="Arial"/>
          <w:b/>
          <w:lang w:val="es-CO" w:eastAsia="es-ES"/>
        </w:rPr>
        <w:tab/>
        <w:t xml:space="preserve">- </w:t>
      </w:r>
      <w:r w:rsidRPr="004A684B">
        <w:rPr>
          <w:rFonts w:ascii="Arial" w:eastAsia="Times New Roman" w:hAnsi="Arial" w:cs="Arial"/>
          <w:lang w:val="es-CO" w:eastAsia="es-ES"/>
        </w:rPr>
        <w:t>Vamos a empezar en enero el primer Consejo de Facultad.</w:t>
      </w:r>
    </w:p>
    <w:p w14:paraId="1932F0C1" w14:textId="3DAAAE2E" w:rsidR="003D219B" w:rsidRPr="004A684B" w:rsidRDefault="003D219B" w:rsidP="003D219B">
      <w:pPr>
        <w:spacing w:after="0" w:line="240" w:lineRule="auto"/>
        <w:ind w:left="709" w:hanging="709"/>
        <w:jc w:val="both"/>
        <w:rPr>
          <w:rFonts w:ascii="Arial" w:eastAsia="Times New Roman" w:hAnsi="Arial" w:cs="Arial"/>
          <w:lang w:val="es-CO" w:eastAsia="es-ES"/>
        </w:rPr>
      </w:pPr>
      <w:r w:rsidRPr="004A684B">
        <w:rPr>
          <w:rFonts w:ascii="Arial" w:eastAsia="Times New Roman" w:hAnsi="Arial" w:cs="Arial"/>
          <w:b/>
          <w:lang w:val="es-CO" w:eastAsia="es-ES"/>
        </w:rPr>
        <w:tab/>
        <w:t xml:space="preserve">- </w:t>
      </w:r>
      <w:r w:rsidRPr="004A684B">
        <w:rPr>
          <w:rFonts w:ascii="Arial" w:eastAsia="Times New Roman" w:hAnsi="Arial" w:cs="Arial"/>
          <w:lang w:val="es-CO" w:eastAsia="es-ES"/>
        </w:rPr>
        <w:t>Se van a realizar dos Consejos que no van a ser miércoles sino martes y se les avisará con tiempo para que se programen no miércoles sino martes.</w:t>
      </w:r>
    </w:p>
    <w:p w14:paraId="60F7EE5F" w14:textId="2A388E3F" w:rsidR="009502D4" w:rsidRPr="004A684B" w:rsidRDefault="009502D4" w:rsidP="003D219B">
      <w:pPr>
        <w:spacing w:after="0" w:line="240" w:lineRule="auto"/>
        <w:ind w:left="709" w:hanging="709"/>
        <w:jc w:val="both"/>
        <w:rPr>
          <w:rFonts w:ascii="Arial" w:eastAsia="Times New Roman" w:hAnsi="Arial" w:cs="Arial"/>
          <w:lang w:val="es-CO" w:eastAsia="es-ES"/>
        </w:rPr>
      </w:pPr>
      <w:r w:rsidRPr="004A684B">
        <w:rPr>
          <w:rFonts w:ascii="Arial" w:eastAsia="Times New Roman" w:hAnsi="Arial" w:cs="Arial"/>
          <w:b/>
          <w:lang w:val="es-CO" w:eastAsia="es-ES"/>
        </w:rPr>
        <w:tab/>
        <w:t>Se aprueba</w:t>
      </w:r>
    </w:p>
    <w:p w14:paraId="4A533E45" w14:textId="77777777" w:rsidR="00191778" w:rsidRPr="004A684B" w:rsidRDefault="00191778" w:rsidP="00570288">
      <w:pPr>
        <w:spacing w:after="0" w:line="240" w:lineRule="auto"/>
        <w:ind w:left="705"/>
        <w:rPr>
          <w:rFonts w:ascii="Arial" w:eastAsia="Times New Roman" w:hAnsi="Arial" w:cs="Arial"/>
          <w:b/>
          <w:lang w:val="es-CO" w:eastAsia="es-ES"/>
        </w:rPr>
      </w:pPr>
    </w:p>
    <w:p w14:paraId="0BB47154" w14:textId="63ADA75D" w:rsidR="0001295F" w:rsidRPr="004A684B" w:rsidRDefault="00983772" w:rsidP="00983772">
      <w:pPr>
        <w:spacing w:after="0" w:line="240" w:lineRule="auto"/>
        <w:ind w:left="709" w:hanging="709"/>
        <w:jc w:val="both"/>
        <w:rPr>
          <w:rFonts w:ascii="Arial" w:hAnsi="Arial" w:cs="Arial"/>
          <w:color w:val="222222"/>
          <w:shd w:val="clear" w:color="auto" w:fill="FFFFFF"/>
        </w:rPr>
      </w:pPr>
      <w:r w:rsidRPr="004A684B">
        <w:rPr>
          <w:rFonts w:ascii="Arial" w:hAnsi="Arial" w:cs="Arial"/>
          <w:color w:val="222222"/>
          <w:shd w:val="clear" w:color="auto" w:fill="FFFFFF"/>
        </w:rPr>
        <w:t>11.2</w:t>
      </w:r>
      <w:r w:rsidRPr="004A684B">
        <w:rPr>
          <w:rFonts w:ascii="Arial" w:hAnsi="Arial" w:cs="Arial"/>
          <w:color w:val="222222"/>
          <w:shd w:val="clear" w:color="auto" w:fill="FFFFFF"/>
        </w:rPr>
        <w:tab/>
        <w:t>Moción de felicitación a</w:t>
      </w:r>
      <w:r w:rsidR="00191778" w:rsidRPr="004A684B">
        <w:rPr>
          <w:rFonts w:ascii="Arial" w:hAnsi="Arial" w:cs="Arial"/>
          <w:color w:val="222222"/>
          <w:shd w:val="clear" w:color="auto" w:fill="FFFFFF"/>
        </w:rPr>
        <w:t xml:space="preserve">l </w:t>
      </w:r>
      <w:r w:rsidRPr="004A684B">
        <w:rPr>
          <w:rFonts w:ascii="Arial" w:hAnsi="Arial" w:cs="Arial"/>
          <w:color w:val="222222"/>
          <w:shd w:val="clear" w:color="auto" w:fill="FFFFFF"/>
        </w:rPr>
        <w:t>doctor</w:t>
      </w:r>
      <w:r w:rsidR="00191778" w:rsidRPr="004A684B">
        <w:rPr>
          <w:rFonts w:ascii="Arial" w:hAnsi="Arial" w:cs="Arial"/>
          <w:color w:val="222222"/>
          <w:shd w:val="clear" w:color="auto" w:fill="FFFFFF"/>
        </w:rPr>
        <w:t xml:space="preserve"> </w:t>
      </w:r>
      <w:r w:rsidR="00191778" w:rsidRPr="004A684B">
        <w:rPr>
          <w:rFonts w:ascii="Arial" w:hAnsi="Arial" w:cs="Arial"/>
          <w:b/>
          <w:color w:val="222222"/>
          <w:shd w:val="clear" w:color="auto" w:fill="FFFFFF"/>
        </w:rPr>
        <w:t xml:space="preserve">Augusto Quevedo </w:t>
      </w:r>
      <w:r w:rsidRPr="004A684B">
        <w:rPr>
          <w:rFonts w:ascii="Arial" w:hAnsi="Arial" w:cs="Arial"/>
          <w:b/>
          <w:color w:val="222222"/>
          <w:shd w:val="clear" w:color="auto" w:fill="FFFFFF"/>
        </w:rPr>
        <w:t xml:space="preserve">Vélez, </w:t>
      </w:r>
      <w:r w:rsidRPr="004A684B">
        <w:rPr>
          <w:rFonts w:ascii="Arial" w:hAnsi="Arial" w:cs="Arial"/>
          <w:color w:val="222222"/>
          <w:shd w:val="clear" w:color="auto" w:fill="FFFFFF"/>
        </w:rPr>
        <w:t>a quien</w:t>
      </w:r>
      <w:r w:rsidR="00191778" w:rsidRPr="004A684B">
        <w:rPr>
          <w:rFonts w:ascii="Arial" w:hAnsi="Arial" w:cs="Arial"/>
          <w:color w:val="222222"/>
          <w:shd w:val="clear" w:color="auto" w:fill="FFFFFF"/>
        </w:rPr>
        <w:t xml:space="preserve"> la Sociedad Colombiana de Pediatría</w:t>
      </w:r>
      <w:r w:rsidRPr="004A684B">
        <w:rPr>
          <w:rFonts w:ascii="Arial" w:hAnsi="Arial" w:cs="Arial"/>
          <w:color w:val="222222"/>
          <w:shd w:val="clear" w:color="auto" w:fill="FFFFFF"/>
        </w:rPr>
        <w:t xml:space="preserve"> le hizo un</w:t>
      </w:r>
      <w:r w:rsidR="00191778" w:rsidRPr="004A684B">
        <w:rPr>
          <w:rFonts w:ascii="Arial" w:hAnsi="Arial" w:cs="Arial"/>
          <w:color w:val="222222"/>
          <w:shd w:val="clear" w:color="auto" w:fill="FFFFFF"/>
        </w:rPr>
        <w:t xml:space="preserve"> reconocimiento </w:t>
      </w:r>
      <w:r w:rsidRPr="004A684B">
        <w:rPr>
          <w:rFonts w:ascii="Arial" w:hAnsi="Arial" w:cs="Arial"/>
          <w:color w:val="222222"/>
          <w:shd w:val="clear" w:color="auto" w:fill="FFFFFF"/>
        </w:rPr>
        <w:t xml:space="preserve">como el </w:t>
      </w:r>
      <w:r w:rsidR="00191778" w:rsidRPr="004A684B">
        <w:rPr>
          <w:rFonts w:ascii="Arial" w:hAnsi="Arial" w:cs="Arial"/>
          <w:color w:val="222222"/>
          <w:shd w:val="clear" w:color="auto" w:fill="FFFFFF"/>
        </w:rPr>
        <w:t xml:space="preserve">mejor docente </w:t>
      </w:r>
      <w:r w:rsidRPr="004A684B">
        <w:rPr>
          <w:rFonts w:ascii="Arial" w:hAnsi="Arial" w:cs="Arial"/>
          <w:color w:val="222222"/>
          <w:shd w:val="clear" w:color="auto" w:fill="FFFFFF"/>
        </w:rPr>
        <w:t>d</w:t>
      </w:r>
      <w:r w:rsidR="00191778" w:rsidRPr="004A684B">
        <w:rPr>
          <w:rFonts w:ascii="Arial" w:hAnsi="Arial" w:cs="Arial"/>
          <w:color w:val="222222"/>
          <w:shd w:val="clear" w:color="auto" w:fill="FFFFFF"/>
        </w:rPr>
        <w:t xml:space="preserve">e pediatría del país. </w:t>
      </w:r>
      <w:r w:rsidR="00223947" w:rsidRPr="004A684B">
        <w:rPr>
          <w:rFonts w:ascii="Arial" w:hAnsi="Arial" w:cs="Arial"/>
          <w:color w:val="222222"/>
          <w:shd w:val="clear" w:color="auto" w:fill="FFFFFF"/>
        </w:rPr>
        <w:t xml:space="preserve"> Entonces para que desde el Consejo de Facultad le demos una moción de felicitaciones.</w:t>
      </w:r>
    </w:p>
    <w:p w14:paraId="56B5C12E" w14:textId="24852CF2" w:rsidR="009502D4" w:rsidRPr="004A684B" w:rsidRDefault="009502D4" w:rsidP="00983772">
      <w:pPr>
        <w:spacing w:after="0" w:line="240" w:lineRule="auto"/>
        <w:ind w:left="709" w:hanging="709"/>
        <w:jc w:val="both"/>
        <w:rPr>
          <w:rFonts w:ascii="Arial" w:hAnsi="Arial" w:cs="Arial"/>
          <w:b/>
          <w:color w:val="222222"/>
          <w:shd w:val="clear" w:color="auto" w:fill="FFFFFF"/>
        </w:rPr>
      </w:pPr>
      <w:r w:rsidRPr="004A684B">
        <w:rPr>
          <w:rFonts w:ascii="Arial" w:hAnsi="Arial" w:cs="Arial"/>
          <w:b/>
          <w:color w:val="222222"/>
          <w:shd w:val="clear" w:color="auto" w:fill="FFFFFF"/>
        </w:rPr>
        <w:tab/>
        <w:t>Se aprueba</w:t>
      </w:r>
    </w:p>
    <w:p w14:paraId="0A613A81" w14:textId="77777777" w:rsidR="007145B0" w:rsidRPr="004A684B" w:rsidRDefault="007145B0" w:rsidP="00983772">
      <w:pPr>
        <w:spacing w:after="0" w:line="240" w:lineRule="auto"/>
        <w:ind w:left="709" w:hanging="709"/>
        <w:jc w:val="both"/>
        <w:rPr>
          <w:rFonts w:ascii="Arial" w:hAnsi="Arial" w:cs="Arial"/>
          <w:color w:val="222222"/>
          <w:shd w:val="clear" w:color="auto" w:fill="FFFFFF"/>
        </w:rPr>
      </w:pPr>
    </w:p>
    <w:p w14:paraId="095717A8" w14:textId="77777777" w:rsidR="001A0A70" w:rsidRPr="004A684B" w:rsidRDefault="007145B0" w:rsidP="00983772">
      <w:pPr>
        <w:spacing w:after="0" w:line="240" w:lineRule="auto"/>
        <w:ind w:left="709" w:hanging="709"/>
        <w:jc w:val="both"/>
        <w:rPr>
          <w:rFonts w:ascii="Arial" w:hAnsi="Arial" w:cs="Arial"/>
          <w:color w:val="222222"/>
          <w:shd w:val="clear" w:color="auto" w:fill="FFFFFF"/>
        </w:rPr>
      </w:pPr>
      <w:r w:rsidRPr="004A684B">
        <w:rPr>
          <w:rFonts w:ascii="Arial" w:hAnsi="Arial" w:cs="Arial"/>
          <w:color w:val="222222"/>
          <w:shd w:val="clear" w:color="auto" w:fill="FFFFFF"/>
        </w:rPr>
        <w:t>11.3</w:t>
      </w:r>
      <w:r w:rsidRPr="004A684B">
        <w:rPr>
          <w:rFonts w:ascii="Arial" w:hAnsi="Arial" w:cs="Arial"/>
          <w:color w:val="222222"/>
          <w:shd w:val="clear" w:color="auto" w:fill="FFFFFF"/>
        </w:rPr>
        <w:tab/>
      </w:r>
      <w:r w:rsidR="009502D4" w:rsidRPr="00006AA7">
        <w:rPr>
          <w:rFonts w:ascii="Arial" w:hAnsi="Arial" w:cs="Arial"/>
          <w:b/>
          <w:color w:val="222222"/>
          <w:shd w:val="clear" w:color="auto" w:fill="FFFFFF"/>
        </w:rPr>
        <w:t>Punto de adición</w:t>
      </w:r>
      <w:r w:rsidR="001A0A70" w:rsidRPr="004A684B">
        <w:rPr>
          <w:rFonts w:ascii="Arial" w:hAnsi="Arial" w:cs="Arial"/>
          <w:color w:val="222222"/>
          <w:shd w:val="clear" w:color="auto" w:fill="FFFFFF"/>
        </w:rPr>
        <w:t>.</w:t>
      </w:r>
      <w:r w:rsidR="009502D4" w:rsidRPr="004A684B">
        <w:rPr>
          <w:rFonts w:ascii="Arial" w:hAnsi="Arial" w:cs="Arial"/>
          <w:color w:val="222222"/>
          <w:shd w:val="clear" w:color="auto" w:fill="FFFFFF"/>
        </w:rPr>
        <w:t xml:space="preserve"> </w:t>
      </w:r>
    </w:p>
    <w:p w14:paraId="622E1402" w14:textId="77777777" w:rsidR="001A0A70" w:rsidRPr="004A684B" w:rsidRDefault="001A0A70" w:rsidP="00983772">
      <w:pPr>
        <w:spacing w:after="0" w:line="240" w:lineRule="auto"/>
        <w:ind w:left="709" w:hanging="709"/>
        <w:jc w:val="both"/>
        <w:rPr>
          <w:rFonts w:ascii="Arial" w:hAnsi="Arial" w:cs="Arial"/>
          <w:color w:val="222222"/>
          <w:shd w:val="clear" w:color="auto" w:fill="FFFFFF"/>
        </w:rPr>
      </w:pPr>
    </w:p>
    <w:p w14:paraId="4F0E0E20" w14:textId="5431E8BA" w:rsidR="007145B0" w:rsidRPr="004A684B" w:rsidRDefault="001A0A70" w:rsidP="001A0A70">
      <w:pPr>
        <w:spacing w:after="0" w:line="240" w:lineRule="auto"/>
        <w:ind w:left="709" w:hanging="1"/>
        <w:jc w:val="both"/>
        <w:rPr>
          <w:rFonts w:ascii="Arial" w:hAnsi="Arial" w:cs="Arial"/>
          <w:color w:val="222222"/>
          <w:shd w:val="clear" w:color="auto" w:fill="FFFFFF"/>
        </w:rPr>
      </w:pPr>
      <w:r w:rsidRPr="004A684B">
        <w:rPr>
          <w:rFonts w:ascii="Arial" w:hAnsi="Arial" w:cs="Arial"/>
          <w:color w:val="222222"/>
          <w:shd w:val="clear" w:color="auto" w:fill="FFFFFF"/>
        </w:rPr>
        <w:t xml:space="preserve">Comunicado que envió </w:t>
      </w:r>
      <w:r w:rsidR="007145B0" w:rsidRPr="004A684B">
        <w:rPr>
          <w:rFonts w:ascii="Arial" w:hAnsi="Arial" w:cs="Arial"/>
          <w:color w:val="222222"/>
          <w:shd w:val="clear" w:color="auto" w:fill="FFFFFF"/>
        </w:rPr>
        <w:t xml:space="preserve">el Dr. Gaviria </w:t>
      </w:r>
      <w:r w:rsidRPr="004A684B">
        <w:rPr>
          <w:rFonts w:ascii="Arial" w:hAnsi="Arial" w:cs="Arial"/>
          <w:color w:val="222222"/>
          <w:shd w:val="clear" w:color="auto" w:fill="FFFFFF"/>
        </w:rPr>
        <w:t xml:space="preserve">a la lista de destinatarios del Consejo </w:t>
      </w:r>
      <w:r w:rsidR="0008203E" w:rsidRPr="004A684B">
        <w:rPr>
          <w:rFonts w:ascii="Arial" w:hAnsi="Arial" w:cs="Arial"/>
          <w:color w:val="222222"/>
          <w:shd w:val="clear" w:color="auto" w:fill="FFFFFF"/>
        </w:rPr>
        <w:t>d</w:t>
      </w:r>
      <w:r w:rsidRPr="004A684B">
        <w:rPr>
          <w:rFonts w:ascii="Arial" w:hAnsi="Arial" w:cs="Arial"/>
          <w:color w:val="222222"/>
          <w:shd w:val="clear" w:color="auto" w:fill="FFFFFF"/>
        </w:rPr>
        <w:t xml:space="preserve">e Facultad, </w:t>
      </w:r>
      <w:r w:rsidR="007145B0" w:rsidRPr="004A684B">
        <w:rPr>
          <w:rFonts w:ascii="Arial" w:hAnsi="Arial" w:cs="Arial"/>
          <w:color w:val="222222"/>
          <w:shd w:val="clear" w:color="auto" w:fill="FFFFFF"/>
        </w:rPr>
        <w:t xml:space="preserve">sobre la situación que se presentó con las dos estudiantes </w:t>
      </w:r>
      <w:r w:rsidRPr="004A684B">
        <w:rPr>
          <w:rFonts w:ascii="Arial" w:hAnsi="Arial" w:cs="Arial"/>
          <w:color w:val="222222"/>
          <w:shd w:val="clear" w:color="auto" w:fill="FFFFFF"/>
        </w:rPr>
        <w:t xml:space="preserve">programadas con aval académico para rotación  en Uganda,  su levantamiento </w:t>
      </w:r>
      <w:r w:rsidR="0008203E" w:rsidRPr="004A684B">
        <w:rPr>
          <w:rFonts w:ascii="Arial" w:hAnsi="Arial" w:cs="Arial"/>
          <w:color w:val="222222"/>
          <w:shd w:val="clear" w:color="auto" w:fill="FFFFFF"/>
        </w:rPr>
        <w:t xml:space="preserve">posterior </w:t>
      </w:r>
      <w:r w:rsidRPr="004A684B">
        <w:rPr>
          <w:rFonts w:ascii="Arial" w:hAnsi="Arial" w:cs="Arial"/>
          <w:color w:val="222222"/>
          <w:shd w:val="clear" w:color="auto" w:fill="FFFFFF"/>
        </w:rPr>
        <w:t xml:space="preserve">en razón a situaciones sobrevinientes, la reconsideración planteada por las estudiantes y </w:t>
      </w:r>
      <w:r w:rsidR="0008203E" w:rsidRPr="004A684B">
        <w:rPr>
          <w:rFonts w:ascii="Arial" w:hAnsi="Arial" w:cs="Arial"/>
          <w:color w:val="222222"/>
          <w:shd w:val="clear" w:color="auto" w:fill="FFFFFF"/>
        </w:rPr>
        <w:t>el reintegro que del aval se hizo nuevamente a las estudiantes en la sesión pasada del Consejo de Facultad.</w:t>
      </w:r>
    </w:p>
    <w:p w14:paraId="12DAE6B4" w14:textId="77777777" w:rsidR="0008203E" w:rsidRPr="004A684B" w:rsidRDefault="0008203E" w:rsidP="001A0A70">
      <w:pPr>
        <w:spacing w:after="0" w:line="240" w:lineRule="auto"/>
        <w:ind w:left="709" w:hanging="1"/>
        <w:jc w:val="both"/>
        <w:rPr>
          <w:rFonts w:ascii="Arial" w:hAnsi="Arial" w:cs="Arial"/>
          <w:color w:val="222222"/>
          <w:shd w:val="clear" w:color="auto" w:fill="FFFFFF"/>
        </w:rPr>
      </w:pPr>
    </w:p>
    <w:p w14:paraId="72D13458" w14:textId="30A312A3" w:rsidR="0008203E" w:rsidRPr="004A684B" w:rsidRDefault="0008203E" w:rsidP="001A0A70">
      <w:pPr>
        <w:spacing w:after="0" w:line="240" w:lineRule="auto"/>
        <w:ind w:left="709" w:hanging="1"/>
        <w:jc w:val="both"/>
        <w:rPr>
          <w:rFonts w:ascii="Arial" w:hAnsi="Arial" w:cs="Arial"/>
          <w:color w:val="222222"/>
          <w:shd w:val="clear" w:color="auto" w:fill="FFFFFF"/>
        </w:rPr>
      </w:pPr>
      <w:r w:rsidRPr="004A684B">
        <w:rPr>
          <w:rFonts w:ascii="Arial" w:hAnsi="Arial" w:cs="Arial"/>
          <w:color w:val="222222"/>
          <w:shd w:val="clear" w:color="auto" w:fill="FFFFFF"/>
        </w:rPr>
        <w:t>Se decide adicionar la comunicación a esta acta y escuchar al Dr. Gaviria.</w:t>
      </w:r>
    </w:p>
    <w:p w14:paraId="036EBBC8" w14:textId="77777777" w:rsidR="007145B0" w:rsidRPr="004A684B" w:rsidRDefault="007145B0" w:rsidP="00983772">
      <w:pPr>
        <w:spacing w:after="0" w:line="240" w:lineRule="auto"/>
        <w:ind w:left="709" w:hanging="709"/>
        <w:jc w:val="both"/>
        <w:rPr>
          <w:rFonts w:ascii="Arial" w:hAnsi="Arial" w:cs="Arial"/>
          <w:color w:val="222222"/>
          <w:shd w:val="clear" w:color="auto" w:fill="FFFFFF"/>
        </w:rPr>
      </w:pPr>
    </w:p>
    <w:p w14:paraId="2949C76A" w14:textId="4D8B8ED1" w:rsidR="002A2564" w:rsidRPr="004A684B" w:rsidRDefault="007145B0" w:rsidP="00983772">
      <w:pPr>
        <w:spacing w:after="0" w:line="240" w:lineRule="auto"/>
        <w:ind w:left="709" w:hanging="709"/>
        <w:jc w:val="both"/>
        <w:rPr>
          <w:rFonts w:ascii="Arial" w:hAnsi="Arial" w:cs="Arial"/>
          <w:color w:val="222222"/>
          <w:shd w:val="clear" w:color="auto" w:fill="FFFFFF"/>
        </w:rPr>
      </w:pPr>
      <w:r w:rsidRPr="004A684B">
        <w:rPr>
          <w:rFonts w:ascii="Arial" w:hAnsi="Arial" w:cs="Arial"/>
          <w:color w:val="222222"/>
          <w:shd w:val="clear" w:color="auto" w:fill="FFFFFF"/>
        </w:rPr>
        <w:tab/>
        <w:t>Dr. Gaviria.</w:t>
      </w:r>
      <w:r w:rsidR="00CF063B" w:rsidRPr="004A684B">
        <w:rPr>
          <w:rFonts w:ascii="Arial" w:hAnsi="Arial" w:cs="Arial"/>
          <w:color w:val="222222"/>
          <w:shd w:val="clear" w:color="auto" w:fill="FFFFFF"/>
        </w:rPr>
        <w:t xml:space="preserve">  Yo simplemente creo que se subsanaría en gran parte esto, reconociendo que se tomaron las decisiones sin haberse agotado el debido proceso</w:t>
      </w:r>
      <w:r w:rsidR="0008203E" w:rsidRPr="004A684B">
        <w:rPr>
          <w:rFonts w:ascii="Arial" w:hAnsi="Arial" w:cs="Arial"/>
          <w:color w:val="222222"/>
          <w:shd w:val="clear" w:color="auto" w:fill="FFFFFF"/>
        </w:rPr>
        <w:t>,</w:t>
      </w:r>
      <w:r w:rsidR="00CF063B" w:rsidRPr="004A684B">
        <w:rPr>
          <w:rFonts w:ascii="Arial" w:hAnsi="Arial" w:cs="Arial"/>
          <w:color w:val="222222"/>
          <w:shd w:val="clear" w:color="auto" w:fill="FFFFFF"/>
        </w:rPr>
        <w:t xml:space="preserve"> cuando una persona comete una falta frente al reglamento se indica a la persona para que esa persona tenga la oportunidad de controvertir y </w:t>
      </w:r>
      <w:r w:rsidR="000D0961" w:rsidRPr="004A684B">
        <w:rPr>
          <w:rFonts w:ascii="Arial" w:hAnsi="Arial" w:cs="Arial"/>
          <w:color w:val="222222"/>
          <w:shd w:val="clear" w:color="auto" w:fill="FFFFFF"/>
        </w:rPr>
        <w:t>las estudiantes no tuvieron esa posibilidad, no se les notificó oficialmente</w:t>
      </w:r>
      <w:r w:rsidR="0008203E" w:rsidRPr="004A684B">
        <w:rPr>
          <w:rFonts w:ascii="Arial" w:hAnsi="Arial" w:cs="Arial"/>
          <w:color w:val="222222"/>
          <w:shd w:val="clear" w:color="auto" w:fill="FFFFFF"/>
        </w:rPr>
        <w:t>.</w:t>
      </w:r>
      <w:r w:rsidR="000D0961" w:rsidRPr="004A684B">
        <w:rPr>
          <w:rFonts w:ascii="Arial" w:hAnsi="Arial" w:cs="Arial"/>
          <w:color w:val="222222"/>
          <w:shd w:val="clear" w:color="auto" w:fill="FFFFFF"/>
        </w:rPr>
        <w:t xml:space="preserve"> sino</w:t>
      </w:r>
      <w:r w:rsidR="00CF063B" w:rsidRPr="004A684B">
        <w:rPr>
          <w:rFonts w:ascii="Arial" w:hAnsi="Arial" w:cs="Arial"/>
          <w:color w:val="222222"/>
          <w:shd w:val="clear" w:color="auto" w:fill="FFFFFF"/>
        </w:rPr>
        <w:t xml:space="preserve"> que se les notificó fue una decisión.  Entonces que </w:t>
      </w:r>
      <w:r w:rsidR="000D0961" w:rsidRPr="004A684B">
        <w:rPr>
          <w:rFonts w:ascii="Arial" w:hAnsi="Arial" w:cs="Arial"/>
          <w:color w:val="222222"/>
          <w:shd w:val="clear" w:color="auto" w:fill="FFFFFF"/>
        </w:rPr>
        <w:t xml:space="preserve">esto </w:t>
      </w:r>
      <w:r w:rsidR="00CF063B" w:rsidRPr="004A684B">
        <w:rPr>
          <w:rFonts w:ascii="Arial" w:hAnsi="Arial" w:cs="Arial"/>
          <w:color w:val="222222"/>
          <w:shd w:val="clear" w:color="auto" w:fill="FFFFFF"/>
        </w:rPr>
        <w:t xml:space="preserve">quede como </w:t>
      </w:r>
      <w:r w:rsidR="000D0961" w:rsidRPr="004A684B">
        <w:rPr>
          <w:rFonts w:ascii="Arial" w:hAnsi="Arial" w:cs="Arial"/>
          <w:color w:val="222222"/>
          <w:shd w:val="clear" w:color="auto" w:fill="FFFFFF"/>
        </w:rPr>
        <w:t>una experiencia y que se reconozca que no se hizo el</w:t>
      </w:r>
      <w:r w:rsidR="00341556" w:rsidRPr="004A684B">
        <w:rPr>
          <w:rFonts w:ascii="Arial" w:hAnsi="Arial" w:cs="Arial"/>
          <w:color w:val="222222"/>
          <w:shd w:val="clear" w:color="auto" w:fill="FFFFFF"/>
        </w:rPr>
        <w:t xml:space="preserve"> debido</w:t>
      </w:r>
      <w:r w:rsidR="000D0961" w:rsidRPr="004A684B">
        <w:rPr>
          <w:rFonts w:ascii="Arial" w:hAnsi="Arial" w:cs="Arial"/>
          <w:color w:val="222222"/>
          <w:shd w:val="clear" w:color="auto" w:fill="FFFFFF"/>
        </w:rPr>
        <w:t xml:space="preserve"> proceso.</w:t>
      </w:r>
    </w:p>
    <w:p w14:paraId="288C38E9" w14:textId="0C4B7E53" w:rsidR="000C5A37" w:rsidRPr="004A684B" w:rsidRDefault="00F71645" w:rsidP="00983772">
      <w:pPr>
        <w:spacing w:after="0" w:line="240" w:lineRule="auto"/>
        <w:ind w:left="709" w:hanging="709"/>
        <w:jc w:val="both"/>
        <w:rPr>
          <w:rFonts w:ascii="Arial" w:hAnsi="Arial" w:cs="Arial"/>
          <w:color w:val="222222"/>
          <w:shd w:val="clear" w:color="auto" w:fill="FFFFFF"/>
        </w:rPr>
      </w:pPr>
      <w:r>
        <w:rPr>
          <w:rFonts w:ascii="Arial" w:hAnsi="Arial" w:cs="Arial"/>
          <w:color w:val="222222"/>
          <w:shd w:val="clear" w:color="auto" w:fill="FFFFFF"/>
        </w:rPr>
        <w:tab/>
        <w:t>Juan Carlos.- Abogado-</w:t>
      </w:r>
      <w:r w:rsidR="002A2564" w:rsidRPr="004A684B">
        <w:rPr>
          <w:rFonts w:ascii="Arial" w:hAnsi="Arial" w:cs="Arial"/>
          <w:color w:val="222222"/>
          <w:shd w:val="clear" w:color="auto" w:fill="FFFFFF"/>
        </w:rPr>
        <w:t xml:space="preserve"> </w:t>
      </w:r>
      <w:r w:rsidR="000C5A37" w:rsidRPr="004A684B">
        <w:rPr>
          <w:rFonts w:ascii="Arial" w:hAnsi="Arial" w:cs="Arial"/>
          <w:color w:val="222222"/>
          <w:shd w:val="clear" w:color="auto" w:fill="FFFFFF"/>
        </w:rPr>
        <w:t>Tenemos que tener claro que estamos en un escenario académico y el Consejo de Facultad es la máxi</w:t>
      </w:r>
      <w:r w:rsidR="00341556" w:rsidRPr="004A684B">
        <w:rPr>
          <w:rFonts w:ascii="Arial" w:hAnsi="Arial" w:cs="Arial"/>
          <w:color w:val="222222"/>
          <w:shd w:val="clear" w:color="auto" w:fill="FFFFFF"/>
        </w:rPr>
        <w:t>ma instancia decisoria en</w:t>
      </w:r>
      <w:r w:rsidR="000C5A37" w:rsidRPr="004A684B">
        <w:rPr>
          <w:rFonts w:ascii="Arial" w:hAnsi="Arial" w:cs="Arial"/>
          <w:color w:val="222222"/>
          <w:shd w:val="clear" w:color="auto" w:fill="FFFFFF"/>
        </w:rPr>
        <w:t xml:space="preserve"> lo </w:t>
      </w:r>
      <w:r w:rsidR="00341556" w:rsidRPr="004A684B">
        <w:rPr>
          <w:rFonts w:ascii="Arial" w:hAnsi="Arial" w:cs="Arial"/>
          <w:color w:val="222222"/>
          <w:shd w:val="clear" w:color="auto" w:fill="FFFFFF"/>
        </w:rPr>
        <w:t>académico</w:t>
      </w:r>
      <w:r w:rsidR="000C5A37" w:rsidRPr="004A684B">
        <w:rPr>
          <w:rFonts w:ascii="Arial" w:hAnsi="Arial" w:cs="Arial"/>
          <w:color w:val="222222"/>
          <w:shd w:val="clear" w:color="auto" w:fill="FFFFFF"/>
        </w:rPr>
        <w:t xml:space="preserve"> y la decisión que se</w:t>
      </w:r>
      <w:r w:rsidR="00341556" w:rsidRPr="004A684B">
        <w:rPr>
          <w:rFonts w:ascii="Arial" w:hAnsi="Arial" w:cs="Arial"/>
          <w:color w:val="222222"/>
          <w:shd w:val="clear" w:color="auto" w:fill="FFFFFF"/>
        </w:rPr>
        <w:t xml:space="preserve"> plasmó</w:t>
      </w:r>
      <w:r w:rsidR="000C5A37" w:rsidRPr="004A684B">
        <w:rPr>
          <w:rFonts w:ascii="Arial" w:hAnsi="Arial" w:cs="Arial"/>
          <w:color w:val="222222"/>
          <w:shd w:val="clear" w:color="auto" w:fill="FFFFFF"/>
        </w:rPr>
        <w:t xml:space="preserve"> fue una decisión académica</w:t>
      </w:r>
      <w:r w:rsidR="00341556" w:rsidRPr="004A684B">
        <w:rPr>
          <w:rFonts w:ascii="Arial" w:hAnsi="Arial" w:cs="Arial"/>
          <w:color w:val="222222"/>
          <w:shd w:val="clear" w:color="auto" w:fill="FFFFFF"/>
        </w:rPr>
        <w:t xml:space="preserve">.  Lo que hizo el Consejo en mayo conforme a una solicitud y a una información, entregar el aval autorizando y </w:t>
      </w:r>
      <w:r w:rsidR="00152ADA" w:rsidRPr="004A684B">
        <w:rPr>
          <w:rFonts w:ascii="Arial" w:hAnsi="Arial" w:cs="Arial"/>
          <w:color w:val="222222"/>
          <w:shd w:val="clear" w:color="auto" w:fill="FFFFFF"/>
        </w:rPr>
        <w:t xml:space="preserve">luego en este momento con base en una información,  en una circunstancia </w:t>
      </w:r>
      <w:r w:rsidR="00341556" w:rsidRPr="004A684B">
        <w:rPr>
          <w:rFonts w:ascii="Arial" w:hAnsi="Arial" w:cs="Arial"/>
          <w:color w:val="222222"/>
          <w:shd w:val="clear" w:color="auto" w:fill="FFFFFF"/>
        </w:rPr>
        <w:t xml:space="preserve"> más </w:t>
      </w:r>
      <w:r w:rsidR="00152ADA" w:rsidRPr="004A684B">
        <w:rPr>
          <w:rFonts w:ascii="Arial" w:hAnsi="Arial" w:cs="Arial"/>
          <w:color w:val="222222"/>
          <w:shd w:val="clear" w:color="auto" w:fill="FFFFFF"/>
        </w:rPr>
        <w:t>el tema  y las realidades consecuentes pues el Consejo en su sabiduría decidió levantarlo.  Ellas argumentaron, traen unas nuevas situaciones, evidencian soportes</w:t>
      </w:r>
      <w:r w:rsidR="00353B74" w:rsidRPr="004A684B">
        <w:rPr>
          <w:rFonts w:ascii="Arial" w:hAnsi="Arial" w:cs="Arial"/>
          <w:color w:val="222222"/>
          <w:shd w:val="clear" w:color="auto" w:fill="FFFFFF"/>
        </w:rPr>
        <w:t>, dicen una cantidad de cosas</w:t>
      </w:r>
      <w:r w:rsidR="00152ADA" w:rsidRPr="004A684B">
        <w:rPr>
          <w:rFonts w:ascii="Arial" w:hAnsi="Arial" w:cs="Arial"/>
          <w:color w:val="222222"/>
          <w:shd w:val="clear" w:color="auto" w:fill="FFFFFF"/>
        </w:rPr>
        <w:t>, se reconsidera la situación y una vez salvada la responsabilidad de la universidad coayudadas por sus padres, el Consejo de</w:t>
      </w:r>
      <w:r w:rsidR="00353B74" w:rsidRPr="004A684B">
        <w:rPr>
          <w:rFonts w:ascii="Arial" w:hAnsi="Arial" w:cs="Arial"/>
          <w:color w:val="222222"/>
          <w:shd w:val="clear" w:color="auto" w:fill="FFFFFF"/>
        </w:rPr>
        <w:t xml:space="preserve"> Facultad nuevamente les reintegra el aval.  Es necesario el análisis del Consejo de la Facultad </w:t>
      </w:r>
      <w:r w:rsidR="00E247D4" w:rsidRPr="004A684B">
        <w:rPr>
          <w:rFonts w:ascii="Arial" w:hAnsi="Arial" w:cs="Arial"/>
          <w:color w:val="222222"/>
          <w:shd w:val="clear" w:color="auto" w:fill="FFFFFF"/>
        </w:rPr>
        <w:t xml:space="preserve">dentro de su competencia </w:t>
      </w:r>
      <w:r w:rsidR="00353B74" w:rsidRPr="004A684B">
        <w:rPr>
          <w:rFonts w:ascii="Arial" w:hAnsi="Arial" w:cs="Arial"/>
          <w:color w:val="222222"/>
          <w:shd w:val="clear" w:color="auto" w:fill="FFFFFF"/>
        </w:rPr>
        <w:t>para el aval académico que va a otorgar</w:t>
      </w:r>
      <w:r w:rsidR="00E247D4" w:rsidRPr="004A684B">
        <w:rPr>
          <w:rFonts w:ascii="Arial" w:hAnsi="Arial" w:cs="Arial"/>
          <w:color w:val="222222"/>
          <w:shd w:val="clear" w:color="auto" w:fill="FFFFFF"/>
        </w:rPr>
        <w:t>, como no va a tener una mirada en temas  internacionales,</w:t>
      </w:r>
      <w:r w:rsidR="00353B74" w:rsidRPr="004A684B">
        <w:rPr>
          <w:rFonts w:ascii="Arial" w:hAnsi="Arial" w:cs="Arial"/>
          <w:color w:val="222222"/>
          <w:shd w:val="clear" w:color="auto" w:fill="FFFFFF"/>
        </w:rPr>
        <w:t xml:space="preserve"> en temas de </w:t>
      </w:r>
      <w:r w:rsidR="00353B74" w:rsidRPr="004A684B">
        <w:rPr>
          <w:rFonts w:ascii="Arial" w:hAnsi="Arial" w:cs="Arial"/>
          <w:color w:val="222222"/>
          <w:shd w:val="clear" w:color="auto" w:fill="FFFFFF"/>
        </w:rPr>
        <w:lastRenderedPageBreak/>
        <w:t>salud, de res</w:t>
      </w:r>
      <w:r w:rsidR="00E247D4" w:rsidRPr="004A684B">
        <w:rPr>
          <w:rFonts w:ascii="Arial" w:hAnsi="Arial" w:cs="Arial"/>
          <w:color w:val="222222"/>
          <w:shd w:val="clear" w:color="auto" w:fill="FFFFFF"/>
        </w:rPr>
        <w:t>ponsabilidad con la vida y la salud de cada una de esas estudiantes, es absolutamente necesario entrar a un análisis de esos y hay veces que se toman decisiones que pueden tener costos.  Desde lo jurídico se tomó una decisión pero yo me tomé la liberad doctor y preparándome para la tutela porque eso es lo que me corresponde, lo socialicé con la Dra. Marínela, ella a su vez lo socializó con el Dr. Cristian y conforme a la situación que apremiaba, ellos amparaban la decisión</w:t>
      </w:r>
    </w:p>
    <w:p w14:paraId="2ED24095" w14:textId="12AB6E62" w:rsidR="00E247D4" w:rsidRPr="004A684B" w:rsidRDefault="00E247D4" w:rsidP="00983772">
      <w:pPr>
        <w:spacing w:after="0" w:line="240" w:lineRule="auto"/>
        <w:ind w:left="709" w:hanging="709"/>
        <w:jc w:val="both"/>
        <w:rPr>
          <w:rFonts w:ascii="Arial" w:hAnsi="Arial" w:cs="Arial"/>
          <w:color w:val="222222"/>
          <w:shd w:val="clear" w:color="auto" w:fill="FFFFFF"/>
        </w:rPr>
      </w:pPr>
      <w:r w:rsidRPr="004A684B">
        <w:rPr>
          <w:rFonts w:ascii="Arial" w:hAnsi="Arial" w:cs="Arial"/>
          <w:color w:val="222222"/>
          <w:shd w:val="clear" w:color="auto" w:fill="FFFFFF"/>
        </w:rPr>
        <w:tab/>
        <w:t>Del Consejo de Facultad en ese momento y como universidad en ese momento era lo que correspondía y se hizo.</w:t>
      </w:r>
    </w:p>
    <w:p w14:paraId="55B66571" w14:textId="77777777" w:rsidR="00E247D4" w:rsidRPr="004A684B" w:rsidRDefault="00E247D4" w:rsidP="00983772">
      <w:pPr>
        <w:spacing w:after="0" w:line="240" w:lineRule="auto"/>
        <w:ind w:left="709" w:hanging="709"/>
        <w:jc w:val="both"/>
        <w:rPr>
          <w:rFonts w:ascii="Arial" w:hAnsi="Arial" w:cs="Arial"/>
          <w:color w:val="222222"/>
          <w:shd w:val="clear" w:color="auto" w:fill="FFFFFF"/>
        </w:rPr>
      </w:pPr>
    </w:p>
    <w:p w14:paraId="28A60688" w14:textId="7DF2C68F" w:rsidR="006C05A4" w:rsidRPr="004A684B" w:rsidRDefault="00E247D4" w:rsidP="0008203E">
      <w:pPr>
        <w:spacing w:after="0" w:line="240" w:lineRule="auto"/>
        <w:ind w:left="709" w:hanging="709"/>
        <w:jc w:val="both"/>
        <w:rPr>
          <w:rFonts w:ascii="Arial" w:hAnsi="Arial" w:cs="Arial"/>
          <w:color w:val="222222"/>
          <w:shd w:val="clear" w:color="auto" w:fill="FFFFFF"/>
        </w:rPr>
      </w:pPr>
      <w:r w:rsidRPr="004A684B">
        <w:rPr>
          <w:rFonts w:ascii="Arial" w:hAnsi="Arial" w:cs="Arial"/>
          <w:color w:val="222222"/>
          <w:shd w:val="clear" w:color="auto" w:fill="FFFFFF"/>
        </w:rPr>
        <w:tab/>
        <w:t>Decano.  Dr. Gaviria si usted lo considera prudente lo que podemos hacer es anexar este documento que usted envió a esta acta, decir que lo discutimos</w:t>
      </w:r>
      <w:r w:rsidR="00A84F65" w:rsidRPr="004A684B">
        <w:rPr>
          <w:rFonts w:ascii="Arial" w:hAnsi="Arial" w:cs="Arial"/>
          <w:color w:val="222222"/>
          <w:shd w:val="clear" w:color="auto" w:fill="FFFFFF"/>
        </w:rPr>
        <w:t>,  dejar la constancia de que el Dr. Gaviria considera que hay un error de procedimiento.  A mí me cuesta un poco mirar donde estuvo el error de procedimiento pero podemos dejar la constancia hasta ahí</w:t>
      </w:r>
      <w:r w:rsidR="006C05A4" w:rsidRPr="004A684B">
        <w:rPr>
          <w:rFonts w:ascii="Arial" w:hAnsi="Arial" w:cs="Arial"/>
          <w:color w:val="222222"/>
          <w:shd w:val="clear" w:color="auto" w:fill="FFFFFF"/>
        </w:rPr>
        <w:t xml:space="preserve">.  </w:t>
      </w:r>
    </w:p>
    <w:p w14:paraId="56FEFDBF" w14:textId="77777777" w:rsidR="006C05A4" w:rsidRPr="004A684B" w:rsidRDefault="006C05A4" w:rsidP="00983772">
      <w:pPr>
        <w:spacing w:after="0" w:line="240" w:lineRule="auto"/>
        <w:ind w:left="709" w:hanging="709"/>
        <w:jc w:val="both"/>
        <w:rPr>
          <w:rFonts w:ascii="Arial" w:hAnsi="Arial" w:cs="Arial"/>
          <w:color w:val="222222"/>
          <w:shd w:val="clear" w:color="auto" w:fill="FFFFFF"/>
        </w:rPr>
      </w:pPr>
    </w:p>
    <w:p w14:paraId="222B2688" w14:textId="2831C9A7" w:rsidR="006C05A4" w:rsidRPr="004A684B" w:rsidRDefault="006C05A4" w:rsidP="00983772">
      <w:pPr>
        <w:spacing w:after="0" w:line="240" w:lineRule="auto"/>
        <w:ind w:left="709" w:hanging="709"/>
        <w:jc w:val="both"/>
        <w:rPr>
          <w:rFonts w:ascii="Arial" w:hAnsi="Arial" w:cs="Arial"/>
          <w:color w:val="222222"/>
          <w:shd w:val="clear" w:color="auto" w:fill="FFFFFF"/>
        </w:rPr>
      </w:pPr>
      <w:r w:rsidRPr="004A684B">
        <w:rPr>
          <w:rFonts w:ascii="Arial" w:hAnsi="Arial" w:cs="Arial"/>
          <w:color w:val="222222"/>
          <w:shd w:val="clear" w:color="auto" w:fill="FFFFFF"/>
        </w:rPr>
        <w:tab/>
      </w:r>
      <w:r w:rsidR="00D47B58" w:rsidRPr="004A684B">
        <w:rPr>
          <w:rFonts w:ascii="Arial" w:hAnsi="Arial" w:cs="Arial"/>
          <w:color w:val="222222"/>
          <w:shd w:val="clear" w:color="auto" w:fill="FFFFFF"/>
        </w:rPr>
        <w:t xml:space="preserve">Marcela.  Es la primera vez en cinco años que alguien solicita una rotación de esta magnitud porque nunca antes habíamos tenido ningún tipo de dificultad.  Yo le dije a la Dra. Diana si consideraba pertinente un encuentro último con ellas para poder programar la comunicación y la frecuencia de la comunicación que desde el área institucional  </w:t>
      </w:r>
      <w:r w:rsidR="0008203E" w:rsidRPr="004A684B">
        <w:rPr>
          <w:rFonts w:ascii="Arial" w:hAnsi="Arial" w:cs="Arial"/>
          <w:color w:val="222222"/>
          <w:shd w:val="clear" w:color="auto" w:fill="FFFFFF"/>
        </w:rPr>
        <w:t xml:space="preserve">se </w:t>
      </w:r>
      <w:r w:rsidR="00D47B58" w:rsidRPr="004A684B">
        <w:rPr>
          <w:rFonts w:ascii="Arial" w:hAnsi="Arial" w:cs="Arial"/>
          <w:color w:val="222222"/>
          <w:shd w:val="clear" w:color="auto" w:fill="FFFFFF"/>
        </w:rPr>
        <w:t>q</w:t>
      </w:r>
      <w:r w:rsidR="0008203E" w:rsidRPr="004A684B">
        <w:rPr>
          <w:rFonts w:ascii="Arial" w:hAnsi="Arial" w:cs="Arial"/>
          <w:color w:val="222222"/>
          <w:shd w:val="clear" w:color="auto" w:fill="FFFFFF"/>
        </w:rPr>
        <w:t xml:space="preserve">uiere tener como seguimiento.  </w:t>
      </w:r>
    </w:p>
    <w:p w14:paraId="1911DC38" w14:textId="77777777" w:rsidR="0008203E" w:rsidRPr="004A684B" w:rsidRDefault="0008203E" w:rsidP="00983772">
      <w:pPr>
        <w:spacing w:after="0" w:line="240" w:lineRule="auto"/>
        <w:ind w:left="709" w:hanging="709"/>
        <w:jc w:val="both"/>
        <w:rPr>
          <w:rFonts w:ascii="Arial" w:hAnsi="Arial" w:cs="Arial"/>
          <w:color w:val="222222"/>
          <w:shd w:val="clear" w:color="auto" w:fill="FFFFFF"/>
        </w:rPr>
      </w:pPr>
    </w:p>
    <w:p w14:paraId="209F717A" w14:textId="17356F81" w:rsidR="007145B0" w:rsidRPr="004A684B" w:rsidRDefault="000C5A37" w:rsidP="00D47B58">
      <w:pPr>
        <w:spacing w:after="0" w:line="240" w:lineRule="auto"/>
        <w:ind w:left="708"/>
        <w:jc w:val="both"/>
        <w:rPr>
          <w:rFonts w:ascii="Arial" w:hAnsi="Arial" w:cs="Arial"/>
          <w:color w:val="222222"/>
          <w:shd w:val="clear" w:color="auto" w:fill="FFFFFF"/>
        </w:rPr>
      </w:pPr>
      <w:r w:rsidRPr="004A684B">
        <w:rPr>
          <w:rFonts w:ascii="Arial" w:hAnsi="Arial" w:cs="Arial"/>
          <w:color w:val="222222"/>
          <w:shd w:val="clear" w:color="auto" w:fill="FFFFFF"/>
        </w:rPr>
        <w:t xml:space="preserve">Decano.  </w:t>
      </w:r>
      <w:r w:rsidR="00D47B58" w:rsidRPr="004A684B">
        <w:rPr>
          <w:rFonts w:ascii="Arial" w:hAnsi="Arial" w:cs="Arial"/>
          <w:color w:val="222222"/>
          <w:shd w:val="clear" w:color="auto" w:fill="FFFFFF"/>
        </w:rPr>
        <w:t>Yo si quisiera que con las estudiantes se les transmitiera que por parte de nos</w:t>
      </w:r>
      <w:r w:rsidR="0008203E" w:rsidRPr="004A684B">
        <w:rPr>
          <w:rFonts w:ascii="Arial" w:hAnsi="Arial" w:cs="Arial"/>
          <w:color w:val="222222"/>
          <w:shd w:val="clear" w:color="auto" w:fill="FFFFFF"/>
        </w:rPr>
        <w:t>otros no hay otro interés más a</w:t>
      </w:r>
      <w:r w:rsidR="00D47B58" w:rsidRPr="004A684B">
        <w:rPr>
          <w:rFonts w:ascii="Arial" w:hAnsi="Arial" w:cs="Arial"/>
          <w:color w:val="222222"/>
          <w:shd w:val="clear" w:color="auto" w:fill="FFFFFF"/>
        </w:rPr>
        <w:t>llá que de participar en su formación y que de verdad no hay otra intención distinta.</w:t>
      </w:r>
      <w:r w:rsidRPr="004A684B">
        <w:rPr>
          <w:rFonts w:ascii="Arial" w:hAnsi="Arial" w:cs="Arial"/>
          <w:color w:val="222222"/>
          <w:shd w:val="clear" w:color="auto" w:fill="FFFFFF"/>
        </w:rPr>
        <w:t xml:space="preserve">  Nosotros no somos ningún ente calificador de conductas, ni evaluador</w:t>
      </w:r>
      <w:r w:rsidR="00D47B58" w:rsidRPr="004A684B">
        <w:rPr>
          <w:rFonts w:ascii="Arial" w:hAnsi="Arial" w:cs="Arial"/>
          <w:color w:val="222222"/>
          <w:shd w:val="clear" w:color="auto" w:fill="FFFFFF"/>
        </w:rPr>
        <w:t>,</w:t>
      </w:r>
      <w:r w:rsidRPr="004A684B">
        <w:rPr>
          <w:rFonts w:ascii="Arial" w:hAnsi="Arial" w:cs="Arial"/>
          <w:color w:val="222222"/>
          <w:shd w:val="clear" w:color="auto" w:fill="FFFFFF"/>
        </w:rPr>
        <w:t xml:space="preserve"> ni </w:t>
      </w:r>
      <w:r w:rsidR="00D47B58" w:rsidRPr="004A684B">
        <w:rPr>
          <w:rFonts w:ascii="Arial" w:hAnsi="Arial" w:cs="Arial"/>
          <w:color w:val="222222"/>
          <w:shd w:val="clear" w:color="auto" w:fill="FFFFFF"/>
        </w:rPr>
        <w:t xml:space="preserve">emitimos juicios de ningún tipo. </w:t>
      </w:r>
      <w:r w:rsidRPr="004A684B">
        <w:rPr>
          <w:rFonts w:ascii="Arial" w:hAnsi="Arial" w:cs="Arial"/>
          <w:color w:val="222222"/>
          <w:shd w:val="clear" w:color="auto" w:fill="FFFFFF"/>
        </w:rPr>
        <w:t xml:space="preserve"> </w:t>
      </w:r>
      <w:r w:rsidR="00D47B58" w:rsidRPr="004A684B">
        <w:rPr>
          <w:rFonts w:ascii="Arial" w:hAnsi="Arial" w:cs="Arial"/>
          <w:color w:val="222222"/>
          <w:shd w:val="clear" w:color="auto" w:fill="FFFFFF"/>
        </w:rPr>
        <w:t xml:space="preserve">Para nosotros </w:t>
      </w:r>
      <w:r w:rsidRPr="004A684B">
        <w:rPr>
          <w:rFonts w:ascii="Arial" w:hAnsi="Arial" w:cs="Arial"/>
          <w:color w:val="222222"/>
          <w:shd w:val="clear" w:color="auto" w:fill="FFFFFF"/>
        </w:rPr>
        <w:t>lo más importante es que la formación de ellas</w:t>
      </w:r>
      <w:r w:rsidR="00CF063B" w:rsidRPr="004A684B">
        <w:rPr>
          <w:rFonts w:ascii="Arial" w:hAnsi="Arial" w:cs="Arial"/>
          <w:color w:val="222222"/>
          <w:shd w:val="clear" w:color="auto" w:fill="FFFFFF"/>
        </w:rPr>
        <w:t xml:space="preserve"> </w:t>
      </w:r>
      <w:r w:rsidR="00D47B58" w:rsidRPr="004A684B">
        <w:rPr>
          <w:rFonts w:ascii="Arial" w:hAnsi="Arial" w:cs="Arial"/>
          <w:color w:val="222222"/>
          <w:shd w:val="clear" w:color="auto" w:fill="FFFFFF"/>
        </w:rPr>
        <w:t>y que los estudiantes entiendan que velamos por su formación adecuada y si en algún momento se tomó la decisión de revocar el aval que se les había dado era por su seguridad, por su integridad, preocupados por ellas y obviamente por la Facultad</w:t>
      </w:r>
      <w:r w:rsidR="00E67CAC" w:rsidRPr="004A684B">
        <w:rPr>
          <w:rFonts w:ascii="Arial" w:hAnsi="Arial" w:cs="Arial"/>
          <w:color w:val="222222"/>
          <w:shd w:val="clear" w:color="auto" w:fill="FFFFFF"/>
        </w:rPr>
        <w:t>, por la universidad pero que en ningún momento era restrictivo de nada.</w:t>
      </w:r>
    </w:p>
    <w:p w14:paraId="3759CB5A" w14:textId="77777777" w:rsidR="00E67CAC" w:rsidRPr="004A684B" w:rsidRDefault="00E67CAC" w:rsidP="00D47B58">
      <w:pPr>
        <w:spacing w:after="0" w:line="240" w:lineRule="auto"/>
        <w:ind w:left="708"/>
        <w:jc w:val="both"/>
        <w:rPr>
          <w:rFonts w:ascii="Arial" w:hAnsi="Arial" w:cs="Arial"/>
          <w:color w:val="222222"/>
          <w:shd w:val="clear" w:color="auto" w:fill="FFFFFF"/>
        </w:rPr>
      </w:pPr>
    </w:p>
    <w:p w14:paraId="0DEDA773" w14:textId="6575A8B6" w:rsidR="00E67CAC" w:rsidRPr="004A684B" w:rsidRDefault="00E67CAC" w:rsidP="00D47B58">
      <w:pPr>
        <w:spacing w:after="0" w:line="240" w:lineRule="auto"/>
        <w:ind w:left="708"/>
        <w:jc w:val="both"/>
        <w:rPr>
          <w:rFonts w:ascii="Arial" w:hAnsi="Arial" w:cs="Arial"/>
          <w:color w:val="222222"/>
          <w:shd w:val="clear" w:color="auto" w:fill="FFFFFF"/>
        </w:rPr>
      </w:pPr>
      <w:r w:rsidRPr="004A684B">
        <w:rPr>
          <w:rFonts w:ascii="Arial" w:hAnsi="Arial" w:cs="Arial"/>
          <w:color w:val="222222"/>
          <w:shd w:val="clear" w:color="auto" w:fill="FFFFFF"/>
        </w:rPr>
        <w:t>Dr. Gaviria.  De todo esto podemos aprender.</w:t>
      </w:r>
    </w:p>
    <w:p w14:paraId="1D059197" w14:textId="77777777" w:rsidR="009502D4" w:rsidRPr="004A684B" w:rsidRDefault="009502D4" w:rsidP="00D47B58">
      <w:pPr>
        <w:spacing w:after="0" w:line="240" w:lineRule="auto"/>
        <w:ind w:left="708"/>
        <w:jc w:val="both"/>
        <w:rPr>
          <w:rFonts w:ascii="Arial" w:hAnsi="Arial" w:cs="Arial"/>
          <w:color w:val="222222"/>
          <w:shd w:val="clear" w:color="auto" w:fill="FFFFFF"/>
        </w:rPr>
      </w:pPr>
    </w:p>
    <w:p w14:paraId="4D6DA209" w14:textId="77777777" w:rsidR="009502D4" w:rsidRPr="004A684B" w:rsidRDefault="009502D4" w:rsidP="009502D4">
      <w:pPr>
        <w:spacing w:after="0" w:line="240" w:lineRule="auto"/>
        <w:ind w:left="708"/>
        <w:jc w:val="both"/>
        <w:rPr>
          <w:rFonts w:ascii="Arial" w:hAnsi="Arial" w:cs="Arial"/>
          <w:color w:val="222222"/>
          <w:shd w:val="clear" w:color="auto" w:fill="FFFFFF"/>
        </w:rPr>
      </w:pPr>
      <w:r w:rsidRPr="004A684B">
        <w:rPr>
          <w:rFonts w:ascii="Arial" w:hAnsi="Arial" w:cs="Arial"/>
          <w:color w:val="222222"/>
          <w:shd w:val="clear" w:color="auto" w:fill="FFFFFF"/>
        </w:rPr>
        <w:t>Decano expresarle a las estudiantes que la intención del Consejo fue velar por su formación adecuada y preocupados por su integridad.</w:t>
      </w:r>
    </w:p>
    <w:p w14:paraId="01EE2098" w14:textId="77777777" w:rsidR="009502D4" w:rsidRPr="004A684B" w:rsidRDefault="009502D4" w:rsidP="009502D4">
      <w:pPr>
        <w:spacing w:after="0" w:line="240" w:lineRule="auto"/>
        <w:jc w:val="both"/>
        <w:rPr>
          <w:rFonts w:ascii="Arial" w:hAnsi="Arial" w:cs="Arial"/>
          <w:color w:val="222222"/>
          <w:shd w:val="clear" w:color="auto" w:fill="FFFFFF"/>
        </w:rPr>
      </w:pPr>
    </w:p>
    <w:p w14:paraId="713DA87D" w14:textId="54498CF2" w:rsidR="00E67CAC" w:rsidRPr="004A684B" w:rsidRDefault="002040ED" w:rsidP="00D47B58">
      <w:pPr>
        <w:spacing w:after="0" w:line="240" w:lineRule="auto"/>
        <w:ind w:left="708"/>
        <w:jc w:val="both"/>
        <w:rPr>
          <w:rFonts w:ascii="Arial" w:hAnsi="Arial" w:cs="Arial"/>
          <w:color w:val="222222"/>
          <w:shd w:val="clear" w:color="auto" w:fill="FFFFFF"/>
        </w:rPr>
      </w:pPr>
      <w:r w:rsidRPr="004A684B">
        <w:rPr>
          <w:rFonts w:ascii="Arial" w:hAnsi="Arial" w:cs="Arial"/>
          <w:color w:val="222222"/>
          <w:shd w:val="clear" w:color="auto" w:fill="FFFFFF"/>
        </w:rPr>
        <w:t>Finalmente</w:t>
      </w:r>
      <w:r w:rsidR="00E2049D" w:rsidRPr="004A684B">
        <w:rPr>
          <w:rFonts w:ascii="Arial" w:hAnsi="Arial" w:cs="Arial"/>
          <w:color w:val="222222"/>
          <w:shd w:val="clear" w:color="auto" w:fill="FFFFFF"/>
        </w:rPr>
        <w:t>,</w:t>
      </w:r>
      <w:r w:rsidRPr="004A684B">
        <w:rPr>
          <w:rFonts w:ascii="Arial" w:hAnsi="Arial" w:cs="Arial"/>
          <w:color w:val="222222"/>
          <w:shd w:val="clear" w:color="auto" w:fill="FFFFFF"/>
        </w:rPr>
        <w:t xml:space="preserve"> </w:t>
      </w:r>
      <w:r w:rsidR="00E2049D" w:rsidRPr="004A684B">
        <w:rPr>
          <w:rFonts w:ascii="Arial" w:hAnsi="Arial" w:cs="Arial"/>
          <w:color w:val="222222"/>
          <w:shd w:val="clear" w:color="auto" w:fill="FFFFFF"/>
        </w:rPr>
        <w:t xml:space="preserve">queda </w:t>
      </w:r>
      <w:r w:rsidRPr="004A684B">
        <w:rPr>
          <w:rFonts w:ascii="Arial" w:hAnsi="Arial" w:cs="Arial"/>
          <w:color w:val="222222"/>
          <w:shd w:val="clear" w:color="auto" w:fill="FFFFFF"/>
        </w:rPr>
        <w:t>anexa</w:t>
      </w:r>
      <w:r w:rsidR="00E2049D" w:rsidRPr="004A684B">
        <w:rPr>
          <w:rFonts w:ascii="Arial" w:hAnsi="Arial" w:cs="Arial"/>
          <w:color w:val="222222"/>
          <w:shd w:val="clear" w:color="auto" w:fill="FFFFFF"/>
        </w:rPr>
        <w:t>d</w:t>
      </w:r>
      <w:r w:rsidR="007B0AD9" w:rsidRPr="004A684B">
        <w:rPr>
          <w:rFonts w:ascii="Arial" w:hAnsi="Arial" w:cs="Arial"/>
          <w:color w:val="222222"/>
          <w:shd w:val="clear" w:color="auto" w:fill="FFFFFF"/>
        </w:rPr>
        <w:t xml:space="preserve"> el texto de</w:t>
      </w:r>
      <w:r w:rsidRPr="004A684B">
        <w:rPr>
          <w:rFonts w:ascii="Arial" w:hAnsi="Arial" w:cs="Arial"/>
          <w:color w:val="222222"/>
          <w:shd w:val="clear" w:color="auto" w:fill="FFFFFF"/>
        </w:rPr>
        <w:t xml:space="preserve"> </w:t>
      </w:r>
      <w:r w:rsidR="00E2049D" w:rsidRPr="004A684B">
        <w:rPr>
          <w:rFonts w:ascii="Arial" w:hAnsi="Arial" w:cs="Arial"/>
          <w:color w:val="222222"/>
          <w:shd w:val="clear" w:color="auto" w:fill="FFFFFF"/>
        </w:rPr>
        <w:t>la comunicación remitida por el Dr. Hernán Gaviria, como uno de los documentos de la presente sesión del Consejo de Facultad,</w:t>
      </w:r>
      <w:r w:rsidR="007B0AD9" w:rsidRPr="004A684B">
        <w:rPr>
          <w:rFonts w:ascii="Arial" w:hAnsi="Arial" w:cs="Arial"/>
          <w:color w:val="222222"/>
          <w:shd w:val="clear" w:color="auto" w:fill="FFFFFF"/>
        </w:rPr>
        <w:t xml:space="preserve"> conforme a la </w:t>
      </w:r>
      <w:r w:rsidR="00E2049D" w:rsidRPr="004A684B">
        <w:rPr>
          <w:rFonts w:ascii="Arial" w:hAnsi="Arial" w:cs="Arial"/>
          <w:color w:val="222222"/>
          <w:shd w:val="clear" w:color="auto" w:fill="FFFFFF"/>
        </w:rPr>
        <w:t>discu</w:t>
      </w:r>
      <w:r w:rsidR="007B0AD9" w:rsidRPr="004A684B">
        <w:rPr>
          <w:rFonts w:ascii="Arial" w:hAnsi="Arial" w:cs="Arial"/>
          <w:color w:val="222222"/>
          <w:shd w:val="clear" w:color="auto" w:fill="FFFFFF"/>
        </w:rPr>
        <w:t>sión que antecede,</w:t>
      </w:r>
      <w:r w:rsidR="00E2049D" w:rsidRPr="004A684B">
        <w:rPr>
          <w:rFonts w:ascii="Arial" w:hAnsi="Arial" w:cs="Arial"/>
          <w:color w:val="222222"/>
          <w:shd w:val="clear" w:color="auto" w:fill="FFFFFF"/>
        </w:rPr>
        <w:t xml:space="preserve"> punto 11.3, de varios:</w:t>
      </w:r>
    </w:p>
    <w:p w14:paraId="048CE111" w14:textId="77777777" w:rsidR="00E2049D" w:rsidRPr="00006AA7" w:rsidRDefault="00E2049D" w:rsidP="00D47B58">
      <w:pPr>
        <w:spacing w:after="0" w:line="240" w:lineRule="auto"/>
        <w:ind w:left="708"/>
        <w:jc w:val="both"/>
        <w:rPr>
          <w:rFonts w:ascii="Arial" w:hAnsi="Arial" w:cs="Arial"/>
          <w:color w:val="222222"/>
          <w:shd w:val="clear" w:color="auto" w:fill="FFFFFF"/>
        </w:rPr>
      </w:pPr>
    </w:p>
    <w:p w14:paraId="0D478640" w14:textId="77777777" w:rsidR="00E2049D" w:rsidRPr="00006AA7" w:rsidRDefault="00E2049D" w:rsidP="00E2049D">
      <w:pPr>
        <w:ind w:left="709"/>
        <w:jc w:val="both"/>
        <w:rPr>
          <w:rFonts w:ascii="Arial" w:hAnsi="Arial" w:cs="Arial"/>
        </w:rPr>
      </w:pPr>
      <w:r w:rsidRPr="00006AA7">
        <w:rPr>
          <w:rFonts w:ascii="Arial" w:hAnsi="Arial" w:cs="Arial"/>
          <w:color w:val="222222"/>
          <w:shd w:val="clear" w:color="auto" w:fill="FFFFFF"/>
        </w:rPr>
        <w:t>“</w:t>
      </w:r>
      <w:r w:rsidRPr="00006AA7">
        <w:rPr>
          <w:rFonts w:ascii="Arial" w:hAnsi="Arial" w:cs="Arial"/>
        </w:rPr>
        <w:t xml:space="preserve">Medellín, 7 de diciembre de 2015  </w:t>
      </w:r>
    </w:p>
    <w:p w14:paraId="77FA563A" w14:textId="77777777" w:rsidR="00E2049D" w:rsidRPr="00006AA7" w:rsidRDefault="00E2049D" w:rsidP="00E2049D">
      <w:pPr>
        <w:ind w:left="709"/>
        <w:jc w:val="both"/>
        <w:rPr>
          <w:rFonts w:ascii="Arial" w:hAnsi="Arial" w:cs="Arial"/>
        </w:rPr>
      </w:pPr>
      <w:r w:rsidRPr="00006AA7">
        <w:rPr>
          <w:rFonts w:ascii="Arial" w:hAnsi="Arial" w:cs="Arial"/>
        </w:rPr>
        <w:t xml:space="preserve">Doctor </w:t>
      </w:r>
    </w:p>
    <w:p w14:paraId="59CAF6D7" w14:textId="77777777" w:rsidR="00E2049D" w:rsidRPr="00006AA7" w:rsidRDefault="00E2049D" w:rsidP="00E2049D">
      <w:pPr>
        <w:ind w:left="709"/>
        <w:jc w:val="both"/>
        <w:rPr>
          <w:rFonts w:ascii="Arial" w:hAnsi="Arial" w:cs="Arial"/>
        </w:rPr>
      </w:pPr>
      <w:r w:rsidRPr="00006AA7">
        <w:rPr>
          <w:rFonts w:ascii="Arial" w:hAnsi="Arial" w:cs="Arial"/>
        </w:rPr>
        <w:t>CARLOS ALBERTO PALACIO ACOSTA</w:t>
      </w:r>
    </w:p>
    <w:p w14:paraId="5A6C750A" w14:textId="77777777" w:rsidR="00E2049D" w:rsidRPr="00006AA7" w:rsidRDefault="00E2049D" w:rsidP="00E2049D">
      <w:pPr>
        <w:ind w:left="709"/>
        <w:jc w:val="both"/>
        <w:rPr>
          <w:rFonts w:ascii="Arial" w:hAnsi="Arial" w:cs="Arial"/>
        </w:rPr>
      </w:pPr>
      <w:r w:rsidRPr="00006AA7">
        <w:rPr>
          <w:rFonts w:ascii="Arial" w:hAnsi="Arial" w:cs="Arial"/>
        </w:rPr>
        <w:t>Decano</w:t>
      </w:r>
    </w:p>
    <w:p w14:paraId="0DD2DFCC" w14:textId="77777777" w:rsidR="00E2049D" w:rsidRPr="00006AA7" w:rsidRDefault="00E2049D" w:rsidP="00E2049D">
      <w:pPr>
        <w:ind w:left="709"/>
        <w:jc w:val="both"/>
        <w:rPr>
          <w:rFonts w:ascii="Arial" w:hAnsi="Arial" w:cs="Arial"/>
        </w:rPr>
      </w:pPr>
      <w:r w:rsidRPr="00006AA7">
        <w:rPr>
          <w:rFonts w:ascii="Arial" w:hAnsi="Arial" w:cs="Arial"/>
        </w:rPr>
        <w:lastRenderedPageBreak/>
        <w:t>Facultad de Medicina Universidad de Antioquia</w:t>
      </w:r>
    </w:p>
    <w:p w14:paraId="6DE03C72" w14:textId="77777777" w:rsidR="00E2049D" w:rsidRPr="00006AA7" w:rsidRDefault="00E2049D" w:rsidP="00E2049D">
      <w:pPr>
        <w:ind w:left="709"/>
        <w:jc w:val="both"/>
        <w:rPr>
          <w:rFonts w:ascii="Arial" w:hAnsi="Arial" w:cs="Arial"/>
        </w:rPr>
      </w:pPr>
      <w:r w:rsidRPr="00006AA7">
        <w:rPr>
          <w:rFonts w:ascii="Arial" w:hAnsi="Arial" w:cs="Arial"/>
        </w:rPr>
        <w:t>Ciudad</w:t>
      </w:r>
    </w:p>
    <w:p w14:paraId="7DDF465B" w14:textId="77777777" w:rsidR="00E2049D" w:rsidRPr="00006AA7" w:rsidRDefault="00E2049D" w:rsidP="00E2049D">
      <w:pPr>
        <w:ind w:left="709"/>
        <w:jc w:val="both"/>
        <w:rPr>
          <w:rFonts w:ascii="Arial" w:hAnsi="Arial" w:cs="Arial"/>
        </w:rPr>
      </w:pPr>
      <w:r w:rsidRPr="00006AA7">
        <w:rPr>
          <w:rFonts w:ascii="Arial" w:hAnsi="Arial" w:cs="Arial"/>
        </w:rPr>
        <w:t>Respetuoso saludo señor Decano:</w:t>
      </w:r>
    </w:p>
    <w:p w14:paraId="799B15AE" w14:textId="77777777" w:rsidR="00E2049D" w:rsidRPr="00006AA7" w:rsidRDefault="00E2049D" w:rsidP="00E2049D">
      <w:pPr>
        <w:ind w:left="709"/>
        <w:jc w:val="both"/>
        <w:rPr>
          <w:rFonts w:ascii="Arial" w:hAnsi="Arial" w:cs="Arial"/>
        </w:rPr>
      </w:pPr>
      <w:r w:rsidRPr="00006AA7">
        <w:rPr>
          <w:rFonts w:ascii="Arial" w:hAnsi="Arial" w:cs="Arial"/>
        </w:rPr>
        <w:t xml:space="preserve">Asistí a la reunión extraordinaria del Consejo Académico de la Facultad del 4/12/2015, en mi calidad de representante de los egresados, convocado para analizar el caso de la estudiante MARIA MERCEDES VALLEJO TOBON del Programa de Medicina, a quien en sesión del 25/11/2015  se le retiró el aval académico para una rotación, en desarrollo de su año de internado, entre el mes de diciembre de 2015 al mes de mayo de 2016, en la Universidad de Makerere Uganda – Africa -; aval que había sido autorizado en sesión del 27/05/2015 y comunicado a las autoridades académica de Uganda en los siguientes términos “ </w:t>
      </w:r>
      <w:r w:rsidRPr="00006AA7">
        <w:rPr>
          <w:rFonts w:ascii="Arial" w:hAnsi="Arial" w:cs="Arial"/>
          <w:i/>
        </w:rPr>
        <w:t>certificamos […] es una estudiante muy brillante, sobresaliente y dedicada, y que tiene habilidades académicas e idiomáticas para situarla como una buena candidata para ser parte del programa de intercambio</w:t>
      </w:r>
      <w:r w:rsidRPr="00006AA7">
        <w:rPr>
          <w:rFonts w:ascii="Arial" w:hAnsi="Arial" w:cs="Arial"/>
        </w:rPr>
        <w:t>” - 19/06/2015 -</w:t>
      </w:r>
    </w:p>
    <w:p w14:paraId="4D9BA188" w14:textId="77777777" w:rsidR="00E2049D" w:rsidRPr="00006AA7" w:rsidRDefault="00E2049D" w:rsidP="00E2049D">
      <w:pPr>
        <w:ind w:left="709"/>
        <w:jc w:val="both"/>
        <w:rPr>
          <w:rFonts w:ascii="Arial" w:hAnsi="Arial" w:cs="Arial"/>
        </w:rPr>
      </w:pPr>
      <w:r w:rsidRPr="00006AA7">
        <w:rPr>
          <w:rFonts w:ascii="Arial" w:hAnsi="Arial" w:cs="Arial"/>
        </w:rPr>
        <w:t xml:space="preserve">Se me impidió, sin razón justificada, exponer mis puntos de vista, razón por la que anuncié y, deberá aparecer en la respectiva acta, que dejaría escrita mi constancia. </w:t>
      </w:r>
    </w:p>
    <w:p w14:paraId="6690B8D8" w14:textId="77777777" w:rsidR="00E2049D" w:rsidRPr="00006AA7" w:rsidRDefault="00E2049D" w:rsidP="00E2049D">
      <w:pPr>
        <w:ind w:left="709"/>
        <w:jc w:val="both"/>
        <w:rPr>
          <w:rFonts w:ascii="Arial" w:hAnsi="Arial" w:cs="Arial"/>
        </w:rPr>
      </w:pPr>
      <w:r w:rsidRPr="00006AA7">
        <w:rPr>
          <w:rFonts w:ascii="Arial" w:hAnsi="Arial" w:cs="Arial"/>
        </w:rPr>
        <w:t>En los soportes para la discusión recibí previamente, entre otros, un derecho de petición de  la estudiante fechado el 1/12/2015 y la nota del 25/11/2015 por medio de la que se comunicó el retiro del aval firmado por la Secretaria del Consejo, la Coordinadora de Relaciones Internacionales y el Jefe de Pregrado de Medicina y un certificado expedido por el Neurólogo William Cornejo fechado el 18/10/2015. Por consiguiente solo me referiré a éstos, pese a los comentarios extraprocesales relacionados con el desarrollo de la personalidad y la intimidad de la reclamante que no merecieron mi atención.</w:t>
      </w:r>
    </w:p>
    <w:p w14:paraId="59101986" w14:textId="77777777" w:rsidR="00E2049D" w:rsidRPr="00006AA7" w:rsidRDefault="00E2049D" w:rsidP="00E2049D">
      <w:pPr>
        <w:pStyle w:val="Prrafodelista"/>
        <w:numPr>
          <w:ilvl w:val="0"/>
          <w:numId w:val="32"/>
        </w:numPr>
        <w:spacing w:after="160" w:line="259" w:lineRule="auto"/>
        <w:ind w:left="709"/>
        <w:jc w:val="both"/>
        <w:rPr>
          <w:rFonts w:ascii="Arial" w:hAnsi="Arial" w:cs="Arial"/>
        </w:rPr>
      </w:pPr>
      <w:r w:rsidRPr="00006AA7">
        <w:rPr>
          <w:rFonts w:ascii="Arial" w:hAnsi="Arial" w:cs="Arial"/>
        </w:rPr>
        <w:t>Entendí, en este caso, la función del Consejo para el direccionamiento y asesoría al señor Decano como autoridad competente en lo relacionado con el derecho de petición, hoy reglamentado por la Ley 1755 de 2015, en procura del reconocimiento de un derecho adquirido a la estudiante en la sesión del Consejo del 27/05/2015. Mi intención fue advertir al señor Decano de dar prioridad a esa petición, además de enmendar la violación al derecho fundamental del debido proceso en la decisión derivada del Consejo del 25/11/2015, notificada a la estudiante y a la Universidad de Uganda y, advertir sobre sus errores.</w:t>
      </w:r>
    </w:p>
    <w:p w14:paraId="59B00876" w14:textId="77777777" w:rsidR="00E2049D" w:rsidRPr="00006AA7" w:rsidRDefault="00E2049D" w:rsidP="00E2049D">
      <w:pPr>
        <w:pStyle w:val="Prrafodelista"/>
        <w:numPr>
          <w:ilvl w:val="0"/>
          <w:numId w:val="32"/>
        </w:numPr>
        <w:spacing w:after="160" w:line="259" w:lineRule="auto"/>
        <w:ind w:left="709"/>
        <w:jc w:val="both"/>
        <w:rPr>
          <w:rFonts w:ascii="Arial" w:hAnsi="Arial" w:cs="Arial"/>
        </w:rPr>
      </w:pPr>
      <w:r w:rsidRPr="00006AA7">
        <w:rPr>
          <w:rFonts w:ascii="Arial" w:hAnsi="Arial" w:cs="Arial"/>
        </w:rPr>
        <w:t>Según orientación del Consejo del 25/11/2015, se decidió revocar el aval académico para una rotación de la cual se había derivado un derecho; revocatoria para la que se debió adelantar un proceso, con una conclusión apoyada en unos hechos bien analizados y en unos derechos legales y normativos preestablecidos por  la Universidad o Facultad. Los hechos relevantes están consignados en la nota de revocatoria,</w:t>
      </w:r>
    </w:p>
    <w:p w14:paraId="5B02CE15" w14:textId="77777777" w:rsidR="00E2049D" w:rsidRPr="00006AA7" w:rsidRDefault="00E2049D" w:rsidP="00E2049D">
      <w:pPr>
        <w:pStyle w:val="Prrafodelista"/>
        <w:ind w:left="709"/>
        <w:jc w:val="both"/>
        <w:rPr>
          <w:rFonts w:ascii="Arial" w:hAnsi="Arial" w:cs="Arial"/>
        </w:rPr>
      </w:pPr>
      <w:r w:rsidRPr="00006AA7">
        <w:rPr>
          <w:rFonts w:ascii="Arial" w:hAnsi="Arial" w:cs="Arial"/>
        </w:rPr>
        <w:lastRenderedPageBreak/>
        <w:t>Análisis del reporte enviado por el Hospital Pablo Tobón Uribe, en fecha 24 de noviembre anterior, el cual se informa de eventos que reflejan el ejercicio de comportamientos no adecuados para un estudiante en formación</w:t>
      </w:r>
    </w:p>
    <w:p w14:paraId="15A8E295" w14:textId="77777777" w:rsidR="00E2049D" w:rsidRPr="00006AA7" w:rsidRDefault="00E2049D" w:rsidP="00E2049D">
      <w:pPr>
        <w:pStyle w:val="Prrafodelista"/>
        <w:ind w:left="709"/>
        <w:jc w:val="both"/>
        <w:rPr>
          <w:rFonts w:ascii="Arial" w:hAnsi="Arial" w:cs="Arial"/>
        </w:rPr>
      </w:pPr>
      <w:r w:rsidRPr="00006AA7">
        <w:rPr>
          <w:rFonts w:ascii="Arial" w:hAnsi="Arial" w:cs="Arial"/>
        </w:rPr>
        <w:t>[…]</w:t>
      </w:r>
    </w:p>
    <w:p w14:paraId="0B0937A3" w14:textId="77777777" w:rsidR="00E2049D" w:rsidRPr="00006AA7" w:rsidRDefault="00E2049D" w:rsidP="00E2049D">
      <w:pPr>
        <w:pStyle w:val="Prrafodelista"/>
        <w:ind w:left="709"/>
        <w:jc w:val="both"/>
        <w:rPr>
          <w:rFonts w:ascii="Arial" w:hAnsi="Arial" w:cs="Arial"/>
        </w:rPr>
      </w:pPr>
      <w:r w:rsidRPr="00006AA7">
        <w:rPr>
          <w:rFonts w:ascii="Arial" w:hAnsi="Arial" w:cs="Arial"/>
        </w:rPr>
        <w:t>Dicho Hospital, en cabeza del Doctor Jorge Donado Gómez, Jefe de Unidad de Investigaciones y Docencia del HPTU, expresó su gran preocupación por la no adherencia al tratamiento, por su parte, a una enfermedad crónica como lo es la epilepsia, lo que le desencadenó varias crisis convulsivas durante su rotación de urgencias quirúrgicas. Además del consumo de sustancias psicoactivas como el tetrahidrocanabinoides, tal y como usted lo expresó abiertamente en el hospital</w:t>
      </w:r>
    </w:p>
    <w:p w14:paraId="7BA822F5" w14:textId="77777777" w:rsidR="00E2049D" w:rsidRPr="00006AA7" w:rsidRDefault="00E2049D" w:rsidP="00E2049D">
      <w:pPr>
        <w:pStyle w:val="Prrafodelista"/>
        <w:ind w:left="709"/>
        <w:jc w:val="both"/>
        <w:rPr>
          <w:rFonts w:ascii="Arial" w:hAnsi="Arial" w:cs="Arial"/>
        </w:rPr>
      </w:pPr>
    </w:p>
    <w:p w14:paraId="7C51FA6D" w14:textId="77777777" w:rsidR="00E2049D" w:rsidRPr="00006AA7" w:rsidRDefault="00E2049D" w:rsidP="00E2049D">
      <w:pPr>
        <w:pStyle w:val="Prrafodelista"/>
        <w:ind w:left="709"/>
        <w:jc w:val="both"/>
        <w:rPr>
          <w:rFonts w:ascii="Arial" w:hAnsi="Arial" w:cs="Arial"/>
        </w:rPr>
      </w:pPr>
      <w:r w:rsidRPr="00006AA7">
        <w:rPr>
          <w:rFonts w:ascii="Arial" w:hAnsi="Arial" w:cs="Arial"/>
        </w:rPr>
        <w:t>En Neurólogo William Cornejo, certificó, el 18/10/2015, sobre el antecedente clínico del cuadro de epilepsia de ocho años de evolución, pero recomendó que el 19/10/2015 podría reintegrarse a su práctica, con la restricción de participar en jornadas diurnas “</w:t>
      </w:r>
      <w:r w:rsidRPr="00006AA7">
        <w:rPr>
          <w:rFonts w:ascii="Arial" w:hAnsi="Arial" w:cs="Arial"/>
          <w:i/>
        </w:rPr>
        <w:t>mientras se nivelan los niveles de medicamentos</w:t>
      </w:r>
      <w:r w:rsidRPr="00006AA7">
        <w:rPr>
          <w:rFonts w:ascii="Arial" w:hAnsi="Arial" w:cs="Arial"/>
        </w:rPr>
        <w:t>”; al parecer, los episodios convulsivos, se derivaron de ajustes terapéuticos o hasta de adherencia se trató de problemas de ajustes.</w:t>
      </w:r>
    </w:p>
    <w:p w14:paraId="70011750" w14:textId="77777777" w:rsidR="00E2049D" w:rsidRPr="00006AA7" w:rsidRDefault="00E2049D" w:rsidP="00E2049D">
      <w:pPr>
        <w:pStyle w:val="Prrafodelista"/>
        <w:ind w:left="709"/>
        <w:jc w:val="both"/>
        <w:rPr>
          <w:rFonts w:ascii="Arial" w:hAnsi="Arial" w:cs="Arial"/>
        </w:rPr>
      </w:pPr>
    </w:p>
    <w:p w14:paraId="74E851AB" w14:textId="77777777" w:rsidR="00E2049D" w:rsidRPr="00006AA7" w:rsidRDefault="00E2049D" w:rsidP="00E2049D">
      <w:pPr>
        <w:pStyle w:val="Prrafodelista"/>
        <w:ind w:left="709"/>
        <w:jc w:val="both"/>
        <w:rPr>
          <w:rFonts w:ascii="Arial" w:hAnsi="Arial" w:cs="Arial"/>
        </w:rPr>
      </w:pPr>
      <w:r w:rsidRPr="00006AA7">
        <w:rPr>
          <w:rFonts w:ascii="Arial" w:hAnsi="Arial" w:cs="Arial"/>
        </w:rPr>
        <w:t>Hechos como los anteriores, hubiesen ameritado la apertura de un proceso. No obstante sin una averiguación metódica, se dio la primera “penalización” – “sanción” - fundamentada en la siguiente consideración:</w:t>
      </w:r>
    </w:p>
    <w:p w14:paraId="0F9205D5" w14:textId="77777777" w:rsidR="00E2049D" w:rsidRPr="00006AA7" w:rsidRDefault="00E2049D" w:rsidP="00E2049D">
      <w:pPr>
        <w:pStyle w:val="Prrafodelista"/>
        <w:ind w:left="709"/>
        <w:jc w:val="both"/>
        <w:rPr>
          <w:rFonts w:ascii="Arial" w:hAnsi="Arial" w:cs="Arial"/>
        </w:rPr>
      </w:pPr>
    </w:p>
    <w:p w14:paraId="6FF687D4" w14:textId="480012FB" w:rsidR="00E2049D" w:rsidRPr="00006AA7" w:rsidRDefault="00E2049D" w:rsidP="00E2049D">
      <w:pPr>
        <w:pStyle w:val="Prrafodelista"/>
        <w:ind w:left="709"/>
        <w:jc w:val="both"/>
        <w:rPr>
          <w:rFonts w:ascii="Arial" w:hAnsi="Arial" w:cs="Arial"/>
        </w:rPr>
      </w:pPr>
      <w:r w:rsidRPr="00006AA7">
        <w:rPr>
          <w:rFonts w:ascii="Arial" w:hAnsi="Arial" w:cs="Arial"/>
        </w:rPr>
        <w:t>Con esta información el Hospital [se refiere al HPTU] encontró una falta clara de autocuidado [ no adherencia al tratamiento antiepiléptico), que eventualmente puede poner en riesgo la seguridad y calidad de sus actividades asistenciales, circunstancias que instaron al HPTU a solicitarnos, reconsiderar la vigencia del aval necesario para emprender la rotación internacional</w:t>
      </w:r>
    </w:p>
    <w:p w14:paraId="5FC5CCD8" w14:textId="77777777" w:rsidR="00E2049D" w:rsidRPr="00006AA7" w:rsidRDefault="00E2049D" w:rsidP="00E2049D">
      <w:pPr>
        <w:pStyle w:val="Prrafodelista"/>
        <w:ind w:left="709"/>
        <w:jc w:val="both"/>
        <w:rPr>
          <w:rFonts w:ascii="Arial" w:hAnsi="Arial" w:cs="Arial"/>
        </w:rPr>
      </w:pPr>
    </w:p>
    <w:p w14:paraId="42506BFC" w14:textId="4E6B58CE" w:rsidR="00E2049D" w:rsidRPr="00006AA7" w:rsidRDefault="00E2049D" w:rsidP="00E2049D">
      <w:pPr>
        <w:pStyle w:val="Prrafodelista"/>
        <w:ind w:left="709"/>
        <w:jc w:val="both"/>
        <w:rPr>
          <w:rFonts w:ascii="Arial" w:hAnsi="Arial" w:cs="Arial"/>
        </w:rPr>
      </w:pPr>
      <w:r w:rsidRPr="00006AA7">
        <w:rPr>
          <w:rFonts w:ascii="Arial" w:hAnsi="Arial" w:cs="Arial"/>
        </w:rPr>
        <w:t xml:space="preserve">Se evidencia aquí un grave error, cual es el vincular al HPTU, en la decisión de revocatoria de un derecho otorgado por el Consejo en su sesión del 27/05/2015. Pero surge también otro elemento de discusión en relación con el AUTOCUIDADO. Concepto que se debe aclarar en los alcances del principio de la CORRESPONSABILIDAD acogido por la Ley 1438 de 2011 </w:t>
      </w:r>
      <w:r w:rsidR="00006AA7" w:rsidRPr="00006AA7">
        <w:rPr>
          <w:rFonts w:ascii="Arial" w:hAnsi="Arial" w:cs="Arial"/>
        </w:rPr>
        <w:t>“Toda</w:t>
      </w:r>
      <w:r w:rsidRPr="00006AA7">
        <w:rPr>
          <w:rFonts w:ascii="Arial" w:hAnsi="Arial" w:cs="Arial"/>
          <w:i/>
        </w:rPr>
        <w:t xml:space="preserve"> persona debe propender por su autocuidado […] el uso racional y adecuado de los recursos del Sistema General de Seguridad Social en Salud y cumplir con los deberes de solidaridad, participación y colaboración. Las instituciones públicas y privadas promoverán la apropiación y cumplimiento de este principio</w:t>
      </w:r>
      <w:r w:rsidRPr="00006AA7">
        <w:rPr>
          <w:rFonts w:ascii="Arial" w:hAnsi="Arial" w:cs="Arial"/>
        </w:rPr>
        <w:t>”. A las instituciones les queda solamente la promoción de la apropiación y cumplimiento de ese principio, mas no hay lugar a penalización alguna, como pudiera ocurrir en los seguros privados. Así lo incorporó la Ley 1751 de 2015 – Ley Estatutaria de Salud – en su artículo 10 en relación con los deberes de la persona “</w:t>
      </w:r>
      <w:r w:rsidRPr="00006AA7">
        <w:rPr>
          <w:rFonts w:ascii="Arial" w:hAnsi="Arial" w:cs="Arial"/>
          <w:i/>
        </w:rPr>
        <w:t>a) Propender por su auto-</w:t>
      </w:r>
      <w:r w:rsidRPr="00006AA7">
        <w:rPr>
          <w:rFonts w:ascii="Arial" w:hAnsi="Arial" w:cs="Arial"/>
          <w:i/>
        </w:rPr>
        <w:lastRenderedPageBreak/>
        <w:t>cuidado</w:t>
      </w:r>
      <w:r w:rsidRPr="00006AA7">
        <w:rPr>
          <w:rFonts w:ascii="Arial" w:hAnsi="Arial" w:cs="Arial"/>
        </w:rPr>
        <w:t xml:space="preserve">”, pero  como lo advirtió la Corte en su sentencia de constitucionalidad – C-313 de 2014 – “El </w:t>
      </w:r>
      <w:r w:rsidRPr="00006AA7">
        <w:rPr>
          <w:rFonts w:ascii="Arial" w:hAnsi="Arial" w:cs="Arial"/>
          <w:i/>
        </w:rPr>
        <w:t>incumplimiento de los deberes, solo podrán ser definidos por el legislador</w:t>
      </w:r>
      <w:r w:rsidRPr="00006AA7">
        <w:rPr>
          <w:rFonts w:ascii="Arial" w:hAnsi="Arial" w:cs="Arial"/>
        </w:rPr>
        <w:t xml:space="preserve">” – pag. </w:t>
      </w:r>
      <w:r w:rsidR="00006AA7" w:rsidRPr="00006AA7">
        <w:rPr>
          <w:rFonts w:ascii="Arial" w:hAnsi="Arial" w:cs="Arial"/>
        </w:rPr>
        <w:t>378,</w:t>
      </w:r>
      <w:r w:rsidRPr="00006AA7">
        <w:rPr>
          <w:rFonts w:ascii="Arial" w:hAnsi="Arial" w:cs="Arial"/>
        </w:rPr>
        <w:t xml:space="preserve"> lo que aún no ha sido legislado</w:t>
      </w:r>
    </w:p>
    <w:p w14:paraId="224B8382" w14:textId="77777777" w:rsidR="00E2049D" w:rsidRPr="00006AA7" w:rsidRDefault="00E2049D" w:rsidP="00E2049D">
      <w:pPr>
        <w:pStyle w:val="Prrafodelista"/>
        <w:ind w:left="709"/>
        <w:jc w:val="both"/>
        <w:rPr>
          <w:rFonts w:ascii="Arial" w:hAnsi="Arial" w:cs="Arial"/>
        </w:rPr>
      </w:pPr>
    </w:p>
    <w:p w14:paraId="4600C75A" w14:textId="77777777" w:rsidR="00E2049D" w:rsidRPr="00006AA7" w:rsidRDefault="00E2049D" w:rsidP="00E2049D">
      <w:pPr>
        <w:pStyle w:val="Prrafodelista"/>
        <w:ind w:left="709"/>
        <w:jc w:val="both"/>
        <w:rPr>
          <w:rFonts w:ascii="Arial" w:hAnsi="Arial" w:cs="Arial"/>
        </w:rPr>
      </w:pPr>
      <w:r w:rsidRPr="00006AA7">
        <w:rPr>
          <w:rFonts w:ascii="Arial" w:hAnsi="Arial" w:cs="Arial"/>
        </w:rPr>
        <w:t xml:space="preserve">Por fortuna, no insinuaron adopción de medidas discriminatorios en razón de la enfermedad, que conducirían a chocar abiertamente con la Ley 361 de 1997 Artículo 26, respecto a aquellos trabajadores, en este caso en adiestramiento, que padezcan algún tipo de limitación física, sensorial o síquica; consideraciones respaldadas además por múltiples sentencias de la Corte Constitucional. Y digo trabajadores en adiestramiento, por cuanto la Ley 1562 de 2012 Artículo 13 numeral 4, consideró los estudiantes de todos los niveles académicos, tanto de instituciones públicas y privadas, bajo el amparo de la política pública de los Riesgos Laborales. </w:t>
      </w:r>
    </w:p>
    <w:p w14:paraId="26EC9938" w14:textId="77777777" w:rsidR="00E2049D" w:rsidRPr="00006AA7" w:rsidRDefault="00E2049D" w:rsidP="00E2049D">
      <w:pPr>
        <w:pStyle w:val="Prrafodelista"/>
        <w:ind w:left="709"/>
        <w:jc w:val="both"/>
        <w:rPr>
          <w:rFonts w:ascii="Arial" w:hAnsi="Arial" w:cs="Arial"/>
        </w:rPr>
      </w:pPr>
    </w:p>
    <w:p w14:paraId="5DBEC4CC" w14:textId="77777777" w:rsidR="00E2049D" w:rsidRPr="00006AA7" w:rsidRDefault="00E2049D" w:rsidP="00E2049D">
      <w:pPr>
        <w:pStyle w:val="Prrafodelista"/>
        <w:numPr>
          <w:ilvl w:val="0"/>
          <w:numId w:val="32"/>
        </w:numPr>
        <w:spacing w:after="160" w:line="259" w:lineRule="auto"/>
        <w:ind w:left="709"/>
        <w:jc w:val="both"/>
        <w:rPr>
          <w:rFonts w:ascii="Arial" w:hAnsi="Arial" w:cs="Arial"/>
        </w:rPr>
      </w:pPr>
      <w:r w:rsidRPr="00006AA7">
        <w:rPr>
          <w:rFonts w:ascii="Arial" w:hAnsi="Arial" w:cs="Arial"/>
        </w:rPr>
        <w:t>También se hicieron evidentes las equivocaciones, en la decisión y comunicación a la estudiante y por supuesto a la Universidad Makerere de Uganda, al apelar a la siguiente consideración,</w:t>
      </w:r>
    </w:p>
    <w:p w14:paraId="7A909C93" w14:textId="77777777" w:rsidR="00E2049D" w:rsidRPr="00006AA7" w:rsidRDefault="00E2049D" w:rsidP="00E2049D">
      <w:pPr>
        <w:pStyle w:val="Prrafodelista"/>
        <w:ind w:left="709"/>
        <w:jc w:val="both"/>
        <w:rPr>
          <w:rFonts w:ascii="Arial" w:hAnsi="Arial" w:cs="Arial"/>
        </w:rPr>
      </w:pPr>
    </w:p>
    <w:p w14:paraId="18D3A4C6" w14:textId="77777777" w:rsidR="00E2049D" w:rsidRPr="00006AA7" w:rsidRDefault="00E2049D" w:rsidP="00E2049D">
      <w:pPr>
        <w:pStyle w:val="Prrafodelista"/>
        <w:ind w:left="709"/>
        <w:jc w:val="both"/>
        <w:rPr>
          <w:rFonts w:ascii="Arial" w:hAnsi="Arial" w:cs="Arial"/>
        </w:rPr>
      </w:pPr>
      <w:r w:rsidRPr="00006AA7">
        <w:rPr>
          <w:rFonts w:ascii="Arial" w:hAnsi="Arial" w:cs="Arial"/>
        </w:rPr>
        <w:t>Los últimos eventos de terrorismo a nivel Global, preocupa al Consejo de Facultad de manera unánime, ya que existe una marcada incertidumbre de nuevos ataques terroristas, sin descartar el contexto político y de seguridad de la región de destino por la existencia de un conflicto armado interno desde el año 1986, librado por el Ejercicio de Resistencia del Señor (sic)</w:t>
      </w:r>
    </w:p>
    <w:p w14:paraId="0A64ECAA" w14:textId="77777777" w:rsidR="00E2049D" w:rsidRPr="00006AA7" w:rsidRDefault="00E2049D" w:rsidP="00E2049D">
      <w:pPr>
        <w:pStyle w:val="Prrafodelista"/>
        <w:ind w:left="709"/>
        <w:jc w:val="both"/>
        <w:rPr>
          <w:rFonts w:ascii="Arial" w:hAnsi="Arial" w:cs="Arial"/>
        </w:rPr>
      </w:pPr>
      <w:r w:rsidRPr="00006AA7">
        <w:rPr>
          <w:rFonts w:ascii="Arial" w:hAnsi="Arial" w:cs="Arial"/>
        </w:rPr>
        <w:t>[…]</w:t>
      </w:r>
    </w:p>
    <w:p w14:paraId="5CD7FA17" w14:textId="77777777" w:rsidR="00E2049D" w:rsidRPr="00006AA7" w:rsidRDefault="00E2049D" w:rsidP="00E2049D">
      <w:pPr>
        <w:pStyle w:val="Prrafodelista"/>
        <w:ind w:left="709"/>
        <w:jc w:val="both"/>
        <w:rPr>
          <w:rFonts w:ascii="Arial" w:hAnsi="Arial" w:cs="Arial"/>
        </w:rPr>
      </w:pPr>
      <w:r w:rsidRPr="00006AA7">
        <w:rPr>
          <w:rFonts w:ascii="Arial" w:hAnsi="Arial" w:cs="Arial"/>
        </w:rPr>
        <w:t>A raíz de la situación sobreviniente que pueda afectar cualquier destino de movilidad internacional, el Consejo de Facultad recomienda la creación de una comisión interdisciplinaria que evaluará de manera minuciosa los niveles de riesgo que de manera sobreviniente se instan sobre los destinos que se proyecte en el exterior</w:t>
      </w:r>
    </w:p>
    <w:p w14:paraId="64A2375E" w14:textId="77777777" w:rsidR="00E2049D" w:rsidRPr="00006AA7" w:rsidRDefault="00E2049D" w:rsidP="00E2049D">
      <w:pPr>
        <w:pStyle w:val="Prrafodelista"/>
        <w:ind w:left="709"/>
        <w:jc w:val="both"/>
        <w:rPr>
          <w:rFonts w:ascii="Arial" w:hAnsi="Arial" w:cs="Arial"/>
        </w:rPr>
      </w:pPr>
    </w:p>
    <w:p w14:paraId="3E330A62" w14:textId="77777777" w:rsidR="00E2049D" w:rsidRPr="00006AA7" w:rsidRDefault="00E2049D" w:rsidP="00E2049D">
      <w:pPr>
        <w:pStyle w:val="Prrafodelista"/>
        <w:ind w:left="709"/>
        <w:jc w:val="both"/>
        <w:rPr>
          <w:rFonts w:ascii="Arial" w:hAnsi="Arial" w:cs="Arial"/>
        </w:rPr>
      </w:pPr>
      <w:r w:rsidRPr="00006AA7">
        <w:rPr>
          <w:rFonts w:ascii="Arial" w:hAnsi="Arial" w:cs="Arial"/>
        </w:rPr>
        <w:t>Con suma mesura llamo la atención que no se vaya a caer en competencias de la política internacional, propia del gobierno nacional. En el evento que se haya filtrado esta consideración a otros espacios, es deber enmendarlo. Tampoco sería aplicable en este caso este tipo de argumentos, puesto que apenas se iría a abordar su estudio a través de la anunciada “comisión interdisciplinaria”</w:t>
      </w:r>
    </w:p>
    <w:p w14:paraId="47222765" w14:textId="77777777" w:rsidR="00E2049D" w:rsidRPr="00006AA7" w:rsidRDefault="00E2049D" w:rsidP="00E2049D">
      <w:pPr>
        <w:pStyle w:val="Prrafodelista"/>
        <w:ind w:left="709"/>
        <w:jc w:val="both"/>
        <w:rPr>
          <w:rFonts w:ascii="Arial" w:hAnsi="Arial" w:cs="Arial"/>
        </w:rPr>
      </w:pPr>
    </w:p>
    <w:p w14:paraId="044E26B6" w14:textId="77777777" w:rsidR="00E2049D" w:rsidRPr="00006AA7" w:rsidRDefault="00E2049D" w:rsidP="00E2049D">
      <w:pPr>
        <w:pStyle w:val="Prrafodelista"/>
        <w:ind w:left="709"/>
        <w:jc w:val="both"/>
        <w:rPr>
          <w:rFonts w:ascii="Arial" w:hAnsi="Arial" w:cs="Arial"/>
        </w:rPr>
      </w:pPr>
      <w:r w:rsidRPr="00006AA7">
        <w:rPr>
          <w:rFonts w:ascii="Arial" w:hAnsi="Arial" w:cs="Arial"/>
        </w:rPr>
        <w:t>Ahora y a manera de síntesis el Consejo sustentó, según la comunicación varias veces citada, su conclusión:</w:t>
      </w:r>
    </w:p>
    <w:p w14:paraId="452FBF80" w14:textId="77777777" w:rsidR="00E2049D" w:rsidRPr="00006AA7" w:rsidRDefault="00E2049D" w:rsidP="00E2049D">
      <w:pPr>
        <w:pStyle w:val="Prrafodelista"/>
        <w:ind w:left="709"/>
        <w:jc w:val="both"/>
        <w:rPr>
          <w:rFonts w:ascii="Arial" w:hAnsi="Arial" w:cs="Arial"/>
        </w:rPr>
      </w:pPr>
    </w:p>
    <w:p w14:paraId="53D271DB" w14:textId="52585750" w:rsidR="00E2049D" w:rsidRPr="00006AA7" w:rsidRDefault="00E2049D" w:rsidP="00E2049D">
      <w:pPr>
        <w:pStyle w:val="Prrafodelista"/>
        <w:ind w:left="709"/>
        <w:jc w:val="both"/>
        <w:rPr>
          <w:rFonts w:ascii="Arial" w:hAnsi="Arial" w:cs="Arial"/>
        </w:rPr>
      </w:pPr>
      <w:r w:rsidRPr="00006AA7">
        <w:rPr>
          <w:rFonts w:ascii="Arial" w:hAnsi="Arial" w:cs="Arial"/>
        </w:rPr>
        <w:t xml:space="preserve">Las anteriores condiciones señalaron al Concejo de Facultad la necesidad de retirar el apoyo académico para realizar cualquier tipo de movilidad internacional </w:t>
      </w:r>
      <w:r w:rsidRPr="00006AA7">
        <w:rPr>
          <w:rFonts w:ascii="Arial" w:hAnsi="Arial" w:cs="Arial"/>
          <w:u w:val="single"/>
        </w:rPr>
        <w:t>ya que no existen las condiciones mínimas de autocuidado y de seguridad del entorno de destino</w:t>
      </w:r>
      <w:r w:rsidRPr="00006AA7">
        <w:rPr>
          <w:rFonts w:ascii="Arial" w:hAnsi="Arial" w:cs="Arial"/>
        </w:rPr>
        <w:t xml:space="preserve"> que garanticen su bienestar e integridad física y mental </w:t>
      </w:r>
      <w:r w:rsidR="00006AA7" w:rsidRPr="00006AA7">
        <w:rPr>
          <w:rFonts w:ascii="Arial" w:hAnsi="Arial" w:cs="Arial"/>
        </w:rPr>
        <w:t>(Subrayas</w:t>
      </w:r>
      <w:r w:rsidRPr="00006AA7">
        <w:rPr>
          <w:rFonts w:ascii="Arial" w:hAnsi="Arial" w:cs="Arial"/>
        </w:rPr>
        <w:t xml:space="preserve"> fuera del texto)</w:t>
      </w:r>
    </w:p>
    <w:p w14:paraId="42210BAC" w14:textId="77777777" w:rsidR="00E2049D" w:rsidRPr="00006AA7" w:rsidRDefault="00E2049D" w:rsidP="00E2049D">
      <w:pPr>
        <w:pStyle w:val="Prrafodelista"/>
        <w:ind w:left="709"/>
        <w:jc w:val="both"/>
        <w:rPr>
          <w:rFonts w:ascii="Arial" w:hAnsi="Arial" w:cs="Arial"/>
        </w:rPr>
      </w:pPr>
      <w:r w:rsidRPr="00006AA7">
        <w:rPr>
          <w:rFonts w:ascii="Arial" w:hAnsi="Arial" w:cs="Arial"/>
        </w:rPr>
        <w:lastRenderedPageBreak/>
        <w:t>No hubo un proceso que hubiese permitido la controversia de la afectada, pese a que en su nota de derecho de petición bien la planteó. La conclusión careció de todo fundamento legal y por consiguiente la decisión debió ser invalidada, tal como ocurrió en la sesión extraordinaria del 4/12/2015, en la que pretendí poner en consideración estas observaciones. De lo contrario no solo se hubiera persistido en la violación de derechos fundamentales, sino que se hubiera expuesto a la Universidad y a la Facultad al resarcimiento por perjuicios irremediables.</w:t>
      </w:r>
    </w:p>
    <w:p w14:paraId="08C98DF2" w14:textId="77777777" w:rsidR="00E2049D" w:rsidRPr="00006AA7" w:rsidRDefault="00E2049D" w:rsidP="00E2049D">
      <w:pPr>
        <w:pStyle w:val="Prrafodelista"/>
        <w:ind w:left="709"/>
        <w:jc w:val="both"/>
        <w:rPr>
          <w:rFonts w:ascii="Arial" w:hAnsi="Arial" w:cs="Arial"/>
        </w:rPr>
      </w:pPr>
    </w:p>
    <w:p w14:paraId="375722D4" w14:textId="77777777" w:rsidR="00E2049D" w:rsidRPr="00006AA7" w:rsidRDefault="00E2049D" w:rsidP="00E2049D">
      <w:pPr>
        <w:pStyle w:val="Prrafodelista"/>
        <w:ind w:left="709"/>
        <w:jc w:val="both"/>
        <w:rPr>
          <w:rFonts w:ascii="Arial" w:hAnsi="Arial" w:cs="Arial"/>
        </w:rPr>
      </w:pPr>
      <w:r w:rsidRPr="00006AA7">
        <w:rPr>
          <w:rFonts w:ascii="Arial" w:hAnsi="Arial" w:cs="Arial"/>
        </w:rPr>
        <w:t>Mi intención, con esta constancia, se limita a exigir el derecho que me asiste en representación de los egresados a deliberar, a proponer y a ser escuchado en sus sesiones, en cuestiones que considero pueden ser útiles para el Consejo.</w:t>
      </w:r>
    </w:p>
    <w:p w14:paraId="24DFF569" w14:textId="77777777" w:rsidR="00E2049D" w:rsidRPr="00006AA7" w:rsidRDefault="00E2049D" w:rsidP="00E2049D">
      <w:pPr>
        <w:pStyle w:val="Prrafodelista"/>
        <w:ind w:left="709"/>
        <w:jc w:val="both"/>
        <w:rPr>
          <w:rFonts w:ascii="Arial" w:hAnsi="Arial" w:cs="Arial"/>
        </w:rPr>
      </w:pPr>
    </w:p>
    <w:p w14:paraId="3ED6812E" w14:textId="77777777" w:rsidR="00E2049D" w:rsidRPr="00006AA7" w:rsidRDefault="00E2049D" w:rsidP="00E2049D">
      <w:pPr>
        <w:pStyle w:val="Prrafodelista"/>
        <w:ind w:left="709"/>
        <w:jc w:val="both"/>
        <w:rPr>
          <w:rFonts w:ascii="Arial" w:hAnsi="Arial" w:cs="Arial"/>
        </w:rPr>
      </w:pPr>
      <w:r w:rsidRPr="00006AA7">
        <w:rPr>
          <w:rFonts w:ascii="Arial" w:hAnsi="Arial" w:cs="Arial"/>
        </w:rPr>
        <w:t>Cordialmente,</w:t>
      </w:r>
    </w:p>
    <w:p w14:paraId="462698DA" w14:textId="77777777" w:rsidR="00E2049D" w:rsidRPr="00006AA7" w:rsidRDefault="00E2049D" w:rsidP="00E2049D">
      <w:pPr>
        <w:pStyle w:val="Prrafodelista"/>
        <w:ind w:left="709"/>
        <w:jc w:val="both"/>
        <w:rPr>
          <w:rFonts w:ascii="Arial" w:hAnsi="Arial" w:cs="Arial"/>
        </w:rPr>
      </w:pPr>
    </w:p>
    <w:p w14:paraId="38F0260E" w14:textId="77777777" w:rsidR="00E2049D" w:rsidRPr="00006AA7" w:rsidRDefault="00E2049D" w:rsidP="00E2049D">
      <w:pPr>
        <w:pStyle w:val="Prrafodelista"/>
        <w:ind w:left="709"/>
        <w:jc w:val="both"/>
        <w:rPr>
          <w:rFonts w:ascii="Arial" w:hAnsi="Arial" w:cs="Arial"/>
        </w:rPr>
      </w:pPr>
      <w:r w:rsidRPr="00006AA7">
        <w:rPr>
          <w:rFonts w:ascii="Arial" w:hAnsi="Arial" w:cs="Arial"/>
        </w:rPr>
        <w:t>HERNAN GAVIRIA QUINTERO</w:t>
      </w:r>
    </w:p>
    <w:p w14:paraId="6FF0BE86" w14:textId="77777777" w:rsidR="00E2049D" w:rsidRPr="00006AA7" w:rsidRDefault="00E2049D" w:rsidP="00E2049D">
      <w:pPr>
        <w:pStyle w:val="Prrafodelista"/>
        <w:ind w:left="709"/>
        <w:jc w:val="both"/>
        <w:rPr>
          <w:rFonts w:ascii="Arial" w:hAnsi="Arial" w:cs="Arial"/>
        </w:rPr>
      </w:pPr>
      <w:r w:rsidRPr="00006AA7">
        <w:rPr>
          <w:rFonts w:ascii="Arial" w:hAnsi="Arial" w:cs="Arial"/>
        </w:rPr>
        <w:t>Representante de los Egresados</w:t>
      </w:r>
    </w:p>
    <w:p w14:paraId="01CA19E9" w14:textId="77777777" w:rsidR="00E2049D" w:rsidRPr="00006AA7" w:rsidRDefault="00E2049D" w:rsidP="00E2049D">
      <w:pPr>
        <w:pStyle w:val="Prrafodelista"/>
        <w:ind w:left="709"/>
        <w:jc w:val="both"/>
        <w:rPr>
          <w:rFonts w:ascii="Arial" w:hAnsi="Arial" w:cs="Arial"/>
        </w:rPr>
      </w:pPr>
      <w:r w:rsidRPr="00006AA7">
        <w:rPr>
          <w:rFonts w:ascii="Arial" w:hAnsi="Arial" w:cs="Arial"/>
        </w:rPr>
        <w:t>Consejo Facultad de Medicina Universidad de Antioquia</w:t>
      </w:r>
    </w:p>
    <w:p w14:paraId="4150C39B" w14:textId="77777777" w:rsidR="00E2049D" w:rsidRPr="00006AA7" w:rsidRDefault="00E2049D" w:rsidP="00E2049D">
      <w:pPr>
        <w:pStyle w:val="Prrafodelista"/>
        <w:ind w:left="709"/>
        <w:jc w:val="both"/>
        <w:rPr>
          <w:rFonts w:ascii="Arial" w:hAnsi="Arial" w:cs="Arial"/>
        </w:rPr>
      </w:pPr>
    </w:p>
    <w:p w14:paraId="526CE17C" w14:textId="77777777" w:rsidR="00E2049D" w:rsidRPr="00006AA7" w:rsidRDefault="00E2049D" w:rsidP="00E2049D">
      <w:pPr>
        <w:pStyle w:val="Prrafodelista"/>
        <w:ind w:left="709"/>
        <w:jc w:val="both"/>
        <w:rPr>
          <w:rFonts w:ascii="Arial" w:hAnsi="Arial" w:cs="Arial"/>
        </w:rPr>
      </w:pPr>
      <w:r w:rsidRPr="00006AA7">
        <w:rPr>
          <w:rFonts w:ascii="Arial" w:hAnsi="Arial" w:cs="Arial"/>
        </w:rPr>
        <w:t>c.c. Demás miembros Consejo de Facultad</w:t>
      </w:r>
    </w:p>
    <w:p w14:paraId="36132A2A" w14:textId="39169703" w:rsidR="00E2049D" w:rsidRPr="00006AA7" w:rsidRDefault="00E2049D" w:rsidP="00E2049D">
      <w:pPr>
        <w:pStyle w:val="Prrafodelista"/>
        <w:ind w:left="709"/>
        <w:jc w:val="both"/>
        <w:rPr>
          <w:rFonts w:ascii="Arial" w:hAnsi="Arial" w:cs="Arial"/>
        </w:rPr>
      </w:pPr>
      <w:r w:rsidRPr="00006AA7">
        <w:rPr>
          <w:rFonts w:ascii="Arial" w:hAnsi="Arial" w:cs="Arial"/>
        </w:rPr>
        <w:t xml:space="preserve">       Junta Directiva Asociación de</w:t>
      </w:r>
      <w:r w:rsidR="007B0AD9" w:rsidRPr="00006AA7">
        <w:rPr>
          <w:rFonts w:ascii="Arial" w:hAnsi="Arial" w:cs="Arial"/>
        </w:rPr>
        <w:t xml:space="preserve"> Egresados Facultad de Medicina”</w:t>
      </w:r>
    </w:p>
    <w:p w14:paraId="386D1472" w14:textId="6255B682" w:rsidR="00E2049D" w:rsidRPr="00006AA7" w:rsidRDefault="00E2049D" w:rsidP="00D47B58">
      <w:pPr>
        <w:spacing w:after="0" w:line="240" w:lineRule="auto"/>
        <w:ind w:left="708"/>
        <w:jc w:val="both"/>
        <w:rPr>
          <w:rFonts w:ascii="Arial" w:hAnsi="Arial" w:cs="Arial"/>
          <w:color w:val="222222"/>
          <w:shd w:val="clear" w:color="auto" w:fill="FFFFFF"/>
        </w:rPr>
      </w:pPr>
    </w:p>
    <w:p w14:paraId="2040991D" w14:textId="77777777" w:rsidR="00E2049D" w:rsidRDefault="00E2049D" w:rsidP="00D47B58">
      <w:pPr>
        <w:spacing w:after="0" w:line="240" w:lineRule="auto"/>
        <w:ind w:left="708"/>
        <w:jc w:val="both"/>
        <w:rPr>
          <w:rFonts w:ascii="Arial" w:hAnsi="Arial" w:cs="Arial"/>
          <w:color w:val="222222"/>
          <w:shd w:val="clear" w:color="auto" w:fill="FFFFFF"/>
        </w:rPr>
      </w:pPr>
    </w:p>
    <w:p w14:paraId="45E50033" w14:textId="77777777" w:rsidR="009060F1" w:rsidRDefault="009060F1" w:rsidP="00D47B58">
      <w:pPr>
        <w:spacing w:after="0" w:line="240" w:lineRule="auto"/>
        <w:ind w:left="708"/>
        <w:jc w:val="both"/>
        <w:rPr>
          <w:rFonts w:ascii="Arial" w:hAnsi="Arial" w:cs="Arial"/>
          <w:color w:val="222222"/>
          <w:shd w:val="clear" w:color="auto" w:fill="FFFFFF"/>
        </w:rPr>
      </w:pPr>
    </w:p>
    <w:p w14:paraId="6DB863C2" w14:textId="77777777" w:rsidR="00006AA7" w:rsidRPr="00006AA7" w:rsidRDefault="00006AA7" w:rsidP="00D47B58">
      <w:pPr>
        <w:spacing w:after="0" w:line="240" w:lineRule="auto"/>
        <w:ind w:left="708"/>
        <w:jc w:val="both"/>
        <w:rPr>
          <w:rFonts w:ascii="Arial" w:hAnsi="Arial" w:cs="Arial"/>
          <w:color w:val="222222"/>
          <w:shd w:val="clear" w:color="auto" w:fill="FFFFFF"/>
        </w:rPr>
      </w:pPr>
    </w:p>
    <w:p w14:paraId="693EA3DB" w14:textId="7096FABA" w:rsidR="00E2049D" w:rsidRPr="00006AA7" w:rsidRDefault="00E2049D" w:rsidP="00D47B58">
      <w:pPr>
        <w:spacing w:after="0" w:line="240" w:lineRule="auto"/>
        <w:ind w:left="708"/>
        <w:jc w:val="both"/>
        <w:rPr>
          <w:rFonts w:ascii="Arial" w:hAnsi="Arial" w:cs="Arial"/>
          <w:color w:val="222222"/>
          <w:shd w:val="clear" w:color="auto" w:fill="FFFFFF"/>
        </w:rPr>
      </w:pPr>
      <w:r w:rsidRPr="00006AA7">
        <w:rPr>
          <w:rFonts w:ascii="Arial" w:hAnsi="Arial" w:cs="Arial"/>
          <w:color w:val="222222"/>
          <w:shd w:val="clear" w:color="auto" w:fill="FFFFFF"/>
        </w:rPr>
        <w:t>CARLOS ALBERTO PALACIO ACOSTA</w:t>
      </w:r>
      <w:r w:rsidRPr="00006AA7">
        <w:rPr>
          <w:rFonts w:ascii="Arial" w:hAnsi="Arial" w:cs="Arial"/>
          <w:color w:val="222222"/>
          <w:shd w:val="clear" w:color="auto" w:fill="FFFFFF"/>
        </w:rPr>
        <w:tab/>
        <w:t>DIANA PATRICIA DÍAZ HERNÁNDEZ</w:t>
      </w:r>
    </w:p>
    <w:p w14:paraId="6B1DABA0" w14:textId="6C4E1547" w:rsidR="00E2049D" w:rsidRPr="00006AA7" w:rsidRDefault="00E2049D" w:rsidP="00D47B58">
      <w:pPr>
        <w:spacing w:after="0" w:line="240" w:lineRule="auto"/>
        <w:ind w:left="708"/>
        <w:jc w:val="both"/>
        <w:rPr>
          <w:rFonts w:ascii="Arial" w:hAnsi="Arial" w:cs="Arial"/>
          <w:color w:val="222222"/>
          <w:shd w:val="clear" w:color="auto" w:fill="FFFFFF"/>
        </w:rPr>
      </w:pPr>
      <w:r w:rsidRPr="00006AA7">
        <w:rPr>
          <w:rFonts w:ascii="Arial" w:hAnsi="Arial" w:cs="Arial"/>
          <w:color w:val="222222"/>
          <w:shd w:val="clear" w:color="auto" w:fill="FFFFFF"/>
        </w:rPr>
        <w:t>Presidente</w:t>
      </w:r>
      <w:r w:rsidRPr="00006AA7">
        <w:rPr>
          <w:rFonts w:ascii="Arial" w:hAnsi="Arial" w:cs="Arial"/>
          <w:color w:val="222222"/>
          <w:shd w:val="clear" w:color="auto" w:fill="FFFFFF"/>
        </w:rPr>
        <w:tab/>
      </w:r>
      <w:r w:rsidRPr="00006AA7">
        <w:rPr>
          <w:rFonts w:ascii="Arial" w:hAnsi="Arial" w:cs="Arial"/>
          <w:color w:val="222222"/>
          <w:shd w:val="clear" w:color="auto" w:fill="FFFFFF"/>
        </w:rPr>
        <w:tab/>
      </w:r>
      <w:r w:rsidRPr="00006AA7">
        <w:rPr>
          <w:rFonts w:ascii="Arial" w:hAnsi="Arial" w:cs="Arial"/>
          <w:color w:val="222222"/>
          <w:shd w:val="clear" w:color="auto" w:fill="FFFFFF"/>
        </w:rPr>
        <w:tab/>
      </w:r>
      <w:r w:rsidRPr="00006AA7">
        <w:rPr>
          <w:rFonts w:ascii="Arial" w:hAnsi="Arial" w:cs="Arial"/>
          <w:color w:val="222222"/>
          <w:shd w:val="clear" w:color="auto" w:fill="FFFFFF"/>
        </w:rPr>
        <w:tab/>
      </w:r>
      <w:r w:rsidRPr="00006AA7">
        <w:rPr>
          <w:rFonts w:ascii="Arial" w:hAnsi="Arial" w:cs="Arial"/>
          <w:color w:val="222222"/>
          <w:shd w:val="clear" w:color="auto" w:fill="FFFFFF"/>
        </w:rPr>
        <w:tab/>
        <w:t>Secretaria</w:t>
      </w:r>
    </w:p>
    <w:sectPr w:rsidR="00E2049D" w:rsidRPr="00006AA7" w:rsidSect="009060F1">
      <w:headerReference w:type="default" r:id="rId8"/>
      <w:footerReference w:type="default" r:id="rId9"/>
      <w:pgSz w:w="12242" w:h="15842" w:code="1"/>
      <w:pgMar w:top="1701" w:right="1701" w:bottom="1701" w:left="1701" w:header="709" w:footer="14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FEEEE" w14:textId="77777777" w:rsidR="00551F56" w:rsidRDefault="00551F56" w:rsidP="00156413">
      <w:pPr>
        <w:spacing w:after="0" w:line="240" w:lineRule="auto"/>
      </w:pPr>
      <w:r>
        <w:separator/>
      </w:r>
    </w:p>
  </w:endnote>
  <w:endnote w:type="continuationSeparator" w:id="0">
    <w:p w14:paraId="2EFB64D6" w14:textId="77777777" w:rsidR="00551F56" w:rsidRDefault="00551F56" w:rsidP="0015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9B22A" w14:textId="77777777" w:rsidR="009060F1" w:rsidRDefault="009060F1">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D91A2A" w:rsidRPr="00D91A2A">
      <w:rPr>
        <w:caps/>
        <w:noProof/>
        <w:color w:val="4F81BD" w:themeColor="accent1"/>
        <w:lang w:val="es-ES"/>
      </w:rPr>
      <w:t>12</w:t>
    </w:r>
    <w:r>
      <w:rPr>
        <w:caps/>
        <w:color w:val="4F81BD" w:themeColor="accent1"/>
      </w:rPr>
      <w:fldChar w:fldCharType="end"/>
    </w:r>
  </w:p>
  <w:p w14:paraId="66452BD1" w14:textId="77777777" w:rsidR="00AE6E16" w:rsidRPr="00156413" w:rsidRDefault="00AE6E16">
    <w:pPr>
      <w:pStyle w:val="Piedepgina"/>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A22BE" w14:textId="77777777" w:rsidR="00551F56" w:rsidRDefault="00551F56" w:rsidP="00156413">
      <w:pPr>
        <w:spacing w:after="0" w:line="240" w:lineRule="auto"/>
      </w:pPr>
      <w:r>
        <w:separator/>
      </w:r>
    </w:p>
  </w:footnote>
  <w:footnote w:type="continuationSeparator" w:id="0">
    <w:p w14:paraId="3C82D6D3" w14:textId="77777777" w:rsidR="00551F56" w:rsidRDefault="00551F56" w:rsidP="00156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91DC9" w14:textId="77777777" w:rsidR="00AE6E16" w:rsidRPr="00CA49F7" w:rsidRDefault="00AE6E16">
    <w:pPr>
      <w:pStyle w:val="Encabezado"/>
      <w:rPr>
        <w:rFonts w:ascii="Arial" w:hAnsi="Arial" w:cs="Arial"/>
        <w:lang w:val="es-CO"/>
      </w:rPr>
    </w:pPr>
  </w:p>
  <w:p w14:paraId="6238721F" w14:textId="77777777" w:rsidR="00AE6E16" w:rsidRPr="008F658E" w:rsidRDefault="00AE6E16">
    <w:pPr>
      <w:pStyle w:val="Encabezado"/>
      <w:rPr>
        <w:rFonts w:ascii="Arial" w:hAnsi="Arial" w:cs="Arial"/>
        <w:lang w:val="es-CO"/>
      </w:rPr>
    </w:pPr>
    <w:r w:rsidRPr="008F658E">
      <w:rPr>
        <w:rFonts w:ascii="Arial" w:hAnsi="Arial" w:cs="Arial"/>
        <w:lang w:val="es-CO"/>
      </w:rPr>
      <w:t xml:space="preserve">Consejo Facultad de Medicina </w:t>
    </w:r>
  </w:p>
  <w:p w14:paraId="2A7F01C1" w14:textId="18F27C79" w:rsidR="00AE6E16" w:rsidRPr="008F658E" w:rsidRDefault="00AE6E16">
    <w:pPr>
      <w:pStyle w:val="Encabezado"/>
      <w:rPr>
        <w:rFonts w:ascii="Arial" w:hAnsi="Arial" w:cs="Arial"/>
        <w:u w:val="single"/>
        <w:lang w:val="es-CO"/>
      </w:rPr>
    </w:pPr>
    <w:r w:rsidRPr="008F658E">
      <w:rPr>
        <w:rFonts w:ascii="Arial" w:hAnsi="Arial" w:cs="Arial"/>
        <w:u w:val="single"/>
        <w:lang w:val="es-CO"/>
      </w:rPr>
      <w:t xml:space="preserve">Acta </w:t>
    </w:r>
    <w:r w:rsidRPr="008F658E">
      <w:rPr>
        <w:rFonts w:ascii="Arial" w:hAnsi="Arial" w:cs="Arial"/>
        <w:u w:val="single"/>
      </w:rPr>
      <w:t>5</w:t>
    </w:r>
    <w:r>
      <w:rPr>
        <w:rFonts w:ascii="Arial" w:hAnsi="Arial" w:cs="Arial"/>
        <w:u w:val="single"/>
      </w:rPr>
      <w:t>7</w:t>
    </w:r>
    <w:r w:rsidR="00BF470B">
      <w:rPr>
        <w:rFonts w:ascii="Arial" w:hAnsi="Arial" w:cs="Arial"/>
        <w:u w:val="single"/>
      </w:rPr>
      <w:t>1</w:t>
    </w:r>
    <w:r w:rsidRPr="008F658E">
      <w:rPr>
        <w:rFonts w:ascii="Arial" w:hAnsi="Arial" w:cs="Arial"/>
        <w:u w:val="single"/>
      </w:rPr>
      <w:t xml:space="preserve"> </w:t>
    </w:r>
    <w:r>
      <w:rPr>
        <w:rFonts w:ascii="Arial" w:hAnsi="Arial" w:cs="Arial"/>
        <w:u w:val="single"/>
      </w:rPr>
      <w:t>9</w:t>
    </w:r>
    <w:r w:rsidRPr="008F658E">
      <w:rPr>
        <w:rFonts w:ascii="Arial" w:hAnsi="Arial" w:cs="Arial"/>
        <w:u w:val="single"/>
        <w:lang w:val="es-CO"/>
      </w:rPr>
      <w:t>/</w:t>
    </w:r>
    <w:r>
      <w:rPr>
        <w:rFonts w:ascii="Arial" w:hAnsi="Arial" w:cs="Arial"/>
        <w:u w:val="single"/>
        <w:lang w:val="es-CO"/>
      </w:rPr>
      <w:t>12</w:t>
    </w:r>
    <w:r w:rsidRPr="008F658E">
      <w:rPr>
        <w:rFonts w:ascii="Arial" w:hAnsi="Arial" w:cs="Arial"/>
        <w:u w:val="single"/>
        <w:lang w:val="es-CO"/>
      </w:rPr>
      <w:t>/15</w:t>
    </w:r>
  </w:p>
  <w:p w14:paraId="65731191" w14:textId="77777777" w:rsidR="00AE6E16" w:rsidRPr="003D021A" w:rsidRDefault="00AE6E16" w:rsidP="00054AB9">
    <w:pPr>
      <w:pStyle w:val="Encabezado"/>
      <w:ind w:firstLine="708"/>
      <w:rPr>
        <w:rFonts w:ascii="Arial" w:hAnsi="Arial" w:cs="Arial"/>
        <w:u w:val="single"/>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DFEEEE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E21E0F"/>
    <w:multiLevelType w:val="hybridMultilevel"/>
    <w:tmpl w:val="DC3C832E"/>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0B0B5071"/>
    <w:multiLevelType w:val="hybridMultilevel"/>
    <w:tmpl w:val="60DC3AC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DEE140F"/>
    <w:multiLevelType w:val="hybridMultilevel"/>
    <w:tmpl w:val="F11EC186"/>
    <w:lvl w:ilvl="0" w:tplc="693C82A2">
      <w:start w:val="8"/>
      <w:numFmt w:val="bullet"/>
      <w:lvlText w:val="•"/>
      <w:lvlJc w:val="left"/>
      <w:pPr>
        <w:ind w:left="502" w:hanging="360"/>
      </w:pPr>
      <w:rPr>
        <w:rFonts w:ascii="Arial" w:eastAsia="Calibri" w:hAnsi="Arial" w:cs="Aria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4">
    <w:nsid w:val="0FAE3244"/>
    <w:multiLevelType w:val="hybridMultilevel"/>
    <w:tmpl w:val="2D081208"/>
    <w:lvl w:ilvl="0" w:tplc="6BCC050E">
      <w:start w:val="9"/>
      <w:numFmt w:val="bullet"/>
      <w:lvlText w:val="•"/>
      <w:lvlJc w:val="left"/>
      <w:pPr>
        <w:ind w:left="927" w:hanging="360"/>
      </w:pPr>
      <w:rPr>
        <w:rFonts w:ascii="Arial" w:eastAsia="Calibri" w:hAnsi="Arial" w:cs="Aria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5">
    <w:nsid w:val="0FB84B1C"/>
    <w:multiLevelType w:val="hybridMultilevel"/>
    <w:tmpl w:val="7F321818"/>
    <w:lvl w:ilvl="0" w:tplc="693C82A2">
      <w:start w:val="8"/>
      <w:numFmt w:val="bullet"/>
      <w:lvlText w:val="•"/>
      <w:lvlJc w:val="left"/>
      <w:pPr>
        <w:ind w:left="786" w:hanging="360"/>
      </w:pPr>
      <w:rPr>
        <w:rFonts w:ascii="Arial" w:eastAsia="Calibri" w:hAnsi="Arial" w:cs="Aria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6">
    <w:nsid w:val="10165419"/>
    <w:multiLevelType w:val="hybridMultilevel"/>
    <w:tmpl w:val="0CD009CA"/>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7">
    <w:nsid w:val="10802F70"/>
    <w:multiLevelType w:val="hybridMultilevel"/>
    <w:tmpl w:val="107CA0CA"/>
    <w:lvl w:ilvl="0" w:tplc="693C82A2">
      <w:start w:val="8"/>
      <w:numFmt w:val="bullet"/>
      <w:lvlText w:val="•"/>
      <w:lvlJc w:val="left"/>
      <w:pPr>
        <w:ind w:left="786" w:hanging="360"/>
      </w:pPr>
      <w:rPr>
        <w:rFonts w:ascii="Arial" w:eastAsia="Calibri" w:hAnsi="Arial" w:cs="Aria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8">
    <w:nsid w:val="12322DF0"/>
    <w:multiLevelType w:val="hybridMultilevel"/>
    <w:tmpl w:val="AC9E9406"/>
    <w:lvl w:ilvl="0" w:tplc="0C0A0001">
      <w:start w:val="1"/>
      <w:numFmt w:val="bullet"/>
      <w:lvlText w:val=""/>
      <w:lvlJc w:val="left"/>
      <w:pPr>
        <w:ind w:left="1354" w:hanging="360"/>
      </w:pPr>
      <w:rPr>
        <w:rFonts w:ascii="Symbol" w:hAnsi="Symbol" w:hint="default"/>
      </w:rPr>
    </w:lvl>
    <w:lvl w:ilvl="1" w:tplc="0C0A0003">
      <w:start w:val="1"/>
      <w:numFmt w:val="bullet"/>
      <w:lvlText w:val="o"/>
      <w:lvlJc w:val="left"/>
      <w:pPr>
        <w:ind w:left="4130" w:hanging="360"/>
      </w:pPr>
      <w:rPr>
        <w:rFonts w:ascii="Courier New" w:hAnsi="Courier New" w:cs="Courier New" w:hint="default"/>
      </w:rPr>
    </w:lvl>
    <w:lvl w:ilvl="2" w:tplc="0C0A0005" w:tentative="1">
      <w:start w:val="1"/>
      <w:numFmt w:val="bullet"/>
      <w:lvlText w:val=""/>
      <w:lvlJc w:val="left"/>
      <w:pPr>
        <w:ind w:left="4850" w:hanging="360"/>
      </w:pPr>
      <w:rPr>
        <w:rFonts w:ascii="Wingdings" w:hAnsi="Wingdings" w:hint="default"/>
      </w:rPr>
    </w:lvl>
    <w:lvl w:ilvl="3" w:tplc="0C0A0001" w:tentative="1">
      <w:start w:val="1"/>
      <w:numFmt w:val="bullet"/>
      <w:lvlText w:val=""/>
      <w:lvlJc w:val="left"/>
      <w:pPr>
        <w:ind w:left="5570" w:hanging="360"/>
      </w:pPr>
      <w:rPr>
        <w:rFonts w:ascii="Symbol" w:hAnsi="Symbol" w:hint="default"/>
      </w:rPr>
    </w:lvl>
    <w:lvl w:ilvl="4" w:tplc="0C0A0003" w:tentative="1">
      <w:start w:val="1"/>
      <w:numFmt w:val="bullet"/>
      <w:lvlText w:val="o"/>
      <w:lvlJc w:val="left"/>
      <w:pPr>
        <w:ind w:left="6290" w:hanging="360"/>
      </w:pPr>
      <w:rPr>
        <w:rFonts w:ascii="Courier New" w:hAnsi="Courier New" w:cs="Courier New" w:hint="default"/>
      </w:rPr>
    </w:lvl>
    <w:lvl w:ilvl="5" w:tplc="0C0A0005" w:tentative="1">
      <w:start w:val="1"/>
      <w:numFmt w:val="bullet"/>
      <w:lvlText w:val=""/>
      <w:lvlJc w:val="left"/>
      <w:pPr>
        <w:ind w:left="7010" w:hanging="360"/>
      </w:pPr>
      <w:rPr>
        <w:rFonts w:ascii="Wingdings" w:hAnsi="Wingdings" w:hint="default"/>
      </w:rPr>
    </w:lvl>
    <w:lvl w:ilvl="6" w:tplc="0C0A0001" w:tentative="1">
      <w:start w:val="1"/>
      <w:numFmt w:val="bullet"/>
      <w:lvlText w:val=""/>
      <w:lvlJc w:val="left"/>
      <w:pPr>
        <w:ind w:left="7730" w:hanging="360"/>
      </w:pPr>
      <w:rPr>
        <w:rFonts w:ascii="Symbol" w:hAnsi="Symbol" w:hint="default"/>
      </w:rPr>
    </w:lvl>
    <w:lvl w:ilvl="7" w:tplc="0C0A0003" w:tentative="1">
      <w:start w:val="1"/>
      <w:numFmt w:val="bullet"/>
      <w:lvlText w:val="o"/>
      <w:lvlJc w:val="left"/>
      <w:pPr>
        <w:ind w:left="8450" w:hanging="360"/>
      </w:pPr>
      <w:rPr>
        <w:rFonts w:ascii="Courier New" w:hAnsi="Courier New" w:cs="Courier New" w:hint="default"/>
      </w:rPr>
    </w:lvl>
    <w:lvl w:ilvl="8" w:tplc="0C0A0005" w:tentative="1">
      <w:start w:val="1"/>
      <w:numFmt w:val="bullet"/>
      <w:lvlText w:val=""/>
      <w:lvlJc w:val="left"/>
      <w:pPr>
        <w:ind w:left="9170" w:hanging="360"/>
      </w:pPr>
      <w:rPr>
        <w:rFonts w:ascii="Wingdings" w:hAnsi="Wingdings" w:hint="default"/>
      </w:rPr>
    </w:lvl>
  </w:abstractNum>
  <w:abstractNum w:abstractNumId="9">
    <w:nsid w:val="15231B9C"/>
    <w:multiLevelType w:val="hybridMultilevel"/>
    <w:tmpl w:val="B746AF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67C581D"/>
    <w:multiLevelType w:val="hybridMultilevel"/>
    <w:tmpl w:val="F170D4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2387F37"/>
    <w:multiLevelType w:val="hybridMultilevel"/>
    <w:tmpl w:val="00A2AE08"/>
    <w:lvl w:ilvl="0" w:tplc="240A0001">
      <w:start w:val="1"/>
      <w:numFmt w:val="bullet"/>
      <w:lvlText w:val=""/>
      <w:lvlJc w:val="left"/>
      <w:pPr>
        <w:ind w:left="2084" w:hanging="360"/>
      </w:pPr>
      <w:rPr>
        <w:rFonts w:ascii="Symbol" w:hAnsi="Symbol" w:hint="default"/>
      </w:rPr>
    </w:lvl>
    <w:lvl w:ilvl="1" w:tplc="240A0003" w:tentative="1">
      <w:start w:val="1"/>
      <w:numFmt w:val="bullet"/>
      <w:lvlText w:val="o"/>
      <w:lvlJc w:val="left"/>
      <w:pPr>
        <w:ind w:left="2804" w:hanging="360"/>
      </w:pPr>
      <w:rPr>
        <w:rFonts w:ascii="Courier New" w:hAnsi="Courier New" w:cs="Courier New" w:hint="default"/>
      </w:rPr>
    </w:lvl>
    <w:lvl w:ilvl="2" w:tplc="240A0005" w:tentative="1">
      <w:start w:val="1"/>
      <w:numFmt w:val="bullet"/>
      <w:lvlText w:val=""/>
      <w:lvlJc w:val="left"/>
      <w:pPr>
        <w:ind w:left="3524" w:hanging="360"/>
      </w:pPr>
      <w:rPr>
        <w:rFonts w:ascii="Wingdings" w:hAnsi="Wingdings" w:hint="default"/>
      </w:rPr>
    </w:lvl>
    <w:lvl w:ilvl="3" w:tplc="240A0001" w:tentative="1">
      <w:start w:val="1"/>
      <w:numFmt w:val="bullet"/>
      <w:lvlText w:val=""/>
      <w:lvlJc w:val="left"/>
      <w:pPr>
        <w:ind w:left="4244" w:hanging="360"/>
      </w:pPr>
      <w:rPr>
        <w:rFonts w:ascii="Symbol" w:hAnsi="Symbol" w:hint="default"/>
      </w:rPr>
    </w:lvl>
    <w:lvl w:ilvl="4" w:tplc="240A0003" w:tentative="1">
      <w:start w:val="1"/>
      <w:numFmt w:val="bullet"/>
      <w:lvlText w:val="o"/>
      <w:lvlJc w:val="left"/>
      <w:pPr>
        <w:ind w:left="4964" w:hanging="360"/>
      </w:pPr>
      <w:rPr>
        <w:rFonts w:ascii="Courier New" w:hAnsi="Courier New" w:cs="Courier New" w:hint="default"/>
      </w:rPr>
    </w:lvl>
    <w:lvl w:ilvl="5" w:tplc="240A0005" w:tentative="1">
      <w:start w:val="1"/>
      <w:numFmt w:val="bullet"/>
      <w:lvlText w:val=""/>
      <w:lvlJc w:val="left"/>
      <w:pPr>
        <w:ind w:left="5684" w:hanging="360"/>
      </w:pPr>
      <w:rPr>
        <w:rFonts w:ascii="Wingdings" w:hAnsi="Wingdings" w:hint="default"/>
      </w:rPr>
    </w:lvl>
    <w:lvl w:ilvl="6" w:tplc="240A0001" w:tentative="1">
      <w:start w:val="1"/>
      <w:numFmt w:val="bullet"/>
      <w:lvlText w:val=""/>
      <w:lvlJc w:val="left"/>
      <w:pPr>
        <w:ind w:left="6404" w:hanging="360"/>
      </w:pPr>
      <w:rPr>
        <w:rFonts w:ascii="Symbol" w:hAnsi="Symbol" w:hint="default"/>
      </w:rPr>
    </w:lvl>
    <w:lvl w:ilvl="7" w:tplc="240A0003" w:tentative="1">
      <w:start w:val="1"/>
      <w:numFmt w:val="bullet"/>
      <w:lvlText w:val="o"/>
      <w:lvlJc w:val="left"/>
      <w:pPr>
        <w:ind w:left="7124" w:hanging="360"/>
      </w:pPr>
      <w:rPr>
        <w:rFonts w:ascii="Courier New" w:hAnsi="Courier New" w:cs="Courier New" w:hint="default"/>
      </w:rPr>
    </w:lvl>
    <w:lvl w:ilvl="8" w:tplc="240A0005" w:tentative="1">
      <w:start w:val="1"/>
      <w:numFmt w:val="bullet"/>
      <w:lvlText w:val=""/>
      <w:lvlJc w:val="left"/>
      <w:pPr>
        <w:ind w:left="7844" w:hanging="360"/>
      </w:pPr>
      <w:rPr>
        <w:rFonts w:ascii="Wingdings" w:hAnsi="Wingdings" w:hint="default"/>
      </w:rPr>
    </w:lvl>
  </w:abstractNum>
  <w:abstractNum w:abstractNumId="12">
    <w:nsid w:val="28766412"/>
    <w:multiLevelType w:val="hybridMultilevel"/>
    <w:tmpl w:val="2C087E9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nsid w:val="2CDF14F8"/>
    <w:multiLevelType w:val="hybridMultilevel"/>
    <w:tmpl w:val="0D9A4918"/>
    <w:lvl w:ilvl="0" w:tplc="240A0001">
      <w:start w:val="1"/>
      <w:numFmt w:val="bullet"/>
      <w:lvlText w:val=""/>
      <w:lvlJc w:val="left"/>
      <w:pPr>
        <w:ind w:left="1425" w:hanging="360"/>
      </w:pPr>
      <w:rPr>
        <w:rFonts w:ascii="Symbol" w:hAnsi="Symbol"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14">
    <w:nsid w:val="39C62E5E"/>
    <w:multiLevelType w:val="hybridMultilevel"/>
    <w:tmpl w:val="04C2E4F4"/>
    <w:lvl w:ilvl="0" w:tplc="240A0001">
      <w:start w:val="1"/>
      <w:numFmt w:val="bullet"/>
      <w:lvlText w:val=""/>
      <w:lvlJc w:val="left"/>
      <w:pPr>
        <w:ind w:left="1425" w:hanging="360"/>
      </w:pPr>
      <w:rPr>
        <w:rFonts w:ascii="Symbol" w:hAnsi="Symbol"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15">
    <w:nsid w:val="3B7A79FF"/>
    <w:multiLevelType w:val="hybridMultilevel"/>
    <w:tmpl w:val="0AD6ED3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C5D029C"/>
    <w:multiLevelType w:val="multilevel"/>
    <w:tmpl w:val="774C3220"/>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42686007"/>
    <w:multiLevelType w:val="hybridMultilevel"/>
    <w:tmpl w:val="65B659B0"/>
    <w:lvl w:ilvl="0" w:tplc="4BD6A8FA">
      <w:start w:val="1"/>
      <w:numFmt w:val="decimal"/>
      <w:lvlText w:val="%1."/>
      <w:lvlJc w:val="left"/>
      <w:pPr>
        <w:ind w:left="1644" w:hanging="360"/>
      </w:pPr>
      <w:rPr>
        <w:b w:val="0"/>
      </w:rPr>
    </w:lvl>
    <w:lvl w:ilvl="1" w:tplc="240A0019">
      <w:start w:val="1"/>
      <w:numFmt w:val="lowerLetter"/>
      <w:lvlText w:val="%2."/>
      <w:lvlJc w:val="left"/>
      <w:pPr>
        <w:ind w:left="2364" w:hanging="360"/>
      </w:pPr>
    </w:lvl>
    <w:lvl w:ilvl="2" w:tplc="240A001B" w:tentative="1">
      <w:start w:val="1"/>
      <w:numFmt w:val="lowerRoman"/>
      <w:lvlText w:val="%3."/>
      <w:lvlJc w:val="right"/>
      <w:pPr>
        <w:ind w:left="3084" w:hanging="180"/>
      </w:pPr>
    </w:lvl>
    <w:lvl w:ilvl="3" w:tplc="240A000F" w:tentative="1">
      <w:start w:val="1"/>
      <w:numFmt w:val="decimal"/>
      <w:lvlText w:val="%4."/>
      <w:lvlJc w:val="left"/>
      <w:pPr>
        <w:ind w:left="3804" w:hanging="360"/>
      </w:pPr>
    </w:lvl>
    <w:lvl w:ilvl="4" w:tplc="240A0019" w:tentative="1">
      <w:start w:val="1"/>
      <w:numFmt w:val="lowerLetter"/>
      <w:lvlText w:val="%5."/>
      <w:lvlJc w:val="left"/>
      <w:pPr>
        <w:ind w:left="4524" w:hanging="360"/>
      </w:pPr>
    </w:lvl>
    <w:lvl w:ilvl="5" w:tplc="240A001B" w:tentative="1">
      <w:start w:val="1"/>
      <w:numFmt w:val="lowerRoman"/>
      <w:lvlText w:val="%6."/>
      <w:lvlJc w:val="right"/>
      <w:pPr>
        <w:ind w:left="5244" w:hanging="180"/>
      </w:pPr>
    </w:lvl>
    <w:lvl w:ilvl="6" w:tplc="240A000F" w:tentative="1">
      <w:start w:val="1"/>
      <w:numFmt w:val="decimal"/>
      <w:lvlText w:val="%7."/>
      <w:lvlJc w:val="left"/>
      <w:pPr>
        <w:ind w:left="5964" w:hanging="360"/>
      </w:pPr>
    </w:lvl>
    <w:lvl w:ilvl="7" w:tplc="240A0019" w:tentative="1">
      <w:start w:val="1"/>
      <w:numFmt w:val="lowerLetter"/>
      <w:lvlText w:val="%8."/>
      <w:lvlJc w:val="left"/>
      <w:pPr>
        <w:ind w:left="6684" w:hanging="360"/>
      </w:pPr>
    </w:lvl>
    <w:lvl w:ilvl="8" w:tplc="240A001B" w:tentative="1">
      <w:start w:val="1"/>
      <w:numFmt w:val="lowerRoman"/>
      <w:lvlText w:val="%9."/>
      <w:lvlJc w:val="right"/>
      <w:pPr>
        <w:ind w:left="7404" w:hanging="180"/>
      </w:pPr>
    </w:lvl>
  </w:abstractNum>
  <w:abstractNum w:abstractNumId="18">
    <w:nsid w:val="48C56705"/>
    <w:multiLevelType w:val="hybridMultilevel"/>
    <w:tmpl w:val="540A82E8"/>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4A933FFF"/>
    <w:multiLevelType w:val="hybridMultilevel"/>
    <w:tmpl w:val="DFAC75A2"/>
    <w:lvl w:ilvl="0" w:tplc="FFFFFFFF">
      <w:numFmt w:val="bullet"/>
      <w:lvlText w:val="-"/>
      <w:lvlJc w:val="left"/>
      <w:pPr>
        <w:tabs>
          <w:tab w:val="num" w:pos="720"/>
        </w:tabs>
        <w:ind w:left="720" w:hanging="360"/>
      </w:pPr>
      <w:rPr>
        <w:rFonts w:ascii="Times New Roman" w:eastAsia="Times"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AC4736B"/>
    <w:multiLevelType w:val="hybridMultilevel"/>
    <w:tmpl w:val="E6863A22"/>
    <w:lvl w:ilvl="0" w:tplc="A1A23E88">
      <w:start w:val="1"/>
      <w:numFmt w:val="decimal"/>
      <w:lvlText w:val="%1."/>
      <w:lvlJc w:val="left"/>
      <w:pPr>
        <w:ind w:left="1004" w:hanging="360"/>
      </w:pPr>
      <w:rPr>
        <w:rFonts w:hint="default"/>
        <w:b/>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1">
    <w:nsid w:val="4C8E36A0"/>
    <w:multiLevelType w:val="hybridMultilevel"/>
    <w:tmpl w:val="0862DA3C"/>
    <w:lvl w:ilvl="0" w:tplc="E4124776">
      <w:start w:val="1"/>
      <w:numFmt w:val="decimal"/>
      <w:lvlText w:val="%1."/>
      <w:lvlJc w:val="left"/>
      <w:pPr>
        <w:ind w:left="1068" w:hanging="360"/>
      </w:pPr>
      <w:rPr>
        <w:rFonts w:hint="default"/>
        <w:b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2">
    <w:nsid w:val="4FB50E64"/>
    <w:multiLevelType w:val="hybridMultilevel"/>
    <w:tmpl w:val="03DEC8DE"/>
    <w:lvl w:ilvl="0" w:tplc="92FA1A66">
      <w:start w:val="3"/>
      <w:numFmt w:val="bullet"/>
      <w:lvlText w:val="-"/>
      <w:lvlJc w:val="left"/>
      <w:pPr>
        <w:ind w:left="1065" w:hanging="360"/>
      </w:pPr>
      <w:rPr>
        <w:rFonts w:ascii="Century Gothic" w:eastAsia="Calibri" w:hAnsi="Century Gothic"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23">
    <w:nsid w:val="55A43136"/>
    <w:multiLevelType w:val="hybridMultilevel"/>
    <w:tmpl w:val="BCF21BF2"/>
    <w:lvl w:ilvl="0" w:tplc="3CB8D2A6">
      <w:start w:val="5"/>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61B096E"/>
    <w:multiLevelType w:val="hybridMultilevel"/>
    <w:tmpl w:val="FEC8CB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7761AAB"/>
    <w:multiLevelType w:val="hybridMultilevel"/>
    <w:tmpl w:val="D1CC3214"/>
    <w:lvl w:ilvl="0" w:tplc="EE48E1FA">
      <w:start w:val="4"/>
      <w:numFmt w:val="bullet"/>
      <w:lvlText w:val=""/>
      <w:lvlJc w:val="left"/>
      <w:pPr>
        <w:ind w:left="1800" w:hanging="360"/>
      </w:pPr>
      <w:rPr>
        <w:rFonts w:ascii="Symbol" w:eastAsia="Times New Roman" w:hAnsi="Symbo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6">
    <w:nsid w:val="57BF7255"/>
    <w:multiLevelType w:val="hybridMultilevel"/>
    <w:tmpl w:val="E60264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4BD7ECA"/>
    <w:multiLevelType w:val="hybridMultilevel"/>
    <w:tmpl w:val="4F34F866"/>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8">
    <w:nsid w:val="6ADB2792"/>
    <w:multiLevelType w:val="hybridMultilevel"/>
    <w:tmpl w:val="01904F9E"/>
    <w:lvl w:ilvl="0" w:tplc="C8FAD1FE">
      <w:start w:val="1"/>
      <w:numFmt w:val="decimal"/>
      <w:lvlText w:val="%1."/>
      <w:lvlJc w:val="left"/>
      <w:pPr>
        <w:ind w:left="1004" w:hanging="360"/>
      </w:pPr>
      <w:rPr>
        <w:b w:val="0"/>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9">
    <w:nsid w:val="6F154F18"/>
    <w:multiLevelType w:val="hybridMultilevel"/>
    <w:tmpl w:val="912605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56F6DDD"/>
    <w:multiLevelType w:val="hybridMultilevel"/>
    <w:tmpl w:val="9EEA0E58"/>
    <w:lvl w:ilvl="0" w:tplc="1578EEEA">
      <w:start w:val="1"/>
      <w:numFmt w:val="decimal"/>
      <w:lvlText w:val="%1."/>
      <w:lvlJc w:val="left"/>
      <w:pPr>
        <w:ind w:left="360" w:hanging="360"/>
      </w:pPr>
      <w:rPr>
        <w:rFonts w:hint="default"/>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1">
    <w:nsid w:val="79DB227A"/>
    <w:multiLevelType w:val="hybridMultilevel"/>
    <w:tmpl w:val="3266BC60"/>
    <w:lvl w:ilvl="0" w:tplc="A406F5B2">
      <w:numFmt w:val="bullet"/>
      <w:lvlText w:val="-"/>
      <w:lvlJc w:val="left"/>
      <w:pPr>
        <w:ind w:left="1440" w:hanging="360"/>
      </w:pPr>
      <w:rPr>
        <w:rFonts w:ascii="Calibri" w:eastAsia="Calibri" w:hAnsi="Calibri" w:cs="Times New Roman"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decimal"/>
      <w:lvlText w:val="%3."/>
      <w:lvlJc w:val="left"/>
      <w:pPr>
        <w:tabs>
          <w:tab w:val="num" w:pos="2880"/>
        </w:tabs>
        <w:ind w:left="2880" w:hanging="360"/>
      </w:pPr>
    </w:lvl>
    <w:lvl w:ilvl="3" w:tplc="0C0A0001">
      <w:start w:val="1"/>
      <w:numFmt w:val="decimal"/>
      <w:lvlText w:val="%4."/>
      <w:lvlJc w:val="left"/>
      <w:pPr>
        <w:tabs>
          <w:tab w:val="num" w:pos="3600"/>
        </w:tabs>
        <w:ind w:left="3600" w:hanging="360"/>
      </w:pPr>
    </w:lvl>
    <w:lvl w:ilvl="4" w:tplc="0C0A0003">
      <w:start w:val="1"/>
      <w:numFmt w:val="decimal"/>
      <w:lvlText w:val="%5."/>
      <w:lvlJc w:val="left"/>
      <w:pPr>
        <w:tabs>
          <w:tab w:val="num" w:pos="4320"/>
        </w:tabs>
        <w:ind w:left="4320" w:hanging="360"/>
      </w:pPr>
    </w:lvl>
    <w:lvl w:ilvl="5" w:tplc="0C0A0005">
      <w:start w:val="1"/>
      <w:numFmt w:val="decimal"/>
      <w:lvlText w:val="%6."/>
      <w:lvlJc w:val="left"/>
      <w:pPr>
        <w:tabs>
          <w:tab w:val="num" w:pos="5040"/>
        </w:tabs>
        <w:ind w:left="5040" w:hanging="360"/>
      </w:pPr>
    </w:lvl>
    <w:lvl w:ilvl="6" w:tplc="0C0A0001">
      <w:start w:val="1"/>
      <w:numFmt w:val="decimal"/>
      <w:lvlText w:val="%7."/>
      <w:lvlJc w:val="left"/>
      <w:pPr>
        <w:tabs>
          <w:tab w:val="num" w:pos="5760"/>
        </w:tabs>
        <w:ind w:left="5760" w:hanging="360"/>
      </w:pPr>
    </w:lvl>
    <w:lvl w:ilvl="7" w:tplc="0C0A0003">
      <w:start w:val="1"/>
      <w:numFmt w:val="decimal"/>
      <w:lvlText w:val="%8."/>
      <w:lvlJc w:val="left"/>
      <w:pPr>
        <w:tabs>
          <w:tab w:val="num" w:pos="6480"/>
        </w:tabs>
        <w:ind w:left="6480" w:hanging="360"/>
      </w:pPr>
    </w:lvl>
    <w:lvl w:ilvl="8" w:tplc="0C0A0005">
      <w:start w:val="1"/>
      <w:numFmt w:val="decimal"/>
      <w:lvlText w:val="%9."/>
      <w:lvlJc w:val="left"/>
      <w:pPr>
        <w:tabs>
          <w:tab w:val="num" w:pos="7200"/>
        </w:tabs>
        <w:ind w:left="7200" w:hanging="360"/>
      </w:pPr>
    </w:lvl>
  </w:abstractNum>
  <w:abstractNum w:abstractNumId="32">
    <w:nsid w:val="7D65713E"/>
    <w:multiLevelType w:val="hybridMultilevel"/>
    <w:tmpl w:val="287A2A6A"/>
    <w:lvl w:ilvl="0" w:tplc="240A0001">
      <w:start w:val="1"/>
      <w:numFmt w:val="bullet"/>
      <w:lvlText w:val=""/>
      <w:lvlJc w:val="left"/>
      <w:pPr>
        <w:ind w:left="2136" w:hanging="360"/>
      </w:pPr>
      <w:rPr>
        <w:rFonts w:ascii="Symbol" w:hAnsi="Symbol" w:hint="default"/>
      </w:rPr>
    </w:lvl>
    <w:lvl w:ilvl="1" w:tplc="240A0003">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33">
    <w:nsid w:val="7FE243CC"/>
    <w:multiLevelType w:val="hybridMultilevel"/>
    <w:tmpl w:val="B08212F6"/>
    <w:lvl w:ilvl="0" w:tplc="240A0001">
      <w:start w:val="1"/>
      <w:numFmt w:val="bullet"/>
      <w:lvlText w:val=""/>
      <w:lvlJc w:val="left"/>
      <w:pPr>
        <w:ind w:left="1425" w:hanging="360"/>
      </w:pPr>
      <w:rPr>
        <w:rFonts w:ascii="Symbol" w:hAnsi="Symbol"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num w:numId="1">
    <w:abstractNumId w:val="13"/>
  </w:num>
  <w:num w:numId="2">
    <w:abstractNumId w:val="11"/>
  </w:num>
  <w:num w:numId="3">
    <w:abstractNumId w:val="20"/>
  </w:num>
  <w:num w:numId="4">
    <w:abstractNumId w:val="28"/>
  </w:num>
  <w:num w:numId="5">
    <w:abstractNumId w:val="17"/>
  </w:num>
  <w:num w:numId="6">
    <w:abstractNumId w:val="2"/>
  </w:num>
  <w:num w:numId="7">
    <w:abstractNumId w:val="12"/>
  </w:num>
  <w:num w:numId="8">
    <w:abstractNumId w:val="9"/>
  </w:num>
  <w:num w:numId="9">
    <w:abstractNumId w:val="19"/>
  </w:num>
  <w:num w:numId="10">
    <w:abstractNumId w:val="24"/>
  </w:num>
  <w:num w:numId="11">
    <w:abstractNumId w:val="26"/>
  </w:num>
  <w:num w:numId="12">
    <w:abstractNumId w:val="22"/>
  </w:num>
  <w:num w:numId="13">
    <w:abstractNumId w:val="8"/>
  </w:num>
  <w:num w:numId="14">
    <w:abstractNumId w:val="18"/>
  </w:num>
  <w:num w:numId="15">
    <w:abstractNumId w:val="23"/>
  </w:num>
  <w:num w:numId="16">
    <w:abstractNumId w:val="15"/>
  </w:num>
  <w:num w:numId="17">
    <w:abstractNumId w:val="14"/>
  </w:num>
  <w:num w:numId="18">
    <w:abstractNumId w:val="33"/>
  </w:num>
  <w:num w:numId="19">
    <w:abstractNumId w:val="3"/>
  </w:num>
  <w:num w:numId="20">
    <w:abstractNumId w:val="7"/>
  </w:num>
  <w:num w:numId="21">
    <w:abstractNumId w:val="5"/>
  </w:num>
  <w:num w:numId="22">
    <w:abstractNumId w:val="27"/>
  </w:num>
  <w:num w:numId="23">
    <w:abstractNumId w:val="6"/>
  </w:num>
  <w:num w:numId="24">
    <w:abstractNumId w:val="32"/>
  </w:num>
  <w:num w:numId="25">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5"/>
  </w:num>
  <w:num w:numId="28">
    <w:abstractNumId w:val="30"/>
  </w:num>
  <w:num w:numId="29">
    <w:abstractNumId w:val="16"/>
  </w:num>
  <w:num w:numId="30">
    <w:abstractNumId w:val="4"/>
  </w:num>
  <w:num w:numId="31">
    <w:abstractNumId w:val="0"/>
  </w:num>
  <w:num w:numId="32">
    <w:abstractNumId w:val="29"/>
  </w:num>
  <w:num w:numId="33">
    <w:abstractNumId w:val="21"/>
  </w:num>
  <w:num w:numId="3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62"/>
    <w:rsid w:val="00000312"/>
    <w:rsid w:val="00000BF0"/>
    <w:rsid w:val="000012A8"/>
    <w:rsid w:val="0000134D"/>
    <w:rsid w:val="00001512"/>
    <w:rsid w:val="00001568"/>
    <w:rsid w:val="00001DD2"/>
    <w:rsid w:val="00002289"/>
    <w:rsid w:val="000022A1"/>
    <w:rsid w:val="0000248F"/>
    <w:rsid w:val="0000297A"/>
    <w:rsid w:val="00002BA7"/>
    <w:rsid w:val="000031CA"/>
    <w:rsid w:val="000033C7"/>
    <w:rsid w:val="0000351A"/>
    <w:rsid w:val="00003642"/>
    <w:rsid w:val="00003644"/>
    <w:rsid w:val="000037A2"/>
    <w:rsid w:val="0000399C"/>
    <w:rsid w:val="000044E8"/>
    <w:rsid w:val="000044FD"/>
    <w:rsid w:val="00004578"/>
    <w:rsid w:val="00004A95"/>
    <w:rsid w:val="00005126"/>
    <w:rsid w:val="0000672E"/>
    <w:rsid w:val="00006AA7"/>
    <w:rsid w:val="00006ABF"/>
    <w:rsid w:val="00006B7F"/>
    <w:rsid w:val="000070A4"/>
    <w:rsid w:val="00007107"/>
    <w:rsid w:val="000071FA"/>
    <w:rsid w:val="00007C8C"/>
    <w:rsid w:val="00007D59"/>
    <w:rsid w:val="00007E5E"/>
    <w:rsid w:val="000105D1"/>
    <w:rsid w:val="000106B5"/>
    <w:rsid w:val="00010CC1"/>
    <w:rsid w:val="00011548"/>
    <w:rsid w:val="00011CC6"/>
    <w:rsid w:val="000122F1"/>
    <w:rsid w:val="00012425"/>
    <w:rsid w:val="00012426"/>
    <w:rsid w:val="00012479"/>
    <w:rsid w:val="00012505"/>
    <w:rsid w:val="000126D5"/>
    <w:rsid w:val="0001295F"/>
    <w:rsid w:val="0001333B"/>
    <w:rsid w:val="0001386E"/>
    <w:rsid w:val="00013E37"/>
    <w:rsid w:val="00013F10"/>
    <w:rsid w:val="0001413F"/>
    <w:rsid w:val="000144D6"/>
    <w:rsid w:val="0001461F"/>
    <w:rsid w:val="000146C2"/>
    <w:rsid w:val="00014763"/>
    <w:rsid w:val="00014840"/>
    <w:rsid w:val="00014C56"/>
    <w:rsid w:val="000150AC"/>
    <w:rsid w:val="00015A76"/>
    <w:rsid w:val="00015B7D"/>
    <w:rsid w:val="00015DE1"/>
    <w:rsid w:val="0001604A"/>
    <w:rsid w:val="00016821"/>
    <w:rsid w:val="00016BA5"/>
    <w:rsid w:val="00017959"/>
    <w:rsid w:val="00017B10"/>
    <w:rsid w:val="00017E0B"/>
    <w:rsid w:val="0002024B"/>
    <w:rsid w:val="0002063E"/>
    <w:rsid w:val="0002089C"/>
    <w:rsid w:val="0002160C"/>
    <w:rsid w:val="00021B8F"/>
    <w:rsid w:val="00021CCD"/>
    <w:rsid w:val="00021DAC"/>
    <w:rsid w:val="00021FCC"/>
    <w:rsid w:val="00021FF9"/>
    <w:rsid w:val="000224A9"/>
    <w:rsid w:val="000224F3"/>
    <w:rsid w:val="000228EF"/>
    <w:rsid w:val="00022B29"/>
    <w:rsid w:val="00022C21"/>
    <w:rsid w:val="00022E15"/>
    <w:rsid w:val="00022ED4"/>
    <w:rsid w:val="00023A6B"/>
    <w:rsid w:val="00023D97"/>
    <w:rsid w:val="00023FF3"/>
    <w:rsid w:val="0002444C"/>
    <w:rsid w:val="00024613"/>
    <w:rsid w:val="00024828"/>
    <w:rsid w:val="00024C4C"/>
    <w:rsid w:val="000254B1"/>
    <w:rsid w:val="00025D2D"/>
    <w:rsid w:val="00026188"/>
    <w:rsid w:val="00026284"/>
    <w:rsid w:val="0002643D"/>
    <w:rsid w:val="00026490"/>
    <w:rsid w:val="00026F09"/>
    <w:rsid w:val="00026F84"/>
    <w:rsid w:val="00027E34"/>
    <w:rsid w:val="00030C28"/>
    <w:rsid w:val="00030C97"/>
    <w:rsid w:val="00030F0C"/>
    <w:rsid w:val="000312CC"/>
    <w:rsid w:val="00031549"/>
    <w:rsid w:val="0003186E"/>
    <w:rsid w:val="00031E57"/>
    <w:rsid w:val="000327B8"/>
    <w:rsid w:val="00032B02"/>
    <w:rsid w:val="00033D2E"/>
    <w:rsid w:val="000349E9"/>
    <w:rsid w:val="00034A29"/>
    <w:rsid w:val="00034B7B"/>
    <w:rsid w:val="00034E32"/>
    <w:rsid w:val="00034E35"/>
    <w:rsid w:val="00034F4B"/>
    <w:rsid w:val="000351AD"/>
    <w:rsid w:val="00035209"/>
    <w:rsid w:val="0003563F"/>
    <w:rsid w:val="00035BCB"/>
    <w:rsid w:val="00035DA2"/>
    <w:rsid w:val="00036466"/>
    <w:rsid w:val="00036E1E"/>
    <w:rsid w:val="0003712A"/>
    <w:rsid w:val="00037357"/>
    <w:rsid w:val="000374C2"/>
    <w:rsid w:val="0004009F"/>
    <w:rsid w:val="00040AD9"/>
    <w:rsid w:val="00040F54"/>
    <w:rsid w:val="00040F9D"/>
    <w:rsid w:val="00041147"/>
    <w:rsid w:val="000416FC"/>
    <w:rsid w:val="000417F0"/>
    <w:rsid w:val="000418E8"/>
    <w:rsid w:val="00041AF9"/>
    <w:rsid w:val="00041F56"/>
    <w:rsid w:val="000428C8"/>
    <w:rsid w:val="000431E3"/>
    <w:rsid w:val="000434B2"/>
    <w:rsid w:val="000435D5"/>
    <w:rsid w:val="00043837"/>
    <w:rsid w:val="00043905"/>
    <w:rsid w:val="00043A10"/>
    <w:rsid w:val="00043BB7"/>
    <w:rsid w:val="00044706"/>
    <w:rsid w:val="00044D68"/>
    <w:rsid w:val="00045732"/>
    <w:rsid w:val="000458C3"/>
    <w:rsid w:val="00045909"/>
    <w:rsid w:val="00046EE2"/>
    <w:rsid w:val="00046F31"/>
    <w:rsid w:val="0004718A"/>
    <w:rsid w:val="0004729A"/>
    <w:rsid w:val="0004798E"/>
    <w:rsid w:val="00047DA2"/>
    <w:rsid w:val="00047E03"/>
    <w:rsid w:val="0005033A"/>
    <w:rsid w:val="00050502"/>
    <w:rsid w:val="000518DB"/>
    <w:rsid w:val="00051939"/>
    <w:rsid w:val="0005244C"/>
    <w:rsid w:val="000524DE"/>
    <w:rsid w:val="000529FB"/>
    <w:rsid w:val="00052D4C"/>
    <w:rsid w:val="00052E0A"/>
    <w:rsid w:val="00053810"/>
    <w:rsid w:val="0005381A"/>
    <w:rsid w:val="000547EF"/>
    <w:rsid w:val="00054AB9"/>
    <w:rsid w:val="00054C24"/>
    <w:rsid w:val="00055575"/>
    <w:rsid w:val="00055670"/>
    <w:rsid w:val="00055888"/>
    <w:rsid w:val="00055CA3"/>
    <w:rsid w:val="0005616F"/>
    <w:rsid w:val="000561EC"/>
    <w:rsid w:val="0005650C"/>
    <w:rsid w:val="00056857"/>
    <w:rsid w:val="00056F5A"/>
    <w:rsid w:val="000570CB"/>
    <w:rsid w:val="000572FC"/>
    <w:rsid w:val="00057BE4"/>
    <w:rsid w:val="00060798"/>
    <w:rsid w:val="00060CA1"/>
    <w:rsid w:val="00060F16"/>
    <w:rsid w:val="00060F73"/>
    <w:rsid w:val="0006123F"/>
    <w:rsid w:val="000612C4"/>
    <w:rsid w:val="00061B04"/>
    <w:rsid w:val="00061E53"/>
    <w:rsid w:val="000622E3"/>
    <w:rsid w:val="000626B4"/>
    <w:rsid w:val="0006291C"/>
    <w:rsid w:val="00062BF1"/>
    <w:rsid w:val="00062F91"/>
    <w:rsid w:val="0006355A"/>
    <w:rsid w:val="00064144"/>
    <w:rsid w:val="0006431F"/>
    <w:rsid w:val="00064606"/>
    <w:rsid w:val="000647AC"/>
    <w:rsid w:val="00064F08"/>
    <w:rsid w:val="00065075"/>
    <w:rsid w:val="000654BC"/>
    <w:rsid w:val="000654F8"/>
    <w:rsid w:val="0006561F"/>
    <w:rsid w:val="000662E1"/>
    <w:rsid w:val="000662F4"/>
    <w:rsid w:val="000666D4"/>
    <w:rsid w:val="000667B0"/>
    <w:rsid w:val="0006682E"/>
    <w:rsid w:val="00066BD7"/>
    <w:rsid w:val="00067634"/>
    <w:rsid w:val="0006768E"/>
    <w:rsid w:val="000679B7"/>
    <w:rsid w:val="00067BD5"/>
    <w:rsid w:val="0007056F"/>
    <w:rsid w:val="00070BC4"/>
    <w:rsid w:val="000711D1"/>
    <w:rsid w:val="000711F4"/>
    <w:rsid w:val="000712DC"/>
    <w:rsid w:val="00071829"/>
    <w:rsid w:val="00071ED2"/>
    <w:rsid w:val="00072046"/>
    <w:rsid w:val="00072066"/>
    <w:rsid w:val="000725E5"/>
    <w:rsid w:val="00072B27"/>
    <w:rsid w:val="00072C4C"/>
    <w:rsid w:val="00072D4B"/>
    <w:rsid w:val="00072EE4"/>
    <w:rsid w:val="00073D39"/>
    <w:rsid w:val="00073F0D"/>
    <w:rsid w:val="0007406F"/>
    <w:rsid w:val="00074C0F"/>
    <w:rsid w:val="0007512F"/>
    <w:rsid w:val="000752AE"/>
    <w:rsid w:val="0007551D"/>
    <w:rsid w:val="00075936"/>
    <w:rsid w:val="00075C4A"/>
    <w:rsid w:val="0007665C"/>
    <w:rsid w:val="000768F1"/>
    <w:rsid w:val="00077B3A"/>
    <w:rsid w:val="00077F19"/>
    <w:rsid w:val="00077FFE"/>
    <w:rsid w:val="000800E2"/>
    <w:rsid w:val="000805C2"/>
    <w:rsid w:val="000808A7"/>
    <w:rsid w:val="00080AC8"/>
    <w:rsid w:val="00080ADA"/>
    <w:rsid w:val="00080F5B"/>
    <w:rsid w:val="00081688"/>
    <w:rsid w:val="00081ACC"/>
    <w:rsid w:val="00081BAA"/>
    <w:rsid w:val="0008203E"/>
    <w:rsid w:val="000823E8"/>
    <w:rsid w:val="00082458"/>
    <w:rsid w:val="000825D2"/>
    <w:rsid w:val="000828DA"/>
    <w:rsid w:val="00082B71"/>
    <w:rsid w:val="000831DB"/>
    <w:rsid w:val="000833DC"/>
    <w:rsid w:val="000835E2"/>
    <w:rsid w:val="00084203"/>
    <w:rsid w:val="000849ED"/>
    <w:rsid w:val="00084C05"/>
    <w:rsid w:val="00084C13"/>
    <w:rsid w:val="000859F6"/>
    <w:rsid w:val="00086051"/>
    <w:rsid w:val="00086C2B"/>
    <w:rsid w:val="00086E5F"/>
    <w:rsid w:val="00087106"/>
    <w:rsid w:val="00087741"/>
    <w:rsid w:val="0008779F"/>
    <w:rsid w:val="0008789B"/>
    <w:rsid w:val="00087D46"/>
    <w:rsid w:val="0009088B"/>
    <w:rsid w:val="00090F7F"/>
    <w:rsid w:val="0009105D"/>
    <w:rsid w:val="00091427"/>
    <w:rsid w:val="00091579"/>
    <w:rsid w:val="00091696"/>
    <w:rsid w:val="00091D8D"/>
    <w:rsid w:val="00091DC4"/>
    <w:rsid w:val="00091EC2"/>
    <w:rsid w:val="0009251D"/>
    <w:rsid w:val="00092754"/>
    <w:rsid w:val="00092C84"/>
    <w:rsid w:val="0009363F"/>
    <w:rsid w:val="00093BFA"/>
    <w:rsid w:val="000946A8"/>
    <w:rsid w:val="00094B04"/>
    <w:rsid w:val="00094F02"/>
    <w:rsid w:val="000954BD"/>
    <w:rsid w:val="00095764"/>
    <w:rsid w:val="00095BB1"/>
    <w:rsid w:val="00095C47"/>
    <w:rsid w:val="0009614E"/>
    <w:rsid w:val="00096952"/>
    <w:rsid w:val="000A01E3"/>
    <w:rsid w:val="000A0452"/>
    <w:rsid w:val="000A057B"/>
    <w:rsid w:val="000A0585"/>
    <w:rsid w:val="000A08BE"/>
    <w:rsid w:val="000A0A06"/>
    <w:rsid w:val="000A1159"/>
    <w:rsid w:val="000A130F"/>
    <w:rsid w:val="000A1B8A"/>
    <w:rsid w:val="000A2690"/>
    <w:rsid w:val="000A2926"/>
    <w:rsid w:val="000A293D"/>
    <w:rsid w:val="000A3230"/>
    <w:rsid w:val="000A3B33"/>
    <w:rsid w:val="000A3F9B"/>
    <w:rsid w:val="000A4585"/>
    <w:rsid w:val="000A4BF2"/>
    <w:rsid w:val="000A4CD2"/>
    <w:rsid w:val="000A52B9"/>
    <w:rsid w:val="000A5817"/>
    <w:rsid w:val="000A5C1A"/>
    <w:rsid w:val="000A64A7"/>
    <w:rsid w:val="000A677A"/>
    <w:rsid w:val="000A721B"/>
    <w:rsid w:val="000A73BF"/>
    <w:rsid w:val="000A749E"/>
    <w:rsid w:val="000A761F"/>
    <w:rsid w:val="000A7B36"/>
    <w:rsid w:val="000B0034"/>
    <w:rsid w:val="000B0436"/>
    <w:rsid w:val="000B04BC"/>
    <w:rsid w:val="000B09E8"/>
    <w:rsid w:val="000B0A2A"/>
    <w:rsid w:val="000B0F78"/>
    <w:rsid w:val="000B112C"/>
    <w:rsid w:val="000B1224"/>
    <w:rsid w:val="000B223B"/>
    <w:rsid w:val="000B24EC"/>
    <w:rsid w:val="000B2EDE"/>
    <w:rsid w:val="000B3205"/>
    <w:rsid w:val="000B33BD"/>
    <w:rsid w:val="000B3A14"/>
    <w:rsid w:val="000B3AEF"/>
    <w:rsid w:val="000B3D76"/>
    <w:rsid w:val="000B3D8D"/>
    <w:rsid w:val="000B419A"/>
    <w:rsid w:val="000B5249"/>
    <w:rsid w:val="000B5992"/>
    <w:rsid w:val="000B5B86"/>
    <w:rsid w:val="000B5E32"/>
    <w:rsid w:val="000B5E60"/>
    <w:rsid w:val="000B648E"/>
    <w:rsid w:val="000B6F0C"/>
    <w:rsid w:val="000B70F0"/>
    <w:rsid w:val="000B7303"/>
    <w:rsid w:val="000B7451"/>
    <w:rsid w:val="000B76CF"/>
    <w:rsid w:val="000B7C18"/>
    <w:rsid w:val="000B7ED3"/>
    <w:rsid w:val="000C0000"/>
    <w:rsid w:val="000C047D"/>
    <w:rsid w:val="000C07E2"/>
    <w:rsid w:val="000C09B2"/>
    <w:rsid w:val="000C0B0D"/>
    <w:rsid w:val="000C0B91"/>
    <w:rsid w:val="000C0CFC"/>
    <w:rsid w:val="000C0DDE"/>
    <w:rsid w:val="000C163D"/>
    <w:rsid w:val="000C198A"/>
    <w:rsid w:val="000C25D5"/>
    <w:rsid w:val="000C2843"/>
    <w:rsid w:val="000C291A"/>
    <w:rsid w:val="000C2BF1"/>
    <w:rsid w:val="000C2EB8"/>
    <w:rsid w:val="000C32D3"/>
    <w:rsid w:val="000C335B"/>
    <w:rsid w:val="000C37D4"/>
    <w:rsid w:val="000C382C"/>
    <w:rsid w:val="000C4071"/>
    <w:rsid w:val="000C41C1"/>
    <w:rsid w:val="000C4683"/>
    <w:rsid w:val="000C5008"/>
    <w:rsid w:val="000C54FF"/>
    <w:rsid w:val="000C5A37"/>
    <w:rsid w:val="000C5BA9"/>
    <w:rsid w:val="000C5C2A"/>
    <w:rsid w:val="000C6243"/>
    <w:rsid w:val="000C624C"/>
    <w:rsid w:val="000C69D2"/>
    <w:rsid w:val="000C6DCA"/>
    <w:rsid w:val="000C7CB0"/>
    <w:rsid w:val="000D0961"/>
    <w:rsid w:val="000D0B27"/>
    <w:rsid w:val="000D1142"/>
    <w:rsid w:val="000D1351"/>
    <w:rsid w:val="000D1383"/>
    <w:rsid w:val="000D1680"/>
    <w:rsid w:val="000D175E"/>
    <w:rsid w:val="000D199B"/>
    <w:rsid w:val="000D22B2"/>
    <w:rsid w:val="000D2A35"/>
    <w:rsid w:val="000D2D69"/>
    <w:rsid w:val="000D384F"/>
    <w:rsid w:val="000D464C"/>
    <w:rsid w:val="000D4933"/>
    <w:rsid w:val="000D4966"/>
    <w:rsid w:val="000D5042"/>
    <w:rsid w:val="000D57B7"/>
    <w:rsid w:val="000D5815"/>
    <w:rsid w:val="000D5C84"/>
    <w:rsid w:val="000D5EEE"/>
    <w:rsid w:val="000D6083"/>
    <w:rsid w:val="000D6872"/>
    <w:rsid w:val="000D6A4C"/>
    <w:rsid w:val="000D722B"/>
    <w:rsid w:val="000D7981"/>
    <w:rsid w:val="000D7A0F"/>
    <w:rsid w:val="000E0113"/>
    <w:rsid w:val="000E0947"/>
    <w:rsid w:val="000E0A02"/>
    <w:rsid w:val="000E0B64"/>
    <w:rsid w:val="000E0C4A"/>
    <w:rsid w:val="000E167B"/>
    <w:rsid w:val="000E1889"/>
    <w:rsid w:val="000E282F"/>
    <w:rsid w:val="000E348F"/>
    <w:rsid w:val="000E38DA"/>
    <w:rsid w:val="000E3A11"/>
    <w:rsid w:val="000E3B27"/>
    <w:rsid w:val="000E3D34"/>
    <w:rsid w:val="000E4165"/>
    <w:rsid w:val="000E46EC"/>
    <w:rsid w:val="000E6289"/>
    <w:rsid w:val="000E6335"/>
    <w:rsid w:val="000E6B0D"/>
    <w:rsid w:val="000E6D95"/>
    <w:rsid w:val="000E7104"/>
    <w:rsid w:val="000E7485"/>
    <w:rsid w:val="000E7BF9"/>
    <w:rsid w:val="000E7CA5"/>
    <w:rsid w:val="000E7F1C"/>
    <w:rsid w:val="000E7F40"/>
    <w:rsid w:val="000F018E"/>
    <w:rsid w:val="000F0423"/>
    <w:rsid w:val="000F0762"/>
    <w:rsid w:val="000F161B"/>
    <w:rsid w:val="000F16E9"/>
    <w:rsid w:val="000F1AAE"/>
    <w:rsid w:val="000F2000"/>
    <w:rsid w:val="000F2734"/>
    <w:rsid w:val="000F2E6E"/>
    <w:rsid w:val="000F3A9F"/>
    <w:rsid w:val="000F3BDA"/>
    <w:rsid w:val="000F427C"/>
    <w:rsid w:val="000F4473"/>
    <w:rsid w:val="000F448D"/>
    <w:rsid w:val="000F48F6"/>
    <w:rsid w:val="000F4D39"/>
    <w:rsid w:val="000F5248"/>
    <w:rsid w:val="000F6159"/>
    <w:rsid w:val="000F6AC6"/>
    <w:rsid w:val="000F6B5F"/>
    <w:rsid w:val="000F6C0A"/>
    <w:rsid w:val="001000C9"/>
    <w:rsid w:val="001002C1"/>
    <w:rsid w:val="00100513"/>
    <w:rsid w:val="00100B06"/>
    <w:rsid w:val="00100B6E"/>
    <w:rsid w:val="0010161F"/>
    <w:rsid w:val="00101CD8"/>
    <w:rsid w:val="00101D0E"/>
    <w:rsid w:val="00101F2D"/>
    <w:rsid w:val="001021FE"/>
    <w:rsid w:val="001022F3"/>
    <w:rsid w:val="0010289A"/>
    <w:rsid w:val="00102BBA"/>
    <w:rsid w:val="00102D7E"/>
    <w:rsid w:val="00102F6A"/>
    <w:rsid w:val="00102FBD"/>
    <w:rsid w:val="001035D7"/>
    <w:rsid w:val="00104963"/>
    <w:rsid w:val="001049D8"/>
    <w:rsid w:val="00104DFB"/>
    <w:rsid w:val="00104F15"/>
    <w:rsid w:val="0010550D"/>
    <w:rsid w:val="001059DE"/>
    <w:rsid w:val="00105CBB"/>
    <w:rsid w:val="001063B7"/>
    <w:rsid w:val="00106640"/>
    <w:rsid w:val="001067CB"/>
    <w:rsid w:val="00106B45"/>
    <w:rsid w:val="00106E65"/>
    <w:rsid w:val="001079CE"/>
    <w:rsid w:val="00107C3D"/>
    <w:rsid w:val="00107D65"/>
    <w:rsid w:val="001101A6"/>
    <w:rsid w:val="001102C0"/>
    <w:rsid w:val="0011067D"/>
    <w:rsid w:val="001107F1"/>
    <w:rsid w:val="00110877"/>
    <w:rsid w:val="00110951"/>
    <w:rsid w:val="0011121F"/>
    <w:rsid w:val="001114A0"/>
    <w:rsid w:val="001119F4"/>
    <w:rsid w:val="00111B99"/>
    <w:rsid w:val="001126CC"/>
    <w:rsid w:val="001126E3"/>
    <w:rsid w:val="0011289D"/>
    <w:rsid w:val="00112B40"/>
    <w:rsid w:val="00112BAE"/>
    <w:rsid w:val="00113575"/>
    <w:rsid w:val="00113870"/>
    <w:rsid w:val="00113B72"/>
    <w:rsid w:val="00113C59"/>
    <w:rsid w:val="001145D9"/>
    <w:rsid w:val="00115078"/>
    <w:rsid w:val="001154D0"/>
    <w:rsid w:val="00115F65"/>
    <w:rsid w:val="00115FA1"/>
    <w:rsid w:val="001162DD"/>
    <w:rsid w:val="00116AE4"/>
    <w:rsid w:val="001176EB"/>
    <w:rsid w:val="00117C91"/>
    <w:rsid w:val="001200CB"/>
    <w:rsid w:val="001200E4"/>
    <w:rsid w:val="0012051F"/>
    <w:rsid w:val="001206FC"/>
    <w:rsid w:val="001208BB"/>
    <w:rsid w:val="001208C3"/>
    <w:rsid w:val="00120A2D"/>
    <w:rsid w:val="001218ED"/>
    <w:rsid w:val="00121EA6"/>
    <w:rsid w:val="00121EF5"/>
    <w:rsid w:val="00122315"/>
    <w:rsid w:val="0012232B"/>
    <w:rsid w:val="00122348"/>
    <w:rsid w:val="001223B7"/>
    <w:rsid w:val="001225C7"/>
    <w:rsid w:val="00123061"/>
    <w:rsid w:val="00123071"/>
    <w:rsid w:val="001231F6"/>
    <w:rsid w:val="00123765"/>
    <w:rsid w:val="00124413"/>
    <w:rsid w:val="00124499"/>
    <w:rsid w:val="00124566"/>
    <w:rsid w:val="001260CE"/>
    <w:rsid w:val="00126211"/>
    <w:rsid w:val="0012696D"/>
    <w:rsid w:val="001271DB"/>
    <w:rsid w:val="001271F3"/>
    <w:rsid w:val="0012733B"/>
    <w:rsid w:val="001275B9"/>
    <w:rsid w:val="00127914"/>
    <w:rsid w:val="001279D2"/>
    <w:rsid w:val="00130185"/>
    <w:rsid w:val="001301FD"/>
    <w:rsid w:val="0013028C"/>
    <w:rsid w:val="00130A54"/>
    <w:rsid w:val="00130C2B"/>
    <w:rsid w:val="00130C40"/>
    <w:rsid w:val="00131012"/>
    <w:rsid w:val="0013175E"/>
    <w:rsid w:val="001317FC"/>
    <w:rsid w:val="00131BA6"/>
    <w:rsid w:val="0013257E"/>
    <w:rsid w:val="00132DBD"/>
    <w:rsid w:val="00133192"/>
    <w:rsid w:val="001338DB"/>
    <w:rsid w:val="00133AAD"/>
    <w:rsid w:val="0013456C"/>
    <w:rsid w:val="0013460F"/>
    <w:rsid w:val="00134A93"/>
    <w:rsid w:val="001351BA"/>
    <w:rsid w:val="0013568D"/>
    <w:rsid w:val="001358EC"/>
    <w:rsid w:val="00137115"/>
    <w:rsid w:val="00137540"/>
    <w:rsid w:val="001406D5"/>
    <w:rsid w:val="001407D0"/>
    <w:rsid w:val="00141588"/>
    <w:rsid w:val="00141A81"/>
    <w:rsid w:val="00141FE3"/>
    <w:rsid w:val="00141FE5"/>
    <w:rsid w:val="00142008"/>
    <w:rsid w:val="00142080"/>
    <w:rsid w:val="001425B0"/>
    <w:rsid w:val="00142692"/>
    <w:rsid w:val="00142761"/>
    <w:rsid w:val="001427E0"/>
    <w:rsid w:val="00142893"/>
    <w:rsid w:val="00143524"/>
    <w:rsid w:val="00143FD5"/>
    <w:rsid w:val="0014413A"/>
    <w:rsid w:val="001441C5"/>
    <w:rsid w:val="0014448E"/>
    <w:rsid w:val="00144A6C"/>
    <w:rsid w:val="00144D7E"/>
    <w:rsid w:val="00144EA9"/>
    <w:rsid w:val="001451B1"/>
    <w:rsid w:val="001452AC"/>
    <w:rsid w:val="001453B4"/>
    <w:rsid w:val="001454AD"/>
    <w:rsid w:val="00145889"/>
    <w:rsid w:val="001470C1"/>
    <w:rsid w:val="00147A87"/>
    <w:rsid w:val="00147BA3"/>
    <w:rsid w:val="00150387"/>
    <w:rsid w:val="00150962"/>
    <w:rsid w:val="0015110B"/>
    <w:rsid w:val="0015116B"/>
    <w:rsid w:val="00151183"/>
    <w:rsid w:val="001512DF"/>
    <w:rsid w:val="00151F24"/>
    <w:rsid w:val="00151F26"/>
    <w:rsid w:val="001523E8"/>
    <w:rsid w:val="0015259C"/>
    <w:rsid w:val="00152976"/>
    <w:rsid w:val="00152ADA"/>
    <w:rsid w:val="00152C1B"/>
    <w:rsid w:val="00153119"/>
    <w:rsid w:val="00153686"/>
    <w:rsid w:val="00153989"/>
    <w:rsid w:val="00153F51"/>
    <w:rsid w:val="00154609"/>
    <w:rsid w:val="0015476D"/>
    <w:rsid w:val="00154A09"/>
    <w:rsid w:val="00154BAE"/>
    <w:rsid w:val="00155090"/>
    <w:rsid w:val="00155451"/>
    <w:rsid w:val="0015570D"/>
    <w:rsid w:val="00155C58"/>
    <w:rsid w:val="00156168"/>
    <w:rsid w:val="00156413"/>
    <w:rsid w:val="00156EF4"/>
    <w:rsid w:val="00156FDB"/>
    <w:rsid w:val="00157756"/>
    <w:rsid w:val="0015776F"/>
    <w:rsid w:val="001579E9"/>
    <w:rsid w:val="00157DDD"/>
    <w:rsid w:val="001608C3"/>
    <w:rsid w:val="00160AAA"/>
    <w:rsid w:val="00160D3F"/>
    <w:rsid w:val="00160FB9"/>
    <w:rsid w:val="00162BB5"/>
    <w:rsid w:val="0016357E"/>
    <w:rsid w:val="00164016"/>
    <w:rsid w:val="0016419E"/>
    <w:rsid w:val="00164233"/>
    <w:rsid w:val="0016426E"/>
    <w:rsid w:val="0016440D"/>
    <w:rsid w:val="00164473"/>
    <w:rsid w:val="001645C7"/>
    <w:rsid w:val="001646D1"/>
    <w:rsid w:val="00164708"/>
    <w:rsid w:val="001649AB"/>
    <w:rsid w:val="00165246"/>
    <w:rsid w:val="0016597B"/>
    <w:rsid w:val="00165EC6"/>
    <w:rsid w:val="001663C8"/>
    <w:rsid w:val="0016646B"/>
    <w:rsid w:val="0016659D"/>
    <w:rsid w:val="00166669"/>
    <w:rsid w:val="001667F2"/>
    <w:rsid w:val="00167638"/>
    <w:rsid w:val="00167B53"/>
    <w:rsid w:val="001704DC"/>
    <w:rsid w:val="0017090B"/>
    <w:rsid w:val="00170A1E"/>
    <w:rsid w:val="001711ED"/>
    <w:rsid w:val="001713FC"/>
    <w:rsid w:val="001716D2"/>
    <w:rsid w:val="00171912"/>
    <w:rsid w:val="00172544"/>
    <w:rsid w:val="0017294A"/>
    <w:rsid w:val="00172B85"/>
    <w:rsid w:val="001731A3"/>
    <w:rsid w:val="0017350B"/>
    <w:rsid w:val="00173AC4"/>
    <w:rsid w:val="00173DCD"/>
    <w:rsid w:val="001741EF"/>
    <w:rsid w:val="0017435D"/>
    <w:rsid w:val="0017473A"/>
    <w:rsid w:val="001747BE"/>
    <w:rsid w:val="001749E1"/>
    <w:rsid w:val="00174C3D"/>
    <w:rsid w:val="00174C77"/>
    <w:rsid w:val="001750B8"/>
    <w:rsid w:val="001755FA"/>
    <w:rsid w:val="001758EF"/>
    <w:rsid w:val="00176E4F"/>
    <w:rsid w:val="00176EFA"/>
    <w:rsid w:val="00176F7D"/>
    <w:rsid w:val="00177D66"/>
    <w:rsid w:val="00180211"/>
    <w:rsid w:val="0018023B"/>
    <w:rsid w:val="0018056C"/>
    <w:rsid w:val="0018066C"/>
    <w:rsid w:val="001806F4"/>
    <w:rsid w:val="00180BA6"/>
    <w:rsid w:val="00181577"/>
    <w:rsid w:val="00181EFD"/>
    <w:rsid w:val="00182166"/>
    <w:rsid w:val="00182196"/>
    <w:rsid w:val="001823F4"/>
    <w:rsid w:val="001825D2"/>
    <w:rsid w:val="00182650"/>
    <w:rsid w:val="00182B23"/>
    <w:rsid w:val="001830AE"/>
    <w:rsid w:val="0018355E"/>
    <w:rsid w:val="001835E2"/>
    <w:rsid w:val="00183A22"/>
    <w:rsid w:val="00183F13"/>
    <w:rsid w:val="00184101"/>
    <w:rsid w:val="00184294"/>
    <w:rsid w:val="00184318"/>
    <w:rsid w:val="00184FA6"/>
    <w:rsid w:val="00186162"/>
    <w:rsid w:val="0018632C"/>
    <w:rsid w:val="0018689E"/>
    <w:rsid w:val="001870C2"/>
    <w:rsid w:val="00187627"/>
    <w:rsid w:val="00187ECC"/>
    <w:rsid w:val="001903DC"/>
    <w:rsid w:val="001904DA"/>
    <w:rsid w:val="001905CD"/>
    <w:rsid w:val="00190754"/>
    <w:rsid w:val="00190801"/>
    <w:rsid w:val="00190977"/>
    <w:rsid w:val="0019114A"/>
    <w:rsid w:val="00191313"/>
    <w:rsid w:val="00191778"/>
    <w:rsid w:val="00191986"/>
    <w:rsid w:val="00191CE5"/>
    <w:rsid w:val="001927BD"/>
    <w:rsid w:val="00192B62"/>
    <w:rsid w:val="001933D7"/>
    <w:rsid w:val="00193F7D"/>
    <w:rsid w:val="00194722"/>
    <w:rsid w:val="00195E83"/>
    <w:rsid w:val="00195F61"/>
    <w:rsid w:val="001962DC"/>
    <w:rsid w:val="001979FF"/>
    <w:rsid w:val="00197C4B"/>
    <w:rsid w:val="00197F2B"/>
    <w:rsid w:val="001A0001"/>
    <w:rsid w:val="001A014A"/>
    <w:rsid w:val="001A0A70"/>
    <w:rsid w:val="001A0D03"/>
    <w:rsid w:val="001A0ECE"/>
    <w:rsid w:val="001A1059"/>
    <w:rsid w:val="001A14E0"/>
    <w:rsid w:val="001A16B3"/>
    <w:rsid w:val="001A17D7"/>
    <w:rsid w:val="001A1A2E"/>
    <w:rsid w:val="001A1B1A"/>
    <w:rsid w:val="001A1E43"/>
    <w:rsid w:val="001A21DA"/>
    <w:rsid w:val="001A2386"/>
    <w:rsid w:val="001A25FE"/>
    <w:rsid w:val="001A2AB8"/>
    <w:rsid w:val="001A2EDF"/>
    <w:rsid w:val="001A3ACC"/>
    <w:rsid w:val="001A415C"/>
    <w:rsid w:val="001A4699"/>
    <w:rsid w:val="001A4847"/>
    <w:rsid w:val="001A4BE9"/>
    <w:rsid w:val="001A5061"/>
    <w:rsid w:val="001A5269"/>
    <w:rsid w:val="001A532D"/>
    <w:rsid w:val="001A534D"/>
    <w:rsid w:val="001A57D3"/>
    <w:rsid w:val="001A64E6"/>
    <w:rsid w:val="001A65A5"/>
    <w:rsid w:val="001A6634"/>
    <w:rsid w:val="001A6EC9"/>
    <w:rsid w:val="001A7455"/>
    <w:rsid w:val="001A76C9"/>
    <w:rsid w:val="001A7CC3"/>
    <w:rsid w:val="001A7ED4"/>
    <w:rsid w:val="001B04FD"/>
    <w:rsid w:val="001B07F1"/>
    <w:rsid w:val="001B0A0F"/>
    <w:rsid w:val="001B0F29"/>
    <w:rsid w:val="001B1353"/>
    <w:rsid w:val="001B1574"/>
    <w:rsid w:val="001B16A0"/>
    <w:rsid w:val="001B189A"/>
    <w:rsid w:val="001B27FE"/>
    <w:rsid w:val="001B2CAE"/>
    <w:rsid w:val="001B2FBB"/>
    <w:rsid w:val="001B2FF9"/>
    <w:rsid w:val="001B357B"/>
    <w:rsid w:val="001B3660"/>
    <w:rsid w:val="001B3796"/>
    <w:rsid w:val="001B397B"/>
    <w:rsid w:val="001B39F0"/>
    <w:rsid w:val="001B4122"/>
    <w:rsid w:val="001B4EBC"/>
    <w:rsid w:val="001B520A"/>
    <w:rsid w:val="001B5569"/>
    <w:rsid w:val="001B5C69"/>
    <w:rsid w:val="001B67E8"/>
    <w:rsid w:val="001B6AB8"/>
    <w:rsid w:val="001C08DA"/>
    <w:rsid w:val="001C0A5C"/>
    <w:rsid w:val="001C159D"/>
    <w:rsid w:val="001C2427"/>
    <w:rsid w:val="001C2747"/>
    <w:rsid w:val="001C283A"/>
    <w:rsid w:val="001C30FB"/>
    <w:rsid w:val="001C3303"/>
    <w:rsid w:val="001C3350"/>
    <w:rsid w:val="001C34A7"/>
    <w:rsid w:val="001C356E"/>
    <w:rsid w:val="001C3587"/>
    <w:rsid w:val="001C3CCC"/>
    <w:rsid w:val="001C46DE"/>
    <w:rsid w:val="001C477E"/>
    <w:rsid w:val="001C48C2"/>
    <w:rsid w:val="001C4A06"/>
    <w:rsid w:val="001C4A1E"/>
    <w:rsid w:val="001C4CB8"/>
    <w:rsid w:val="001C4E1F"/>
    <w:rsid w:val="001C4F10"/>
    <w:rsid w:val="001C5587"/>
    <w:rsid w:val="001C56AA"/>
    <w:rsid w:val="001C57E4"/>
    <w:rsid w:val="001C6203"/>
    <w:rsid w:val="001C6223"/>
    <w:rsid w:val="001C6A68"/>
    <w:rsid w:val="001C6B15"/>
    <w:rsid w:val="001C6ED5"/>
    <w:rsid w:val="001C76FC"/>
    <w:rsid w:val="001C7829"/>
    <w:rsid w:val="001C7D07"/>
    <w:rsid w:val="001D0484"/>
    <w:rsid w:val="001D0896"/>
    <w:rsid w:val="001D130A"/>
    <w:rsid w:val="001D16CD"/>
    <w:rsid w:val="001D1AE9"/>
    <w:rsid w:val="001D3593"/>
    <w:rsid w:val="001D3D11"/>
    <w:rsid w:val="001D3EA2"/>
    <w:rsid w:val="001D45F9"/>
    <w:rsid w:val="001D4632"/>
    <w:rsid w:val="001D53B1"/>
    <w:rsid w:val="001D55CB"/>
    <w:rsid w:val="001D5E44"/>
    <w:rsid w:val="001D658A"/>
    <w:rsid w:val="001D661C"/>
    <w:rsid w:val="001D68BC"/>
    <w:rsid w:val="001D6CB4"/>
    <w:rsid w:val="001D730B"/>
    <w:rsid w:val="001D76B7"/>
    <w:rsid w:val="001D7794"/>
    <w:rsid w:val="001D7A9B"/>
    <w:rsid w:val="001D7CBF"/>
    <w:rsid w:val="001D7DBF"/>
    <w:rsid w:val="001D7EF6"/>
    <w:rsid w:val="001E055C"/>
    <w:rsid w:val="001E065A"/>
    <w:rsid w:val="001E07A0"/>
    <w:rsid w:val="001E0ADF"/>
    <w:rsid w:val="001E0E75"/>
    <w:rsid w:val="001E0F0E"/>
    <w:rsid w:val="001E14A8"/>
    <w:rsid w:val="001E1907"/>
    <w:rsid w:val="001E2250"/>
    <w:rsid w:val="001E2921"/>
    <w:rsid w:val="001E2B27"/>
    <w:rsid w:val="001E2B3B"/>
    <w:rsid w:val="001E2D4C"/>
    <w:rsid w:val="001E2E14"/>
    <w:rsid w:val="001E3098"/>
    <w:rsid w:val="001E30D2"/>
    <w:rsid w:val="001E31B9"/>
    <w:rsid w:val="001E3331"/>
    <w:rsid w:val="001E435A"/>
    <w:rsid w:val="001E4631"/>
    <w:rsid w:val="001E4641"/>
    <w:rsid w:val="001E4D36"/>
    <w:rsid w:val="001E56A6"/>
    <w:rsid w:val="001E57BA"/>
    <w:rsid w:val="001E5836"/>
    <w:rsid w:val="001E5D46"/>
    <w:rsid w:val="001E5D64"/>
    <w:rsid w:val="001E6983"/>
    <w:rsid w:val="001E6C29"/>
    <w:rsid w:val="001E6D71"/>
    <w:rsid w:val="001E6FCB"/>
    <w:rsid w:val="001E7148"/>
    <w:rsid w:val="001E7B54"/>
    <w:rsid w:val="001F0263"/>
    <w:rsid w:val="001F047B"/>
    <w:rsid w:val="001F1159"/>
    <w:rsid w:val="001F1573"/>
    <w:rsid w:val="001F178E"/>
    <w:rsid w:val="001F190A"/>
    <w:rsid w:val="001F1B4F"/>
    <w:rsid w:val="001F304F"/>
    <w:rsid w:val="001F344F"/>
    <w:rsid w:val="001F349F"/>
    <w:rsid w:val="001F360E"/>
    <w:rsid w:val="001F3FB3"/>
    <w:rsid w:val="001F45C8"/>
    <w:rsid w:val="001F51BB"/>
    <w:rsid w:val="001F5373"/>
    <w:rsid w:val="001F53E9"/>
    <w:rsid w:val="001F57C8"/>
    <w:rsid w:val="001F62B0"/>
    <w:rsid w:val="001F76A2"/>
    <w:rsid w:val="001F7952"/>
    <w:rsid w:val="0020079E"/>
    <w:rsid w:val="00200E7B"/>
    <w:rsid w:val="00201309"/>
    <w:rsid w:val="0020192C"/>
    <w:rsid w:val="00202394"/>
    <w:rsid w:val="002024F4"/>
    <w:rsid w:val="00202ADA"/>
    <w:rsid w:val="00202B1C"/>
    <w:rsid w:val="00202DD8"/>
    <w:rsid w:val="00202F6D"/>
    <w:rsid w:val="00203116"/>
    <w:rsid w:val="002033D8"/>
    <w:rsid w:val="00203995"/>
    <w:rsid w:val="00203D8A"/>
    <w:rsid w:val="002040ED"/>
    <w:rsid w:val="002046C2"/>
    <w:rsid w:val="00204874"/>
    <w:rsid w:val="00204BF3"/>
    <w:rsid w:val="00204DE6"/>
    <w:rsid w:val="00204F94"/>
    <w:rsid w:val="00206C6A"/>
    <w:rsid w:val="002073F2"/>
    <w:rsid w:val="002076F1"/>
    <w:rsid w:val="002104F0"/>
    <w:rsid w:val="0021183A"/>
    <w:rsid w:val="00211AD5"/>
    <w:rsid w:val="00211AF2"/>
    <w:rsid w:val="002126C9"/>
    <w:rsid w:val="00212972"/>
    <w:rsid w:val="00212EA9"/>
    <w:rsid w:val="0021365E"/>
    <w:rsid w:val="002136C1"/>
    <w:rsid w:val="002136F1"/>
    <w:rsid w:val="00213AF8"/>
    <w:rsid w:val="00213ECD"/>
    <w:rsid w:val="0021400D"/>
    <w:rsid w:val="00214186"/>
    <w:rsid w:val="00214802"/>
    <w:rsid w:val="00214B55"/>
    <w:rsid w:val="00214E95"/>
    <w:rsid w:val="002150BF"/>
    <w:rsid w:val="0021512F"/>
    <w:rsid w:val="00215570"/>
    <w:rsid w:val="00215C1B"/>
    <w:rsid w:val="00216A28"/>
    <w:rsid w:val="00217165"/>
    <w:rsid w:val="00217784"/>
    <w:rsid w:val="00217DCA"/>
    <w:rsid w:val="0022018B"/>
    <w:rsid w:val="0022088A"/>
    <w:rsid w:val="00220A3C"/>
    <w:rsid w:val="00220C5C"/>
    <w:rsid w:val="00220D93"/>
    <w:rsid w:val="0022179C"/>
    <w:rsid w:val="00221D6C"/>
    <w:rsid w:val="00222BC1"/>
    <w:rsid w:val="00222CB7"/>
    <w:rsid w:val="00223947"/>
    <w:rsid w:val="00224183"/>
    <w:rsid w:val="00224197"/>
    <w:rsid w:val="00224502"/>
    <w:rsid w:val="00224518"/>
    <w:rsid w:val="00224B22"/>
    <w:rsid w:val="00224CC4"/>
    <w:rsid w:val="0022518A"/>
    <w:rsid w:val="0022563F"/>
    <w:rsid w:val="002256E1"/>
    <w:rsid w:val="00225828"/>
    <w:rsid w:val="00225B44"/>
    <w:rsid w:val="002263A9"/>
    <w:rsid w:val="0022643B"/>
    <w:rsid w:val="00226659"/>
    <w:rsid w:val="0022691F"/>
    <w:rsid w:val="0022697E"/>
    <w:rsid w:val="00227957"/>
    <w:rsid w:val="00227A5A"/>
    <w:rsid w:val="00227E37"/>
    <w:rsid w:val="00227F4C"/>
    <w:rsid w:val="00227F74"/>
    <w:rsid w:val="00230BEE"/>
    <w:rsid w:val="00230C2B"/>
    <w:rsid w:val="0023114F"/>
    <w:rsid w:val="0023188C"/>
    <w:rsid w:val="00231948"/>
    <w:rsid w:val="0023199B"/>
    <w:rsid w:val="00231ABA"/>
    <w:rsid w:val="002333B9"/>
    <w:rsid w:val="0023349A"/>
    <w:rsid w:val="00233610"/>
    <w:rsid w:val="00233AF5"/>
    <w:rsid w:val="00234764"/>
    <w:rsid w:val="00234771"/>
    <w:rsid w:val="00234D0B"/>
    <w:rsid w:val="002355B0"/>
    <w:rsid w:val="00235628"/>
    <w:rsid w:val="00235789"/>
    <w:rsid w:val="00236126"/>
    <w:rsid w:val="00236651"/>
    <w:rsid w:val="00236A02"/>
    <w:rsid w:val="00236DCE"/>
    <w:rsid w:val="00237F1C"/>
    <w:rsid w:val="00237F4A"/>
    <w:rsid w:val="0024021B"/>
    <w:rsid w:val="002404F9"/>
    <w:rsid w:val="00240763"/>
    <w:rsid w:val="00240889"/>
    <w:rsid w:val="00240BAF"/>
    <w:rsid w:val="0024116E"/>
    <w:rsid w:val="002411CD"/>
    <w:rsid w:val="002411D8"/>
    <w:rsid w:val="002412EF"/>
    <w:rsid w:val="002416AC"/>
    <w:rsid w:val="00241746"/>
    <w:rsid w:val="00241884"/>
    <w:rsid w:val="00241DB0"/>
    <w:rsid w:val="00241ECE"/>
    <w:rsid w:val="0024298F"/>
    <w:rsid w:val="00242E17"/>
    <w:rsid w:val="00242E50"/>
    <w:rsid w:val="002436F2"/>
    <w:rsid w:val="00243BB7"/>
    <w:rsid w:val="002448CB"/>
    <w:rsid w:val="00244C15"/>
    <w:rsid w:val="00244F3B"/>
    <w:rsid w:val="002456C5"/>
    <w:rsid w:val="00245D9D"/>
    <w:rsid w:val="00245E61"/>
    <w:rsid w:val="0024646E"/>
    <w:rsid w:val="00246A55"/>
    <w:rsid w:val="00246ACC"/>
    <w:rsid w:val="00246D73"/>
    <w:rsid w:val="00246D96"/>
    <w:rsid w:val="002476EB"/>
    <w:rsid w:val="00250020"/>
    <w:rsid w:val="00250576"/>
    <w:rsid w:val="00250785"/>
    <w:rsid w:val="002508F0"/>
    <w:rsid w:val="00250CFE"/>
    <w:rsid w:val="00250D31"/>
    <w:rsid w:val="00251349"/>
    <w:rsid w:val="002518B9"/>
    <w:rsid w:val="00251D02"/>
    <w:rsid w:val="00252065"/>
    <w:rsid w:val="00252482"/>
    <w:rsid w:val="00252701"/>
    <w:rsid w:val="00252794"/>
    <w:rsid w:val="0025287C"/>
    <w:rsid w:val="00252BC2"/>
    <w:rsid w:val="002543DA"/>
    <w:rsid w:val="002544DE"/>
    <w:rsid w:val="00254914"/>
    <w:rsid w:val="00254D2D"/>
    <w:rsid w:val="00254E6B"/>
    <w:rsid w:val="00255285"/>
    <w:rsid w:val="00255452"/>
    <w:rsid w:val="00255A29"/>
    <w:rsid w:val="002566CE"/>
    <w:rsid w:val="002567EF"/>
    <w:rsid w:val="00257142"/>
    <w:rsid w:val="0025719C"/>
    <w:rsid w:val="002575AE"/>
    <w:rsid w:val="00257E5E"/>
    <w:rsid w:val="00260B0E"/>
    <w:rsid w:val="00260FE9"/>
    <w:rsid w:val="0026107D"/>
    <w:rsid w:val="002612B3"/>
    <w:rsid w:val="00261A96"/>
    <w:rsid w:val="00261BC6"/>
    <w:rsid w:val="00261C80"/>
    <w:rsid w:val="00261F12"/>
    <w:rsid w:val="00262118"/>
    <w:rsid w:val="00262258"/>
    <w:rsid w:val="00262908"/>
    <w:rsid w:val="00262CE6"/>
    <w:rsid w:val="0026331D"/>
    <w:rsid w:val="00263326"/>
    <w:rsid w:val="002633A5"/>
    <w:rsid w:val="00263829"/>
    <w:rsid w:val="00264048"/>
    <w:rsid w:val="00264118"/>
    <w:rsid w:val="00264F2B"/>
    <w:rsid w:val="00265CE3"/>
    <w:rsid w:val="002664F1"/>
    <w:rsid w:val="0026679D"/>
    <w:rsid w:val="00266A36"/>
    <w:rsid w:val="00266CFA"/>
    <w:rsid w:val="00266F17"/>
    <w:rsid w:val="0027007E"/>
    <w:rsid w:val="00270C83"/>
    <w:rsid w:val="002715CF"/>
    <w:rsid w:val="0027192B"/>
    <w:rsid w:val="00271C5F"/>
    <w:rsid w:val="0027212C"/>
    <w:rsid w:val="002721F6"/>
    <w:rsid w:val="0027221E"/>
    <w:rsid w:val="00272458"/>
    <w:rsid w:val="0027280D"/>
    <w:rsid w:val="00273119"/>
    <w:rsid w:val="002731F3"/>
    <w:rsid w:val="002737BD"/>
    <w:rsid w:val="0027394C"/>
    <w:rsid w:val="00273BF8"/>
    <w:rsid w:val="00273CFD"/>
    <w:rsid w:val="002745DE"/>
    <w:rsid w:val="002754AF"/>
    <w:rsid w:val="00275A68"/>
    <w:rsid w:val="002760FC"/>
    <w:rsid w:val="00276284"/>
    <w:rsid w:val="002765C8"/>
    <w:rsid w:val="0027660F"/>
    <w:rsid w:val="00276C1D"/>
    <w:rsid w:val="00276E49"/>
    <w:rsid w:val="00277094"/>
    <w:rsid w:val="00277910"/>
    <w:rsid w:val="00277E22"/>
    <w:rsid w:val="00277FF0"/>
    <w:rsid w:val="00280036"/>
    <w:rsid w:val="002801DB"/>
    <w:rsid w:val="0028022E"/>
    <w:rsid w:val="00280328"/>
    <w:rsid w:val="0028072C"/>
    <w:rsid w:val="00280E34"/>
    <w:rsid w:val="002814E2"/>
    <w:rsid w:val="002817D6"/>
    <w:rsid w:val="00282250"/>
    <w:rsid w:val="00282545"/>
    <w:rsid w:val="002826F8"/>
    <w:rsid w:val="00282754"/>
    <w:rsid w:val="00282AC0"/>
    <w:rsid w:val="00282BD3"/>
    <w:rsid w:val="00282D7C"/>
    <w:rsid w:val="00283E7F"/>
    <w:rsid w:val="0028405A"/>
    <w:rsid w:val="002840E7"/>
    <w:rsid w:val="002848F6"/>
    <w:rsid w:val="002849A2"/>
    <w:rsid w:val="00284A7A"/>
    <w:rsid w:val="00284AED"/>
    <w:rsid w:val="00284E93"/>
    <w:rsid w:val="00284F39"/>
    <w:rsid w:val="0028510E"/>
    <w:rsid w:val="00286E65"/>
    <w:rsid w:val="002902DB"/>
    <w:rsid w:val="00290C24"/>
    <w:rsid w:val="00291B4D"/>
    <w:rsid w:val="00291E41"/>
    <w:rsid w:val="00291EA6"/>
    <w:rsid w:val="00291F8D"/>
    <w:rsid w:val="00292F74"/>
    <w:rsid w:val="0029355A"/>
    <w:rsid w:val="00293663"/>
    <w:rsid w:val="002936FD"/>
    <w:rsid w:val="0029384E"/>
    <w:rsid w:val="00293A4D"/>
    <w:rsid w:val="00293CF4"/>
    <w:rsid w:val="00293D31"/>
    <w:rsid w:val="002942B6"/>
    <w:rsid w:val="00294596"/>
    <w:rsid w:val="00294A1B"/>
    <w:rsid w:val="00294BB1"/>
    <w:rsid w:val="00294D53"/>
    <w:rsid w:val="00294DA8"/>
    <w:rsid w:val="002950E7"/>
    <w:rsid w:val="00295582"/>
    <w:rsid w:val="002959F8"/>
    <w:rsid w:val="002959FF"/>
    <w:rsid w:val="00295CAB"/>
    <w:rsid w:val="00295E3F"/>
    <w:rsid w:val="00295EEB"/>
    <w:rsid w:val="00296140"/>
    <w:rsid w:val="00296B1B"/>
    <w:rsid w:val="00297371"/>
    <w:rsid w:val="00297610"/>
    <w:rsid w:val="002976BD"/>
    <w:rsid w:val="002A0268"/>
    <w:rsid w:val="002A0738"/>
    <w:rsid w:val="002A079C"/>
    <w:rsid w:val="002A085A"/>
    <w:rsid w:val="002A0D00"/>
    <w:rsid w:val="002A10F0"/>
    <w:rsid w:val="002A1555"/>
    <w:rsid w:val="002A175B"/>
    <w:rsid w:val="002A1C72"/>
    <w:rsid w:val="002A2564"/>
    <w:rsid w:val="002A27AA"/>
    <w:rsid w:val="002A29D0"/>
    <w:rsid w:val="002A2E34"/>
    <w:rsid w:val="002A3096"/>
    <w:rsid w:val="002A39D7"/>
    <w:rsid w:val="002A4198"/>
    <w:rsid w:val="002A49BD"/>
    <w:rsid w:val="002A4CD4"/>
    <w:rsid w:val="002A5B55"/>
    <w:rsid w:val="002A5BF0"/>
    <w:rsid w:val="002A61D2"/>
    <w:rsid w:val="002A6594"/>
    <w:rsid w:val="002A6AC3"/>
    <w:rsid w:val="002A6EE5"/>
    <w:rsid w:val="002A6F48"/>
    <w:rsid w:val="002A6FF6"/>
    <w:rsid w:val="002A70FA"/>
    <w:rsid w:val="002A7241"/>
    <w:rsid w:val="002A779E"/>
    <w:rsid w:val="002A78F2"/>
    <w:rsid w:val="002A7E4C"/>
    <w:rsid w:val="002B04A2"/>
    <w:rsid w:val="002B0E4B"/>
    <w:rsid w:val="002B0F10"/>
    <w:rsid w:val="002B14D9"/>
    <w:rsid w:val="002B163F"/>
    <w:rsid w:val="002B18C0"/>
    <w:rsid w:val="002B18E9"/>
    <w:rsid w:val="002B1946"/>
    <w:rsid w:val="002B1BE5"/>
    <w:rsid w:val="002B2238"/>
    <w:rsid w:val="002B2351"/>
    <w:rsid w:val="002B23C1"/>
    <w:rsid w:val="002B259B"/>
    <w:rsid w:val="002B2697"/>
    <w:rsid w:val="002B2D1D"/>
    <w:rsid w:val="002B319F"/>
    <w:rsid w:val="002B3457"/>
    <w:rsid w:val="002B356C"/>
    <w:rsid w:val="002B452E"/>
    <w:rsid w:val="002B4534"/>
    <w:rsid w:val="002B4562"/>
    <w:rsid w:val="002B4910"/>
    <w:rsid w:val="002B4A85"/>
    <w:rsid w:val="002B4CE4"/>
    <w:rsid w:val="002B4EFA"/>
    <w:rsid w:val="002B4F1F"/>
    <w:rsid w:val="002B4F83"/>
    <w:rsid w:val="002B5099"/>
    <w:rsid w:val="002B519F"/>
    <w:rsid w:val="002B5393"/>
    <w:rsid w:val="002B5574"/>
    <w:rsid w:val="002B5C60"/>
    <w:rsid w:val="002B5D87"/>
    <w:rsid w:val="002B5DAB"/>
    <w:rsid w:val="002B643C"/>
    <w:rsid w:val="002B6468"/>
    <w:rsid w:val="002B6A94"/>
    <w:rsid w:val="002B704E"/>
    <w:rsid w:val="002B7388"/>
    <w:rsid w:val="002B763D"/>
    <w:rsid w:val="002B768F"/>
    <w:rsid w:val="002B76F5"/>
    <w:rsid w:val="002B7DA2"/>
    <w:rsid w:val="002C010A"/>
    <w:rsid w:val="002C02D3"/>
    <w:rsid w:val="002C040A"/>
    <w:rsid w:val="002C074E"/>
    <w:rsid w:val="002C0E2C"/>
    <w:rsid w:val="002C185F"/>
    <w:rsid w:val="002C19FD"/>
    <w:rsid w:val="002C1D08"/>
    <w:rsid w:val="002C22B5"/>
    <w:rsid w:val="002C2711"/>
    <w:rsid w:val="002C27A7"/>
    <w:rsid w:val="002C2A11"/>
    <w:rsid w:val="002C2E39"/>
    <w:rsid w:val="002C2E8A"/>
    <w:rsid w:val="002C3350"/>
    <w:rsid w:val="002C360A"/>
    <w:rsid w:val="002C3959"/>
    <w:rsid w:val="002C3D7A"/>
    <w:rsid w:val="002C41A4"/>
    <w:rsid w:val="002C4471"/>
    <w:rsid w:val="002C51AB"/>
    <w:rsid w:val="002C5686"/>
    <w:rsid w:val="002C5D4D"/>
    <w:rsid w:val="002C683B"/>
    <w:rsid w:val="002C6854"/>
    <w:rsid w:val="002C691B"/>
    <w:rsid w:val="002C7041"/>
    <w:rsid w:val="002C7648"/>
    <w:rsid w:val="002C77A2"/>
    <w:rsid w:val="002C7DB0"/>
    <w:rsid w:val="002D020F"/>
    <w:rsid w:val="002D0A2D"/>
    <w:rsid w:val="002D0C0F"/>
    <w:rsid w:val="002D0D94"/>
    <w:rsid w:val="002D14FE"/>
    <w:rsid w:val="002D182E"/>
    <w:rsid w:val="002D1CD2"/>
    <w:rsid w:val="002D20FB"/>
    <w:rsid w:val="002D27DC"/>
    <w:rsid w:val="002D28DD"/>
    <w:rsid w:val="002D2907"/>
    <w:rsid w:val="002D2944"/>
    <w:rsid w:val="002D2C49"/>
    <w:rsid w:val="002D2DF6"/>
    <w:rsid w:val="002D2E4C"/>
    <w:rsid w:val="002D45E2"/>
    <w:rsid w:val="002D492D"/>
    <w:rsid w:val="002D4EA9"/>
    <w:rsid w:val="002D520F"/>
    <w:rsid w:val="002D5281"/>
    <w:rsid w:val="002D53AE"/>
    <w:rsid w:val="002D56CB"/>
    <w:rsid w:val="002D57FC"/>
    <w:rsid w:val="002D5CC3"/>
    <w:rsid w:val="002D6077"/>
    <w:rsid w:val="002D609A"/>
    <w:rsid w:val="002D60FC"/>
    <w:rsid w:val="002D6301"/>
    <w:rsid w:val="002D65F9"/>
    <w:rsid w:val="002D6934"/>
    <w:rsid w:val="002D6A7C"/>
    <w:rsid w:val="002D6C5B"/>
    <w:rsid w:val="002D6E7D"/>
    <w:rsid w:val="002D7416"/>
    <w:rsid w:val="002D7693"/>
    <w:rsid w:val="002D76E0"/>
    <w:rsid w:val="002D7FDA"/>
    <w:rsid w:val="002E0517"/>
    <w:rsid w:val="002E08E7"/>
    <w:rsid w:val="002E0E3C"/>
    <w:rsid w:val="002E1202"/>
    <w:rsid w:val="002E13D3"/>
    <w:rsid w:val="002E1761"/>
    <w:rsid w:val="002E1768"/>
    <w:rsid w:val="002E1D14"/>
    <w:rsid w:val="002E1D2D"/>
    <w:rsid w:val="002E1F35"/>
    <w:rsid w:val="002E2465"/>
    <w:rsid w:val="002E26C5"/>
    <w:rsid w:val="002E270D"/>
    <w:rsid w:val="002E305C"/>
    <w:rsid w:val="002E3907"/>
    <w:rsid w:val="002E41F4"/>
    <w:rsid w:val="002E4982"/>
    <w:rsid w:val="002E4A29"/>
    <w:rsid w:val="002E4ADA"/>
    <w:rsid w:val="002E4B31"/>
    <w:rsid w:val="002E5ACA"/>
    <w:rsid w:val="002E61CB"/>
    <w:rsid w:val="002E6543"/>
    <w:rsid w:val="002E6DF8"/>
    <w:rsid w:val="002E7415"/>
    <w:rsid w:val="002E7650"/>
    <w:rsid w:val="002E77F9"/>
    <w:rsid w:val="002E789F"/>
    <w:rsid w:val="002E7D75"/>
    <w:rsid w:val="002F0416"/>
    <w:rsid w:val="002F0640"/>
    <w:rsid w:val="002F088F"/>
    <w:rsid w:val="002F0971"/>
    <w:rsid w:val="002F1145"/>
    <w:rsid w:val="002F119B"/>
    <w:rsid w:val="002F19E1"/>
    <w:rsid w:val="002F1E87"/>
    <w:rsid w:val="002F2A06"/>
    <w:rsid w:val="002F2F18"/>
    <w:rsid w:val="002F311D"/>
    <w:rsid w:val="002F3BE7"/>
    <w:rsid w:val="002F40EA"/>
    <w:rsid w:val="002F427C"/>
    <w:rsid w:val="002F4A97"/>
    <w:rsid w:val="002F4AB7"/>
    <w:rsid w:val="002F5055"/>
    <w:rsid w:val="002F5752"/>
    <w:rsid w:val="002F57CE"/>
    <w:rsid w:val="002F5837"/>
    <w:rsid w:val="002F5935"/>
    <w:rsid w:val="002F5B09"/>
    <w:rsid w:val="002F5E71"/>
    <w:rsid w:val="002F5ED2"/>
    <w:rsid w:val="002F6120"/>
    <w:rsid w:val="002F67B2"/>
    <w:rsid w:val="002F6901"/>
    <w:rsid w:val="002F6A29"/>
    <w:rsid w:val="002F6A71"/>
    <w:rsid w:val="002F6D1B"/>
    <w:rsid w:val="002F6D49"/>
    <w:rsid w:val="002F74E0"/>
    <w:rsid w:val="002F7B53"/>
    <w:rsid w:val="002F7DF6"/>
    <w:rsid w:val="003002AC"/>
    <w:rsid w:val="00300632"/>
    <w:rsid w:val="00300647"/>
    <w:rsid w:val="00300730"/>
    <w:rsid w:val="00300AEF"/>
    <w:rsid w:val="00300CD6"/>
    <w:rsid w:val="00300D11"/>
    <w:rsid w:val="00300FC1"/>
    <w:rsid w:val="00302670"/>
    <w:rsid w:val="00302876"/>
    <w:rsid w:val="00302A15"/>
    <w:rsid w:val="00302AB0"/>
    <w:rsid w:val="00302D78"/>
    <w:rsid w:val="00303105"/>
    <w:rsid w:val="003031C0"/>
    <w:rsid w:val="003032BE"/>
    <w:rsid w:val="003033EA"/>
    <w:rsid w:val="0030368E"/>
    <w:rsid w:val="00303F38"/>
    <w:rsid w:val="00304197"/>
    <w:rsid w:val="00304234"/>
    <w:rsid w:val="003043E7"/>
    <w:rsid w:val="00304465"/>
    <w:rsid w:val="00304BC0"/>
    <w:rsid w:val="00304DE3"/>
    <w:rsid w:val="0030568E"/>
    <w:rsid w:val="00305EE1"/>
    <w:rsid w:val="00305EEF"/>
    <w:rsid w:val="0030619A"/>
    <w:rsid w:val="00306F8F"/>
    <w:rsid w:val="003070E0"/>
    <w:rsid w:val="00307260"/>
    <w:rsid w:val="003074BA"/>
    <w:rsid w:val="00307637"/>
    <w:rsid w:val="003077C9"/>
    <w:rsid w:val="00307C91"/>
    <w:rsid w:val="00307FBF"/>
    <w:rsid w:val="00310A76"/>
    <w:rsid w:val="00310F2E"/>
    <w:rsid w:val="0031134F"/>
    <w:rsid w:val="00311385"/>
    <w:rsid w:val="003115F0"/>
    <w:rsid w:val="003118F0"/>
    <w:rsid w:val="003122DE"/>
    <w:rsid w:val="00312538"/>
    <w:rsid w:val="003132D4"/>
    <w:rsid w:val="00313860"/>
    <w:rsid w:val="00313A59"/>
    <w:rsid w:val="00313AAA"/>
    <w:rsid w:val="00313D78"/>
    <w:rsid w:val="00314051"/>
    <w:rsid w:val="00314415"/>
    <w:rsid w:val="0031499D"/>
    <w:rsid w:val="003149C5"/>
    <w:rsid w:val="003150C1"/>
    <w:rsid w:val="00315235"/>
    <w:rsid w:val="0031585F"/>
    <w:rsid w:val="003160F4"/>
    <w:rsid w:val="0031627B"/>
    <w:rsid w:val="003163A5"/>
    <w:rsid w:val="003165BE"/>
    <w:rsid w:val="003168EE"/>
    <w:rsid w:val="00316E02"/>
    <w:rsid w:val="00316EFB"/>
    <w:rsid w:val="00317A6D"/>
    <w:rsid w:val="00317AEC"/>
    <w:rsid w:val="00317B2D"/>
    <w:rsid w:val="00317DB4"/>
    <w:rsid w:val="0032036E"/>
    <w:rsid w:val="00320E45"/>
    <w:rsid w:val="00321198"/>
    <w:rsid w:val="0032137E"/>
    <w:rsid w:val="0032151A"/>
    <w:rsid w:val="003218AF"/>
    <w:rsid w:val="00321A6B"/>
    <w:rsid w:val="00321BDF"/>
    <w:rsid w:val="00321D56"/>
    <w:rsid w:val="00322448"/>
    <w:rsid w:val="003225BD"/>
    <w:rsid w:val="00322849"/>
    <w:rsid w:val="0032382D"/>
    <w:rsid w:val="00323FFF"/>
    <w:rsid w:val="00324BB2"/>
    <w:rsid w:val="00324CC6"/>
    <w:rsid w:val="003252F4"/>
    <w:rsid w:val="00326894"/>
    <w:rsid w:val="00326983"/>
    <w:rsid w:val="00326E6D"/>
    <w:rsid w:val="0032783A"/>
    <w:rsid w:val="00327FAE"/>
    <w:rsid w:val="003300E9"/>
    <w:rsid w:val="00330471"/>
    <w:rsid w:val="00330D4C"/>
    <w:rsid w:val="003311B7"/>
    <w:rsid w:val="0033179A"/>
    <w:rsid w:val="00331A9A"/>
    <w:rsid w:val="00331BD9"/>
    <w:rsid w:val="0033230E"/>
    <w:rsid w:val="00332524"/>
    <w:rsid w:val="00332BB7"/>
    <w:rsid w:val="00332BE6"/>
    <w:rsid w:val="00332D9C"/>
    <w:rsid w:val="00332DA8"/>
    <w:rsid w:val="003332EA"/>
    <w:rsid w:val="00333435"/>
    <w:rsid w:val="003343D8"/>
    <w:rsid w:val="00334AC0"/>
    <w:rsid w:val="00334B52"/>
    <w:rsid w:val="00334D31"/>
    <w:rsid w:val="00334E6A"/>
    <w:rsid w:val="003351ED"/>
    <w:rsid w:val="00335A34"/>
    <w:rsid w:val="00335AB9"/>
    <w:rsid w:val="00335C4C"/>
    <w:rsid w:val="00336067"/>
    <w:rsid w:val="00336174"/>
    <w:rsid w:val="00336276"/>
    <w:rsid w:val="00336345"/>
    <w:rsid w:val="003367E7"/>
    <w:rsid w:val="00336D7B"/>
    <w:rsid w:val="003370F8"/>
    <w:rsid w:val="003377E4"/>
    <w:rsid w:val="00340691"/>
    <w:rsid w:val="0034111D"/>
    <w:rsid w:val="00341556"/>
    <w:rsid w:val="00341658"/>
    <w:rsid w:val="00341738"/>
    <w:rsid w:val="00341923"/>
    <w:rsid w:val="00341E3C"/>
    <w:rsid w:val="00341FE6"/>
    <w:rsid w:val="00342196"/>
    <w:rsid w:val="003424B3"/>
    <w:rsid w:val="00342B4D"/>
    <w:rsid w:val="00342E71"/>
    <w:rsid w:val="0034369E"/>
    <w:rsid w:val="00343B23"/>
    <w:rsid w:val="00343B43"/>
    <w:rsid w:val="00343E07"/>
    <w:rsid w:val="00344006"/>
    <w:rsid w:val="0034449F"/>
    <w:rsid w:val="0034505B"/>
    <w:rsid w:val="003454EA"/>
    <w:rsid w:val="00345AD2"/>
    <w:rsid w:val="00346441"/>
    <w:rsid w:val="00346A1D"/>
    <w:rsid w:val="00346C3D"/>
    <w:rsid w:val="00346FD5"/>
    <w:rsid w:val="00347335"/>
    <w:rsid w:val="003475A3"/>
    <w:rsid w:val="0034767D"/>
    <w:rsid w:val="0035031F"/>
    <w:rsid w:val="00350AC0"/>
    <w:rsid w:val="00350C37"/>
    <w:rsid w:val="00350E54"/>
    <w:rsid w:val="003511CD"/>
    <w:rsid w:val="0035132E"/>
    <w:rsid w:val="00351AFF"/>
    <w:rsid w:val="00351E4C"/>
    <w:rsid w:val="003520E4"/>
    <w:rsid w:val="0035242D"/>
    <w:rsid w:val="003529D3"/>
    <w:rsid w:val="00353614"/>
    <w:rsid w:val="0035378A"/>
    <w:rsid w:val="003538C6"/>
    <w:rsid w:val="00353B74"/>
    <w:rsid w:val="00353CBA"/>
    <w:rsid w:val="00353F15"/>
    <w:rsid w:val="0035403C"/>
    <w:rsid w:val="00355156"/>
    <w:rsid w:val="003551B8"/>
    <w:rsid w:val="0035583B"/>
    <w:rsid w:val="0035609B"/>
    <w:rsid w:val="003565EA"/>
    <w:rsid w:val="00356629"/>
    <w:rsid w:val="003568D5"/>
    <w:rsid w:val="003568D8"/>
    <w:rsid w:val="00356B3D"/>
    <w:rsid w:val="003573DE"/>
    <w:rsid w:val="0035764A"/>
    <w:rsid w:val="00357A26"/>
    <w:rsid w:val="0036085A"/>
    <w:rsid w:val="00360975"/>
    <w:rsid w:val="00360A83"/>
    <w:rsid w:val="0036174F"/>
    <w:rsid w:val="003618F1"/>
    <w:rsid w:val="00361CC7"/>
    <w:rsid w:val="00361F75"/>
    <w:rsid w:val="003622D7"/>
    <w:rsid w:val="003629CC"/>
    <w:rsid w:val="00362CB2"/>
    <w:rsid w:val="00362E24"/>
    <w:rsid w:val="00363424"/>
    <w:rsid w:val="00363D76"/>
    <w:rsid w:val="00364EBE"/>
    <w:rsid w:val="00365407"/>
    <w:rsid w:val="0036579B"/>
    <w:rsid w:val="003658FF"/>
    <w:rsid w:val="003659D3"/>
    <w:rsid w:val="0036675B"/>
    <w:rsid w:val="00366ACC"/>
    <w:rsid w:val="00366AFA"/>
    <w:rsid w:val="00366FAD"/>
    <w:rsid w:val="00366FF2"/>
    <w:rsid w:val="00367340"/>
    <w:rsid w:val="003675C3"/>
    <w:rsid w:val="0037037D"/>
    <w:rsid w:val="00371393"/>
    <w:rsid w:val="00371A74"/>
    <w:rsid w:val="00371DE6"/>
    <w:rsid w:val="00372102"/>
    <w:rsid w:val="00372C5B"/>
    <w:rsid w:val="00373298"/>
    <w:rsid w:val="0037356F"/>
    <w:rsid w:val="0037397E"/>
    <w:rsid w:val="00373DE7"/>
    <w:rsid w:val="00373E0F"/>
    <w:rsid w:val="00374312"/>
    <w:rsid w:val="003743FC"/>
    <w:rsid w:val="00374B28"/>
    <w:rsid w:val="00374D31"/>
    <w:rsid w:val="00374E06"/>
    <w:rsid w:val="0037568D"/>
    <w:rsid w:val="003757DC"/>
    <w:rsid w:val="003761DD"/>
    <w:rsid w:val="00376546"/>
    <w:rsid w:val="00376AFD"/>
    <w:rsid w:val="00376E7C"/>
    <w:rsid w:val="00377377"/>
    <w:rsid w:val="0037779A"/>
    <w:rsid w:val="0037798E"/>
    <w:rsid w:val="00377A07"/>
    <w:rsid w:val="00377D0B"/>
    <w:rsid w:val="00377E81"/>
    <w:rsid w:val="00380246"/>
    <w:rsid w:val="0038034D"/>
    <w:rsid w:val="003812D4"/>
    <w:rsid w:val="003812F8"/>
    <w:rsid w:val="0038134C"/>
    <w:rsid w:val="00381527"/>
    <w:rsid w:val="003819C3"/>
    <w:rsid w:val="003822A8"/>
    <w:rsid w:val="00382560"/>
    <w:rsid w:val="00382916"/>
    <w:rsid w:val="0038309C"/>
    <w:rsid w:val="003834EA"/>
    <w:rsid w:val="00383C5A"/>
    <w:rsid w:val="00383E0A"/>
    <w:rsid w:val="0038465C"/>
    <w:rsid w:val="00384E93"/>
    <w:rsid w:val="00385696"/>
    <w:rsid w:val="003857AD"/>
    <w:rsid w:val="003871DD"/>
    <w:rsid w:val="003879F2"/>
    <w:rsid w:val="00390737"/>
    <w:rsid w:val="00390AF3"/>
    <w:rsid w:val="00391187"/>
    <w:rsid w:val="00391B9E"/>
    <w:rsid w:val="00392C4F"/>
    <w:rsid w:val="00393382"/>
    <w:rsid w:val="00393751"/>
    <w:rsid w:val="0039394B"/>
    <w:rsid w:val="0039426B"/>
    <w:rsid w:val="003942A9"/>
    <w:rsid w:val="00394306"/>
    <w:rsid w:val="00394C9A"/>
    <w:rsid w:val="00395016"/>
    <w:rsid w:val="003959ED"/>
    <w:rsid w:val="00395B9F"/>
    <w:rsid w:val="00395D92"/>
    <w:rsid w:val="00395EDC"/>
    <w:rsid w:val="003963F9"/>
    <w:rsid w:val="00396724"/>
    <w:rsid w:val="00396AA0"/>
    <w:rsid w:val="00397399"/>
    <w:rsid w:val="003978F6"/>
    <w:rsid w:val="00397C9A"/>
    <w:rsid w:val="003A0208"/>
    <w:rsid w:val="003A0384"/>
    <w:rsid w:val="003A0792"/>
    <w:rsid w:val="003A0F48"/>
    <w:rsid w:val="003A13B0"/>
    <w:rsid w:val="003A1878"/>
    <w:rsid w:val="003A188A"/>
    <w:rsid w:val="003A1A0D"/>
    <w:rsid w:val="003A1B0E"/>
    <w:rsid w:val="003A1CD5"/>
    <w:rsid w:val="003A21D3"/>
    <w:rsid w:val="003A2514"/>
    <w:rsid w:val="003A2733"/>
    <w:rsid w:val="003A2C64"/>
    <w:rsid w:val="003A2E37"/>
    <w:rsid w:val="003A3793"/>
    <w:rsid w:val="003A3B21"/>
    <w:rsid w:val="003A3F80"/>
    <w:rsid w:val="003A4472"/>
    <w:rsid w:val="003A484C"/>
    <w:rsid w:val="003A4885"/>
    <w:rsid w:val="003A4E58"/>
    <w:rsid w:val="003A51DF"/>
    <w:rsid w:val="003A52E9"/>
    <w:rsid w:val="003A5900"/>
    <w:rsid w:val="003A5A60"/>
    <w:rsid w:val="003A5A7B"/>
    <w:rsid w:val="003A6E47"/>
    <w:rsid w:val="003A7AEA"/>
    <w:rsid w:val="003A7DE3"/>
    <w:rsid w:val="003A7E77"/>
    <w:rsid w:val="003B0133"/>
    <w:rsid w:val="003B0485"/>
    <w:rsid w:val="003B07BD"/>
    <w:rsid w:val="003B08D6"/>
    <w:rsid w:val="003B0B39"/>
    <w:rsid w:val="003B0E75"/>
    <w:rsid w:val="003B1C44"/>
    <w:rsid w:val="003B23B5"/>
    <w:rsid w:val="003B241D"/>
    <w:rsid w:val="003B2B20"/>
    <w:rsid w:val="003B2B63"/>
    <w:rsid w:val="003B2D7B"/>
    <w:rsid w:val="003B3368"/>
    <w:rsid w:val="003B34AE"/>
    <w:rsid w:val="003B35F3"/>
    <w:rsid w:val="003B35FD"/>
    <w:rsid w:val="003B4226"/>
    <w:rsid w:val="003B4325"/>
    <w:rsid w:val="003B43DD"/>
    <w:rsid w:val="003B441B"/>
    <w:rsid w:val="003B475A"/>
    <w:rsid w:val="003B487A"/>
    <w:rsid w:val="003B4EBE"/>
    <w:rsid w:val="003B4F60"/>
    <w:rsid w:val="003B50CC"/>
    <w:rsid w:val="003B568A"/>
    <w:rsid w:val="003B5FCA"/>
    <w:rsid w:val="003B6DCA"/>
    <w:rsid w:val="003B70FE"/>
    <w:rsid w:val="003B71C5"/>
    <w:rsid w:val="003B73F6"/>
    <w:rsid w:val="003B758E"/>
    <w:rsid w:val="003B75AD"/>
    <w:rsid w:val="003B786B"/>
    <w:rsid w:val="003B79BE"/>
    <w:rsid w:val="003B7A5D"/>
    <w:rsid w:val="003B7E95"/>
    <w:rsid w:val="003C01CE"/>
    <w:rsid w:val="003C06FC"/>
    <w:rsid w:val="003C07DC"/>
    <w:rsid w:val="003C12D6"/>
    <w:rsid w:val="003C1D6E"/>
    <w:rsid w:val="003C1E4B"/>
    <w:rsid w:val="003C1F24"/>
    <w:rsid w:val="003C1F8C"/>
    <w:rsid w:val="003C296D"/>
    <w:rsid w:val="003C29C9"/>
    <w:rsid w:val="003C2BFB"/>
    <w:rsid w:val="003C2E47"/>
    <w:rsid w:val="003C376C"/>
    <w:rsid w:val="003C3C2A"/>
    <w:rsid w:val="003C3DA6"/>
    <w:rsid w:val="003C3E5F"/>
    <w:rsid w:val="003C410C"/>
    <w:rsid w:val="003C45E1"/>
    <w:rsid w:val="003C4AE9"/>
    <w:rsid w:val="003C4EB9"/>
    <w:rsid w:val="003C51EB"/>
    <w:rsid w:val="003C52D1"/>
    <w:rsid w:val="003C5547"/>
    <w:rsid w:val="003C56BA"/>
    <w:rsid w:val="003C56E8"/>
    <w:rsid w:val="003C6103"/>
    <w:rsid w:val="003C6294"/>
    <w:rsid w:val="003C649D"/>
    <w:rsid w:val="003C673B"/>
    <w:rsid w:val="003C6956"/>
    <w:rsid w:val="003C6A64"/>
    <w:rsid w:val="003C6B45"/>
    <w:rsid w:val="003C6DE4"/>
    <w:rsid w:val="003C6F33"/>
    <w:rsid w:val="003C6FF5"/>
    <w:rsid w:val="003C705D"/>
    <w:rsid w:val="003C7100"/>
    <w:rsid w:val="003C7627"/>
    <w:rsid w:val="003C766A"/>
    <w:rsid w:val="003C7773"/>
    <w:rsid w:val="003C7A08"/>
    <w:rsid w:val="003C7A54"/>
    <w:rsid w:val="003D021A"/>
    <w:rsid w:val="003D06E8"/>
    <w:rsid w:val="003D0C6C"/>
    <w:rsid w:val="003D0E46"/>
    <w:rsid w:val="003D1397"/>
    <w:rsid w:val="003D14DF"/>
    <w:rsid w:val="003D1B75"/>
    <w:rsid w:val="003D1E1E"/>
    <w:rsid w:val="003D219B"/>
    <w:rsid w:val="003D23EA"/>
    <w:rsid w:val="003D25A1"/>
    <w:rsid w:val="003D26FB"/>
    <w:rsid w:val="003D27C3"/>
    <w:rsid w:val="003D2947"/>
    <w:rsid w:val="003D2B80"/>
    <w:rsid w:val="003D2EDA"/>
    <w:rsid w:val="003D3272"/>
    <w:rsid w:val="003D32A7"/>
    <w:rsid w:val="003D349B"/>
    <w:rsid w:val="003D3927"/>
    <w:rsid w:val="003D4042"/>
    <w:rsid w:val="003D44B6"/>
    <w:rsid w:val="003D48AB"/>
    <w:rsid w:val="003D49D4"/>
    <w:rsid w:val="003D4A98"/>
    <w:rsid w:val="003D50F8"/>
    <w:rsid w:val="003D5740"/>
    <w:rsid w:val="003D57E8"/>
    <w:rsid w:val="003D5A9B"/>
    <w:rsid w:val="003D5C6C"/>
    <w:rsid w:val="003D5D54"/>
    <w:rsid w:val="003D5EFE"/>
    <w:rsid w:val="003D5F1A"/>
    <w:rsid w:val="003D6382"/>
    <w:rsid w:val="003D6F3A"/>
    <w:rsid w:val="003D71C9"/>
    <w:rsid w:val="003D7931"/>
    <w:rsid w:val="003D7B9A"/>
    <w:rsid w:val="003E01E8"/>
    <w:rsid w:val="003E02BD"/>
    <w:rsid w:val="003E0952"/>
    <w:rsid w:val="003E0F8C"/>
    <w:rsid w:val="003E179B"/>
    <w:rsid w:val="003E1A58"/>
    <w:rsid w:val="003E2E98"/>
    <w:rsid w:val="003E319C"/>
    <w:rsid w:val="003E33B3"/>
    <w:rsid w:val="003E3A99"/>
    <w:rsid w:val="003E3DC0"/>
    <w:rsid w:val="003E41A5"/>
    <w:rsid w:val="003E43A6"/>
    <w:rsid w:val="003E44EA"/>
    <w:rsid w:val="003E4568"/>
    <w:rsid w:val="003E54DD"/>
    <w:rsid w:val="003E56F9"/>
    <w:rsid w:val="003E57E4"/>
    <w:rsid w:val="003E69F5"/>
    <w:rsid w:val="003E6BD3"/>
    <w:rsid w:val="003E780A"/>
    <w:rsid w:val="003F0052"/>
    <w:rsid w:val="003F035E"/>
    <w:rsid w:val="003F039A"/>
    <w:rsid w:val="003F07DA"/>
    <w:rsid w:val="003F0B1E"/>
    <w:rsid w:val="003F0E1B"/>
    <w:rsid w:val="003F2160"/>
    <w:rsid w:val="003F2599"/>
    <w:rsid w:val="003F2700"/>
    <w:rsid w:val="003F29DA"/>
    <w:rsid w:val="003F343C"/>
    <w:rsid w:val="003F3801"/>
    <w:rsid w:val="003F3AB5"/>
    <w:rsid w:val="003F3BD4"/>
    <w:rsid w:val="003F3DD0"/>
    <w:rsid w:val="003F3E03"/>
    <w:rsid w:val="003F48A0"/>
    <w:rsid w:val="003F53E2"/>
    <w:rsid w:val="003F5F11"/>
    <w:rsid w:val="003F63AE"/>
    <w:rsid w:val="003F6939"/>
    <w:rsid w:val="003F70C2"/>
    <w:rsid w:val="003F7187"/>
    <w:rsid w:val="003F75CD"/>
    <w:rsid w:val="003F7CB1"/>
    <w:rsid w:val="003F7DE1"/>
    <w:rsid w:val="004001D7"/>
    <w:rsid w:val="0040058D"/>
    <w:rsid w:val="00400650"/>
    <w:rsid w:val="004009C2"/>
    <w:rsid w:val="00400D59"/>
    <w:rsid w:val="004010A6"/>
    <w:rsid w:val="004019BD"/>
    <w:rsid w:val="004024F0"/>
    <w:rsid w:val="00402EE8"/>
    <w:rsid w:val="004030E4"/>
    <w:rsid w:val="00403401"/>
    <w:rsid w:val="00403440"/>
    <w:rsid w:val="0040393D"/>
    <w:rsid w:val="00404360"/>
    <w:rsid w:val="004047EF"/>
    <w:rsid w:val="00404DC5"/>
    <w:rsid w:val="004052B1"/>
    <w:rsid w:val="004052F1"/>
    <w:rsid w:val="0040551C"/>
    <w:rsid w:val="004057C7"/>
    <w:rsid w:val="00405A2D"/>
    <w:rsid w:val="0040605F"/>
    <w:rsid w:val="00406293"/>
    <w:rsid w:val="00406311"/>
    <w:rsid w:val="00406419"/>
    <w:rsid w:val="004064ED"/>
    <w:rsid w:val="004065D5"/>
    <w:rsid w:val="004066E0"/>
    <w:rsid w:val="004070BC"/>
    <w:rsid w:val="00407BCF"/>
    <w:rsid w:val="00407CDB"/>
    <w:rsid w:val="00410015"/>
    <w:rsid w:val="00410066"/>
    <w:rsid w:val="00410592"/>
    <w:rsid w:val="0041081F"/>
    <w:rsid w:val="00410AEE"/>
    <w:rsid w:val="00410F32"/>
    <w:rsid w:val="00411372"/>
    <w:rsid w:val="004113F7"/>
    <w:rsid w:val="00411559"/>
    <w:rsid w:val="00411A0F"/>
    <w:rsid w:val="00411AA3"/>
    <w:rsid w:val="0041209C"/>
    <w:rsid w:val="00412E79"/>
    <w:rsid w:val="00412F90"/>
    <w:rsid w:val="00413246"/>
    <w:rsid w:val="0041327F"/>
    <w:rsid w:val="00413611"/>
    <w:rsid w:val="004139C3"/>
    <w:rsid w:val="00413D2A"/>
    <w:rsid w:val="00413D7E"/>
    <w:rsid w:val="00414079"/>
    <w:rsid w:val="004141A0"/>
    <w:rsid w:val="00414859"/>
    <w:rsid w:val="00414B32"/>
    <w:rsid w:val="00415B51"/>
    <w:rsid w:val="00415C75"/>
    <w:rsid w:val="00416582"/>
    <w:rsid w:val="00416E32"/>
    <w:rsid w:val="00416F9D"/>
    <w:rsid w:val="004170F9"/>
    <w:rsid w:val="00417165"/>
    <w:rsid w:val="00417665"/>
    <w:rsid w:val="00417901"/>
    <w:rsid w:val="00420706"/>
    <w:rsid w:val="00420CF0"/>
    <w:rsid w:val="00420DD4"/>
    <w:rsid w:val="0042140C"/>
    <w:rsid w:val="00421475"/>
    <w:rsid w:val="0042164B"/>
    <w:rsid w:val="00421951"/>
    <w:rsid w:val="00422030"/>
    <w:rsid w:val="0042207E"/>
    <w:rsid w:val="00422802"/>
    <w:rsid w:val="00422858"/>
    <w:rsid w:val="00422A68"/>
    <w:rsid w:val="0042325C"/>
    <w:rsid w:val="004234AB"/>
    <w:rsid w:val="00423771"/>
    <w:rsid w:val="0042388C"/>
    <w:rsid w:val="004239F1"/>
    <w:rsid w:val="00423B58"/>
    <w:rsid w:val="00424682"/>
    <w:rsid w:val="0042503A"/>
    <w:rsid w:val="00425B5F"/>
    <w:rsid w:val="00425B79"/>
    <w:rsid w:val="00425E07"/>
    <w:rsid w:val="0042612B"/>
    <w:rsid w:val="00426131"/>
    <w:rsid w:val="00426981"/>
    <w:rsid w:val="00426AE8"/>
    <w:rsid w:val="00426F39"/>
    <w:rsid w:val="00426FBE"/>
    <w:rsid w:val="0042784E"/>
    <w:rsid w:val="00427A61"/>
    <w:rsid w:val="00427D3D"/>
    <w:rsid w:val="00427FC2"/>
    <w:rsid w:val="00430AD6"/>
    <w:rsid w:val="00430B94"/>
    <w:rsid w:val="00430CF2"/>
    <w:rsid w:val="00430E98"/>
    <w:rsid w:val="004310DF"/>
    <w:rsid w:val="0043181D"/>
    <w:rsid w:val="00431CEB"/>
    <w:rsid w:val="00432CEE"/>
    <w:rsid w:val="00432CF1"/>
    <w:rsid w:val="00432D53"/>
    <w:rsid w:val="004332C9"/>
    <w:rsid w:val="00433323"/>
    <w:rsid w:val="0043357D"/>
    <w:rsid w:val="00433D97"/>
    <w:rsid w:val="00433E3A"/>
    <w:rsid w:val="00433F30"/>
    <w:rsid w:val="00434079"/>
    <w:rsid w:val="0043490C"/>
    <w:rsid w:val="00434982"/>
    <w:rsid w:val="00434A9C"/>
    <w:rsid w:val="00435357"/>
    <w:rsid w:val="0043571F"/>
    <w:rsid w:val="0043598E"/>
    <w:rsid w:val="00435C7B"/>
    <w:rsid w:val="0043613F"/>
    <w:rsid w:val="004361AB"/>
    <w:rsid w:val="0043634B"/>
    <w:rsid w:val="004364B2"/>
    <w:rsid w:val="0043655A"/>
    <w:rsid w:val="00436C5E"/>
    <w:rsid w:val="0043747B"/>
    <w:rsid w:val="0043752C"/>
    <w:rsid w:val="00437709"/>
    <w:rsid w:val="00437CCE"/>
    <w:rsid w:val="00440D33"/>
    <w:rsid w:val="00440FAF"/>
    <w:rsid w:val="00441220"/>
    <w:rsid w:val="00441275"/>
    <w:rsid w:val="00441548"/>
    <w:rsid w:val="0044161C"/>
    <w:rsid w:val="004423F9"/>
    <w:rsid w:val="00442471"/>
    <w:rsid w:val="0044256D"/>
    <w:rsid w:val="00442BA9"/>
    <w:rsid w:val="00442E01"/>
    <w:rsid w:val="0044306D"/>
    <w:rsid w:val="0044336A"/>
    <w:rsid w:val="00443583"/>
    <w:rsid w:val="00443AB0"/>
    <w:rsid w:val="0044400A"/>
    <w:rsid w:val="0044565D"/>
    <w:rsid w:val="00445964"/>
    <w:rsid w:val="00445CB6"/>
    <w:rsid w:val="00445EB5"/>
    <w:rsid w:val="004466BD"/>
    <w:rsid w:val="00446B84"/>
    <w:rsid w:val="00446F67"/>
    <w:rsid w:val="00446FFC"/>
    <w:rsid w:val="004501B6"/>
    <w:rsid w:val="004503AB"/>
    <w:rsid w:val="00450C81"/>
    <w:rsid w:val="00451820"/>
    <w:rsid w:val="00451C6A"/>
    <w:rsid w:val="00451DC1"/>
    <w:rsid w:val="00452476"/>
    <w:rsid w:val="00452AAE"/>
    <w:rsid w:val="00452DAF"/>
    <w:rsid w:val="00453093"/>
    <w:rsid w:val="00453765"/>
    <w:rsid w:val="00453920"/>
    <w:rsid w:val="00453BAD"/>
    <w:rsid w:val="00453F58"/>
    <w:rsid w:val="00453FBE"/>
    <w:rsid w:val="00454319"/>
    <w:rsid w:val="00455B21"/>
    <w:rsid w:val="00455B86"/>
    <w:rsid w:val="00455DEF"/>
    <w:rsid w:val="00456618"/>
    <w:rsid w:val="00456623"/>
    <w:rsid w:val="00456D55"/>
    <w:rsid w:val="004570A7"/>
    <w:rsid w:val="004575C5"/>
    <w:rsid w:val="00457958"/>
    <w:rsid w:val="00460351"/>
    <w:rsid w:val="00460424"/>
    <w:rsid w:val="00460801"/>
    <w:rsid w:val="004613D4"/>
    <w:rsid w:val="00461826"/>
    <w:rsid w:val="004618E7"/>
    <w:rsid w:val="00461FFD"/>
    <w:rsid w:val="0046227B"/>
    <w:rsid w:val="00462429"/>
    <w:rsid w:val="00462855"/>
    <w:rsid w:val="004632BE"/>
    <w:rsid w:val="00463AA2"/>
    <w:rsid w:val="00464308"/>
    <w:rsid w:val="004643E8"/>
    <w:rsid w:val="00464969"/>
    <w:rsid w:val="00465295"/>
    <w:rsid w:val="0046577F"/>
    <w:rsid w:val="0046588A"/>
    <w:rsid w:val="00465C10"/>
    <w:rsid w:val="00465ECF"/>
    <w:rsid w:val="004661FC"/>
    <w:rsid w:val="004674C8"/>
    <w:rsid w:val="004676BD"/>
    <w:rsid w:val="0047010B"/>
    <w:rsid w:val="00470DCA"/>
    <w:rsid w:val="004715CA"/>
    <w:rsid w:val="00471D8D"/>
    <w:rsid w:val="0047259E"/>
    <w:rsid w:val="00472CAD"/>
    <w:rsid w:val="00472CAF"/>
    <w:rsid w:val="0047306F"/>
    <w:rsid w:val="0047402C"/>
    <w:rsid w:val="00474580"/>
    <w:rsid w:val="004749F1"/>
    <w:rsid w:val="00474B03"/>
    <w:rsid w:val="00475065"/>
    <w:rsid w:val="0047512C"/>
    <w:rsid w:val="0047536D"/>
    <w:rsid w:val="004753BA"/>
    <w:rsid w:val="004757D2"/>
    <w:rsid w:val="004757E9"/>
    <w:rsid w:val="00475D65"/>
    <w:rsid w:val="00475EAF"/>
    <w:rsid w:val="004762DC"/>
    <w:rsid w:val="00476565"/>
    <w:rsid w:val="004768FC"/>
    <w:rsid w:val="00477280"/>
    <w:rsid w:val="0047733B"/>
    <w:rsid w:val="00477375"/>
    <w:rsid w:val="004778D1"/>
    <w:rsid w:val="00480087"/>
    <w:rsid w:val="004802FC"/>
    <w:rsid w:val="00480919"/>
    <w:rsid w:val="00480BF5"/>
    <w:rsid w:val="004816D9"/>
    <w:rsid w:val="00482146"/>
    <w:rsid w:val="00482861"/>
    <w:rsid w:val="00482D7F"/>
    <w:rsid w:val="00483156"/>
    <w:rsid w:val="0048318F"/>
    <w:rsid w:val="0048445C"/>
    <w:rsid w:val="00484F23"/>
    <w:rsid w:val="00484F56"/>
    <w:rsid w:val="0048616F"/>
    <w:rsid w:val="004862C4"/>
    <w:rsid w:val="00486C75"/>
    <w:rsid w:val="00486FC8"/>
    <w:rsid w:val="0048738E"/>
    <w:rsid w:val="00490709"/>
    <w:rsid w:val="00490DB0"/>
    <w:rsid w:val="00490DDF"/>
    <w:rsid w:val="0049135F"/>
    <w:rsid w:val="00491EFE"/>
    <w:rsid w:val="00492504"/>
    <w:rsid w:val="0049283F"/>
    <w:rsid w:val="00492A66"/>
    <w:rsid w:val="00492B72"/>
    <w:rsid w:val="00492E02"/>
    <w:rsid w:val="00492E30"/>
    <w:rsid w:val="004937A9"/>
    <w:rsid w:val="0049384D"/>
    <w:rsid w:val="00493C06"/>
    <w:rsid w:val="00493FE5"/>
    <w:rsid w:val="004940A7"/>
    <w:rsid w:val="004943CE"/>
    <w:rsid w:val="00494ECA"/>
    <w:rsid w:val="004953D1"/>
    <w:rsid w:val="00495A91"/>
    <w:rsid w:val="00495FD4"/>
    <w:rsid w:val="004974C6"/>
    <w:rsid w:val="0049758D"/>
    <w:rsid w:val="00497E75"/>
    <w:rsid w:val="004A0E68"/>
    <w:rsid w:val="004A16E8"/>
    <w:rsid w:val="004A1BEF"/>
    <w:rsid w:val="004A1CE2"/>
    <w:rsid w:val="004A1F3F"/>
    <w:rsid w:val="004A1FB7"/>
    <w:rsid w:val="004A2704"/>
    <w:rsid w:val="004A298D"/>
    <w:rsid w:val="004A32C1"/>
    <w:rsid w:val="004A36B3"/>
    <w:rsid w:val="004A37D3"/>
    <w:rsid w:val="004A37E1"/>
    <w:rsid w:val="004A37FE"/>
    <w:rsid w:val="004A39CC"/>
    <w:rsid w:val="004A3E39"/>
    <w:rsid w:val="004A4651"/>
    <w:rsid w:val="004A4770"/>
    <w:rsid w:val="004A48C1"/>
    <w:rsid w:val="004A4EC6"/>
    <w:rsid w:val="004A5374"/>
    <w:rsid w:val="004A6785"/>
    <w:rsid w:val="004A684B"/>
    <w:rsid w:val="004A75D2"/>
    <w:rsid w:val="004A75DE"/>
    <w:rsid w:val="004A7671"/>
    <w:rsid w:val="004B0477"/>
    <w:rsid w:val="004B0552"/>
    <w:rsid w:val="004B0703"/>
    <w:rsid w:val="004B1190"/>
    <w:rsid w:val="004B15F3"/>
    <w:rsid w:val="004B1890"/>
    <w:rsid w:val="004B1AF3"/>
    <w:rsid w:val="004B1CFE"/>
    <w:rsid w:val="004B2188"/>
    <w:rsid w:val="004B24EF"/>
    <w:rsid w:val="004B2A8A"/>
    <w:rsid w:val="004B33D1"/>
    <w:rsid w:val="004B3F77"/>
    <w:rsid w:val="004B4038"/>
    <w:rsid w:val="004B4386"/>
    <w:rsid w:val="004B463F"/>
    <w:rsid w:val="004B4993"/>
    <w:rsid w:val="004B565B"/>
    <w:rsid w:val="004B5BA0"/>
    <w:rsid w:val="004B6C7D"/>
    <w:rsid w:val="004B7058"/>
    <w:rsid w:val="004B73C1"/>
    <w:rsid w:val="004B74B7"/>
    <w:rsid w:val="004B7508"/>
    <w:rsid w:val="004B78D8"/>
    <w:rsid w:val="004B7B3A"/>
    <w:rsid w:val="004B7D0C"/>
    <w:rsid w:val="004B7E2E"/>
    <w:rsid w:val="004C00A5"/>
    <w:rsid w:val="004C01C7"/>
    <w:rsid w:val="004C078F"/>
    <w:rsid w:val="004C09DB"/>
    <w:rsid w:val="004C0E27"/>
    <w:rsid w:val="004C14D9"/>
    <w:rsid w:val="004C1667"/>
    <w:rsid w:val="004C1934"/>
    <w:rsid w:val="004C1D76"/>
    <w:rsid w:val="004C2001"/>
    <w:rsid w:val="004C26BB"/>
    <w:rsid w:val="004C27F4"/>
    <w:rsid w:val="004C2898"/>
    <w:rsid w:val="004C2BD0"/>
    <w:rsid w:val="004C2CF8"/>
    <w:rsid w:val="004C2E44"/>
    <w:rsid w:val="004C32DA"/>
    <w:rsid w:val="004C3A48"/>
    <w:rsid w:val="004C435A"/>
    <w:rsid w:val="004C4376"/>
    <w:rsid w:val="004C45A6"/>
    <w:rsid w:val="004C45F7"/>
    <w:rsid w:val="004C4E6B"/>
    <w:rsid w:val="004C502E"/>
    <w:rsid w:val="004C5AA3"/>
    <w:rsid w:val="004C5CB1"/>
    <w:rsid w:val="004C615A"/>
    <w:rsid w:val="004C6D95"/>
    <w:rsid w:val="004C6F99"/>
    <w:rsid w:val="004C7118"/>
    <w:rsid w:val="004C724F"/>
    <w:rsid w:val="004C7A38"/>
    <w:rsid w:val="004C7AB6"/>
    <w:rsid w:val="004C7ABB"/>
    <w:rsid w:val="004D0E6C"/>
    <w:rsid w:val="004D10DA"/>
    <w:rsid w:val="004D13DB"/>
    <w:rsid w:val="004D206C"/>
    <w:rsid w:val="004D24A4"/>
    <w:rsid w:val="004D2734"/>
    <w:rsid w:val="004D299E"/>
    <w:rsid w:val="004D347C"/>
    <w:rsid w:val="004D49D1"/>
    <w:rsid w:val="004D4C6E"/>
    <w:rsid w:val="004D56E4"/>
    <w:rsid w:val="004D597C"/>
    <w:rsid w:val="004D5D2F"/>
    <w:rsid w:val="004D610B"/>
    <w:rsid w:val="004D6358"/>
    <w:rsid w:val="004E024D"/>
    <w:rsid w:val="004E0338"/>
    <w:rsid w:val="004E08F0"/>
    <w:rsid w:val="004E0FA5"/>
    <w:rsid w:val="004E1C6F"/>
    <w:rsid w:val="004E2110"/>
    <w:rsid w:val="004E2D39"/>
    <w:rsid w:val="004E2F91"/>
    <w:rsid w:val="004E32C2"/>
    <w:rsid w:val="004E3811"/>
    <w:rsid w:val="004E3D1D"/>
    <w:rsid w:val="004E3DAE"/>
    <w:rsid w:val="004E4077"/>
    <w:rsid w:val="004E4DE7"/>
    <w:rsid w:val="004E51EE"/>
    <w:rsid w:val="004E52DD"/>
    <w:rsid w:val="004E57A7"/>
    <w:rsid w:val="004E6452"/>
    <w:rsid w:val="004E64CB"/>
    <w:rsid w:val="004E68FB"/>
    <w:rsid w:val="004E6DB7"/>
    <w:rsid w:val="004E6E87"/>
    <w:rsid w:val="004E6F86"/>
    <w:rsid w:val="004F0FED"/>
    <w:rsid w:val="004F1E3F"/>
    <w:rsid w:val="004F1EB0"/>
    <w:rsid w:val="004F27C1"/>
    <w:rsid w:val="004F2835"/>
    <w:rsid w:val="004F2B07"/>
    <w:rsid w:val="004F2D76"/>
    <w:rsid w:val="004F3AED"/>
    <w:rsid w:val="004F3EBA"/>
    <w:rsid w:val="004F4613"/>
    <w:rsid w:val="004F4C11"/>
    <w:rsid w:val="004F4FA2"/>
    <w:rsid w:val="004F5268"/>
    <w:rsid w:val="004F5B36"/>
    <w:rsid w:val="004F6181"/>
    <w:rsid w:val="004F6333"/>
    <w:rsid w:val="004F6559"/>
    <w:rsid w:val="004F6BC5"/>
    <w:rsid w:val="004F745A"/>
    <w:rsid w:val="004F76E7"/>
    <w:rsid w:val="004F783F"/>
    <w:rsid w:val="004F7991"/>
    <w:rsid w:val="004F7D01"/>
    <w:rsid w:val="005004AD"/>
    <w:rsid w:val="00500CFA"/>
    <w:rsid w:val="00500E85"/>
    <w:rsid w:val="00501067"/>
    <w:rsid w:val="00501171"/>
    <w:rsid w:val="0050162D"/>
    <w:rsid w:val="005017CB"/>
    <w:rsid w:val="005018A5"/>
    <w:rsid w:val="005018EF"/>
    <w:rsid w:val="0050207A"/>
    <w:rsid w:val="00502210"/>
    <w:rsid w:val="005028CF"/>
    <w:rsid w:val="00502F13"/>
    <w:rsid w:val="0050336F"/>
    <w:rsid w:val="00503828"/>
    <w:rsid w:val="00503919"/>
    <w:rsid w:val="0050406C"/>
    <w:rsid w:val="00504F51"/>
    <w:rsid w:val="00504FD5"/>
    <w:rsid w:val="00506433"/>
    <w:rsid w:val="005067A1"/>
    <w:rsid w:val="005067FF"/>
    <w:rsid w:val="00506B79"/>
    <w:rsid w:val="00506BB6"/>
    <w:rsid w:val="00507032"/>
    <w:rsid w:val="005072A0"/>
    <w:rsid w:val="00507413"/>
    <w:rsid w:val="00507438"/>
    <w:rsid w:val="00507DAA"/>
    <w:rsid w:val="00507FB6"/>
    <w:rsid w:val="00510832"/>
    <w:rsid w:val="00511045"/>
    <w:rsid w:val="005114B6"/>
    <w:rsid w:val="005118AA"/>
    <w:rsid w:val="00511A22"/>
    <w:rsid w:val="00511C19"/>
    <w:rsid w:val="005120F3"/>
    <w:rsid w:val="00512451"/>
    <w:rsid w:val="005128FF"/>
    <w:rsid w:val="00513088"/>
    <w:rsid w:val="00513840"/>
    <w:rsid w:val="00514E33"/>
    <w:rsid w:val="0051553E"/>
    <w:rsid w:val="0051572C"/>
    <w:rsid w:val="00515B25"/>
    <w:rsid w:val="00515CCC"/>
    <w:rsid w:val="0051601C"/>
    <w:rsid w:val="00516380"/>
    <w:rsid w:val="005163AE"/>
    <w:rsid w:val="00516A6E"/>
    <w:rsid w:val="00516C55"/>
    <w:rsid w:val="00517277"/>
    <w:rsid w:val="00517C05"/>
    <w:rsid w:val="00520599"/>
    <w:rsid w:val="00520770"/>
    <w:rsid w:val="00520ECE"/>
    <w:rsid w:val="00520F22"/>
    <w:rsid w:val="00521324"/>
    <w:rsid w:val="005213C3"/>
    <w:rsid w:val="00521ACB"/>
    <w:rsid w:val="00521D31"/>
    <w:rsid w:val="00521D3F"/>
    <w:rsid w:val="00522C00"/>
    <w:rsid w:val="00522D57"/>
    <w:rsid w:val="00522D7A"/>
    <w:rsid w:val="00522E75"/>
    <w:rsid w:val="0052376C"/>
    <w:rsid w:val="0052398C"/>
    <w:rsid w:val="005239C8"/>
    <w:rsid w:val="00524D0A"/>
    <w:rsid w:val="00524D15"/>
    <w:rsid w:val="00524D26"/>
    <w:rsid w:val="00526850"/>
    <w:rsid w:val="00526974"/>
    <w:rsid w:val="00526C3D"/>
    <w:rsid w:val="00526C61"/>
    <w:rsid w:val="00526EB4"/>
    <w:rsid w:val="005275FC"/>
    <w:rsid w:val="00527620"/>
    <w:rsid w:val="00527635"/>
    <w:rsid w:val="005279F6"/>
    <w:rsid w:val="00527A8E"/>
    <w:rsid w:val="005302D3"/>
    <w:rsid w:val="00530358"/>
    <w:rsid w:val="00530442"/>
    <w:rsid w:val="00530847"/>
    <w:rsid w:val="0053095E"/>
    <w:rsid w:val="00530B36"/>
    <w:rsid w:val="00531F54"/>
    <w:rsid w:val="00532287"/>
    <w:rsid w:val="0053233D"/>
    <w:rsid w:val="005323F0"/>
    <w:rsid w:val="00532889"/>
    <w:rsid w:val="00532B39"/>
    <w:rsid w:val="00533033"/>
    <w:rsid w:val="00533355"/>
    <w:rsid w:val="00533464"/>
    <w:rsid w:val="005336A5"/>
    <w:rsid w:val="005337AF"/>
    <w:rsid w:val="00533891"/>
    <w:rsid w:val="00533C13"/>
    <w:rsid w:val="00533CCF"/>
    <w:rsid w:val="005341A3"/>
    <w:rsid w:val="00534415"/>
    <w:rsid w:val="0053474A"/>
    <w:rsid w:val="00535F18"/>
    <w:rsid w:val="005360F6"/>
    <w:rsid w:val="0053667D"/>
    <w:rsid w:val="005367C1"/>
    <w:rsid w:val="00536A01"/>
    <w:rsid w:val="00536A80"/>
    <w:rsid w:val="00536EF4"/>
    <w:rsid w:val="00537A7B"/>
    <w:rsid w:val="00537EAC"/>
    <w:rsid w:val="00540708"/>
    <w:rsid w:val="00540E24"/>
    <w:rsid w:val="00540F97"/>
    <w:rsid w:val="00541070"/>
    <w:rsid w:val="00541199"/>
    <w:rsid w:val="00541F4A"/>
    <w:rsid w:val="00542003"/>
    <w:rsid w:val="005423C4"/>
    <w:rsid w:val="0054266F"/>
    <w:rsid w:val="00542AB2"/>
    <w:rsid w:val="00542FAB"/>
    <w:rsid w:val="00543A4C"/>
    <w:rsid w:val="00543BCC"/>
    <w:rsid w:val="005444AA"/>
    <w:rsid w:val="00544716"/>
    <w:rsid w:val="00544AAA"/>
    <w:rsid w:val="005450AE"/>
    <w:rsid w:val="00545A5D"/>
    <w:rsid w:val="00545AD1"/>
    <w:rsid w:val="00545D02"/>
    <w:rsid w:val="00545D6E"/>
    <w:rsid w:val="00546AB7"/>
    <w:rsid w:val="005471F5"/>
    <w:rsid w:val="005474F4"/>
    <w:rsid w:val="00547956"/>
    <w:rsid w:val="00547B62"/>
    <w:rsid w:val="0055017D"/>
    <w:rsid w:val="0055033B"/>
    <w:rsid w:val="0055048A"/>
    <w:rsid w:val="0055078B"/>
    <w:rsid w:val="00550D1C"/>
    <w:rsid w:val="00550D49"/>
    <w:rsid w:val="0055197A"/>
    <w:rsid w:val="00551AF7"/>
    <w:rsid w:val="00551E7C"/>
    <w:rsid w:val="00551F56"/>
    <w:rsid w:val="005520AC"/>
    <w:rsid w:val="00552244"/>
    <w:rsid w:val="0055274A"/>
    <w:rsid w:val="005529CC"/>
    <w:rsid w:val="00552A5A"/>
    <w:rsid w:val="005538CE"/>
    <w:rsid w:val="00554046"/>
    <w:rsid w:val="0055456E"/>
    <w:rsid w:val="00554D0D"/>
    <w:rsid w:val="00555053"/>
    <w:rsid w:val="0055514C"/>
    <w:rsid w:val="00555160"/>
    <w:rsid w:val="005552D2"/>
    <w:rsid w:val="00555749"/>
    <w:rsid w:val="0055599A"/>
    <w:rsid w:val="00555D86"/>
    <w:rsid w:val="00555F98"/>
    <w:rsid w:val="00555FF7"/>
    <w:rsid w:val="00556582"/>
    <w:rsid w:val="005566EB"/>
    <w:rsid w:val="00556856"/>
    <w:rsid w:val="00556A5C"/>
    <w:rsid w:val="00556F21"/>
    <w:rsid w:val="005602E2"/>
    <w:rsid w:val="005603C9"/>
    <w:rsid w:val="00560423"/>
    <w:rsid w:val="005609B4"/>
    <w:rsid w:val="00560D36"/>
    <w:rsid w:val="00560F89"/>
    <w:rsid w:val="0056143D"/>
    <w:rsid w:val="00561AA9"/>
    <w:rsid w:val="00561D24"/>
    <w:rsid w:val="00561F49"/>
    <w:rsid w:val="00562201"/>
    <w:rsid w:val="005627D3"/>
    <w:rsid w:val="005630C0"/>
    <w:rsid w:val="0056341E"/>
    <w:rsid w:val="005643BB"/>
    <w:rsid w:val="005644A6"/>
    <w:rsid w:val="0056527B"/>
    <w:rsid w:val="005652AE"/>
    <w:rsid w:val="00565BFF"/>
    <w:rsid w:val="005662AE"/>
    <w:rsid w:val="00566C67"/>
    <w:rsid w:val="00566C9A"/>
    <w:rsid w:val="00567EB3"/>
    <w:rsid w:val="00570288"/>
    <w:rsid w:val="00570E7C"/>
    <w:rsid w:val="00571027"/>
    <w:rsid w:val="00571030"/>
    <w:rsid w:val="00571307"/>
    <w:rsid w:val="00571990"/>
    <w:rsid w:val="00572A21"/>
    <w:rsid w:val="00572CC5"/>
    <w:rsid w:val="00572E48"/>
    <w:rsid w:val="0057310A"/>
    <w:rsid w:val="005735C3"/>
    <w:rsid w:val="0057388A"/>
    <w:rsid w:val="00573E67"/>
    <w:rsid w:val="0057479C"/>
    <w:rsid w:val="00574978"/>
    <w:rsid w:val="00574FBB"/>
    <w:rsid w:val="005753D2"/>
    <w:rsid w:val="00575B7A"/>
    <w:rsid w:val="00575F3F"/>
    <w:rsid w:val="005771A4"/>
    <w:rsid w:val="0057738D"/>
    <w:rsid w:val="0057785E"/>
    <w:rsid w:val="00577CF7"/>
    <w:rsid w:val="0058001D"/>
    <w:rsid w:val="005805EB"/>
    <w:rsid w:val="00580EA4"/>
    <w:rsid w:val="00581630"/>
    <w:rsid w:val="00581B1A"/>
    <w:rsid w:val="00581BF0"/>
    <w:rsid w:val="00582066"/>
    <w:rsid w:val="00582269"/>
    <w:rsid w:val="005822B7"/>
    <w:rsid w:val="00582789"/>
    <w:rsid w:val="00582917"/>
    <w:rsid w:val="005833B2"/>
    <w:rsid w:val="00583DD1"/>
    <w:rsid w:val="00583EA1"/>
    <w:rsid w:val="005841F8"/>
    <w:rsid w:val="005843FA"/>
    <w:rsid w:val="00584684"/>
    <w:rsid w:val="00584BA8"/>
    <w:rsid w:val="0058532C"/>
    <w:rsid w:val="005856A7"/>
    <w:rsid w:val="00585B56"/>
    <w:rsid w:val="0058637D"/>
    <w:rsid w:val="00586E6C"/>
    <w:rsid w:val="0058746E"/>
    <w:rsid w:val="0058767D"/>
    <w:rsid w:val="00587AC4"/>
    <w:rsid w:val="00587E53"/>
    <w:rsid w:val="0059115A"/>
    <w:rsid w:val="00591247"/>
    <w:rsid w:val="00591306"/>
    <w:rsid w:val="00591A12"/>
    <w:rsid w:val="00591BA8"/>
    <w:rsid w:val="0059267B"/>
    <w:rsid w:val="0059278D"/>
    <w:rsid w:val="0059328B"/>
    <w:rsid w:val="00593392"/>
    <w:rsid w:val="0059354F"/>
    <w:rsid w:val="0059365F"/>
    <w:rsid w:val="00593895"/>
    <w:rsid w:val="005938D1"/>
    <w:rsid w:val="0059442C"/>
    <w:rsid w:val="00594554"/>
    <w:rsid w:val="00594C1D"/>
    <w:rsid w:val="00594E20"/>
    <w:rsid w:val="005953B3"/>
    <w:rsid w:val="005956B1"/>
    <w:rsid w:val="00595A4D"/>
    <w:rsid w:val="00595AB8"/>
    <w:rsid w:val="00596513"/>
    <w:rsid w:val="00596773"/>
    <w:rsid w:val="00596EBC"/>
    <w:rsid w:val="005975B3"/>
    <w:rsid w:val="00597A89"/>
    <w:rsid w:val="00597CBC"/>
    <w:rsid w:val="005A03FA"/>
    <w:rsid w:val="005A089B"/>
    <w:rsid w:val="005A090D"/>
    <w:rsid w:val="005A0BFD"/>
    <w:rsid w:val="005A123F"/>
    <w:rsid w:val="005A1312"/>
    <w:rsid w:val="005A1A7F"/>
    <w:rsid w:val="005A2086"/>
    <w:rsid w:val="005A20AB"/>
    <w:rsid w:val="005A223C"/>
    <w:rsid w:val="005A2A76"/>
    <w:rsid w:val="005A2BBB"/>
    <w:rsid w:val="005A2E67"/>
    <w:rsid w:val="005A30C0"/>
    <w:rsid w:val="005A3720"/>
    <w:rsid w:val="005A3902"/>
    <w:rsid w:val="005A3BFF"/>
    <w:rsid w:val="005A4999"/>
    <w:rsid w:val="005A4F9D"/>
    <w:rsid w:val="005A6009"/>
    <w:rsid w:val="005A604E"/>
    <w:rsid w:val="005A6A7F"/>
    <w:rsid w:val="005A6B6E"/>
    <w:rsid w:val="005A6F54"/>
    <w:rsid w:val="005A6F5C"/>
    <w:rsid w:val="005A7D7B"/>
    <w:rsid w:val="005A7FFD"/>
    <w:rsid w:val="005B087B"/>
    <w:rsid w:val="005B0BED"/>
    <w:rsid w:val="005B0BFB"/>
    <w:rsid w:val="005B0E5C"/>
    <w:rsid w:val="005B19AB"/>
    <w:rsid w:val="005B1BA1"/>
    <w:rsid w:val="005B2062"/>
    <w:rsid w:val="005B2ED2"/>
    <w:rsid w:val="005B3689"/>
    <w:rsid w:val="005B3966"/>
    <w:rsid w:val="005B3FB9"/>
    <w:rsid w:val="005B450F"/>
    <w:rsid w:val="005B4AAE"/>
    <w:rsid w:val="005B4ADA"/>
    <w:rsid w:val="005B4E85"/>
    <w:rsid w:val="005B4E94"/>
    <w:rsid w:val="005B5700"/>
    <w:rsid w:val="005B59E5"/>
    <w:rsid w:val="005B618F"/>
    <w:rsid w:val="005B6EB0"/>
    <w:rsid w:val="005B7D1F"/>
    <w:rsid w:val="005B7E46"/>
    <w:rsid w:val="005C04A1"/>
    <w:rsid w:val="005C056B"/>
    <w:rsid w:val="005C0723"/>
    <w:rsid w:val="005C0EF3"/>
    <w:rsid w:val="005C0F7B"/>
    <w:rsid w:val="005C13C3"/>
    <w:rsid w:val="005C15D5"/>
    <w:rsid w:val="005C2F23"/>
    <w:rsid w:val="005C2F61"/>
    <w:rsid w:val="005C3366"/>
    <w:rsid w:val="005C45B5"/>
    <w:rsid w:val="005C4709"/>
    <w:rsid w:val="005C4A1F"/>
    <w:rsid w:val="005C4C8F"/>
    <w:rsid w:val="005C4F36"/>
    <w:rsid w:val="005C4F61"/>
    <w:rsid w:val="005C5D2D"/>
    <w:rsid w:val="005C5D94"/>
    <w:rsid w:val="005C5F45"/>
    <w:rsid w:val="005C5FFE"/>
    <w:rsid w:val="005C667B"/>
    <w:rsid w:val="005C775C"/>
    <w:rsid w:val="005C7EF9"/>
    <w:rsid w:val="005D0132"/>
    <w:rsid w:val="005D152E"/>
    <w:rsid w:val="005D17F5"/>
    <w:rsid w:val="005D1C95"/>
    <w:rsid w:val="005D226B"/>
    <w:rsid w:val="005D2865"/>
    <w:rsid w:val="005D2881"/>
    <w:rsid w:val="005D29B5"/>
    <w:rsid w:val="005D36B4"/>
    <w:rsid w:val="005D437E"/>
    <w:rsid w:val="005D46E6"/>
    <w:rsid w:val="005D4993"/>
    <w:rsid w:val="005D4AC1"/>
    <w:rsid w:val="005D4EF1"/>
    <w:rsid w:val="005D55D9"/>
    <w:rsid w:val="005D5B21"/>
    <w:rsid w:val="005D6864"/>
    <w:rsid w:val="005D70E2"/>
    <w:rsid w:val="005D72EF"/>
    <w:rsid w:val="005D793E"/>
    <w:rsid w:val="005D7A17"/>
    <w:rsid w:val="005D7AD5"/>
    <w:rsid w:val="005D7EB8"/>
    <w:rsid w:val="005E0147"/>
    <w:rsid w:val="005E0243"/>
    <w:rsid w:val="005E035F"/>
    <w:rsid w:val="005E0FD1"/>
    <w:rsid w:val="005E166E"/>
    <w:rsid w:val="005E197C"/>
    <w:rsid w:val="005E1F5F"/>
    <w:rsid w:val="005E2A0C"/>
    <w:rsid w:val="005E2D64"/>
    <w:rsid w:val="005E3135"/>
    <w:rsid w:val="005E33EB"/>
    <w:rsid w:val="005E34B2"/>
    <w:rsid w:val="005E3A4A"/>
    <w:rsid w:val="005E3BB8"/>
    <w:rsid w:val="005E4567"/>
    <w:rsid w:val="005E53E2"/>
    <w:rsid w:val="005E5501"/>
    <w:rsid w:val="005E62E9"/>
    <w:rsid w:val="005E6400"/>
    <w:rsid w:val="005E689F"/>
    <w:rsid w:val="005E6F4F"/>
    <w:rsid w:val="005E78BE"/>
    <w:rsid w:val="005E7A57"/>
    <w:rsid w:val="005E7CE5"/>
    <w:rsid w:val="005F01A4"/>
    <w:rsid w:val="005F0726"/>
    <w:rsid w:val="005F0AD1"/>
    <w:rsid w:val="005F0CE8"/>
    <w:rsid w:val="005F17FE"/>
    <w:rsid w:val="005F1B83"/>
    <w:rsid w:val="005F253E"/>
    <w:rsid w:val="005F274B"/>
    <w:rsid w:val="005F2872"/>
    <w:rsid w:val="005F289D"/>
    <w:rsid w:val="005F30C6"/>
    <w:rsid w:val="005F3726"/>
    <w:rsid w:val="005F397E"/>
    <w:rsid w:val="005F3CB8"/>
    <w:rsid w:val="005F424D"/>
    <w:rsid w:val="005F4670"/>
    <w:rsid w:val="005F4A77"/>
    <w:rsid w:val="005F5A7A"/>
    <w:rsid w:val="005F6368"/>
    <w:rsid w:val="005F6EBC"/>
    <w:rsid w:val="005F708C"/>
    <w:rsid w:val="005F7711"/>
    <w:rsid w:val="005F7DF3"/>
    <w:rsid w:val="005F7F0B"/>
    <w:rsid w:val="006000E2"/>
    <w:rsid w:val="006005C3"/>
    <w:rsid w:val="00600852"/>
    <w:rsid w:val="00601313"/>
    <w:rsid w:val="006014E5"/>
    <w:rsid w:val="0060156F"/>
    <w:rsid w:val="006019E6"/>
    <w:rsid w:val="00601D27"/>
    <w:rsid w:val="006021C0"/>
    <w:rsid w:val="00602807"/>
    <w:rsid w:val="0060304B"/>
    <w:rsid w:val="00603357"/>
    <w:rsid w:val="0060349F"/>
    <w:rsid w:val="00603CA9"/>
    <w:rsid w:val="00603F6D"/>
    <w:rsid w:val="00604563"/>
    <w:rsid w:val="00605608"/>
    <w:rsid w:val="00605DB7"/>
    <w:rsid w:val="00606AA7"/>
    <w:rsid w:val="00606ED0"/>
    <w:rsid w:val="00606F7B"/>
    <w:rsid w:val="00607FE2"/>
    <w:rsid w:val="00610460"/>
    <w:rsid w:val="00610783"/>
    <w:rsid w:val="00611233"/>
    <w:rsid w:val="006113A1"/>
    <w:rsid w:val="0061184E"/>
    <w:rsid w:val="00611E5B"/>
    <w:rsid w:val="00611F36"/>
    <w:rsid w:val="006122DD"/>
    <w:rsid w:val="006125E5"/>
    <w:rsid w:val="00612654"/>
    <w:rsid w:val="006132A5"/>
    <w:rsid w:val="006133C4"/>
    <w:rsid w:val="00613EAE"/>
    <w:rsid w:val="00614121"/>
    <w:rsid w:val="00614290"/>
    <w:rsid w:val="00614374"/>
    <w:rsid w:val="006144AE"/>
    <w:rsid w:val="00614586"/>
    <w:rsid w:val="00614655"/>
    <w:rsid w:val="006149E6"/>
    <w:rsid w:val="00614BFB"/>
    <w:rsid w:val="00614EA0"/>
    <w:rsid w:val="00615814"/>
    <w:rsid w:val="00615F5E"/>
    <w:rsid w:val="00616497"/>
    <w:rsid w:val="0061651B"/>
    <w:rsid w:val="00616E71"/>
    <w:rsid w:val="0061719A"/>
    <w:rsid w:val="0061720B"/>
    <w:rsid w:val="006174C0"/>
    <w:rsid w:val="006179BA"/>
    <w:rsid w:val="00620006"/>
    <w:rsid w:val="00620919"/>
    <w:rsid w:val="006212BE"/>
    <w:rsid w:val="006216DF"/>
    <w:rsid w:val="0062181C"/>
    <w:rsid w:val="00621859"/>
    <w:rsid w:val="00621AB8"/>
    <w:rsid w:val="00621E97"/>
    <w:rsid w:val="00621FA7"/>
    <w:rsid w:val="006231D9"/>
    <w:rsid w:val="0062384E"/>
    <w:rsid w:val="00624081"/>
    <w:rsid w:val="00624167"/>
    <w:rsid w:val="00624595"/>
    <w:rsid w:val="00624E9B"/>
    <w:rsid w:val="00624F7E"/>
    <w:rsid w:val="00625800"/>
    <w:rsid w:val="006259D9"/>
    <w:rsid w:val="00625A20"/>
    <w:rsid w:val="00625B19"/>
    <w:rsid w:val="00625C7C"/>
    <w:rsid w:val="00625FD6"/>
    <w:rsid w:val="006275FE"/>
    <w:rsid w:val="0062776B"/>
    <w:rsid w:val="006278B3"/>
    <w:rsid w:val="00627DBB"/>
    <w:rsid w:val="00630483"/>
    <w:rsid w:val="00631072"/>
    <w:rsid w:val="00631287"/>
    <w:rsid w:val="006313F8"/>
    <w:rsid w:val="0063154C"/>
    <w:rsid w:val="006315E3"/>
    <w:rsid w:val="00631F03"/>
    <w:rsid w:val="00631F0B"/>
    <w:rsid w:val="00632058"/>
    <w:rsid w:val="006322B9"/>
    <w:rsid w:val="006329FD"/>
    <w:rsid w:val="00632D7D"/>
    <w:rsid w:val="0063333B"/>
    <w:rsid w:val="0063424F"/>
    <w:rsid w:val="00634F94"/>
    <w:rsid w:val="00635324"/>
    <w:rsid w:val="00635631"/>
    <w:rsid w:val="00635753"/>
    <w:rsid w:val="00635B1D"/>
    <w:rsid w:val="00635CCB"/>
    <w:rsid w:val="00635F30"/>
    <w:rsid w:val="00636044"/>
    <w:rsid w:val="00636314"/>
    <w:rsid w:val="00636618"/>
    <w:rsid w:val="00636DC0"/>
    <w:rsid w:val="00637456"/>
    <w:rsid w:val="006407F6"/>
    <w:rsid w:val="006409DC"/>
    <w:rsid w:val="00640A48"/>
    <w:rsid w:val="006412E2"/>
    <w:rsid w:val="0064159E"/>
    <w:rsid w:val="00641BB8"/>
    <w:rsid w:val="0064217F"/>
    <w:rsid w:val="00642437"/>
    <w:rsid w:val="006434B8"/>
    <w:rsid w:val="00643708"/>
    <w:rsid w:val="00643ABD"/>
    <w:rsid w:val="00643F29"/>
    <w:rsid w:val="006440DD"/>
    <w:rsid w:val="00644484"/>
    <w:rsid w:val="00644628"/>
    <w:rsid w:val="00644B47"/>
    <w:rsid w:val="00645496"/>
    <w:rsid w:val="006459EC"/>
    <w:rsid w:val="00645B70"/>
    <w:rsid w:val="00645DF4"/>
    <w:rsid w:val="00645FAC"/>
    <w:rsid w:val="00646AF8"/>
    <w:rsid w:val="00646FD1"/>
    <w:rsid w:val="006471F3"/>
    <w:rsid w:val="0064765A"/>
    <w:rsid w:val="0064772D"/>
    <w:rsid w:val="0064798C"/>
    <w:rsid w:val="00647C94"/>
    <w:rsid w:val="00647CAE"/>
    <w:rsid w:val="00647ECE"/>
    <w:rsid w:val="006501C8"/>
    <w:rsid w:val="00650D4E"/>
    <w:rsid w:val="00650F0D"/>
    <w:rsid w:val="006513E5"/>
    <w:rsid w:val="00651400"/>
    <w:rsid w:val="00651AC4"/>
    <w:rsid w:val="00652372"/>
    <w:rsid w:val="0065243E"/>
    <w:rsid w:val="0065250B"/>
    <w:rsid w:val="00653043"/>
    <w:rsid w:val="00653540"/>
    <w:rsid w:val="006537C1"/>
    <w:rsid w:val="00653BD5"/>
    <w:rsid w:val="006541B8"/>
    <w:rsid w:val="00654207"/>
    <w:rsid w:val="0065422C"/>
    <w:rsid w:val="0065483E"/>
    <w:rsid w:val="00654C4A"/>
    <w:rsid w:val="00654EE0"/>
    <w:rsid w:val="00655098"/>
    <w:rsid w:val="006550C9"/>
    <w:rsid w:val="006557A7"/>
    <w:rsid w:val="00655A7D"/>
    <w:rsid w:val="006563A1"/>
    <w:rsid w:val="00656511"/>
    <w:rsid w:val="00656C2C"/>
    <w:rsid w:val="00657A92"/>
    <w:rsid w:val="00657B2A"/>
    <w:rsid w:val="00657E0E"/>
    <w:rsid w:val="0066002E"/>
    <w:rsid w:val="00660259"/>
    <w:rsid w:val="006606FF"/>
    <w:rsid w:val="00660F01"/>
    <w:rsid w:val="00660F57"/>
    <w:rsid w:val="0066129A"/>
    <w:rsid w:val="006612F4"/>
    <w:rsid w:val="00661D16"/>
    <w:rsid w:val="006621DB"/>
    <w:rsid w:val="00662893"/>
    <w:rsid w:val="00662A3E"/>
    <w:rsid w:val="00662E90"/>
    <w:rsid w:val="00662F7E"/>
    <w:rsid w:val="00663BA5"/>
    <w:rsid w:val="00663D61"/>
    <w:rsid w:val="0066425A"/>
    <w:rsid w:val="00664409"/>
    <w:rsid w:val="00664486"/>
    <w:rsid w:val="0066455B"/>
    <w:rsid w:val="006647C7"/>
    <w:rsid w:val="00664990"/>
    <w:rsid w:val="00664DF0"/>
    <w:rsid w:val="0066565F"/>
    <w:rsid w:val="00665D30"/>
    <w:rsid w:val="00665E37"/>
    <w:rsid w:val="00665EC5"/>
    <w:rsid w:val="00666286"/>
    <w:rsid w:val="006667E8"/>
    <w:rsid w:val="00666CA5"/>
    <w:rsid w:val="00666E33"/>
    <w:rsid w:val="00667433"/>
    <w:rsid w:val="00667675"/>
    <w:rsid w:val="00667695"/>
    <w:rsid w:val="00667E76"/>
    <w:rsid w:val="00667F31"/>
    <w:rsid w:val="00670415"/>
    <w:rsid w:val="006711E0"/>
    <w:rsid w:val="00671463"/>
    <w:rsid w:val="0067151E"/>
    <w:rsid w:val="00671716"/>
    <w:rsid w:val="00671F47"/>
    <w:rsid w:val="006724D1"/>
    <w:rsid w:val="00672707"/>
    <w:rsid w:val="00672931"/>
    <w:rsid w:val="00672951"/>
    <w:rsid w:val="00672AE3"/>
    <w:rsid w:val="0067337D"/>
    <w:rsid w:val="00673576"/>
    <w:rsid w:val="0067370B"/>
    <w:rsid w:val="006739D4"/>
    <w:rsid w:val="006739E4"/>
    <w:rsid w:val="00673B16"/>
    <w:rsid w:val="00673E92"/>
    <w:rsid w:val="0067404A"/>
    <w:rsid w:val="00674AB6"/>
    <w:rsid w:val="00674D3B"/>
    <w:rsid w:val="0067511D"/>
    <w:rsid w:val="00675370"/>
    <w:rsid w:val="006753DE"/>
    <w:rsid w:val="00675433"/>
    <w:rsid w:val="00675AA7"/>
    <w:rsid w:val="00675E3B"/>
    <w:rsid w:val="0067640E"/>
    <w:rsid w:val="006764A5"/>
    <w:rsid w:val="00677088"/>
    <w:rsid w:val="006774DE"/>
    <w:rsid w:val="00680E14"/>
    <w:rsid w:val="00681050"/>
    <w:rsid w:val="0068183E"/>
    <w:rsid w:val="00681CE9"/>
    <w:rsid w:val="00681E3E"/>
    <w:rsid w:val="00682067"/>
    <w:rsid w:val="00682CD7"/>
    <w:rsid w:val="00683086"/>
    <w:rsid w:val="00683278"/>
    <w:rsid w:val="00683571"/>
    <w:rsid w:val="00683954"/>
    <w:rsid w:val="006839C7"/>
    <w:rsid w:val="00683D15"/>
    <w:rsid w:val="00683EB8"/>
    <w:rsid w:val="00685178"/>
    <w:rsid w:val="00685987"/>
    <w:rsid w:val="00685DB9"/>
    <w:rsid w:val="00686D33"/>
    <w:rsid w:val="00687161"/>
    <w:rsid w:val="006877C4"/>
    <w:rsid w:val="00687AD7"/>
    <w:rsid w:val="006904B1"/>
    <w:rsid w:val="00691684"/>
    <w:rsid w:val="00691698"/>
    <w:rsid w:val="00691C40"/>
    <w:rsid w:val="00692224"/>
    <w:rsid w:val="0069259B"/>
    <w:rsid w:val="00692D78"/>
    <w:rsid w:val="00692DB1"/>
    <w:rsid w:val="00692E72"/>
    <w:rsid w:val="00692F59"/>
    <w:rsid w:val="00692FC7"/>
    <w:rsid w:val="00693027"/>
    <w:rsid w:val="006930FD"/>
    <w:rsid w:val="00693BC2"/>
    <w:rsid w:val="00693BFA"/>
    <w:rsid w:val="00695794"/>
    <w:rsid w:val="00697340"/>
    <w:rsid w:val="00697853"/>
    <w:rsid w:val="00697D9B"/>
    <w:rsid w:val="006A0623"/>
    <w:rsid w:val="006A0B86"/>
    <w:rsid w:val="006A0D26"/>
    <w:rsid w:val="006A112B"/>
    <w:rsid w:val="006A14C3"/>
    <w:rsid w:val="006A17A0"/>
    <w:rsid w:val="006A18F7"/>
    <w:rsid w:val="006A1E3A"/>
    <w:rsid w:val="006A2233"/>
    <w:rsid w:val="006A3386"/>
    <w:rsid w:val="006A3497"/>
    <w:rsid w:val="006A3D88"/>
    <w:rsid w:val="006A3DB3"/>
    <w:rsid w:val="006A4EBA"/>
    <w:rsid w:val="006A51F5"/>
    <w:rsid w:val="006A5B46"/>
    <w:rsid w:val="006A680A"/>
    <w:rsid w:val="006A687A"/>
    <w:rsid w:val="006A690F"/>
    <w:rsid w:val="006A6980"/>
    <w:rsid w:val="006A6A6E"/>
    <w:rsid w:val="006A6A92"/>
    <w:rsid w:val="006A6B7E"/>
    <w:rsid w:val="006A6DCD"/>
    <w:rsid w:val="006A6EBF"/>
    <w:rsid w:val="006A6FBE"/>
    <w:rsid w:val="006A761D"/>
    <w:rsid w:val="006A7B43"/>
    <w:rsid w:val="006A7E70"/>
    <w:rsid w:val="006B0060"/>
    <w:rsid w:val="006B084F"/>
    <w:rsid w:val="006B0ABC"/>
    <w:rsid w:val="006B0E38"/>
    <w:rsid w:val="006B0EFA"/>
    <w:rsid w:val="006B0F23"/>
    <w:rsid w:val="006B0F4A"/>
    <w:rsid w:val="006B22B1"/>
    <w:rsid w:val="006B30CC"/>
    <w:rsid w:val="006B30F1"/>
    <w:rsid w:val="006B33E5"/>
    <w:rsid w:val="006B3A5D"/>
    <w:rsid w:val="006B400A"/>
    <w:rsid w:val="006B404B"/>
    <w:rsid w:val="006B42CD"/>
    <w:rsid w:val="006B4722"/>
    <w:rsid w:val="006B4AC8"/>
    <w:rsid w:val="006B4B2E"/>
    <w:rsid w:val="006B4CF3"/>
    <w:rsid w:val="006B4EA1"/>
    <w:rsid w:val="006B502E"/>
    <w:rsid w:val="006B512F"/>
    <w:rsid w:val="006B54DB"/>
    <w:rsid w:val="006B57BF"/>
    <w:rsid w:val="006B5C8C"/>
    <w:rsid w:val="006B5E13"/>
    <w:rsid w:val="006B60E7"/>
    <w:rsid w:val="006B6502"/>
    <w:rsid w:val="006B7101"/>
    <w:rsid w:val="006B715F"/>
    <w:rsid w:val="006C05A4"/>
    <w:rsid w:val="006C10BE"/>
    <w:rsid w:val="006C144A"/>
    <w:rsid w:val="006C19D6"/>
    <w:rsid w:val="006C1EF3"/>
    <w:rsid w:val="006C22F5"/>
    <w:rsid w:val="006C250C"/>
    <w:rsid w:val="006C2791"/>
    <w:rsid w:val="006C365E"/>
    <w:rsid w:val="006C3738"/>
    <w:rsid w:val="006C3DF1"/>
    <w:rsid w:val="006C3DF5"/>
    <w:rsid w:val="006C3E0C"/>
    <w:rsid w:val="006C415A"/>
    <w:rsid w:val="006C4309"/>
    <w:rsid w:val="006C436E"/>
    <w:rsid w:val="006C464F"/>
    <w:rsid w:val="006C4B9F"/>
    <w:rsid w:val="006C4CC8"/>
    <w:rsid w:val="006C540A"/>
    <w:rsid w:val="006C57EE"/>
    <w:rsid w:val="006C5CC7"/>
    <w:rsid w:val="006C5F12"/>
    <w:rsid w:val="006C6480"/>
    <w:rsid w:val="006C68D4"/>
    <w:rsid w:val="006C6974"/>
    <w:rsid w:val="006C6A4F"/>
    <w:rsid w:val="006C6CBB"/>
    <w:rsid w:val="006C77CE"/>
    <w:rsid w:val="006D010F"/>
    <w:rsid w:val="006D026C"/>
    <w:rsid w:val="006D0668"/>
    <w:rsid w:val="006D0A7A"/>
    <w:rsid w:val="006D0A7F"/>
    <w:rsid w:val="006D0AF4"/>
    <w:rsid w:val="006D1173"/>
    <w:rsid w:val="006D14FF"/>
    <w:rsid w:val="006D171E"/>
    <w:rsid w:val="006D20B8"/>
    <w:rsid w:val="006D445F"/>
    <w:rsid w:val="006D4656"/>
    <w:rsid w:val="006D4BBF"/>
    <w:rsid w:val="006D4EE7"/>
    <w:rsid w:val="006D4F36"/>
    <w:rsid w:val="006D4FA5"/>
    <w:rsid w:val="006D51C5"/>
    <w:rsid w:val="006D565B"/>
    <w:rsid w:val="006D5A5D"/>
    <w:rsid w:val="006D62D3"/>
    <w:rsid w:val="006D7786"/>
    <w:rsid w:val="006E0148"/>
    <w:rsid w:val="006E0C15"/>
    <w:rsid w:val="006E139D"/>
    <w:rsid w:val="006E19D4"/>
    <w:rsid w:val="006E1AF7"/>
    <w:rsid w:val="006E1F8F"/>
    <w:rsid w:val="006E2039"/>
    <w:rsid w:val="006E28D2"/>
    <w:rsid w:val="006E3267"/>
    <w:rsid w:val="006E36CF"/>
    <w:rsid w:val="006E395C"/>
    <w:rsid w:val="006E3A87"/>
    <w:rsid w:val="006E3F7E"/>
    <w:rsid w:val="006E51E9"/>
    <w:rsid w:val="006E52D7"/>
    <w:rsid w:val="006E5565"/>
    <w:rsid w:val="006E55A6"/>
    <w:rsid w:val="006E5A69"/>
    <w:rsid w:val="006E5DED"/>
    <w:rsid w:val="006E64FF"/>
    <w:rsid w:val="006E694E"/>
    <w:rsid w:val="006E77D7"/>
    <w:rsid w:val="006E7A06"/>
    <w:rsid w:val="006F03AF"/>
    <w:rsid w:val="006F073B"/>
    <w:rsid w:val="006F125D"/>
    <w:rsid w:val="006F1361"/>
    <w:rsid w:val="006F1EBB"/>
    <w:rsid w:val="006F22BB"/>
    <w:rsid w:val="006F22CA"/>
    <w:rsid w:val="006F277D"/>
    <w:rsid w:val="006F289D"/>
    <w:rsid w:val="006F2C48"/>
    <w:rsid w:val="006F2D4F"/>
    <w:rsid w:val="006F3489"/>
    <w:rsid w:val="006F3657"/>
    <w:rsid w:val="006F430C"/>
    <w:rsid w:val="006F44AB"/>
    <w:rsid w:val="006F4663"/>
    <w:rsid w:val="006F4A63"/>
    <w:rsid w:val="006F537D"/>
    <w:rsid w:val="006F60FF"/>
    <w:rsid w:val="006F62BE"/>
    <w:rsid w:val="006F69A5"/>
    <w:rsid w:val="006F69AF"/>
    <w:rsid w:val="006F76E8"/>
    <w:rsid w:val="00700577"/>
    <w:rsid w:val="00700ACB"/>
    <w:rsid w:val="00700B6B"/>
    <w:rsid w:val="00700B85"/>
    <w:rsid w:val="007012D4"/>
    <w:rsid w:val="0070145F"/>
    <w:rsid w:val="00701626"/>
    <w:rsid w:val="00701917"/>
    <w:rsid w:val="00701C28"/>
    <w:rsid w:val="007031FE"/>
    <w:rsid w:val="007038C7"/>
    <w:rsid w:val="00703EAB"/>
    <w:rsid w:val="00704108"/>
    <w:rsid w:val="00704418"/>
    <w:rsid w:val="007064AF"/>
    <w:rsid w:val="00706627"/>
    <w:rsid w:val="00706AB4"/>
    <w:rsid w:val="00706F9E"/>
    <w:rsid w:val="007071A0"/>
    <w:rsid w:val="00707A9D"/>
    <w:rsid w:val="00707C2C"/>
    <w:rsid w:val="007104ED"/>
    <w:rsid w:val="007107E3"/>
    <w:rsid w:val="007109D1"/>
    <w:rsid w:val="00710F81"/>
    <w:rsid w:val="0071180D"/>
    <w:rsid w:val="007118FF"/>
    <w:rsid w:val="00711E2C"/>
    <w:rsid w:val="00711E4F"/>
    <w:rsid w:val="007121F0"/>
    <w:rsid w:val="00712828"/>
    <w:rsid w:val="00712B38"/>
    <w:rsid w:val="00712C5E"/>
    <w:rsid w:val="00712C68"/>
    <w:rsid w:val="00712C74"/>
    <w:rsid w:val="00713572"/>
    <w:rsid w:val="00713788"/>
    <w:rsid w:val="00713F14"/>
    <w:rsid w:val="007145B0"/>
    <w:rsid w:val="0071470F"/>
    <w:rsid w:val="00714746"/>
    <w:rsid w:val="007147B4"/>
    <w:rsid w:val="0071495D"/>
    <w:rsid w:val="007149AB"/>
    <w:rsid w:val="00714C44"/>
    <w:rsid w:val="00714C53"/>
    <w:rsid w:val="00714FB5"/>
    <w:rsid w:val="0071502D"/>
    <w:rsid w:val="007153C1"/>
    <w:rsid w:val="007160C1"/>
    <w:rsid w:val="007165DB"/>
    <w:rsid w:val="0071662E"/>
    <w:rsid w:val="00716780"/>
    <w:rsid w:val="00716FE5"/>
    <w:rsid w:val="0071710F"/>
    <w:rsid w:val="0071724C"/>
    <w:rsid w:val="007174C1"/>
    <w:rsid w:val="00717757"/>
    <w:rsid w:val="00720BA4"/>
    <w:rsid w:val="007212E6"/>
    <w:rsid w:val="00721319"/>
    <w:rsid w:val="00721667"/>
    <w:rsid w:val="0072201F"/>
    <w:rsid w:val="0072238C"/>
    <w:rsid w:val="007225C4"/>
    <w:rsid w:val="007225E7"/>
    <w:rsid w:val="00722602"/>
    <w:rsid w:val="00722D74"/>
    <w:rsid w:val="00723176"/>
    <w:rsid w:val="00723254"/>
    <w:rsid w:val="00723D3C"/>
    <w:rsid w:val="00724074"/>
    <w:rsid w:val="00724236"/>
    <w:rsid w:val="007249F0"/>
    <w:rsid w:val="00724EDE"/>
    <w:rsid w:val="00726561"/>
    <w:rsid w:val="00726738"/>
    <w:rsid w:val="007273D0"/>
    <w:rsid w:val="007278F2"/>
    <w:rsid w:val="00727C93"/>
    <w:rsid w:val="00727CDD"/>
    <w:rsid w:val="00727DB9"/>
    <w:rsid w:val="00727E36"/>
    <w:rsid w:val="00730277"/>
    <w:rsid w:val="007302E3"/>
    <w:rsid w:val="00730768"/>
    <w:rsid w:val="00730DC3"/>
    <w:rsid w:val="0073111C"/>
    <w:rsid w:val="007314AD"/>
    <w:rsid w:val="00731510"/>
    <w:rsid w:val="00731930"/>
    <w:rsid w:val="0073214C"/>
    <w:rsid w:val="0073247F"/>
    <w:rsid w:val="007325B6"/>
    <w:rsid w:val="00732F91"/>
    <w:rsid w:val="00732FAE"/>
    <w:rsid w:val="0073302F"/>
    <w:rsid w:val="007334D7"/>
    <w:rsid w:val="00733B05"/>
    <w:rsid w:val="00733FF7"/>
    <w:rsid w:val="00734798"/>
    <w:rsid w:val="00734A22"/>
    <w:rsid w:val="00734A99"/>
    <w:rsid w:val="00734C19"/>
    <w:rsid w:val="00734E5D"/>
    <w:rsid w:val="00735069"/>
    <w:rsid w:val="00735867"/>
    <w:rsid w:val="0073590A"/>
    <w:rsid w:val="00735974"/>
    <w:rsid w:val="00735EB1"/>
    <w:rsid w:val="007361DE"/>
    <w:rsid w:val="0073621C"/>
    <w:rsid w:val="00736354"/>
    <w:rsid w:val="007363F3"/>
    <w:rsid w:val="00736767"/>
    <w:rsid w:val="00736DFD"/>
    <w:rsid w:val="00736F73"/>
    <w:rsid w:val="00737215"/>
    <w:rsid w:val="0073785A"/>
    <w:rsid w:val="007378CC"/>
    <w:rsid w:val="007400A3"/>
    <w:rsid w:val="007404B1"/>
    <w:rsid w:val="007404CF"/>
    <w:rsid w:val="0074087D"/>
    <w:rsid w:val="007408BD"/>
    <w:rsid w:val="00740CAB"/>
    <w:rsid w:val="00740E84"/>
    <w:rsid w:val="00740F9A"/>
    <w:rsid w:val="00741246"/>
    <w:rsid w:val="00741330"/>
    <w:rsid w:val="00741786"/>
    <w:rsid w:val="00741AB9"/>
    <w:rsid w:val="007420BD"/>
    <w:rsid w:val="00742102"/>
    <w:rsid w:val="007424AA"/>
    <w:rsid w:val="00742689"/>
    <w:rsid w:val="007427B2"/>
    <w:rsid w:val="00742AFF"/>
    <w:rsid w:val="00743739"/>
    <w:rsid w:val="007445BC"/>
    <w:rsid w:val="00744EFF"/>
    <w:rsid w:val="00744F2E"/>
    <w:rsid w:val="00745F39"/>
    <w:rsid w:val="00746052"/>
    <w:rsid w:val="007460F9"/>
    <w:rsid w:val="007464EF"/>
    <w:rsid w:val="00746AFA"/>
    <w:rsid w:val="00746D9A"/>
    <w:rsid w:val="007470D1"/>
    <w:rsid w:val="00747A41"/>
    <w:rsid w:val="00747D20"/>
    <w:rsid w:val="00747DCA"/>
    <w:rsid w:val="0075019D"/>
    <w:rsid w:val="007501CC"/>
    <w:rsid w:val="0075096E"/>
    <w:rsid w:val="0075136E"/>
    <w:rsid w:val="0075143F"/>
    <w:rsid w:val="00751747"/>
    <w:rsid w:val="00751A74"/>
    <w:rsid w:val="00751C66"/>
    <w:rsid w:val="00751CDE"/>
    <w:rsid w:val="00751FA9"/>
    <w:rsid w:val="00751FF1"/>
    <w:rsid w:val="00752015"/>
    <w:rsid w:val="007524A4"/>
    <w:rsid w:val="007536C1"/>
    <w:rsid w:val="0075395F"/>
    <w:rsid w:val="00753B1A"/>
    <w:rsid w:val="007546B3"/>
    <w:rsid w:val="00754907"/>
    <w:rsid w:val="00754A96"/>
    <w:rsid w:val="00755046"/>
    <w:rsid w:val="007551C7"/>
    <w:rsid w:val="007559D9"/>
    <w:rsid w:val="00755A3E"/>
    <w:rsid w:val="00755C8A"/>
    <w:rsid w:val="007561B6"/>
    <w:rsid w:val="007566BD"/>
    <w:rsid w:val="007567CA"/>
    <w:rsid w:val="00756CD2"/>
    <w:rsid w:val="0075757B"/>
    <w:rsid w:val="00757612"/>
    <w:rsid w:val="00757783"/>
    <w:rsid w:val="007577F7"/>
    <w:rsid w:val="00757811"/>
    <w:rsid w:val="007601B4"/>
    <w:rsid w:val="0076038F"/>
    <w:rsid w:val="007604EA"/>
    <w:rsid w:val="00760502"/>
    <w:rsid w:val="00761224"/>
    <w:rsid w:val="007612FF"/>
    <w:rsid w:val="00761463"/>
    <w:rsid w:val="0076198C"/>
    <w:rsid w:val="00761ACD"/>
    <w:rsid w:val="00761D69"/>
    <w:rsid w:val="00762385"/>
    <w:rsid w:val="007624C0"/>
    <w:rsid w:val="00762819"/>
    <w:rsid w:val="00762887"/>
    <w:rsid w:val="007630A7"/>
    <w:rsid w:val="00763938"/>
    <w:rsid w:val="007641FA"/>
    <w:rsid w:val="00764ECC"/>
    <w:rsid w:val="007653B4"/>
    <w:rsid w:val="00765B5E"/>
    <w:rsid w:val="0076601C"/>
    <w:rsid w:val="007665F9"/>
    <w:rsid w:val="00766B62"/>
    <w:rsid w:val="007675EE"/>
    <w:rsid w:val="00767776"/>
    <w:rsid w:val="00767CBF"/>
    <w:rsid w:val="00767D17"/>
    <w:rsid w:val="00767F2C"/>
    <w:rsid w:val="00770216"/>
    <w:rsid w:val="007703CB"/>
    <w:rsid w:val="007705F9"/>
    <w:rsid w:val="0077082E"/>
    <w:rsid w:val="00770855"/>
    <w:rsid w:val="007716B5"/>
    <w:rsid w:val="00771715"/>
    <w:rsid w:val="007718AD"/>
    <w:rsid w:val="007718B0"/>
    <w:rsid w:val="00771A0D"/>
    <w:rsid w:val="00772257"/>
    <w:rsid w:val="00772E13"/>
    <w:rsid w:val="00773517"/>
    <w:rsid w:val="0077368A"/>
    <w:rsid w:val="007737DD"/>
    <w:rsid w:val="00773BD1"/>
    <w:rsid w:val="007740B2"/>
    <w:rsid w:val="007740DF"/>
    <w:rsid w:val="00774DC2"/>
    <w:rsid w:val="00774F42"/>
    <w:rsid w:val="0077509F"/>
    <w:rsid w:val="007752FB"/>
    <w:rsid w:val="00775B26"/>
    <w:rsid w:val="00775CF9"/>
    <w:rsid w:val="00775EDE"/>
    <w:rsid w:val="00776A4F"/>
    <w:rsid w:val="00776AD6"/>
    <w:rsid w:val="0077719C"/>
    <w:rsid w:val="0077742D"/>
    <w:rsid w:val="007778B5"/>
    <w:rsid w:val="00780C4D"/>
    <w:rsid w:val="00780DEF"/>
    <w:rsid w:val="00780E8A"/>
    <w:rsid w:val="0078107E"/>
    <w:rsid w:val="0078113A"/>
    <w:rsid w:val="007812D5"/>
    <w:rsid w:val="00781C94"/>
    <w:rsid w:val="00782167"/>
    <w:rsid w:val="0078231F"/>
    <w:rsid w:val="00782C39"/>
    <w:rsid w:val="00782E1B"/>
    <w:rsid w:val="00783AA5"/>
    <w:rsid w:val="00783BF9"/>
    <w:rsid w:val="00783D83"/>
    <w:rsid w:val="00784127"/>
    <w:rsid w:val="007848BA"/>
    <w:rsid w:val="00784A0C"/>
    <w:rsid w:val="00784A27"/>
    <w:rsid w:val="00784F3D"/>
    <w:rsid w:val="0078537F"/>
    <w:rsid w:val="007861D1"/>
    <w:rsid w:val="007863AE"/>
    <w:rsid w:val="00786BD2"/>
    <w:rsid w:val="00786D31"/>
    <w:rsid w:val="0078716C"/>
    <w:rsid w:val="00787327"/>
    <w:rsid w:val="00787907"/>
    <w:rsid w:val="00787B2F"/>
    <w:rsid w:val="00790034"/>
    <w:rsid w:val="00790ABD"/>
    <w:rsid w:val="00790DC2"/>
    <w:rsid w:val="00790F80"/>
    <w:rsid w:val="00791584"/>
    <w:rsid w:val="007916A7"/>
    <w:rsid w:val="00791899"/>
    <w:rsid w:val="00791C2B"/>
    <w:rsid w:val="00791E3C"/>
    <w:rsid w:val="0079211F"/>
    <w:rsid w:val="00792653"/>
    <w:rsid w:val="0079297E"/>
    <w:rsid w:val="00792F39"/>
    <w:rsid w:val="0079390D"/>
    <w:rsid w:val="00793BFC"/>
    <w:rsid w:val="00793C18"/>
    <w:rsid w:val="00793C97"/>
    <w:rsid w:val="00793F32"/>
    <w:rsid w:val="00794FCB"/>
    <w:rsid w:val="00795252"/>
    <w:rsid w:val="007953B2"/>
    <w:rsid w:val="0079584A"/>
    <w:rsid w:val="007959C3"/>
    <w:rsid w:val="00795AB2"/>
    <w:rsid w:val="00795F11"/>
    <w:rsid w:val="00796A02"/>
    <w:rsid w:val="00797283"/>
    <w:rsid w:val="00797446"/>
    <w:rsid w:val="007A06B6"/>
    <w:rsid w:val="007A075E"/>
    <w:rsid w:val="007A133A"/>
    <w:rsid w:val="007A13A1"/>
    <w:rsid w:val="007A1505"/>
    <w:rsid w:val="007A1D46"/>
    <w:rsid w:val="007A201C"/>
    <w:rsid w:val="007A23B7"/>
    <w:rsid w:val="007A25FE"/>
    <w:rsid w:val="007A2746"/>
    <w:rsid w:val="007A2858"/>
    <w:rsid w:val="007A2FB2"/>
    <w:rsid w:val="007A3373"/>
    <w:rsid w:val="007A3DDC"/>
    <w:rsid w:val="007A3E81"/>
    <w:rsid w:val="007A4124"/>
    <w:rsid w:val="007A4E80"/>
    <w:rsid w:val="007A5AB5"/>
    <w:rsid w:val="007A5ED0"/>
    <w:rsid w:val="007A6327"/>
    <w:rsid w:val="007A6FA7"/>
    <w:rsid w:val="007A71A4"/>
    <w:rsid w:val="007A7559"/>
    <w:rsid w:val="007A76F1"/>
    <w:rsid w:val="007A7715"/>
    <w:rsid w:val="007A7791"/>
    <w:rsid w:val="007A7A47"/>
    <w:rsid w:val="007B06E4"/>
    <w:rsid w:val="007B0A71"/>
    <w:rsid w:val="007B0AD9"/>
    <w:rsid w:val="007B0ED4"/>
    <w:rsid w:val="007B0FFA"/>
    <w:rsid w:val="007B1830"/>
    <w:rsid w:val="007B19BA"/>
    <w:rsid w:val="007B19E1"/>
    <w:rsid w:val="007B1CFF"/>
    <w:rsid w:val="007B1D75"/>
    <w:rsid w:val="007B1DE1"/>
    <w:rsid w:val="007B2809"/>
    <w:rsid w:val="007B2B75"/>
    <w:rsid w:val="007B2B82"/>
    <w:rsid w:val="007B2C19"/>
    <w:rsid w:val="007B2C9E"/>
    <w:rsid w:val="007B2CA2"/>
    <w:rsid w:val="007B2D88"/>
    <w:rsid w:val="007B2DBB"/>
    <w:rsid w:val="007B3214"/>
    <w:rsid w:val="007B33A9"/>
    <w:rsid w:val="007B487A"/>
    <w:rsid w:val="007B4A45"/>
    <w:rsid w:val="007B4AE7"/>
    <w:rsid w:val="007B4C3B"/>
    <w:rsid w:val="007B5B0F"/>
    <w:rsid w:val="007B5C8F"/>
    <w:rsid w:val="007B60ED"/>
    <w:rsid w:val="007B64CD"/>
    <w:rsid w:val="007B6528"/>
    <w:rsid w:val="007B65DF"/>
    <w:rsid w:val="007B6848"/>
    <w:rsid w:val="007B71C0"/>
    <w:rsid w:val="007B73FF"/>
    <w:rsid w:val="007B743B"/>
    <w:rsid w:val="007B753F"/>
    <w:rsid w:val="007B7960"/>
    <w:rsid w:val="007B7A8C"/>
    <w:rsid w:val="007C048F"/>
    <w:rsid w:val="007C04DF"/>
    <w:rsid w:val="007C133E"/>
    <w:rsid w:val="007C16D4"/>
    <w:rsid w:val="007C1FDA"/>
    <w:rsid w:val="007C1FFA"/>
    <w:rsid w:val="007C2423"/>
    <w:rsid w:val="007C2B42"/>
    <w:rsid w:val="007C2FF9"/>
    <w:rsid w:val="007C3371"/>
    <w:rsid w:val="007C34E7"/>
    <w:rsid w:val="007C34ED"/>
    <w:rsid w:val="007C38DB"/>
    <w:rsid w:val="007C3ACC"/>
    <w:rsid w:val="007C4757"/>
    <w:rsid w:val="007C4E4F"/>
    <w:rsid w:val="007C571E"/>
    <w:rsid w:val="007C5C56"/>
    <w:rsid w:val="007C5F0A"/>
    <w:rsid w:val="007C5F98"/>
    <w:rsid w:val="007C6088"/>
    <w:rsid w:val="007C6506"/>
    <w:rsid w:val="007C6B40"/>
    <w:rsid w:val="007C7047"/>
    <w:rsid w:val="007C706F"/>
    <w:rsid w:val="007C7C32"/>
    <w:rsid w:val="007C7EAE"/>
    <w:rsid w:val="007D0042"/>
    <w:rsid w:val="007D0342"/>
    <w:rsid w:val="007D0358"/>
    <w:rsid w:val="007D059B"/>
    <w:rsid w:val="007D0A59"/>
    <w:rsid w:val="007D0DD7"/>
    <w:rsid w:val="007D0E5A"/>
    <w:rsid w:val="007D0EEE"/>
    <w:rsid w:val="007D1511"/>
    <w:rsid w:val="007D1820"/>
    <w:rsid w:val="007D1862"/>
    <w:rsid w:val="007D1AD4"/>
    <w:rsid w:val="007D1B41"/>
    <w:rsid w:val="007D1B76"/>
    <w:rsid w:val="007D2377"/>
    <w:rsid w:val="007D3917"/>
    <w:rsid w:val="007D3A89"/>
    <w:rsid w:val="007D3B92"/>
    <w:rsid w:val="007D3C04"/>
    <w:rsid w:val="007D4871"/>
    <w:rsid w:val="007D4F58"/>
    <w:rsid w:val="007D51EB"/>
    <w:rsid w:val="007D5418"/>
    <w:rsid w:val="007D57A6"/>
    <w:rsid w:val="007D5840"/>
    <w:rsid w:val="007D5E40"/>
    <w:rsid w:val="007D5FD4"/>
    <w:rsid w:val="007D6206"/>
    <w:rsid w:val="007D628E"/>
    <w:rsid w:val="007D663A"/>
    <w:rsid w:val="007D672A"/>
    <w:rsid w:val="007D6D3B"/>
    <w:rsid w:val="007D71C8"/>
    <w:rsid w:val="007D724C"/>
    <w:rsid w:val="007E053C"/>
    <w:rsid w:val="007E0573"/>
    <w:rsid w:val="007E0691"/>
    <w:rsid w:val="007E09AD"/>
    <w:rsid w:val="007E1347"/>
    <w:rsid w:val="007E17A5"/>
    <w:rsid w:val="007E18AB"/>
    <w:rsid w:val="007E193A"/>
    <w:rsid w:val="007E1B2C"/>
    <w:rsid w:val="007E1CA9"/>
    <w:rsid w:val="007E2565"/>
    <w:rsid w:val="007E27AC"/>
    <w:rsid w:val="007E2B32"/>
    <w:rsid w:val="007E2DC8"/>
    <w:rsid w:val="007E2FB2"/>
    <w:rsid w:val="007E30C7"/>
    <w:rsid w:val="007E34D0"/>
    <w:rsid w:val="007E4064"/>
    <w:rsid w:val="007E446A"/>
    <w:rsid w:val="007E46D9"/>
    <w:rsid w:val="007E4E57"/>
    <w:rsid w:val="007E5232"/>
    <w:rsid w:val="007E52BA"/>
    <w:rsid w:val="007E5FA9"/>
    <w:rsid w:val="007E649A"/>
    <w:rsid w:val="007E6F44"/>
    <w:rsid w:val="007E72E3"/>
    <w:rsid w:val="007E7300"/>
    <w:rsid w:val="007E744A"/>
    <w:rsid w:val="007E7557"/>
    <w:rsid w:val="007E769A"/>
    <w:rsid w:val="007E7AC9"/>
    <w:rsid w:val="007E7B0B"/>
    <w:rsid w:val="007E7B31"/>
    <w:rsid w:val="007E7C66"/>
    <w:rsid w:val="007F0856"/>
    <w:rsid w:val="007F08A0"/>
    <w:rsid w:val="007F0E44"/>
    <w:rsid w:val="007F10EA"/>
    <w:rsid w:val="007F1423"/>
    <w:rsid w:val="007F14D5"/>
    <w:rsid w:val="007F1773"/>
    <w:rsid w:val="007F1CC1"/>
    <w:rsid w:val="007F1E1C"/>
    <w:rsid w:val="007F245A"/>
    <w:rsid w:val="007F2C13"/>
    <w:rsid w:val="007F2F48"/>
    <w:rsid w:val="007F30EF"/>
    <w:rsid w:val="007F3845"/>
    <w:rsid w:val="007F40B6"/>
    <w:rsid w:val="007F4123"/>
    <w:rsid w:val="007F495E"/>
    <w:rsid w:val="007F4C00"/>
    <w:rsid w:val="007F4CA8"/>
    <w:rsid w:val="007F5703"/>
    <w:rsid w:val="007F5E83"/>
    <w:rsid w:val="007F64E1"/>
    <w:rsid w:val="007F69FE"/>
    <w:rsid w:val="007F6BE0"/>
    <w:rsid w:val="007F6D15"/>
    <w:rsid w:val="007F6E4D"/>
    <w:rsid w:val="007F7614"/>
    <w:rsid w:val="007F77FF"/>
    <w:rsid w:val="007F7DFD"/>
    <w:rsid w:val="00800732"/>
    <w:rsid w:val="00801742"/>
    <w:rsid w:val="00801848"/>
    <w:rsid w:val="00801D11"/>
    <w:rsid w:val="00802024"/>
    <w:rsid w:val="0080227C"/>
    <w:rsid w:val="00802A07"/>
    <w:rsid w:val="008033BC"/>
    <w:rsid w:val="0080369E"/>
    <w:rsid w:val="0080383D"/>
    <w:rsid w:val="00803E1C"/>
    <w:rsid w:val="008041CF"/>
    <w:rsid w:val="00804224"/>
    <w:rsid w:val="00805526"/>
    <w:rsid w:val="008057BE"/>
    <w:rsid w:val="00805C80"/>
    <w:rsid w:val="00805D54"/>
    <w:rsid w:val="00805D9C"/>
    <w:rsid w:val="00806913"/>
    <w:rsid w:val="00806B08"/>
    <w:rsid w:val="00806DA2"/>
    <w:rsid w:val="00806F72"/>
    <w:rsid w:val="00807389"/>
    <w:rsid w:val="00807549"/>
    <w:rsid w:val="00807E65"/>
    <w:rsid w:val="00810733"/>
    <w:rsid w:val="008107C3"/>
    <w:rsid w:val="008109BB"/>
    <w:rsid w:val="00811103"/>
    <w:rsid w:val="00811258"/>
    <w:rsid w:val="00811DED"/>
    <w:rsid w:val="00811FA2"/>
    <w:rsid w:val="0081254A"/>
    <w:rsid w:val="00812A30"/>
    <w:rsid w:val="00812A6A"/>
    <w:rsid w:val="0081389F"/>
    <w:rsid w:val="008144A7"/>
    <w:rsid w:val="0081458E"/>
    <w:rsid w:val="00814B03"/>
    <w:rsid w:val="00814C73"/>
    <w:rsid w:val="008156C0"/>
    <w:rsid w:val="008156FB"/>
    <w:rsid w:val="00815CDC"/>
    <w:rsid w:val="00815D11"/>
    <w:rsid w:val="008160E5"/>
    <w:rsid w:val="00816A47"/>
    <w:rsid w:val="00816E25"/>
    <w:rsid w:val="00817203"/>
    <w:rsid w:val="00817264"/>
    <w:rsid w:val="0081788B"/>
    <w:rsid w:val="008178DC"/>
    <w:rsid w:val="00817AE1"/>
    <w:rsid w:val="00817BD9"/>
    <w:rsid w:val="00817D42"/>
    <w:rsid w:val="00817EC8"/>
    <w:rsid w:val="008202A9"/>
    <w:rsid w:val="008207AC"/>
    <w:rsid w:val="00820F10"/>
    <w:rsid w:val="008211E2"/>
    <w:rsid w:val="00821C56"/>
    <w:rsid w:val="008220B7"/>
    <w:rsid w:val="00822183"/>
    <w:rsid w:val="00822912"/>
    <w:rsid w:val="00822E7B"/>
    <w:rsid w:val="00823906"/>
    <w:rsid w:val="00823DDB"/>
    <w:rsid w:val="00823E33"/>
    <w:rsid w:val="008242A9"/>
    <w:rsid w:val="00824B5A"/>
    <w:rsid w:val="00824D42"/>
    <w:rsid w:val="00824E48"/>
    <w:rsid w:val="00825598"/>
    <w:rsid w:val="0082773C"/>
    <w:rsid w:val="00827A27"/>
    <w:rsid w:val="00827A6B"/>
    <w:rsid w:val="00827E0C"/>
    <w:rsid w:val="00827E17"/>
    <w:rsid w:val="008303DC"/>
    <w:rsid w:val="00830406"/>
    <w:rsid w:val="00830B9B"/>
    <w:rsid w:val="008311A3"/>
    <w:rsid w:val="00831593"/>
    <w:rsid w:val="00831604"/>
    <w:rsid w:val="00832162"/>
    <w:rsid w:val="008327B0"/>
    <w:rsid w:val="00832A78"/>
    <w:rsid w:val="00832C2A"/>
    <w:rsid w:val="00832E4F"/>
    <w:rsid w:val="00832FBA"/>
    <w:rsid w:val="008333B0"/>
    <w:rsid w:val="0083340D"/>
    <w:rsid w:val="00833A7E"/>
    <w:rsid w:val="00833BBC"/>
    <w:rsid w:val="0083414F"/>
    <w:rsid w:val="0083424F"/>
    <w:rsid w:val="008346F9"/>
    <w:rsid w:val="00834A09"/>
    <w:rsid w:val="00834B6C"/>
    <w:rsid w:val="00834FFA"/>
    <w:rsid w:val="00835087"/>
    <w:rsid w:val="00835346"/>
    <w:rsid w:val="00835A93"/>
    <w:rsid w:val="00836FD7"/>
    <w:rsid w:val="0083704F"/>
    <w:rsid w:val="008370A7"/>
    <w:rsid w:val="008372CE"/>
    <w:rsid w:val="008373CC"/>
    <w:rsid w:val="00837D87"/>
    <w:rsid w:val="00837F42"/>
    <w:rsid w:val="008404F5"/>
    <w:rsid w:val="008407AB"/>
    <w:rsid w:val="00840AF9"/>
    <w:rsid w:val="00840C74"/>
    <w:rsid w:val="00840F3F"/>
    <w:rsid w:val="008412B4"/>
    <w:rsid w:val="008415AE"/>
    <w:rsid w:val="00841CEA"/>
    <w:rsid w:val="00841F28"/>
    <w:rsid w:val="00841FEA"/>
    <w:rsid w:val="0084228A"/>
    <w:rsid w:val="0084250E"/>
    <w:rsid w:val="00842B37"/>
    <w:rsid w:val="00842FC2"/>
    <w:rsid w:val="0084350E"/>
    <w:rsid w:val="008435FD"/>
    <w:rsid w:val="0084389B"/>
    <w:rsid w:val="00843A29"/>
    <w:rsid w:val="00843C9D"/>
    <w:rsid w:val="00843F3B"/>
    <w:rsid w:val="008440A5"/>
    <w:rsid w:val="0084411F"/>
    <w:rsid w:val="00844554"/>
    <w:rsid w:val="00844556"/>
    <w:rsid w:val="00844AB4"/>
    <w:rsid w:val="00844AD0"/>
    <w:rsid w:val="008459A2"/>
    <w:rsid w:val="00845C65"/>
    <w:rsid w:val="00845E3E"/>
    <w:rsid w:val="00845F6C"/>
    <w:rsid w:val="008461D1"/>
    <w:rsid w:val="0084631D"/>
    <w:rsid w:val="00846752"/>
    <w:rsid w:val="00846BD3"/>
    <w:rsid w:val="00846DB1"/>
    <w:rsid w:val="0084758B"/>
    <w:rsid w:val="008478F3"/>
    <w:rsid w:val="00847EE7"/>
    <w:rsid w:val="0085028D"/>
    <w:rsid w:val="0085049F"/>
    <w:rsid w:val="00851510"/>
    <w:rsid w:val="00851BBB"/>
    <w:rsid w:val="00851C24"/>
    <w:rsid w:val="00851FA0"/>
    <w:rsid w:val="00853351"/>
    <w:rsid w:val="00853CB5"/>
    <w:rsid w:val="00853F38"/>
    <w:rsid w:val="0085440B"/>
    <w:rsid w:val="0085456F"/>
    <w:rsid w:val="00854AE5"/>
    <w:rsid w:val="0085546D"/>
    <w:rsid w:val="008556A1"/>
    <w:rsid w:val="00855AEF"/>
    <w:rsid w:val="00855FAF"/>
    <w:rsid w:val="00856641"/>
    <w:rsid w:val="008566AF"/>
    <w:rsid w:val="008568C0"/>
    <w:rsid w:val="00856A2F"/>
    <w:rsid w:val="00857391"/>
    <w:rsid w:val="008575AA"/>
    <w:rsid w:val="008577B7"/>
    <w:rsid w:val="00857907"/>
    <w:rsid w:val="0085792B"/>
    <w:rsid w:val="00857AF9"/>
    <w:rsid w:val="00857F5D"/>
    <w:rsid w:val="00860C65"/>
    <w:rsid w:val="00860EDD"/>
    <w:rsid w:val="00861026"/>
    <w:rsid w:val="00861291"/>
    <w:rsid w:val="00861C38"/>
    <w:rsid w:val="00862ED6"/>
    <w:rsid w:val="0086394D"/>
    <w:rsid w:val="0086397C"/>
    <w:rsid w:val="00863FE8"/>
    <w:rsid w:val="00864048"/>
    <w:rsid w:val="00864AAC"/>
    <w:rsid w:val="008653A9"/>
    <w:rsid w:val="00866000"/>
    <w:rsid w:val="008707A9"/>
    <w:rsid w:val="00871238"/>
    <w:rsid w:val="008712B5"/>
    <w:rsid w:val="00871498"/>
    <w:rsid w:val="00872012"/>
    <w:rsid w:val="00873529"/>
    <w:rsid w:val="0087365F"/>
    <w:rsid w:val="00873739"/>
    <w:rsid w:val="00873976"/>
    <w:rsid w:val="00873CCD"/>
    <w:rsid w:val="00873E3B"/>
    <w:rsid w:val="00873EF7"/>
    <w:rsid w:val="0087503F"/>
    <w:rsid w:val="00875899"/>
    <w:rsid w:val="00875E09"/>
    <w:rsid w:val="008763B3"/>
    <w:rsid w:val="00876A81"/>
    <w:rsid w:val="00876C8B"/>
    <w:rsid w:val="0087703E"/>
    <w:rsid w:val="00877AB0"/>
    <w:rsid w:val="00880641"/>
    <w:rsid w:val="00880C28"/>
    <w:rsid w:val="00880C8E"/>
    <w:rsid w:val="00880DE6"/>
    <w:rsid w:val="00880FBD"/>
    <w:rsid w:val="00881374"/>
    <w:rsid w:val="008817B6"/>
    <w:rsid w:val="00881C0B"/>
    <w:rsid w:val="00881D4E"/>
    <w:rsid w:val="0088224D"/>
    <w:rsid w:val="00882301"/>
    <w:rsid w:val="008825A1"/>
    <w:rsid w:val="00882FA9"/>
    <w:rsid w:val="00883153"/>
    <w:rsid w:val="00883302"/>
    <w:rsid w:val="00883A8B"/>
    <w:rsid w:val="00884157"/>
    <w:rsid w:val="008843D4"/>
    <w:rsid w:val="00884801"/>
    <w:rsid w:val="00884CC0"/>
    <w:rsid w:val="00884D24"/>
    <w:rsid w:val="00884DEB"/>
    <w:rsid w:val="008853E7"/>
    <w:rsid w:val="008854CC"/>
    <w:rsid w:val="00885552"/>
    <w:rsid w:val="00885645"/>
    <w:rsid w:val="008856E7"/>
    <w:rsid w:val="00885746"/>
    <w:rsid w:val="00885DB5"/>
    <w:rsid w:val="00885F52"/>
    <w:rsid w:val="008864F7"/>
    <w:rsid w:val="008872F0"/>
    <w:rsid w:val="00887344"/>
    <w:rsid w:val="008875A7"/>
    <w:rsid w:val="00890968"/>
    <w:rsid w:val="00890AF7"/>
    <w:rsid w:val="00890C93"/>
    <w:rsid w:val="00890D3A"/>
    <w:rsid w:val="0089106C"/>
    <w:rsid w:val="00891203"/>
    <w:rsid w:val="008914AB"/>
    <w:rsid w:val="00892123"/>
    <w:rsid w:val="0089259B"/>
    <w:rsid w:val="0089286D"/>
    <w:rsid w:val="008929B2"/>
    <w:rsid w:val="008932F7"/>
    <w:rsid w:val="00893F8D"/>
    <w:rsid w:val="008943B5"/>
    <w:rsid w:val="00894771"/>
    <w:rsid w:val="00895776"/>
    <w:rsid w:val="00895F9E"/>
    <w:rsid w:val="0089603B"/>
    <w:rsid w:val="00896193"/>
    <w:rsid w:val="0089637E"/>
    <w:rsid w:val="008966FE"/>
    <w:rsid w:val="00896BD8"/>
    <w:rsid w:val="00897188"/>
    <w:rsid w:val="00897812"/>
    <w:rsid w:val="00897D32"/>
    <w:rsid w:val="008A069F"/>
    <w:rsid w:val="008A0A2F"/>
    <w:rsid w:val="008A0D0E"/>
    <w:rsid w:val="008A1067"/>
    <w:rsid w:val="008A16BE"/>
    <w:rsid w:val="008A214E"/>
    <w:rsid w:val="008A25B4"/>
    <w:rsid w:val="008A27DF"/>
    <w:rsid w:val="008A28F0"/>
    <w:rsid w:val="008A2DA0"/>
    <w:rsid w:val="008A2F24"/>
    <w:rsid w:val="008A2FFE"/>
    <w:rsid w:val="008A310B"/>
    <w:rsid w:val="008A31E3"/>
    <w:rsid w:val="008A3A76"/>
    <w:rsid w:val="008A3AA8"/>
    <w:rsid w:val="008A3BF9"/>
    <w:rsid w:val="008A3E7C"/>
    <w:rsid w:val="008A4471"/>
    <w:rsid w:val="008A45F1"/>
    <w:rsid w:val="008A467D"/>
    <w:rsid w:val="008A46DC"/>
    <w:rsid w:val="008A489D"/>
    <w:rsid w:val="008A4CFC"/>
    <w:rsid w:val="008A543B"/>
    <w:rsid w:val="008A6286"/>
    <w:rsid w:val="008A6C7E"/>
    <w:rsid w:val="008A6D5E"/>
    <w:rsid w:val="008A7C56"/>
    <w:rsid w:val="008B074C"/>
    <w:rsid w:val="008B0BAE"/>
    <w:rsid w:val="008B0CB4"/>
    <w:rsid w:val="008B1312"/>
    <w:rsid w:val="008B13A4"/>
    <w:rsid w:val="008B1405"/>
    <w:rsid w:val="008B1C3A"/>
    <w:rsid w:val="008B1C95"/>
    <w:rsid w:val="008B20CE"/>
    <w:rsid w:val="008B22CF"/>
    <w:rsid w:val="008B24B1"/>
    <w:rsid w:val="008B25B1"/>
    <w:rsid w:val="008B28B6"/>
    <w:rsid w:val="008B2C25"/>
    <w:rsid w:val="008B2EBA"/>
    <w:rsid w:val="008B2FEA"/>
    <w:rsid w:val="008B3013"/>
    <w:rsid w:val="008B31E0"/>
    <w:rsid w:val="008B3CDB"/>
    <w:rsid w:val="008B4110"/>
    <w:rsid w:val="008B41A7"/>
    <w:rsid w:val="008B436D"/>
    <w:rsid w:val="008B46DF"/>
    <w:rsid w:val="008B4926"/>
    <w:rsid w:val="008B4B90"/>
    <w:rsid w:val="008B4BB5"/>
    <w:rsid w:val="008B52FE"/>
    <w:rsid w:val="008B550A"/>
    <w:rsid w:val="008B57F4"/>
    <w:rsid w:val="008B63AF"/>
    <w:rsid w:val="008B6DC0"/>
    <w:rsid w:val="008B7009"/>
    <w:rsid w:val="008B77B2"/>
    <w:rsid w:val="008B7D7D"/>
    <w:rsid w:val="008B7DE3"/>
    <w:rsid w:val="008C0255"/>
    <w:rsid w:val="008C02F6"/>
    <w:rsid w:val="008C0655"/>
    <w:rsid w:val="008C0B61"/>
    <w:rsid w:val="008C0F4E"/>
    <w:rsid w:val="008C1562"/>
    <w:rsid w:val="008C1731"/>
    <w:rsid w:val="008C1B41"/>
    <w:rsid w:val="008C1C23"/>
    <w:rsid w:val="008C1F52"/>
    <w:rsid w:val="008C24EA"/>
    <w:rsid w:val="008C3040"/>
    <w:rsid w:val="008C34DA"/>
    <w:rsid w:val="008C372C"/>
    <w:rsid w:val="008C3938"/>
    <w:rsid w:val="008C393C"/>
    <w:rsid w:val="008C3AE8"/>
    <w:rsid w:val="008C3BC9"/>
    <w:rsid w:val="008C3BF3"/>
    <w:rsid w:val="008C3DDD"/>
    <w:rsid w:val="008C3E07"/>
    <w:rsid w:val="008C4925"/>
    <w:rsid w:val="008C4C9E"/>
    <w:rsid w:val="008C51CA"/>
    <w:rsid w:val="008C5398"/>
    <w:rsid w:val="008C5413"/>
    <w:rsid w:val="008C54F0"/>
    <w:rsid w:val="008C6300"/>
    <w:rsid w:val="008C680B"/>
    <w:rsid w:val="008C69A3"/>
    <w:rsid w:val="008C7283"/>
    <w:rsid w:val="008C784C"/>
    <w:rsid w:val="008D0319"/>
    <w:rsid w:val="008D0BE9"/>
    <w:rsid w:val="008D0F37"/>
    <w:rsid w:val="008D106E"/>
    <w:rsid w:val="008D1422"/>
    <w:rsid w:val="008D155F"/>
    <w:rsid w:val="008D1845"/>
    <w:rsid w:val="008D1849"/>
    <w:rsid w:val="008D197C"/>
    <w:rsid w:val="008D1C4E"/>
    <w:rsid w:val="008D1DCD"/>
    <w:rsid w:val="008D1F65"/>
    <w:rsid w:val="008D29AC"/>
    <w:rsid w:val="008D29F8"/>
    <w:rsid w:val="008D2B24"/>
    <w:rsid w:val="008D2C57"/>
    <w:rsid w:val="008D378B"/>
    <w:rsid w:val="008D3ABF"/>
    <w:rsid w:val="008D3B1C"/>
    <w:rsid w:val="008D45A2"/>
    <w:rsid w:val="008D45B2"/>
    <w:rsid w:val="008D4666"/>
    <w:rsid w:val="008D47C8"/>
    <w:rsid w:val="008D4887"/>
    <w:rsid w:val="008D4C8D"/>
    <w:rsid w:val="008D556F"/>
    <w:rsid w:val="008D56EE"/>
    <w:rsid w:val="008D574A"/>
    <w:rsid w:val="008D58B0"/>
    <w:rsid w:val="008D5A3B"/>
    <w:rsid w:val="008D5E7D"/>
    <w:rsid w:val="008D6085"/>
    <w:rsid w:val="008D60B5"/>
    <w:rsid w:val="008D61E6"/>
    <w:rsid w:val="008D632B"/>
    <w:rsid w:val="008D635D"/>
    <w:rsid w:val="008D6436"/>
    <w:rsid w:val="008D7340"/>
    <w:rsid w:val="008D7A55"/>
    <w:rsid w:val="008D7AB0"/>
    <w:rsid w:val="008E12BD"/>
    <w:rsid w:val="008E159C"/>
    <w:rsid w:val="008E18CB"/>
    <w:rsid w:val="008E2DDF"/>
    <w:rsid w:val="008E365D"/>
    <w:rsid w:val="008E3688"/>
    <w:rsid w:val="008E36A3"/>
    <w:rsid w:val="008E38F0"/>
    <w:rsid w:val="008E3BF2"/>
    <w:rsid w:val="008E42D6"/>
    <w:rsid w:val="008E46AC"/>
    <w:rsid w:val="008E491F"/>
    <w:rsid w:val="008E4C84"/>
    <w:rsid w:val="008E54E2"/>
    <w:rsid w:val="008E57EA"/>
    <w:rsid w:val="008E5A0A"/>
    <w:rsid w:val="008E5CF7"/>
    <w:rsid w:val="008E5DCC"/>
    <w:rsid w:val="008E623B"/>
    <w:rsid w:val="008E69C2"/>
    <w:rsid w:val="008E6F30"/>
    <w:rsid w:val="008E719A"/>
    <w:rsid w:val="008E73CA"/>
    <w:rsid w:val="008E743E"/>
    <w:rsid w:val="008E74A8"/>
    <w:rsid w:val="008E7A1E"/>
    <w:rsid w:val="008E7C50"/>
    <w:rsid w:val="008F029A"/>
    <w:rsid w:val="008F09DD"/>
    <w:rsid w:val="008F1C36"/>
    <w:rsid w:val="008F1CB8"/>
    <w:rsid w:val="008F2183"/>
    <w:rsid w:val="008F2287"/>
    <w:rsid w:val="008F26DA"/>
    <w:rsid w:val="008F2B19"/>
    <w:rsid w:val="008F2BF2"/>
    <w:rsid w:val="008F2C64"/>
    <w:rsid w:val="008F2C79"/>
    <w:rsid w:val="008F2DF0"/>
    <w:rsid w:val="008F30F9"/>
    <w:rsid w:val="008F3545"/>
    <w:rsid w:val="008F3B47"/>
    <w:rsid w:val="008F3B52"/>
    <w:rsid w:val="008F49E8"/>
    <w:rsid w:val="008F4B10"/>
    <w:rsid w:val="008F4C65"/>
    <w:rsid w:val="008F4CC7"/>
    <w:rsid w:val="008F4D2B"/>
    <w:rsid w:val="008F4E9F"/>
    <w:rsid w:val="008F5AF6"/>
    <w:rsid w:val="008F6112"/>
    <w:rsid w:val="008F63D4"/>
    <w:rsid w:val="008F658E"/>
    <w:rsid w:val="008F67C3"/>
    <w:rsid w:val="008F6B6D"/>
    <w:rsid w:val="008F6D92"/>
    <w:rsid w:val="008F6EB4"/>
    <w:rsid w:val="008F7122"/>
    <w:rsid w:val="008F7174"/>
    <w:rsid w:val="00900697"/>
    <w:rsid w:val="009014D5"/>
    <w:rsid w:val="00901751"/>
    <w:rsid w:val="0090184C"/>
    <w:rsid w:val="00901979"/>
    <w:rsid w:val="00901B54"/>
    <w:rsid w:val="009026F3"/>
    <w:rsid w:val="00903072"/>
    <w:rsid w:val="009032B8"/>
    <w:rsid w:val="009034EE"/>
    <w:rsid w:val="00903C07"/>
    <w:rsid w:val="00903FAF"/>
    <w:rsid w:val="009042E4"/>
    <w:rsid w:val="009049BE"/>
    <w:rsid w:val="00904FB9"/>
    <w:rsid w:val="009050B7"/>
    <w:rsid w:val="00905A56"/>
    <w:rsid w:val="00905A70"/>
    <w:rsid w:val="00905AAF"/>
    <w:rsid w:val="009060F1"/>
    <w:rsid w:val="00906A78"/>
    <w:rsid w:val="00907018"/>
    <w:rsid w:val="009077E8"/>
    <w:rsid w:val="00910704"/>
    <w:rsid w:val="009109A9"/>
    <w:rsid w:val="00910CFE"/>
    <w:rsid w:val="00910E7E"/>
    <w:rsid w:val="009110BD"/>
    <w:rsid w:val="00911482"/>
    <w:rsid w:val="0091170B"/>
    <w:rsid w:val="00911C61"/>
    <w:rsid w:val="00911DB8"/>
    <w:rsid w:val="009125EF"/>
    <w:rsid w:val="009128FC"/>
    <w:rsid w:val="00912AB2"/>
    <w:rsid w:val="009131CC"/>
    <w:rsid w:val="0091337F"/>
    <w:rsid w:val="00913523"/>
    <w:rsid w:val="00913D29"/>
    <w:rsid w:val="00914471"/>
    <w:rsid w:val="009146DB"/>
    <w:rsid w:val="009149D1"/>
    <w:rsid w:val="00914E9D"/>
    <w:rsid w:val="0091533E"/>
    <w:rsid w:val="00915760"/>
    <w:rsid w:val="0091680A"/>
    <w:rsid w:val="009168FE"/>
    <w:rsid w:val="00916C70"/>
    <w:rsid w:val="009174F8"/>
    <w:rsid w:val="00917514"/>
    <w:rsid w:val="00917605"/>
    <w:rsid w:val="0091794D"/>
    <w:rsid w:val="009179F0"/>
    <w:rsid w:val="00917C90"/>
    <w:rsid w:val="00917FA3"/>
    <w:rsid w:val="0092006C"/>
    <w:rsid w:val="009203E1"/>
    <w:rsid w:val="0092076A"/>
    <w:rsid w:val="00920BC3"/>
    <w:rsid w:val="00920E79"/>
    <w:rsid w:val="00920F05"/>
    <w:rsid w:val="0092132F"/>
    <w:rsid w:val="0092137B"/>
    <w:rsid w:val="00921ECB"/>
    <w:rsid w:val="00922199"/>
    <w:rsid w:val="00922472"/>
    <w:rsid w:val="009225A8"/>
    <w:rsid w:val="00922CD0"/>
    <w:rsid w:val="00922DF4"/>
    <w:rsid w:val="00923303"/>
    <w:rsid w:val="00924053"/>
    <w:rsid w:val="00924268"/>
    <w:rsid w:val="0092557E"/>
    <w:rsid w:val="009257EE"/>
    <w:rsid w:val="00925F1F"/>
    <w:rsid w:val="00926041"/>
    <w:rsid w:val="00926A1A"/>
    <w:rsid w:val="00926A2D"/>
    <w:rsid w:val="0092703E"/>
    <w:rsid w:val="009274E8"/>
    <w:rsid w:val="00927571"/>
    <w:rsid w:val="00927C58"/>
    <w:rsid w:val="0093061B"/>
    <w:rsid w:val="00930B02"/>
    <w:rsid w:val="009310BF"/>
    <w:rsid w:val="009314A2"/>
    <w:rsid w:val="00931938"/>
    <w:rsid w:val="00931EE6"/>
    <w:rsid w:val="00932099"/>
    <w:rsid w:val="009320BB"/>
    <w:rsid w:val="0093213F"/>
    <w:rsid w:val="009321C7"/>
    <w:rsid w:val="009324B4"/>
    <w:rsid w:val="0093263A"/>
    <w:rsid w:val="0093299B"/>
    <w:rsid w:val="00932C30"/>
    <w:rsid w:val="009330BF"/>
    <w:rsid w:val="0093374E"/>
    <w:rsid w:val="00934414"/>
    <w:rsid w:val="0093480E"/>
    <w:rsid w:val="00934826"/>
    <w:rsid w:val="009349FD"/>
    <w:rsid w:val="00934A17"/>
    <w:rsid w:val="00934B07"/>
    <w:rsid w:val="00935029"/>
    <w:rsid w:val="00935049"/>
    <w:rsid w:val="0093517F"/>
    <w:rsid w:val="009351E2"/>
    <w:rsid w:val="0093657B"/>
    <w:rsid w:val="009369C2"/>
    <w:rsid w:val="00936B2D"/>
    <w:rsid w:val="00936C9F"/>
    <w:rsid w:val="00936F88"/>
    <w:rsid w:val="009375FE"/>
    <w:rsid w:val="009404BE"/>
    <w:rsid w:val="0094092A"/>
    <w:rsid w:val="00940A5C"/>
    <w:rsid w:val="00940D54"/>
    <w:rsid w:val="009410EE"/>
    <w:rsid w:val="009411F7"/>
    <w:rsid w:val="009414F7"/>
    <w:rsid w:val="00941785"/>
    <w:rsid w:val="00941901"/>
    <w:rsid w:val="00941E0E"/>
    <w:rsid w:val="009421E0"/>
    <w:rsid w:val="00942B22"/>
    <w:rsid w:val="00943740"/>
    <w:rsid w:val="009438DC"/>
    <w:rsid w:val="00943A1F"/>
    <w:rsid w:val="00943B59"/>
    <w:rsid w:val="00943B88"/>
    <w:rsid w:val="00943E94"/>
    <w:rsid w:val="00944A97"/>
    <w:rsid w:val="0094509D"/>
    <w:rsid w:val="0094559B"/>
    <w:rsid w:val="00945A88"/>
    <w:rsid w:val="00945D00"/>
    <w:rsid w:val="00945D2C"/>
    <w:rsid w:val="00945F9A"/>
    <w:rsid w:val="009461F9"/>
    <w:rsid w:val="00946265"/>
    <w:rsid w:val="00946568"/>
    <w:rsid w:val="00946876"/>
    <w:rsid w:val="00946B56"/>
    <w:rsid w:val="00946B78"/>
    <w:rsid w:val="00946DAE"/>
    <w:rsid w:val="009477AA"/>
    <w:rsid w:val="009478F7"/>
    <w:rsid w:val="00947B7D"/>
    <w:rsid w:val="00947D15"/>
    <w:rsid w:val="00947F6B"/>
    <w:rsid w:val="00947F6F"/>
    <w:rsid w:val="009502D4"/>
    <w:rsid w:val="009510ED"/>
    <w:rsid w:val="00951175"/>
    <w:rsid w:val="00951303"/>
    <w:rsid w:val="00951B31"/>
    <w:rsid w:val="00951B76"/>
    <w:rsid w:val="00951D02"/>
    <w:rsid w:val="009522A2"/>
    <w:rsid w:val="00952B9E"/>
    <w:rsid w:val="00952E13"/>
    <w:rsid w:val="00952FA6"/>
    <w:rsid w:val="00953257"/>
    <w:rsid w:val="0095370B"/>
    <w:rsid w:val="00953C4E"/>
    <w:rsid w:val="00953CC5"/>
    <w:rsid w:val="00953F17"/>
    <w:rsid w:val="00953FB3"/>
    <w:rsid w:val="00954531"/>
    <w:rsid w:val="00955584"/>
    <w:rsid w:val="009557C6"/>
    <w:rsid w:val="00955834"/>
    <w:rsid w:val="00955EEC"/>
    <w:rsid w:val="009563F6"/>
    <w:rsid w:val="00956419"/>
    <w:rsid w:val="0095673D"/>
    <w:rsid w:val="00956A07"/>
    <w:rsid w:val="00956F14"/>
    <w:rsid w:val="00957719"/>
    <w:rsid w:val="00957BF9"/>
    <w:rsid w:val="009604A4"/>
    <w:rsid w:val="009614FA"/>
    <w:rsid w:val="009615E5"/>
    <w:rsid w:val="00961B5A"/>
    <w:rsid w:val="00961B7B"/>
    <w:rsid w:val="00961BAB"/>
    <w:rsid w:val="00961C40"/>
    <w:rsid w:val="00961C7A"/>
    <w:rsid w:val="00961CB1"/>
    <w:rsid w:val="00962095"/>
    <w:rsid w:val="009623C6"/>
    <w:rsid w:val="009626DE"/>
    <w:rsid w:val="00962823"/>
    <w:rsid w:val="0096287C"/>
    <w:rsid w:val="00962C84"/>
    <w:rsid w:val="00962E67"/>
    <w:rsid w:val="00962FBD"/>
    <w:rsid w:val="00963103"/>
    <w:rsid w:val="009631B6"/>
    <w:rsid w:val="0096325E"/>
    <w:rsid w:val="009639AB"/>
    <w:rsid w:val="00964273"/>
    <w:rsid w:val="00964443"/>
    <w:rsid w:val="00964591"/>
    <w:rsid w:val="00964A53"/>
    <w:rsid w:val="00964DBD"/>
    <w:rsid w:val="00966745"/>
    <w:rsid w:val="00966809"/>
    <w:rsid w:val="00966DB4"/>
    <w:rsid w:val="0096743E"/>
    <w:rsid w:val="009674B3"/>
    <w:rsid w:val="009675EB"/>
    <w:rsid w:val="00967DB2"/>
    <w:rsid w:val="00967E05"/>
    <w:rsid w:val="00970131"/>
    <w:rsid w:val="00970267"/>
    <w:rsid w:val="0097026D"/>
    <w:rsid w:val="009703AE"/>
    <w:rsid w:val="009705F0"/>
    <w:rsid w:val="00970603"/>
    <w:rsid w:val="00970A60"/>
    <w:rsid w:val="00970DDF"/>
    <w:rsid w:val="00970FEB"/>
    <w:rsid w:val="0097134D"/>
    <w:rsid w:val="0097191A"/>
    <w:rsid w:val="00971B60"/>
    <w:rsid w:val="009732B2"/>
    <w:rsid w:val="009736EE"/>
    <w:rsid w:val="009745F5"/>
    <w:rsid w:val="00974A4F"/>
    <w:rsid w:val="00974BF3"/>
    <w:rsid w:val="00975FE2"/>
    <w:rsid w:val="00976448"/>
    <w:rsid w:val="00977250"/>
    <w:rsid w:val="0097780B"/>
    <w:rsid w:val="00977961"/>
    <w:rsid w:val="00980179"/>
    <w:rsid w:val="00980291"/>
    <w:rsid w:val="0098099B"/>
    <w:rsid w:val="00980BB7"/>
    <w:rsid w:val="00981567"/>
    <w:rsid w:val="0098168E"/>
    <w:rsid w:val="009819F6"/>
    <w:rsid w:val="00982447"/>
    <w:rsid w:val="0098312C"/>
    <w:rsid w:val="009831F4"/>
    <w:rsid w:val="00983772"/>
    <w:rsid w:val="00983E9A"/>
    <w:rsid w:val="00984279"/>
    <w:rsid w:val="0098431E"/>
    <w:rsid w:val="00984868"/>
    <w:rsid w:val="009851B4"/>
    <w:rsid w:val="00985203"/>
    <w:rsid w:val="0098537E"/>
    <w:rsid w:val="00986F10"/>
    <w:rsid w:val="00986FD3"/>
    <w:rsid w:val="00987356"/>
    <w:rsid w:val="0099093E"/>
    <w:rsid w:val="00990A2A"/>
    <w:rsid w:val="00990E58"/>
    <w:rsid w:val="00990EF4"/>
    <w:rsid w:val="0099129F"/>
    <w:rsid w:val="0099142F"/>
    <w:rsid w:val="0099170D"/>
    <w:rsid w:val="00991937"/>
    <w:rsid w:val="00991E2E"/>
    <w:rsid w:val="009920CA"/>
    <w:rsid w:val="009921A5"/>
    <w:rsid w:val="00992BFF"/>
    <w:rsid w:val="0099311D"/>
    <w:rsid w:val="00993137"/>
    <w:rsid w:val="009931A9"/>
    <w:rsid w:val="00993736"/>
    <w:rsid w:val="00993ABD"/>
    <w:rsid w:val="00994010"/>
    <w:rsid w:val="00994034"/>
    <w:rsid w:val="009943AE"/>
    <w:rsid w:val="00994895"/>
    <w:rsid w:val="0099531E"/>
    <w:rsid w:val="00995704"/>
    <w:rsid w:val="009957CD"/>
    <w:rsid w:val="00995BFB"/>
    <w:rsid w:val="00995C8C"/>
    <w:rsid w:val="00996B3D"/>
    <w:rsid w:val="009975B8"/>
    <w:rsid w:val="009975CC"/>
    <w:rsid w:val="00997784"/>
    <w:rsid w:val="00997B77"/>
    <w:rsid w:val="009A00FC"/>
    <w:rsid w:val="009A0278"/>
    <w:rsid w:val="009A0398"/>
    <w:rsid w:val="009A04C6"/>
    <w:rsid w:val="009A129F"/>
    <w:rsid w:val="009A132D"/>
    <w:rsid w:val="009A1809"/>
    <w:rsid w:val="009A213E"/>
    <w:rsid w:val="009A2A1A"/>
    <w:rsid w:val="009A2B54"/>
    <w:rsid w:val="009A313F"/>
    <w:rsid w:val="009A375F"/>
    <w:rsid w:val="009A3C95"/>
    <w:rsid w:val="009A41DF"/>
    <w:rsid w:val="009A5A93"/>
    <w:rsid w:val="009A5DAC"/>
    <w:rsid w:val="009A64F8"/>
    <w:rsid w:val="009A6839"/>
    <w:rsid w:val="009A687D"/>
    <w:rsid w:val="009A6C9A"/>
    <w:rsid w:val="009A6EA9"/>
    <w:rsid w:val="009A7054"/>
    <w:rsid w:val="009A742E"/>
    <w:rsid w:val="009A7AF1"/>
    <w:rsid w:val="009A7DD3"/>
    <w:rsid w:val="009B00F3"/>
    <w:rsid w:val="009B0519"/>
    <w:rsid w:val="009B0F82"/>
    <w:rsid w:val="009B1973"/>
    <w:rsid w:val="009B2241"/>
    <w:rsid w:val="009B2584"/>
    <w:rsid w:val="009B2931"/>
    <w:rsid w:val="009B2C13"/>
    <w:rsid w:val="009B2E40"/>
    <w:rsid w:val="009B3008"/>
    <w:rsid w:val="009B37C4"/>
    <w:rsid w:val="009B394A"/>
    <w:rsid w:val="009B3F24"/>
    <w:rsid w:val="009B44AE"/>
    <w:rsid w:val="009B4569"/>
    <w:rsid w:val="009B51E4"/>
    <w:rsid w:val="009B5250"/>
    <w:rsid w:val="009B52D6"/>
    <w:rsid w:val="009B5398"/>
    <w:rsid w:val="009B591A"/>
    <w:rsid w:val="009B634C"/>
    <w:rsid w:val="009B635D"/>
    <w:rsid w:val="009B6882"/>
    <w:rsid w:val="009B6A0C"/>
    <w:rsid w:val="009B6EB8"/>
    <w:rsid w:val="009B7468"/>
    <w:rsid w:val="009B7BA2"/>
    <w:rsid w:val="009C082B"/>
    <w:rsid w:val="009C08D5"/>
    <w:rsid w:val="009C0FFC"/>
    <w:rsid w:val="009C1247"/>
    <w:rsid w:val="009C12A4"/>
    <w:rsid w:val="009C1460"/>
    <w:rsid w:val="009C1816"/>
    <w:rsid w:val="009C181F"/>
    <w:rsid w:val="009C230A"/>
    <w:rsid w:val="009C28E7"/>
    <w:rsid w:val="009C2A39"/>
    <w:rsid w:val="009C2D6D"/>
    <w:rsid w:val="009C33EB"/>
    <w:rsid w:val="009C3B9A"/>
    <w:rsid w:val="009C3D8B"/>
    <w:rsid w:val="009C3E1A"/>
    <w:rsid w:val="009C4274"/>
    <w:rsid w:val="009C44D1"/>
    <w:rsid w:val="009C4D59"/>
    <w:rsid w:val="009C4DBF"/>
    <w:rsid w:val="009C5029"/>
    <w:rsid w:val="009C50BF"/>
    <w:rsid w:val="009C5183"/>
    <w:rsid w:val="009C5885"/>
    <w:rsid w:val="009C60F8"/>
    <w:rsid w:val="009C6125"/>
    <w:rsid w:val="009C6299"/>
    <w:rsid w:val="009C6920"/>
    <w:rsid w:val="009C6964"/>
    <w:rsid w:val="009C6BF3"/>
    <w:rsid w:val="009C6FB8"/>
    <w:rsid w:val="009C72E1"/>
    <w:rsid w:val="009C7353"/>
    <w:rsid w:val="009C78C4"/>
    <w:rsid w:val="009D0092"/>
    <w:rsid w:val="009D038A"/>
    <w:rsid w:val="009D04EF"/>
    <w:rsid w:val="009D16BC"/>
    <w:rsid w:val="009D1C76"/>
    <w:rsid w:val="009D23A6"/>
    <w:rsid w:val="009D2495"/>
    <w:rsid w:val="009D29D7"/>
    <w:rsid w:val="009D2C8A"/>
    <w:rsid w:val="009D2CBB"/>
    <w:rsid w:val="009D3934"/>
    <w:rsid w:val="009D3A9C"/>
    <w:rsid w:val="009D3AA6"/>
    <w:rsid w:val="009D401C"/>
    <w:rsid w:val="009D4309"/>
    <w:rsid w:val="009D442A"/>
    <w:rsid w:val="009D49F4"/>
    <w:rsid w:val="009D5252"/>
    <w:rsid w:val="009D5A2E"/>
    <w:rsid w:val="009D5C56"/>
    <w:rsid w:val="009D5D24"/>
    <w:rsid w:val="009D5D79"/>
    <w:rsid w:val="009D5E03"/>
    <w:rsid w:val="009D6644"/>
    <w:rsid w:val="009D6FB5"/>
    <w:rsid w:val="009D74AA"/>
    <w:rsid w:val="009D7FD5"/>
    <w:rsid w:val="009E0056"/>
    <w:rsid w:val="009E087F"/>
    <w:rsid w:val="009E0A89"/>
    <w:rsid w:val="009E14A4"/>
    <w:rsid w:val="009E16BC"/>
    <w:rsid w:val="009E1D4A"/>
    <w:rsid w:val="009E21DC"/>
    <w:rsid w:val="009E24AB"/>
    <w:rsid w:val="009E2607"/>
    <w:rsid w:val="009E3018"/>
    <w:rsid w:val="009E313C"/>
    <w:rsid w:val="009E3189"/>
    <w:rsid w:val="009E31AC"/>
    <w:rsid w:val="009E3514"/>
    <w:rsid w:val="009E3AEF"/>
    <w:rsid w:val="009E3E2B"/>
    <w:rsid w:val="009E43E3"/>
    <w:rsid w:val="009E4463"/>
    <w:rsid w:val="009E4D5A"/>
    <w:rsid w:val="009E50F2"/>
    <w:rsid w:val="009E5251"/>
    <w:rsid w:val="009E52A3"/>
    <w:rsid w:val="009E5698"/>
    <w:rsid w:val="009E585F"/>
    <w:rsid w:val="009E5F1A"/>
    <w:rsid w:val="009E6A11"/>
    <w:rsid w:val="009E6B13"/>
    <w:rsid w:val="009E6B96"/>
    <w:rsid w:val="009E6DF9"/>
    <w:rsid w:val="009E73F1"/>
    <w:rsid w:val="009E78EA"/>
    <w:rsid w:val="009F06F8"/>
    <w:rsid w:val="009F08BE"/>
    <w:rsid w:val="009F0BAD"/>
    <w:rsid w:val="009F0C29"/>
    <w:rsid w:val="009F0D3E"/>
    <w:rsid w:val="009F1553"/>
    <w:rsid w:val="009F18AD"/>
    <w:rsid w:val="009F2229"/>
    <w:rsid w:val="009F2471"/>
    <w:rsid w:val="009F24E8"/>
    <w:rsid w:val="009F2613"/>
    <w:rsid w:val="009F2C18"/>
    <w:rsid w:val="009F2C93"/>
    <w:rsid w:val="009F30FA"/>
    <w:rsid w:val="009F3821"/>
    <w:rsid w:val="009F3FF3"/>
    <w:rsid w:val="009F4389"/>
    <w:rsid w:val="009F49F8"/>
    <w:rsid w:val="009F4A8F"/>
    <w:rsid w:val="009F4DC2"/>
    <w:rsid w:val="009F5092"/>
    <w:rsid w:val="009F541C"/>
    <w:rsid w:val="009F5AC3"/>
    <w:rsid w:val="009F5C1C"/>
    <w:rsid w:val="009F6707"/>
    <w:rsid w:val="009F6717"/>
    <w:rsid w:val="009F6B6A"/>
    <w:rsid w:val="009F6F3D"/>
    <w:rsid w:val="009F7089"/>
    <w:rsid w:val="009F7166"/>
    <w:rsid w:val="00A00121"/>
    <w:rsid w:val="00A00219"/>
    <w:rsid w:val="00A00539"/>
    <w:rsid w:val="00A0076E"/>
    <w:rsid w:val="00A00B82"/>
    <w:rsid w:val="00A00E1D"/>
    <w:rsid w:val="00A01652"/>
    <w:rsid w:val="00A01859"/>
    <w:rsid w:val="00A01A05"/>
    <w:rsid w:val="00A024B0"/>
    <w:rsid w:val="00A026D1"/>
    <w:rsid w:val="00A0290D"/>
    <w:rsid w:val="00A02ADB"/>
    <w:rsid w:val="00A02D0D"/>
    <w:rsid w:val="00A034B9"/>
    <w:rsid w:val="00A0351A"/>
    <w:rsid w:val="00A03829"/>
    <w:rsid w:val="00A03870"/>
    <w:rsid w:val="00A04001"/>
    <w:rsid w:val="00A042BE"/>
    <w:rsid w:val="00A04F13"/>
    <w:rsid w:val="00A061A4"/>
    <w:rsid w:val="00A06AA1"/>
    <w:rsid w:val="00A07303"/>
    <w:rsid w:val="00A07B09"/>
    <w:rsid w:val="00A100A5"/>
    <w:rsid w:val="00A100B9"/>
    <w:rsid w:val="00A10176"/>
    <w:rsid w:val="00A1021A"/>
    <w:rsid w:val="00A103B3"/>
    <w:rsid w:val="00A10537"/>
    <w:rsid w:val="00A10C55"/>
    <w:rsid w:val="00A10C91"/>
    <w:rsid w:val="00A11266"/>
    <w:rsid w:val="00A11379"/>
    <w:rsid w:val="00A12917"/>
    <w:rsid w:val="00A12D3A"/>
    <w:rsid w:val="00A12E57"/>
    <w:rsid w:val="00A1315D"/>
    <w:rsid w:val="00A13715"/>
    <w:rsid w:val="00A14920"/>
    <w:rsid w:val="00A14CDB"/>
    <w:rsid w:val="00A15044"/>
    <w:rsid w:val="00A15416"/>
    <w:rsid w:val="00A15421"/>
    <w:rsid w:val="00A15489"/>
    <w:rsid w:val="00A155A2"/>
    <w:rsid w:val="00A158A1"/>
    <w:rsid w:val="00A15CEA"/>
    <w:rsid w:val="00A162E8"/>
    <w:rsid w:val="00A163E3"/>
    <w:rsid w:val="00A17075"/>
    <w:rsid w:val="00A173C3"/>
    <w:rsid w:val="00A177F7"/>
    <w:rsid w:val="00A1788E"/>
    <w:rsid w:val="00A203BC"/>
    <w:rsid w:val="00A20766"/>
    <w:rsid w:val="00A21000"/>
    <w:rsid w:val="00A21E65"/>
    <w:rsid w:val="00A224C5"/>
    <w:rsid w:val="00A22888"/>
    <w:rsid w:val="00A22A3B"/>
    <w:rsid w:val="00A22AD2"/>
    <w:rsid w:val="00A23232"/>
    <w:rsid w:val="00A2446C"/>
    <w:rsid w:val="00A24642"/>
    <w:rsid w:val="00A24A92"/>
    <w:rsid w:val="00A24C9D"/>
    <w:rsid w:val="00A24F61"/>
    <w:rsid w:val="00A2591E"/>
    <w:rsid w:val="00A263B9"/>
    <w:rsid w:val="00A266EC"/>
    <w:rsid w:val="00A26969"/>
    <w:rsid w:val="00A26985"/>
    <w:rsid w:val="00A26B8D"/>
    <w:rsid w:val="00A271F9"/>
    <w:rsid w:val="00A277D3"/>
    <w:rsid w:val="00A30939"/>
    <w:rsid w:val="00A30C43"/>
    <w:rsid w:val="00A30DE9"/>
    <w:rsid w:val="00A30E7C"/>
    <w:rsid w:val="00A30F42"/>
    <w:rsid w:val="00A31746"/>
    <w:rsid w:val="00A317A1"/>
    <w:rsid w:val="00A31DD4"/>
    <w:rsid w:val="00A32678"/>
    <w:rsid w:val="00A3274B"/>
    <w:rsid w:val="00A32904"/>
    <w:rsid w:val="00A331B0"/>
    <w:rsid w:val="00A33EC2"/>
    <w:rsid w:val="00A3431F"/>
    <w:rsid w:val="00A34554"/>
    <w:rsid w:val="00A348A9"/>
    <w:rsid w:val="00A34A9B"/>
    <w:rsid w:val="00A34AE3"/>
    <w:rsid w:val="00A34C5A"/>
    <w:rsid w:val="00A355E9"/>
    <w:rsid w:val="00A356D3"/>
    <w:rsid w:val="00A359CF"/>
    <w:rsid w:val="00A35F1E"/>
    <w:rsid w:val="00A36097"/>
    <w:rsid w:val="00A36293"/>
    <w:rsid w:val="00A363ED"/>
    <w:rsid w:val="00A36D31"/>
    <w:rsid w:val="00A371FE"/>
    <w:rsid w:val="00A3730F"/>
    <w:rsid w:val="00A37724"/>
    <w:rsid w:val="00A37EEB"/>
    <w:rsid w:val="00A37F72"/>
    <w:rsid w:val="00A4046C"/>
    <w:rsid w:val="00A40D22"/>
    <w:rsid w:val="00A40E84"/>
    <w:rsid w:val="00A413DB"/>
    <w:rsid w:val="00A416D0"/>
    <w:rsid w:val="00A41F27"/>
    <w:rsid w:val="00A42D90"/>
    <w:rsid w:val="00A4338B"/>
    <w:rsid w:val="00A4338F"/>
    <w:rsid w:val="00A43495"/>
    <w:rsid w:val="00A43863"/>
    <w:rsid w:val="00A457CC"/>
    <w:rsid w:val="00A45B40"/>
    <w:rsid w:val="00A4676F"/>
    <w:rsid w:val="00A46D81"/>
    <w:rsid w:val="00A46EC3"/>
    <w:rsid w:val="00A470F9"/>
    <w:rsid w:val="00A47980"/>
    <w:rsid w:val="00A47E95"/>
    <w:rsid w:val="00A504AF"/>
    <w:rsid w:val="00A505D4"/>
    <w:rsid w:val="00A505F9"/>
    <w:rsid w:val="00A50839"/>
    <w:rsid w:val="00A508B4"/>
    <w:rsid w:val="00A50D05"/>
    <w:rsid w:val="00A50DEE"/>
    <w:rsid w:val="00A511AA"/>
    <w:rsid w:val="00A524CA"/>
    <w:rsid w:val="00A5301A"/>
    <w:rsid w:val="00A5307B"/>
    <w:rsid w:val="00A5321F"/>
    <w:rsid w:val="00A53296"/>
    <w:rsid w:val="00A5375B"/>
    <w:rsid w:val="00A53A13"/>
    <w:rsid w:val="00A53B21"/>
    <w:rsid w:val="00A53EA9"/>
    <w:rsid w:val="00A54345"/>
    <w:rsid w:val="00A54D0D"/>
    <w:rsid w:val="00A54DC7"/>
    <w:rsid w:val="00A559DE"/>
    <w:rsid w:val="00A55A21"/>
    <w:rsid w:val="00A55EB9"/>
    <w:rsid w:val="00A55F6B"/>
    <w:rsid w:val="00A56383"/>
    <w:rsid w:val="00A56402"/>
    <w:rsid w:val="00A56431"/>
    <w:rsid w:val="00A57299"/>
    <w:rsid w:val="00A57CCB"/>
    <w:rsid w:val="00A609AB"/>
    <w:rsid w:val="00A60E07"/>
    <w:rsid w:val="00A60F55"/>
    <w:rsid w:val="00A61BBD"/>
    <w:rsid w:val="00A61D36"/>
    <w:rsid w:val="00A622F6"/>
    <w:rsid w:val="00A623DE"/>
    <w:rsid w:val="00A6250D"/>
    <w:rsid w:val="00A62680"/>
    <w:rsid w:val="00A62746"/>
    <w:rsid w:val="00A62C6E"/>
    <w:rsid w:val="00A62D3E"/>
    <w:rsid w:val="00A62D7E"/>
    <w:rsid w:val="00A63519"/>
    <w:rsid w:val="00A63941"/>
    <w:rsid w:val="00A64DFD"/>
    <w:rsid w:val="00A65DD7"/>
    <w:rsid w:val="00A65FB9"/>
    <w:rsid w:val="00A66A7F"/>
    <w:rsid w:val="00A66C2F"/>
    <w:rsid w:val="00A6705A"/>
    <w:rsid w:val="00A67062"/>
    <w:rsid w:val="00A670B2"/>
    <w:rsid w:val="00A6716B"/>
    <w:rsid w:val="00A677EC"/>
    <w:rsid w:val="00A67EAE"/>
    <w:rsid w:val="00A67EED"/>
    <w:rsid w:val="00A70C4B"/>
    <w:rsid w:val="00A70EF1"/>
    <w:rsid w:val="00A71346"/>
    <w:rsid w:val="00A714CA"/>
    <w:rsid w:val="00A71B85"/>
    <w:rsid w:val="00A71BC7"/>
    <w:rsid w:val="00A71E55"/>
    <w:rsid w:val="00A72079"/>
    <w:rsid w:val="00A72680"/>
    <w:rsid w:val="00A73094"/>
    <w:rsid w:val="00A73D8D"/>
    <w:rsid w:val="00A73F63"/>
    <w:rsid w:val="00A74172"/>
    <w:rsid w:val="00A742B8"/>
    <w:rsid w:val="00A74454"/>
    <w:rsid w:val="00A74803"/>
    <w:rsid w:val="00A75227"/>
    <w:rsid w:val="00A7565C"/>
    <w:rsid w:val="00A756A6"/>
    <w:rsid w:val="00A75B63"/>
    <w:rsid w:val="00A77058"/>
    <w:rsid w:val="00A77659"/>
    <w:rsid w:val="00A80260"/>
    <w:rsid w:val="00A80E24"/>
    <w:rsid w:val="00A810A0"/>
    <w:rsid w:val="00A81307"/>
    <w:rsid w:val="00A8132F"/>
    <w:rsid w:val="00A81EA2"/>
    <w:rsid w:val="00A8205D"/>
    <w:rsid w:val="00A823E3"/>
    <w:rsid w:val="00A825CA"/>
    <w:rsid w:val="00A8276E"/>
    <w:rsid w:val="00A8280C"/>
    <w:rsid w:val="00A82B6B"/>
    <w:rsid w:val="00A8326D"/>
    <w:rsid w:val="00A8378E"/>
    <w:rsid w:val="00A83879"/>
    <w:rsid w:val="00A83C4C"/>
    <w:rsid w:val="00A84515"/>
    <w:rsid w:val="00A8452B"/>
    <w:rsid w:val="00A8459E"/>
    <w:rsid w:val="00A84AB7"/>
    <w:rsid w:val="00A84F65"/>
    <w:rsid w:val="00A85197"/>
    <w:rsid w:val="00A85296"/>
    <w:rsid w:val="00A85385"/>
    <w:rsid w:val="00A854F3"/>
    <w:rsid w:val="00A8553A"/>
    <w:rsid w:val="00A856CE"/>
    <w:rsid w:val="00A85EA9"/>
    <w:rsid w:val="00A85ECF"/>
    <w:rsid w:val="00A8683C"/>
    <w:rsid w:val="00A8691A"/>
    <w:rsid w:val="00A86AD9"/>
    <w:rsid w:val="00A86D86"/>
    <w:rsid w:val="00A870C9"/>
    <w:rsid w:val="00A87152"/>
    <w:rsid w:val="00A87DB6"/>
    <w:rsid w:val="00A904CD"/>
    <w:rsid w:val="00A90929"/>
    <w:rsid w:val="00A90A76"/>
    <w:rsid w:val="00A913AB"/>
    <w:rsid w:val="00A91874"/>
    <w:rsid w:val="00A92535"/>
    <w:rsid w:val="00A927A6"/>
    <w:rsid w:val="00A9295E"/>
    <w:rsid w:val="00A92C56"/>
    <w:rsid w:val="00A93049"/>
    <w:rsid w:val="00A9328C"/>
    <w:rsid w:val="00A93416"/>
    <w:rsid w:val="00A93723"/>
    <w:rsid w:val="00A93776"/>
    <w:rsid w:val="00A9432E"/>
    <w:rsid w:val="00A9490B"/>
    <w:rsid w:val="00A94AF7"/>
    <w:rsid w:val="00A94DDA"/>
    <w:rsid w:val="00A954EA"/>
    <w:rsid w:val="00A95544"/>
    <w:rsid w:val="00A957B6"/>
    <w:rsid w:val="00A95E92"/>
    <w:rsid w:val="00A9706E"/>
    <w:rsid w:val="00A97797"/>
    <w:rsid w:val="00A97EE6"/>
    <w:rsid w:val="00AA0187"/>
    <w:rsid w:val="00AA056D"/>
    <w:rsid w:val="00AA14FE"/>
    <w:rsid w:val="00AA1EEE"/>
    <w:rsid w:val="00AA2636"/>
    <w:rsid w:val="00AA3343"/>
    <w:rsid w:val="00AA44C8"/>
    <w:rsid w:val="00AA461D"/>
    <w:rsid w:val="00AA464E"/>
    <w:rsid w:val="00AA47DA"/>
    <w:rsid w:val="00AA4E02"/>
    <w:rsid w:val="00AA52B3"/>
    <w:rsid w:val="00AA5B6D"/>
    <w:rsid w:val="00AA618C"/>
    <w:rsid w:val="00AA61F5"/>
    <w:rsid w:val="00AA627E"/>
    <w:rsid w:val="00AA68D6"/>
    <w:rsid w:val="00AA6AB7"/>
    <w:rsid w:val="00AA73E9"/>
    <w:rsid w:val="00AA7841"/>
    <w:rsid w:val="00AA7C85"/>
    <w:rsid w:val="00AB006C"/>
    <w:rsid w:val="00AB036C"/>
    <w:rsid w:val="00AB0823"/>
    <w:rsid w:val="00AB0908"/>
    <w:rsid w:val="00AB0FF1"/>
    <w:rsid w:val="00AB1659"/>
    <w:rsid w:val="00AB1E7D"/>
    <w:rsid w:val="00AB1F22"/>
    <w:rsid w:val="00AB1F60"/>
    <w:rsid w:val="00AB1F7A"/>
    <w:rsid w:val="00AB1FCA"/>
    <w:rsid w:val="00AB24C8"/>
    <w:rsid w:val="00AB2C3B"/>
    <w:rsid w:val="00AB32D4"/>
    <w:rsid w:val="00AB3915"/>
    <w:rsid w:val="00AB3959"/>
    <w:rsid w:val="00AB3D1A"/>
    <w:rsid w:val="00AB3E6D"/>
    <w:rsid w:val="00AB40D5"/>
    <w:rsid w:val="00AB4272"/>
    <w:rsid w:val="00AB4463"/>
    <w:rsid w:val="00AB47D5"/>
    <w:rsid w:val="00AB4843"/>
    <w:rsid w:val="00AB484C"/>
    <w:rsid w:val="00AB4B47"/>
    <w:rsid w:val="00AB510D"/>
    <w:rsid w:val="00AB515C"/>
    <w:rsid w:val="00AB583A"/>
    <w:rsid w:val="00AB5B80"/>
    <w:rsid w:val="00AB5D51"/>
    <w:rsid w:val="00AB5EC7"/>
    <w:rsid w:val="00AB6158"/>
    <w:rsid w:val="00AB6529"/>
    <w:rsid w:val="00AB663B"/>
    <w:rsid w:val="00AB69DE"/>
    <w:rsid w:val="00AB6A3B"/>
    <w:rsid w:val="00AB75A2"/>
    <w:rsid w:val="00AC0240"/>
    <w:rsid w:val="00AC0377"/>
    <w:rsid w:val="00AC03FA"/>
    <w:rsid w:val="00AC05CD"/>
    <w:rsid w:val="00AC0991"/>
    <w:rsid w:val="00AC0CE6"/>
    <w:rsid w:val="00AC125B"/>
    <w:rsid w:val="00AC1FE3"/>
    <w:rsid w:val="00AC229D"/>
    <w:rsid w:val="00AC25C5"/>
    <w:rsid w:val="00AC2624"/>
    <w:rsid w:val="00AC28F3"/>
    <w:rsid w:val="00AC2D67"/>
    <w:rsid w:val="00AC305B"/>
    <w:rsid w:val="00AC3352"/>
    <w:rsid w:val="00AC376C"/>
    <w:rsid w:val="00AC3879"/>
    <w:rsid w:val="00AC3A6B"/>
    <w:rsid w:val="00AC4097"/>
    <w:rsid w:val="00AC471E"/>
    <w:rsid w:val="00AC47B6"/>
    <w:rsid w:val="00AC4B2A"/>
    <w:rsid w:val="00AC4E03"/>
    <w:rsid w:val="00AC568F"/>
    <w:rsid w:val="00AC5710"/>
    <w:rsid w:val="00AC5FFD"/>
    <w:rsid w:val="00AC612E"/>
    <w:rsid w:val="00AC6C57"/>
    <w:rsid w:val="00AC6D07"/>
    <w:rsid w:val="00AC7336"/>
    <w:rsid w:val="00AC761A"/>
    <w:rsid w:val="00AC7C1C"/>
    <w:rsid w:val="00AD0980"/>
    <w:rsid w:val="00AD0F6C"/>
    <w:rsid w:val="00AD1AEF"/>
    <w:rsid w:val="00AD1B93"/>
    <w:rsid w:val="00AD20C4"/>
    <w:rsid w:val="00AD270F"/>
    <w:rsid w:val="00AD3108"/>
    <w:rsid w:val="00AD32DE"/>
    <w:rsid w:val="00AD3E6D"/>
    <w:rsid w:val="00AD3FDC"/>
    <w:rsid w:val="00AD3FE7"/>
    <w:rsid w:val="00AD45EB"/>
    <w:rsid w:val="00AD49D4"/>
    <w:rsid w:val="00AD5273"/>
    <w:rsid w:val="00AD5311"/>
    <w:rsid w:val="00AD537D"/>
    <w:rsid w:val="00AD55E9"/>
    <w:rsid w:val="00AD58F5"/>
    <w:rsid w:val="00AD59B2"/>
    <w:rsid w:val="00AD5AB1"/>
    <w:rsid w:val="00AD5F8C"/>
    <w:rsid w:val="00AD60EC"/>
    <w:rsid w:val="00AD63D8"/>
    <w:rsid w:val="00AD6D9D"/>
    <w:rsid w:val="00AD6E0C"/>
    <w:rsid w:val="00AD7138"/>
    <w:rsid w:val="00AD7DC7"/>
    <w:rsid w:val="00AD7FC8"/>
    <w:rsid w:val="00AE00D3"/>
    <w:rsid w:val="00AE0661"/>
    <w:rsid w:val="00AE09B4"/>
    <w:rsid w:val="00AE0C2F"/>
    <w:rsid w:val="00AE138C"/>
    <w:rsid w:val="00AE2615"/>
    <w:rsid w:val="00AE2FC8"/>
    <w:rsid w:val="00AE34A2"/>
    <w:rsid w:val="00AE3B2A"/>
    <w:rsid w:val="00AE3E20"/>
    <w:rsid w:val="00AE3E52"/>
    <w:rsid w:val="00AE4025"/>
    <w:rsid w:val="00AE40E7"/>
    <w:rsid w:val="00AE4203"/>
    <w:rsid w:val="00AE4982"/>
    <w:rsid w:val="00AE4C4B"/>
    <w:rsid w:val="00AE4FF4"/>
    <w:rsid w:val="00AE5032"/>
    <w:rsid w:val="00AE5890"/>
    <w:rsid w:val="00AE5CE9"/>
    <w:rsid w:val="00AE6E16"/>
    <w:rsid w:val="00AE6ED1"/>
    <w:rsid w:val="00AE70CF"/>
    <w:rsid w:val="00AE727F"/>
    <w:rsid w:val="00AE7574"/>
    <w:rsid w:val="00AE7A84"/>
    <w:rsid w:val="00AE7F3B"/>
    <w:rsid w:val="00AF0CDA"/>
    <w:rsid w:val="00AF0D0B"/>
    <w:rsid w:val="00AF11E8"/>
    <w:rsid w:val="00AF14E0"/>
    <w:rsid w:val="00AF16F8"/>
    <w:rsid w:val="00AF2249"/>
    <w:rsid w:val="00AF2D94"/>
    <w:rsid w:val="00AF377D"/>
    <w:rsid w:val="00AF39C9"/>
    <w:rsid w:val="00AF3F51"/>
    <w:rsid w:val="00AF417E"/>
    <w:rsid w:val="00AF42EA"/>
    <w:rsid w:val="00AF4641"/>
    <w:rsid w:val="00AF531D"/>
    <w:rsid w:val="00AF5750"/>
    <w:rsid w:val="00AF5967"/>
    <w:rsid w:val="00AF5AE9"/>
    <w:rsid w:val="00AF6053"/>
    <w:rsid w:val="00AF630C"/>
    <w:rsid w:val="00AF64BD"/>
    <w:rsid w:val="00AF64C9"/>
    <w:rsid w:val="00AF66B6"/>
    <w:rsid w:val="00AF66DB"/>
    <w:rsid w:val="00AF6B51"/>
    <w:rsid w:val="00AF6E3E"/>
    <w:rsid w:val="00AF6F6A"/>
    <w:rsid w:val="00AF7F60"/>
    <w:rsid w:val="00B00075"/>
    <w:rsid w:val="00B007AA"/>
    <w:rsid w:val="00B01237"/>
    <w:rsid w:val="00B013D4"/>
    <w:rsid w:val="00B01526"/>
    <w:rsid w:val="00B01758"/>
    <w:rsid w:val="00B01DAA"/>
    <w:rsid w:val="00B01E8B"/>
    <w:rsid w:val="00B0304E"/>
    <w:rsid w:val="00B0306F"/>
    <w:rsid w:val="00B0371A"/>
    <w:rsid w:val="00B048C8"/>
    <w:rsid w:val="00B04FA3"/>
    <w:rsid w:val="00B05330"/>
    <w:rsid w:val="00B05512"/>
    <w:rsid w:val="00B05AD2"/>
    <w:rsid w:val="00B05D12"/>
    <w:rsid w:val="00B06C8B"/>
    <w:rsid w:val="00B06DFC"/>
    <w:rsid w:val="00B07752"/>
    <w:rsid w:val="00B10737"/>
    <w:rsid w:val="00B10BB7"/>
    <w:rsid w:val="00B1155D"/>
    <w:rsid w:val="00B1172D"/>
    <w:rsid w:val="00B117D1"/>
    <w:rsid w:val="00B1198F"/>
    <w:rsid w:val="00B11ED3"/>
    <w:rsid w:val="00B1308C"/>
    <w:rsid w:val="00B130F9"/>
    <w:rsid w:val="00B1310E"/>
    <w:rsid w:val="00B13CAE"/>
    <w:rsid w:val="00B13CB1"/>
    <w:rsid w:val="00B13D8C"/>
    <w:rsid w:val="00B14610"/>
    <w:rsid w:val="00B1497F"/>
    <w:rsid w:val="00B14EB7"/>
    <w:rsid w:val="00B14F57"/>
    <w:rsid w:val="00B163C5"/>
    <w:rsid w:val="00B1647F"/>
    <w:rsid w:val="00B16F3E"/>
    <w:rsid w:val="00B17A94"/>
    <w:rsid w:val="00B20B23"/>
    <w:rsid w:val="00B20DA4"/>
    <w:rsid w:val="00B21D95"/>
    <w:rsid w:val="00B21F3B"/>
    <w:rsid w:val="00B22550"/>
    <w:rsid w:val="00B22667"/>
    <w:rsid w:val="00B227B9"/>
    <w:rsid w:val="00B22974"/>
    <w:rsid w:val="00B22ABC"/>
    <w:rsid w:val="00B22BEF"/>
    <w:rsid w:val="00B233C8"/>
    <w:rsid w:val="00B234F1"/>
    <w:rsid w:val="00B239A2"/>
    <w:rsid w:val="00B239E6"/>
    <w:rsid w:val="00B23E9E"/>
    <w:rsid w:val="00B247B7"/>
    <w:rsid w:val="00B24B50"/>
    <w:rsid w:val="00B2508C"/>
    <w:rsid w:val="00B25166"/>
    <w:rsid w:val="00B25B67"/>
    <w:rsid w:val="00B26008"/>
    <w:rsid w:val="00B2736F"/>
    <w:rsid w:val="00B276E0"/>
    <w:rsid w:val="00B27727"/>
    <w:rsid w:val="00B279BA"/>
    <w:rsid w:val="00B27F42"/>
    <w:rsid w:val="00B30285"/>
    <w:rsid w:val="00B307C4"/>
    <w:rsid w:val="00B3179F"/>
    <w:rsid w:val="00B326B9"/>
    <w:rsid w:val="00B3275C"/>
    <w:rsid w:val="00B32FE5"/>
    <w:rsid w:val="00B339F5"/>
    <w:rsid w:val="00B34473"/>
    <w:rsid w:val="00B346D7"/>
    <w:rsid w:val="00B34E68"/>
    <w:rsid w:val="00B34F77"/>
    <w:rsid w:val="00B353A2"/>
    <w:rsid w:val="00B359B9"/>
    <w:rsid w:val="00B36419"/>
    <w:rsid w:val="00B364F8"/>
    <w:rsid w:val="00B37F57"/>
    <w:rsid w:val="00B37FB7"/>
    <w:rsid w:val="00B400A9"/>
    <w:rsid w:val="00B4022A"/>
    <w:rsid w:val="00B40806"/>
    <w:rsid w:val="00B409D5"/>
    <w:rsid w:val="00B40D11"/>
    <w:rsid w:val="00B40E2A"/>
    <w:rsid w:val="00B41709"/>
    <w:rsid w:val="00B417AC"/>
    <w:rsid w:val="00B41A16"/>
    <w:rsid w:val="00B41B59"/>
    <w:rsid w:val="00B41C3B"/>
    <w:rsid w:val="00B41DC2"/>
    <w:rsid w:val="00B41FB6"/>
    <w:rsid w:val="00B42DC7"/>
    <w:rsid w:val="00B42F0B"/>
    <w:rsid w:val="00B432D2"/>
    <w:rsid w:val="00B43316"/>
    <w:rsid w:val="00B433A2"/>
    <w:rsid w:val="00B43454"/>
    <w:rsid w:val="00B43709"/>
    <w:rsid w:val="00B438B0"/>
    <w:rsid w:val="00B43EE7"/>
    <w:rsid w:val="00B445E6"/>
    <w:rsid w:val="00B4489A"/>
    <w:rsid w:val="00B44C80"/>
    <w:rsid w:val="00B45521"/>
    <w:rsid w:val="00B461C4"/>
    <w:rsid w:val="00B466A1"/>
    <w:rsid w:val="00B46CB6"/>
    <w:rsid w:val="00B470FC"/>
    <w:rsid w:val="00B47644"/>
    <w:rsid w:val="00B47785"/>
    <w:rsid w:val="00B47A50"/>
    <w:rsid w:val="00B47D6F"/>
    <w:rsid w:val="00B47E2F"/>
    <w:rsid w:val="00B47F1C"/>
    <w:rsid w:val="00B50366"/>
    <w:rsid w:val="00B50BA6"/>
    <w:rsid w:val="00B511A0"/>
    <w:rsid w:val="00B51EC7"/>
    <w:rsid w:val="00B52079"/>
    <w:rsid w:val="00B5244A"/>
    <w:rsid w:val="00B524FA"/>
    <w:rsid w:val="00B528F5"/>
    <w:rsid w:val="00B52A46"/>
    <w:rsid w:val="00B531EB"/>
    <w:rsid w:val="00B53AAA"/>
    <w:rsid w:val="00B53C4F"/>
    <w:rsid w:val="00B54C72"/>
    <w:rsid w:val="00B54FED"/>
    <w:rsid w:val="00B55250"/>
    <w:rsid w:val="00B554A1"/>
    <w:rsid w:val="00B55C19"/>
    <w:rsid w:val="00B55E37"/>
    <w:rsid w:val="00B56208"/>
    <w:rsid w:val="00B572AA"/>
    <w:rsid w:val="00B577CC"/>
    <w:rsid w:val="00B60BE4"/>
    <w:rsid w:val="00B61651"/>
    <w:rsid w:val="00B61F73"/>
    <w:rsid w:val="00B62085"/>
    <w:rsid w:val="00B62517"/>
    <w:rsid w:val="00B633B0"/>
    <w:rsid w:val="00B634DB"/>
    <w:rsid w:val="00B63B8C"/>
    <w:rsid w:val="00B63CDB"/>
    <w:rsid w:val="00B63CF5"/>
    <w:rsid w:val="00B64053"/>
    <w:rsid w:val="00B642BC"/>
    <w:rsid w:val="00B64BAA"/>
    <w:rsid w:val="00B6501B"/>
    <w:rsid w:val="00B654FF"/>
    <w:rsid w:val="00B658DB"/>
    <w:rsid w:val="00B659A7"/>
    <w:rsid w:val="00B65F66"/>
    <w:rsid w:val="00B6647F"/>
    <w:rsid w:val="00B667BF"/>
    <w:rsid w:val="00B6692C"/>
    <w:rsid w:val="00B669E0"/>
    <w:rsid w:val="00B67025"/>
    <w:rsid w:val="00B6703B"/>
    <w:rsid w:val="00B672A0"/>
    <w:rsid w:val="00B672F0"/>
    <w:rsid w:val="00B67382"/>
    <w:rsid w:val="00B67A13"/>
    <w:rsid w:val="00B67D3C"/>
    <w:rsid w:val="00B67E0B"/>
    <w:rsid w:val="00B70C6C"/>
    <w:rsid w:val="00B70E0A"/>
    <w:rsid w:val="00B72359"/>
    <w:rsid w:val="00B7240C"/>
    <w:rsid w:val="00B72706"/>
    <w:rsid w:val="00B72724"/>
    <w:rsid w:val="00B727FF"/>
    <w:rsid w:val="00B729D1"/>
    <w:rsid w:val="00B72A33"/>
    <w:rsid w:val="00B731A8"/>
    <w:rsid w:val="00B7388E"/>
    <w:rsid w:val="00B73CF9"/>
    <w:rsid w:val="00B73D19"/>
    <w:rsid w:val="00B74276"/>
    <w:rsid w:val="00B742B7"/>
    <w:rsid w:val="00B74931"/>
    <w:rsid w:val="00B74A86"/>
    <w:rsid w:val="00B7529D"/>
    <w:rsid w:val="00B758A4"/>
    <w:rsid w:val="00B75AD3"/>
    <w:rsid w:val="00B76845"/>
    <w:rsid w:val="00B76A49"/>
    <w:rsid w:val="00B77D9D"/>
    <w:rsid w:val="00B802CF"/>
    <w:rsid w:val="00B806F5"/>
    <w:rsid w:val="00B8082B"/>
    <w:rsid w:val="00B80B62"/>
    <w:rsid w:val="00B80BC8"/>
    <w:rsid w:val="00B81211"/>
    <w:rsid w:val="00B814C5"/>
    <w:rsid w:val="00B817E3"/>
    <w:rsid w:val="00B81830"/>
    <w:rsid w:val="00B81EA2"/>
    <w:rsid w:val="00B81EFF"/>
    <w:rsid w:val="00B82737"/>
    <w:rsid w:val="00B82C1B"/>
    <w:rsid w:val="00B82D93"/>
    <w:rsid w:val="00B82E4A"/>
    <w:rsid w:val="00B832BC"/>
    <w:rsid w:val="00B83855"/>
    <w:rsid w:val="00B8404B"/>
    <w:rsid w:val="00B855F3"/>
    <w:rsid w:val="00B85D2D"/>
    <w:rsid w:val="00B85E30"/>
    <w:rsid w:val="00B862C2"/>
    <w:rsid w:val="00B86672"/>
    <w:rsid w:val="00B86A2E"/>
    <w:rsid w:val="00B870BE"/>
    <w:rsid w:val="00B879D2"/>
    <w:rsid w:val="00B90200"/>
    <w:rsid w:val="00B90260"/>
    <w:rsid w:val="00B9054F"/>
    <w:rsid w:val="00B90814"/>
    <w:rsid w:val="00B90BF5"/>
    <w:rsid w:val="00B91163"/>
    <w:rsid w:val="00B91549"/>
    <w:rsid w:val="00B9193C"/>
    <w:rsid w:val="00B91FF1"/>
    <w:rsid w:val="00B926D2"/>
    <w:rsid w:val="00B92883"/>
    <w:rsid w:val="00B92AC5"/>
    <w:rsid w:val="00B92B54"/>
    <w:rsid w:val="00B93087"/>
    <w:rsid w:val="00B93AB8"/>
    <w:rsid w:val="00B95611"/>
    <w:rsid w:val="00B96496"/>
    <w:rsid w:val="00B96674"/>
    <w:rsid w:val="00B96A93"/>
    <w:rsid w:val="00B96DB1"/>
    <w:rsid w:val="00B975DC"/>
    <w:rsid w:val="00B979B8"/>
    <w:rsid w:val="00BA011D"/>
    <w:rsid w:val="00BA031A"/>
    <w:rsid w:val="00BA0BC5"/>
    <w:rsid w:val="00BA1053"/>
    <w:rsid w:val="00BA16D0"/>
    <w:rsid w:val="00BA1A1D"/>
    <w:rsid w:val="00BA2350"/>
    <w:rsid w:val="00BA2DCA"/>
    <w:rsid w:val="00BA3117"/>
    <w:rsid w:val="00BA367C"/>
    <w:rsid w:val="00BA3A7A"/>
    <w:rsid w:val="00BA44A4"/>
    <w:rsid w:val="00BA48A7"/>
    <w:rsid w:val="00BA49F0"/>
    <w:rsid w:val="00BA4A22"/>
    <w:rsid w:val="00BA4F6F"/>
    <w:rsid w:val="00BA50CF"/>
    <w:rsid w:val="00BA545F"/>
    <w:rsid w:val="00BA54EB"/>
    <w:rsid w:val="00BA5872"/>
    <w:rsid w:val="00BA5FF5"/>
    <w:rsid w:val="00BA6489"/>
    <w:rsid w:val="00BA6547"/>
    <w:rsid w:val="00BA6651"/>
    <w:rsid w:val="00BA66CB"/>
    <w:rsid w:val="00BA67BC"/>
    <w:rsid w:val="00BA6A6E"/>
    <w:rsid w:val="00BA77A4"/>
    <w:rsid w:val="00BA7962"/>
    <w:rsid w:val="00BA7D65"/>
    <w:rsid w:val="00BB00DB"/>
    <w:rsid w:val="00BB0DDD"/>
    <w:rsid w:val="00BB0EC9"/>
    <w:rsid w:val="00BB1029"/>
    <w:rsid w:val="00BB156A"/>
    <w:rsid w:val="00BB1651"/>
    <w:rsid w:val="00BB1F6D"/>
    <w:rsid w:val="00BB271A"/>
    <w:rsid w:val="00BB286C"/>
    <w:rsid w:val="00BB2897"/>
    <w:rsid w:val="00BB2961"/>
    <w:rsid w:val="00BB31B1"/>
    <w:rsid w:val="00BB34D8"/>
    <w:rsid w:val="00BB3AF9"/>
    <w:rsid w:val="00BB415B"/>
    <w:rsid w:val="00BB41A1"/>
    <w:rsid w:val="00BB427F"/>
    <w:rsid w:val="00BB4357"/>
    <w:rsid w:val="00BB4B94"/>
    <w:rsid w:val="00BB4C01"/>
    <w:rsid w:val="00BB4C5A"/>
    <w:rsid w:val="00BB4FAA"/>
    <w:rsid w:val="00BB57D7"/>
    <w:rsid w:val="00BB6095"/>
    <w:rsid w:val="00BB618C"/>
    <w:rsid w:val="00BB63D3"/>
    <w:rsid w:val="00BB663B"/>
    <w:rsid w:val="00BB710E"/>
    <w:rsid w:val="00BB7175"/>
    <w:rsid w:val="00BB7326"/>
    <w:rsid w:val="00BB7879"/>
    <w:rsid w:val="00BB78A9"/>
    <w:rsid w:val="00BB7E92"/>
    <w:rsid w:val="00BB7F79"/>
    <w:rsid w:val="00BC017F"/>
    <w:rsid w:val="00BC0572"/>
    <w:rsid w:val="00BC0624"/>
    <w:rsid w:val="00BC0F96"/>
    <w:rsid w:val="00BC1616"/>
    <w:rsid w:val="00BC1661"/>
    <w:rsid w:val="00BC24E6"/>
    <w:rsid w:val="00BC2501"/>
    <w:rsid w:val="00BC2F39"/>
    <w:rsid w:val="00BC3540"/>
    <w:rsid w:val="00BC38BC"/>
    <w:rsid w:val="00BC39BB"/>
    <w:rsid w:val="00BC3E50"/>
    <w:rsid w:val="00BC4201"/>
    <w:rsid w:val="00BC4E24"/>
    <w:rsid w:val="00BC4F3A"/>
    <w:rsid w:val="00BC50B3"/>
    <w:rsid w:val="00BC55E3"/>
    <w:rsid w:val="00BC5763"/>
    <w:rsid w:val="00BC59F1"/>
    <w:rsid w:val="00BC6535"/>
    <w:rsid w:val="00BC6C1C"/>
    <w:rsid w:val="00BC6EC7"/>
    <w:rsid w:val="00BD0317"/>
    <w:rsid w:val="00BD048A"/>
    <w:rsid w:val="00BD08DE"/>
    <w:rsid w:val="00BD100C"/>
    <w:rsid w:val="00BD1861"/>
    <w:rsid w:val="00BD1B5A"/>
    <w:rsid w:val="00BD1D67"/>
    <w:rsid w:val="00BD201C"/>
    <w:rsid w:val="00BD205B"/>
    <w:rsid w:val="00BD24CC"/>
    <w:rsid w:val="00BD2951"/>
    <w:rsid w:val="00BD2989"/>
    <w:rsid w:val="00BD2FB8"/>
    <w:rsid w:val="00BD30D5"/>
    <w:rsid w:val="00BD32A3"/>
    <w:rsid w:val="00BD3550"/>
    <w:rsid w:val="00BD3726"/>
    <w:rsid w:val="00BD37B8"/>
    <w:rsid w:val="00BD3C19"/>
    <w:rsid w:val="00BD3E9E"/>
    <w:rsid w:val="00BD4573"/>
    <w:rsid w:val="00BD4855"/>
    <w:rsid w:val="00BD4A7C"/>
    <w:rsid w:val="00BD4DDB"/>
    <w:rsid w:val="00BD4EDD"/>
    <w:rsid w:val="00BD599A"/>
    <w:rsid w:val="00BD5D9E"/>
    <w:rsid w:val="00BD640A"/>
    <w:rsid w:val="00BD68ED"/>
    <w:rsid w:val="00BD715A"/>
    <w:rsid w:val="00BD7247"/>
    <w:rsid w:val="00BD7901"/>
    <w:rsid w:val="00BE0315"/>
    <w:rsid w:val="00BE074E"/>
    <w:rsid w:val="00BE0B79"/>
    <w:rsid w:val="00BE0C87"/>
    <w:rsid w:val="00BE11A4"/>
    <w:rsid w:val="00BE1480"/>
    <w:rsid w:val="00BE1523"/>
    <w:rsid w:val="00BE1915"/>
    <w:rsid w:val="00BE1944"/>
    <w:rsid w:val="00BE1EEB"/>
    <w:rsid w:val="00BE1F76"/>
    <w:rsid w:val="00BE2CB6"/>
    <w:rsid w:val="00BE2F56"/>
    <w:rsid w:val="00BE3435"/>
    <w:rsid w:val="00BE3F4E"/>
    <w:rsid w:val="00BE40ED"/>
    <w:rsid w:val="00BE46ED"/>
    <w:rsid w:val="00BE4853"/>
    <w:rsid w:val="00BE505F"/>
    <w:rsid w:val="00BE5710"/>
    <w:rsid w:val="00BE5B20"/>
    <w:rsid w:val="00BE5B6C"/>
    <w:rsid w:val="00BE5E20"/>
    <w:rsid w:val="00BE6196"/>
    <w:rsid w:val="00BE6262"/>
    <w:rsid w:val="00BE6EE2"/>
    <w:rsid w:val="00BE7AE6"/>
    <w:rsid w:val="00BE7FAE"/>
    <w:rsid w:val="00BF01B1"/>
    <w:rsid w:val="00BF07A7"/>
    <w:rsid w:val="00BF0960"/>
    <w:rsid w:val="00BF10A8"/>
    <w:rsid w:val="00BF17D3"/>
    <w:rsid w:val="00BF1840"/>
    <w:rsid w:val="00BF19DD"/>
    <w:rsid w:val="00BF1A10"/>
    <w:rsid w:val="00BF20A9"/>
    <w:rsid w:val="00BF267F"/>
    <w:rsid w:val="00BF2A01"/>
    <w:rsid w:val="00BF2CF1"/>
    <w:rsid w:val="00BF2DB7"/>
    <w:rsid w:val="00BF2DD5"/>
    <w:rsid w:val="00BF3163"/>
    <w:rsid w:val="00BF3519"/>
    <w:rsid w:val="00BF42B7"/>
    <w:rsid w:val="00BF470B"/>
    <w:rsid w:val="00BF48DB"/>
    <w:rsid w:val="00BF48F0"/>
    <w:rsid w:val="00BF57DC"/>
    <w:rsid w:val="00BF6237"/>
    <w:rsid w:val="00BF667A"/>
    <w:rsid w:val="00BF6C2D"/>
    <w:rsid w:val="00BF780B"/>
    <w:rsid w:val="00BF789D"/>
    <w:rsid w:val="00BF7907"/>
    <w:rsid w:val="00BF7BC2"/>
    <w:rsid w:val="00C00911"/>
    <w:rsid w:val="00C015A8"/>
    <w:rsid w:val="00C01809"/>
    <w:rsid w:val="00C01F2C"/>
    <w:rsid w:val="00C0275A"/>
    <w:rsid w:val="00C02D09"/>
    <w:rsid w:val="00C031D2"/>
    <w:rsid w:val="00C03470"/>
    <w:rsid w:val="00C040EA"/>
    <w:rsid w:val="00C042CA"/>
    <w:rsid w:val="00C043AD"/>
    <w:rsid w:val="00C0442C"/>
    <w:rsid w:val="00C04802"/>
    <w:rsid w:val="00C054DB"/>
    <w:rsid w:val="00C0568C"/>
    <w:rsid w:val="00C0587F"/>
    <w:rsid w:val="00C05AD8"/>
    <w:rsid w:val="00C05B49"/>
    <w:rsid w:val="00C05FDC"/>
    <w:rsid w:val="00C066AE"/>
    <w:rsid w:val="00C07285"/>
    <w:rsid w:val="00C07700"/>
    <w:rsid w:val="00C07C7E"/>
    <w:rsid w:val="00C07FBB"/>
    <w:rsid w:val="00C102B4"/>
    <w:rsid w:val="00C1060E"/>
    <w:rsid w:val="00C10C4F"/>
    <w:rsid w:val="00C11BD6"/>
    <w:rsid w:val="00C12152"/>
    <w:rsid w:val="00C12779"/>
    <w:rsid w:val="00C12AE1"/>
    <w:rsid w:val="00C1310D"/>
    <w:rsid w:val="00C13292"/>
    <w:rsid w:val="00C13439"/>
    <w:rsid w:val="00C134FE"/>
    <w:rsid w:val="00C13B67"/>
    <w:rsid w:val="00C14C37"/>
    <w:rsid w:val="00C14D2A"/>
    <w:rsid w:val="00C14DC3"/>
    <w:rsid w:val="00C1566E"/>
    <w:rsid w:val="00C15D72"/>
    <w:rsid w:val="00C15D73"/>
    <w:rsid w:val="00C15E03"/>
    <w:rsid w:val="00C16274"/>
    <w:rsid w:val="00C16338"/>
    <w:rsid w:val="00C1690A"/>
    <w:rsid w:val="00C16C2E"/>
    <w:rsid w:val="00C179E7"/>
    <w:rsid w:val="00C20197"/>
    <w:rsid w:val="00C201FD"/>
    <w:rsid w:val="00C206A5"/>
    <w:rsid w:val="00C207B3"/>
    <w:rsid w:val="00C20859"/>
    <w:rsid w:val="00C20897"/>
    <w:rsid w:val="00C208A7"/>
    <w:rsid w:val="00C20A2E"/>
    <w:rsid w:val="00C213A0"/>
    <w:rsid w:val="00C219B8"/>
    <w:rsid w:val="00C21AF0"/>
    <w:rsid w:val="00C21C85"/>
    <w:rsid w:val="00C22247"/>
    <w:rsid w:val="00C22316"/>
    <w:rsid w:val="00C2289B"/>
    <w:rsid w:val="00C2292C"/>
    <w:rsid w:val="00C22A81"/>
    <w:rsid w:val="00C22BC7"/>
    <w:rsid w:val="00C2340B"/>
    <w:rsid w:val="00C234C2"/>
    <w:rsid w:val="00C238C1"/>
    <w:rsid w:val="00C23B83"/>
    <w:rsid w:val="00C23BC8"/>
    <w:rsid w:val="00C23D88"/>
    <w:rsid w:val="00C24045"/>
    <w:rsid w:val="00C24101"/>
    <w:rsid w:val="00C2452E"/>
    <w:rsid w:val="00C2462B"/>
    <w:rsid w:val="00C24F7F"/>
    <w:rsid w:val="00C25549"/>
    <w:rsid w:val="00C25A95"/>
    <w:rsid w:val="00C25B95"/>
    <w:rsid w:val="00C25D43"/>
    <w:rsid w:val="00C261CC"/>
    <w:rsid w:val="00C2687D"/>
    <w:rsid w:val="00C26A5F"/>
    <w:rsid w:val="00C27723"/>
    <w:rsid w:val="00C2796F"/>
    <w:rsid w:val="00C27EEA"/>
    <w:rsid w:val="00C30333"/>
    <w:rsid w:val="00C30485"/>
    <w:rsid w:val="00C3068A"/>
    <w:rsid w:val="00C30BA7"/>
    <w:rsid w:val="00C30D01"/>
    <w:rsid w:val="00C30E42"/>
    <w:rsid w:val="00C30E59"/>
    <w:rsid w:val="00C30FD2"/>
    <w:rsid w:val="00C3123D"/>
    <w:rsid w:val="00C31891"/>
    <w:rsid w:val="00C320DE"/>
    <w:rsid w:val="00C3261D"/>
    <w:rsid w:val="00C329A8"/>
    <w:rsid w:val="00C32C6F"/>
    <w:rsid w:val="00C32EC2"/>
    <w:rsid w:val="00C33319"/>
    <w:rsid w:val="00C33DF7"/>
    <w:rsid w:val="00C33FFF"/>
    <w:rsid w:val="00C34028"/>
    <w:rsid w:val="00C34CC8"/>
    <w:rsid w:val="00C34E1B"/>
    <w:rsid w:val="00C356FB"/>
    <w:rsid w:val="00C35BC6"/>
    <w:rsid w:val="00C361E7"/>
    <w:rsid w:val="00C362EC"/>
    <w:rsid w:val="00C368B5"/>
    <w:rsid w:val="00C36924"/>
    <w:rsid w:val="00C37D5B"/>
    <w:rsid w:val="00C400D2"/>
    <w:rsid w:val="00C40136"/>
    <w:rsid w:val="00C40255"/>
    <w:rsid w:val="00C414CC"/>
    <w:rsid w:val="00C41552"/>
    <w:rsid w:val="00C41CCB"/>
    <w:rsid w:val="00C41EFF"/>
    <w:rsid w:val="00C42235"/>
    <w:rsid w:val="00C4306C"/>
    <w:rsid w:val="00C430EE"/>
    <w:rsid w:val="00C432BD"/>
    <w:rsid w:val="00C437C0"/>
    <w:rsid w:val="00C43CCE"/>
    <w:rsid w:val="00C43D3D"/>
    <w:rsid w:val="00C444A4"/>
    <w:rsid w:val="00C44CD3"/>
    <w:rsid w:val="00C44D6F"/>
    <w:rsid w:val="00C44F4D"/>
    <w:rsid w:val="00C4502A"/>
    <w:rsid w:val="00C45177"/>
    <w:rsid w:val="00C45D02"/>
    <w:rsid w:val="00C45D2E"/>
    <w:rsid w:val="00C46A1D"/>
    <w:rsid w:val="00C46E31"/>
    <w:rsid w:val="00C47035"/>
    <w:rsid w:val="00C472C5"/>
    <w:rsid w:val="00C472DE"/>
    <w:rsid w:val="00C47366"/>
    <w:rsid w:val="00C47BDA"/>
    <w:rsid w:val="00C47F40"/>
    <w:rsid w:val="00C501D4"/>
    <w:rsid w:val="00C507C1"/>
    <w:rsid w:val="00C50AB2"/>
    <w:rsid w:val="00C50B8F"/>
    <w:rsid w:val="00C50E45"/>
    <w:rsid w:val="00C50ECD"/>
    <w:rsid w:val="00C511A0"/>
    <w:rsid w:val="00C51404"/>
    <w:rsid w:val="00C52642"/>
    <w:rsid w:val="00C52663"/>
    <w:rsid w:val="00C52EE4"/>
    <w:rsid w:val="00C53613"/>
    <w:rsid w:val="00C54316"/>
    <w:rsid w:val="00C54893"/>
    <w:rsid w:val="00C548BA"/>
    <w:rsid w:val="00C55271"/>
    <w:rsid w:val="00C5556A"/>
    <w:rsid w:val="00C55A9D"/>
    <w:rsid w:val="00C55C2D"/>
    <w:rsid w:val="00C55F41"/>
    <w:rsid w:val="00C560DD"/>
    <w:rsid w:val="00C5681B"/>
    <w:rsid w:val="00C56976"/>
    <w:rsid w:val="00C56F80"/>
    <w:rsid w:val="00C57401"/>
    <w:rsid w:val="00C57CFD"/>
    <w:rsid w:val="00C609C0"/>
    <w:rsid w:val="00C60D11"/>
    <w:rsid w:val="00C60E05"/>
    <w:rsid w:val="00C60E78"/>
    <w:rsid w:val="00C60E9F"/>
    <w:rsid w:val="00C60FC1"/>
    <w:rsid w:val="00C60FDA"/>
    <w:rsid w:val="00C617F1"/>
    <w:rsid w:val="00C618D8"/>
    <w:rsid w:val="00C618E1"/>
    <w:rsid w:val="00C62298"/>
    <w:rsid w:val="00C630FB"/>
    <w:rsid w:val="00C63105"/>
    <w:rsid w:val="00C63784"/>
    <w:rsid w:val="00C63C25"/>
    <w:rsid w:val="00C63DD9"/>
    <w:rsid w:val="00C6407E"/>
    <w:rsid w:val="00C64A2A"/>
    <w:rsid w:val="00C64D61"/>
    <w:rsid w:val="00C64EC6"/>
    <w:rsid w:val="00C6512B"/>
    <w:rsid w:val="00C6523F"/>
    <w:rsid w:val="00C655CD"/>
    <w:rsid w:val="00C658CC"/>
    <w:rsid w:val="00C65CB3"/>
    <w:rsid w:val="00C66284"/>
    <w:rsid w:val="00C66511"/>
    <w:rsid w:val="00C666B6"/>
    <w:rsid w:val="00C667FB"/>
    <w:rsid w:val="00C669E1"/>
    <w:rsid w:val="00C66A8B"/>
    <w:rsid w:val="00C67053"/>
    <w:rsid w:val="00C675E4"/>
    <w:rsid w:val="00C679D2"/>
    <w:rsid w:val="00C67B23"/>
    <w:rsid w:val="00C67B2D"/>
    <w:rsid w:val="00C67C38"/>
    <w:rsid w:val="00C704CE"/>
    <w:rsid w:val="00C706A1"/>
    <w:rsid w:val="00C7081B"/>
    <w:rsid w:val="00C7092E"/>
    <w:rsid w:val="00C70AF5"/>
    <w:rsid w:val="00C71074"/>
    <w:rsid w:val="00C71149"/>
    <w:rsid w:val="00C71800"/>
    <w:rsid w:val="00C7193F"/>
    <w:rsid w:val="00C71A91"/>
    <w:rsid w:val="00C71D82"/>
    <w:rsid w:val="00C7208F"/>
    <w:rsid w:val="00C72258"/>
    <w:rsid w:val="00C72339"/>
    <w:rsid w:val="00C7250D"/>
    <w:rsid w:val="00C72A7B"/>
    <w:rsid w:val="00C72D2E"/>
    <w:rsid w:val="00C73077"/>
    <w:rsid w:val="00C73222"/>
    <w:rsid w:val="00C7332A"/>
    <w:rsid w:val="00C73390"/>
    <w:rsid w:val="00C73990"/>
    <w:rsid w:val="00C73EBC"/>
    <w:rsid w:val="00C73F94"/>
    <w:rsid w:val="00C7417A"/>
    <w:rsid w:val="00C746D9"/>
    <w:rsid w:val="00C746F6"/>
    <w:rsid w:val="00C7471C"/>
    <w:rsid w:val="00C74D54"/>
    <w:rsid w:val="00C750D5"/>
    <w:rsid w:val="00C75C21"/>
    <w:rsid w:val="00C75CFC"/>
    <w:rsid w:val="00C75D10"/>
    <w:rsid w:val="00C76130"/>
    <w:rsid w:val="00C762DD"/>
    <w:rsid w:val="00C763C9"/>
    <w:rsid w:val="00C7768E"/>
    <w:rsid w:val="00C778EE"/>
    <w:rsid w:val="00C77994"/>
    <w:rsid w:val="00C77CCE"/>
    <w:rsid w:val="00C80460"/>
    <w:rsid w:val="00C80785"/>
    <w:rsid w:val="00C81874"/>
    <w:rsid w:val="00C81CE0"/>
    <w:rsid w:val="00C82682"/>
    <w:rsid w:val="00C831CC"/>
    <w:rsid w:val="00C83DED"/>
    <w:rsid w:val="00C84065"/>
    <w:rsid w:val="00C857F8"/>
    <w:rsid w:val="00C85A65"/>
    <w:rsid w:val="00C85D55"/>
    <w:rsid w:val="00C86B90"/>
    <w:rsid w:val="00C86C70"/>
    <w:rsid w:val="00C87021"/>
    <w:rsid w:val="00C87392"/>
    <w:rsid w:val="00C87714"/>
    <w:rsid w:val="00C87898"/>
    <w:rsid w:val="00C87DAD"/>
    <w:rsid w:val="00C902F9"/>
    <w:rsid w:val="00C905D5"/>
    <w:rsid w:val="00C9080A"/>
    <w:rsid w:val="00C908EC"/>
    <w:rsid w:val="00C90A50"/>
    <w:rsid w:val="00C90A69"/>
    <w:rsid w:val="00C90C97"/>
    <w:rsid w:val="00C90E26"/>
    <w:rsid w:val="00C914A8"/>
    <w:rsid w:val="00C91BC0"/>
    <w:rsid w:val="00C91CD3"/>
    <w:rsid w:val="00C920B4"/>
    <w:rsid w:val="00C92B78"/>
    <w:rsid w:val="00C92BCE"/>
    <w:rsid w:val="00C92D93"/>
    <w:rsid w:val="00C930A3"/>
    <w:rsid w:val="00C93135"/>
    <w:rsid w:val="00C938DE"/>
    <w:rsid w:val="00C9407F"/>
    <w:rsid w:val="00C9460C"/>
    <w:rsid w:val="00C946AA"/>
    <w:rsid w:val="00C94B17"/>
    <w:rsid w:val="00C94DDA"/>
    <w:rsid w:val="00C94F5E"/>
    <w:rsid w:val="00C951B8"/>
    <w:rsid w:val="00C951DA"/>
    <w:rsid w:val="00C95233"/>
    <w:rsid w:val="00C95658"/>
    <w:rsid w:val="00C956D3"/>
    <w:rsid w:val="00C957FB"/>
    <w:rsid w:val="00C95B2B"/>
    <w:rsid w:val="00C95F82"/>
    <w:rsid w:val="00C968BF"/>
    <w:rsid w:val="00C96925"/>
    <w:rsid w:val="00C96B8E"/>
    <w:rsid w:val="00C973D1"/>
    <w:rsid w:val="00C977C4"/>
    <w:rsid w:val="00C9789C"/>
    <w:rsid w:val="00CA0064"/>
    <w:rsid w:val="00CA041C"/>
    <w:rsid w:val="00CA0935"/>
    <w:rsid w:val="00CA0DCF"/>
    <w:rsid w:val="00CA0DD1"/>
    <w:rsid w:val="00CA165C"/>
    <w:rsid w:val="00CA1C4A"/>
    <w:rsid w:val="00CA1CF3"/>
    <w:rsid w:val="00CA2164"/>
    <w:rsid w:val="00CA2224"/>
    <w:rsid w:val="00CA3180"/>
    <w:rsid w:val="00CA32DA"/>
    <w:rsid w:val="00CA3992"/>
    <w:rsid w:val="00CA3CD3"/>
    <w:rsid w:val="00CA4086"/>
    <w:rsid w:val="00CA428E"/>
    <w:rsid w:val="00CA451C"/>
    <w:rsid w:val="00CA46BD"/>
    <w:rsid w:val="00CA49F7"/>
    <w:rsid w:val="00CA4B56"/>
    <w:rsid w:val="00CA4BC2"/>
    <w:rsid w:val="00CA4C45"/>
    <w:rsid w:val="00CA4F0D"/>
    <w:rsid w:val="00CA5226"/>
    <w:rsid w:val="00CA56FF"/>
    <w:rsid w:val="00CA5A34"/>
    <w:rsid w:val="00CA5E29"/>
    <w:rsid w:val="00CA6280"/>
    <w:rsid w:val="00CA62EF"/>
    <w:rsid w:val="00CA6589"/>
    <w:rsid w:val="00CA690F"/>
    <w:rsid w:val="00CA72F0"/>
    <w:rsid w:val="00CA74C0"/>
    <w:rsid w:val="00CA7849"/>
    <w:rsid w:val="00CB03B6"/>
    <w:rsid w:val="00CB1CCD"/>
    <w:rsid w:val="00CB1F85"/>
    <w:rsid w:val="00CB2386"/>
    <w:rsid w:val="00CB258E"/>
    <w:rsid w:val="00CB28B0"/>
    <w:rsid w:val="00CB32F9"/>
    <w:rsid w:val="00CB33F9"/>
    <w:rsid w:val="00CB4D22"/>
    <w:rsid w:val="00CB4DC4"/>
    <w:rsid w:val="00CB50F4"/>
    <w:rsid w:val="00CB528F"/>
    <w:rsid w:val="00CB585A"/>
    <w:rsid w:val="00CB5A8D"/>
    <w:rsid w:val="00CB5B6A"/>
    <w:rsid w:val="00CB6326"/>
    <w:rsid w:val="00CB6936"/>
    <w:rsid w:val="00CB6A13"/>
    <w:rsid w:val="00CB716F"/>
    <w:rsid w:val="00CB7A9F"/>
    <w:rsid w:val="00CB7B35"/>
    <w:rsid w:val="00CB7EBD"/>
    <w:rsid w:val="00CC05CD"/>
    <w:rsid w:val="00CC069C"/>
    <w:rsid w:val="00CC08F2"/>
    <w:rsid w:val="00CC1D4C"/>
    <w:rsid w:val="00CC1ECB"/>
    <w:rsid w:val="00CC26DF"/>
    <w:rsid w:val="00CC279D"/>
    <w:rsid w:val="00CC28A5"/>
    <w:rsid w:val="00CC2DCC"/>
    <w:rsid w:val="00CC2EC4"/>
    <w:rsid w:val="00CC2EE3"/>
    <w:rsid w:val="00CC3031"/>
    <w:rsid w:val="00CC4433"/>
    <w:rsid w:val="00CC4917"/>
    <w:rsid w:val="00CC57B9"/>
    <w:rsid w:val="00CC58F5"/>
    <w:rsid w:val="00CC593C"/>
    <w:rsid w:val="00CC60A7"/>
    <w:rsid w:val="00CC62B9"/>
    <w:rsid w:val="00CC6BF3"/>
    <w:rsid w:val="00CC6D1D"/>
    <w:rsid w:val="00CC6D2A"/>
    <w:rsid w:val="00CC7916"/>
    <w:rsid w:val="00CC7B70"/>
    <w:rsid w:val="00CC7B83"/>
    <w:rsid w:val="00CC7E68"/>
    <w:rsid w:val="00CD0AFC"/>
    <w:rsid w:val="00CD0FEA"/>
    <w:rsid w:val="00CD1F7B"/>
    <w:rsid w:val="00CD2027"/>
    <w:rsid w:val="00CD2043"/>
    <w:rsid w:val="00CD281B"/>
    <w:rsid w:val="00CD2F96"/>
    <w:rsid w:val="00CD36C6"/>
    <w:rsid w:val="00CD39DC"/>
    <w:rsid w:val="00CD3B4E"/>
    <w:rsid w:val="00CD3CE8"/>
    <w:rsid w:val="00CD405A"/>
    <w:rsid w:val="00CD45B2"/>
    <w:rsid w:val="00CD4CFF"/>
    <w:rsid w:val="00CD51DB"/>
    <w:rsid w:val="00CD5391"/>
    <w:rsid w:val="00CD55DF"/>
    <w:rsid w:val="00CD58BC"/>
    <w:rsid w:val="00CD5D22"/>
    <w:rsid w:val="00CD5D6E"/>
    <w:rsid w:val="00CD5F1E"/>
    <w:rsid w:val="00CD6005"/>
    <w:rsid w:val="00CD64BA"/>
    <w:rsid w:val="00CD6C19"/>
    <w:rsid w:val="00CD6CFF"/>
    <w:rsid w:val="00CD6D15"/>
    <w:rsid w:val="00CD707C"/>
    <w:rsid w:val="00CD7143"/>
    <w:rsid w:val="00CD76E4"/>
    <w:rsid w:val="00CE06A3"/>
    <w:rsid w:val="00CE0FA8"/>
    <w:rsid w:val="00CE102F"/>
    <w:rsid w:val="00CE1571"/>
    <w:rsid w:val="00CE2130"/>
    <w:rsid w:val="00CE2805"/>
    <w:rsid w:val="00CE2B0A"/>
    <w:rsid w:val="00CE31C2"/>
    <w:rsid w:val="00CE31CF"/>
    <w:rsid w:val="00CE3834"/>
    <w:rsid w:val="00CE386E"/>
    <w:rsid w:val="00CE3AA4"/>
    <w:rsid w:val="00CE3E69"/>
    <w:rsid w:val="00CE4205"/>
    <w:rsid w:val="00CE42A9"/>
    <w:rsid w:val="00CE42AB"/>
    <w:rsid w:val="00CE4742"/>
    <w:rsid w:val="00CE50FF"/>
    <w:rsid w:val="00CE5879"/>
    <w:rsid w:val="00CE60F7"/>
    <w:rsid w:val="00CE6C42"/>
    <w:rsid w:val="00CE6F1E"/>
    <w:rsid w:val="00CE72E9"/>
    <w:rsid w:val="00CE7875"/>
    <w:rsid w:val="00CE7C0F"/>
    <w:rsid w:val="00CE7E99"/>
    <w:rsid w:val="00CF0043"/>
    <w:rsid w:val="00CF063B"/>
    <w:rsid w:val="00CF11B3"/>
    <w:rsid w:val="00CF1FD3"/>
    <w:rsid w:val="00CF263F"/>
    <w:rsid w:val="00CF29CC"/>
    <w:rsid w:val="00CF2D0C"/>
    <w:rsid w:val="00CF4173"/>
    <w:rsid w:val="00CF4658"/>
    <w:rsid w:val="00CF527F"/>
    <w:rsid w:val="00CF5383"/>
    <w:rsid w:val="00CF53BC"/>
    <w:rsid w:val="00CF5B61"/>
    <w:rsid w:val="00CF724E"/>
    <w:rsid w:val="00CF733F"/>
    <w:rsid w:val="00CF75F5"/>
    <w:rsid w:val="00D00263"/>
    <w:rsid w:val="00D003E5"/>
    <w:rsid w:val="00D0071B"/>
    <w:rsid w:val="00D00AAA"/>
    <w:rsid w:val="00D00C9D"/>
    <w:rsid w:val="00D00FF3"/>
    <w:rsid w:val="00D01087"/>
    <w:rsid w:val="00D0110E"/>
    <w:rsid w:val="00D01319"/>
    <w:rsid w:val="00D01681"/>
    <w:rsid w:val="00D01AA9"/>
    <w:rsid w:val="00D01CD1"/>
    <w:rsid w:val="00D0222F"/>
    <w:rsid w:val="00D02255"/>
    <w:rsid w:val="00D02271"/>
    <w:rsid w:val="00D02BB4"/>
    <w:rsid w:val="00D02C21"/>
    <w:rsid w:val="00D02C84"/>
    <w:rsid w:val="00D03C8A"/>
    <w:rsid w:val="00D03CB1"/>
    <w:rsid w:val="00D042CF"/>
    <w:rsid w:val="00D04B80"/>
    <w:rsid w:val="00D04CEB"/>
    <w:rsid w:val="00D05466"/>
    <w:rsid w:val="00D0549F"/>
    <w:rsid w:val="00D0584E"/>
    <w:rsid w:val="00D059AE"/>
    <w:rsid w:val="00D060AC"/>
    <w:rsid w:val="00D06164"/>
    <w:rsid w:val="00D061EE"/>
    <w:rsid w:val="00D06410"/>
    <w:rsid w:val="00D068E7"/>
    <w:rsid w:val="00D06B54"/>
    <w:rsid w:val="00D07E29"/>
    <w:rsid w:val="00D07F84"/>
    <w:rsid w:val="00D10A5D"/>
    <w:rsid w:val="00D10FD9"/>
    <w:rsid w:val="00D1148B"/>
    <w:rsid w:val="00D124C1"/>
    <w:rsid w:val="00D12AE8"/>
    <w:rsid w:val="00D12E04"/>
    <w:rsid w:val="00D13647"/>
    <w:rsid w:val="00D1367C"/>
    <w:rsid w:val="00D1375A"/>
    <w:rsid w:val="00D13904"/>
    <w:rsid w:val="00D14015"/>
    <w:rsid w:val="00D144C4"/>
    <w:rsid w:val="00D14D20"/>
    <w:rsid w:val="00D154A2"/>
    <w:rsid w:val="00D154C7"/>
    <w:rsid w:val="00D15BAB"/>
    <w:rsid w:val="00D15E20"/>
    <w:rsid w:val="00D15E32"/>
    <w:rsid w:val="00D16021"/>
    <w:rsid w:val="00D1613F"/>
    <w:rsid w:val="00D164C1"/>
    <w:rsid w:val="00D164DC"/>
    <w:rsid w:val="00D16596"/>
    <w:rsid w:val="00D16966"/>
    <w:rsid w:val="00D16FF2"/>
    <w:rsid w:val="00D17E7A"/>
    <w:rsid w:val="00D204BD"/>
    <w:rsid w:val="00D20654"/>
    <w:rsid w:val="00D2067B"/>
    <w:rsid w:val="00D20A64"/>
    <w:rsid w:val="00D20CA4"/>
    <w:rsid w:val="00D21022"/>
    <w:rsid w:val="00D2124B"/>
    <w:rsid w:val="00D21C75"/>
    <w:rsid w:val="00D21E67"/>
    <w:rsid w:val="00D21E99"/>
    <w:rsid w:val="00D225E1"/>
    <w:rsid w:val="00D2263C"/>
    <w:rsid w:val="00D229FF"/>
    <w:rsid w:val="00D22C18"/>
    <w:rsid w:val="00D22E66"/>
    <w:rsid w:val="00D22F59"/>
    <w:rsid w:val="00D23535"/>
    <w:rsid w:val="00D23571"/>
    <w:rsid w:val="00D23898"/>
    <w:rsid w:val="00D23960"/>
    <w:rsid w:val="00D23DA2"/>
    <w:rsid w:val="00D24551"/>
    <w:rsid w:val="00D24707"/>
    <w:rsid w:val="00D24759"/>
    <w:rsid w:val="00D25718"/>
    <w:rsid w:val="00D25B45"/>
    <w:rsid w:val="00D25CE9"/>
    <w:rsid w:val="00D2634B"/>
    <w:rsid w:val="00D300D7"/>
    <w:rsid w:val="00D30649"/>
    <w:rsid w:val="00D30C19"/>
    <w:rsid w:val="00D30E42"/>
    <w:rsid w:val="00D311DD"/>
    <w:rsid w:val="00D3146B"/>
    <w:rsid w:val="00D319DA"/>
    <w:rsid w:val="00D31E3D"/>
    <w:rsid w:val="00D320B3"/>
    <w:rsid w:val="00D325C5"/>
    <w:rsid w:val="00D33083"/>
    <w:rsid w:val="00D3337A"/>
    <w:rsid w:val="00D337A4"/>
    <w:rsid w:val="00D33E81"/>
    <w:rsid w:val="00D348DE"/>
    <w:rsid w:val="00D34E49"/>
    <w:rsid w:val="00D34F8D"/>
    <w:rsid w:val="00D34FC3"/>
    <w:rsid w:val="00D35570"/>
    <w:rsid w:val="00D356D1"/>
    <w:rsid w:val="00D3611B"/>
    <w:rsid w:val="00D368AF"/>
    <w:rsid w:val="00D368B0"/>
    <w:rsid w:val="00D368F5"/>
    <w:rsid w:val="00D36A39"/>
    <w:rsid w:val="00D378B0"/>
    <w:rsid w:val="00D37BD9"/>
    <w:rsid w:val="00D400EC"/>
    <w:rsid w:val="00D40331"/>
    <w:rsid w:val="00D40EB4"/>
    <w:rsid w:val="00D414FD"/>
    <w:rsid w:val="00D4183D"/>
    <w:rsid w:val="00D42395"/>
    <w:rsid w:val="00D425FF"/>
    <w:rsid w:val="00D43009"/>
    <w:rsid w:val="00D43513"/>
    <w:rsid w:val="00D43798"/>
    <w:rsid w:val="00D43DCF"/>
    <w:rsid w:val="00D440FC"/>
    <w:rsid w:val="00D44A27"/>
    <w:rsid w:val="00D44CDB"/>
    <w:rsid w:val="00D44FE3"/>
    <w:rsid w:val="00D45418"/>
    <w:rsid w:val="00D455C0"/>
    <w:rsid w:val="00D46118"/>
    <w:rsid w:val="00D46211"/>
    <w:rsid w:val="00D4646D"/>
    <w:rsid w:val="00D46F4B"/>
    <w:rsid w:val="00D47273"/>
    <w:rsid w:val="00D4763B"/>
    <w:rsid w:val="00D47B58"/>
    <w:rsid w:val="00D502CD"/>
    <w:rsid w:val="00D50416"/>
    <w:rsid w:val="00D506E3"/>
    <w:rsid w:val="00D50B47"/>
    <w:rsid w:val="00D50B55"/>
    <w:rsid w:val="00D51012"/>
    <w:rsid w:val="00D517E2"/>
    <w:rsid w:val="00D517F2"/>
    <w:rsid w:val="00D51903"/>
    <w:rsid w:val="00D51E24"/>
    <w:rsid w:val="00D522D1"/>
    <w:rsid w:val="00D52550"/>
    <w:rsid w:val="00D52FB4"/>
    <w:rsid w:val="00D53BB6"/>
    <w:rsid w:val="00D53E4A"/>
    <w:rsid w:val="00D53EBA"/>
    <w:rsid w:val="00D5410F"/>
    <w:rsid w:val="00D545E7"/>
    <w:rsid w:val="00D54603"/>
    <w:rsid w:val="00D546DE"/>
    <w:rsid w:val="00D547D9"/>
    <w:rsid w:val="00D549B6"/>
    <w:rsid w:val="00D54AE9"/>
    <w:rsid w:val="00D55A2A"/>
    <w:rsid w:val="00D56797"/>
    <w:rsid w:val="00D56FA0"/>
    <w:rsid w:val="00D57437"/>
    <w:rsid w:val="00D575B2"/>
    <w:rsid w:val="00D575E9"/>
    <w:rsid w:val="00D579E0"/>
    <w:rsid w:val="00D600FA"/>
    <w:rsid w:val="00D6023E"/>
    <w:rsid w:val="00D60937"/>
    <w:rsid w:val="00D609B9"/>
    <w:rsid w:val="00D609F0"/>
    <w:rsid w:val="00D60CA6"/>
    <w:rsid w:val="00D60D31"/>
    <w:rsid w:val="00D60E9B"/>
    <w:rsid w:val="00D60F61"/>
    <w:rsid w:val="00D61729"/>
    <w:rsid w:val="00D617CA"/>
    <w:rsid w:val="00D61CFB"/>
    <w:rsid w:val="00D62256"/>
    <w:rsid w:val="00D623C1"/>
    <w:rsid w:val="00D63A3F"/>
    <w:rsid w:val="00D644C7"/>
    <w:rsid w:val="00D6495E"/>
    <w:rsid w:val="00D64AE4"/>
    <w:rsid w:val="00D65BE4"/>
    <w:rsid w:val="00D65F05"/>
    <w:rsid w:val="00D66011"/>
    <w:rsid w:val="00D662BC"/>
    <w:rsid w:val="00D66623"/>
    <w:rsid w:val="00D66B15"/>
    <w:rsid w:val="00D66B5D"/>
    <w:rsid w:val="00D67152"/>
    <w:rsid w:val="00D67233"/>
    <w:rsid w:val="00D70156"/>
    <w:rsid w:val="00D70204"/>
    <w:rsid w:val="00D7050A"/>
    <w:rsid w:val="00D706C9"/>
    <w:rsid w:val="00D7087B"/>
    <w:rsid w:val="00D7282B"/>
    <w:rsid w:val="00D72C0A"/>
    <w:rsid w:val="00D738D3"/>
    <w:rsid w:val="00D739D9"/>
    <w:rsid w:val="00D73C12"/>
    <w:rsid w:val="00D73C8E"/>
    <w:rsid w:val="00D73E15"/>
    <w:rsid w:val="00D742A2"/>
    <w:rsid w:val="00D74421"/>
    <w:rsid w:val="00D749DF"/>
    <w:rsid w:val="00D74E62"/>
    <w:rsid w:val="00D74F51"/>
    <w:rsid w:val="00D750A6"/>
    <w:rsid w:val="00D75B9C"/>
    <w:rsid w:val="00D7651B"/>
    <w:rsid w:val="00D76AA8"/>
    <w:rsid w:val="00D76BB0"/>
    <w:rsid w:val="00D7740C"/>
    <w:rsid w:val="00D7783F"/>
    <w:rsid w:val="00D800C4"/>
    <w:rsid w:val="00D80BBA"/>
    <w:rsid w:val="00D80D31"/>
    <w:rsid w:val="00D80E02"/>
    <w:rsid w:val="00D81259"/>
    <w:rsid w:val="00D8294C"/>
    <w:rsid w:val="00D82BF1"/>
    <w:rsid w:val="00D83C30"/>
    <w:rsid w:val="00D83F3C"/>
    <w:rsid w:val="00D844DC"/>
    <w:rsid w:val="00D845E0"/>
    <w:rsid w:val="00D85373"/>
    <w:rsid w:val="00D85379"/>
    <w:rsid w:val="00D857DF"/>
    <w:rsid w:val="00D8608E"/>
    <w:rsid w:val="00D861A4"/>
    <w:rsid w:val="00D86B21"/>
    <w:rsid w:val="00D87435"/>
    <w:rsid w:val="00D87628"/>
    <w:rsid w:val="00D876AA"/>
    <w:rsid w:val="00D90257"/>
    <w:rsid w:val="00D904C3"/>
    <w:rsid w:val="00D908E7"/>
    <w:rsid w:val="00D90BA0"/>
    <w:rsid w:val="00D90F29"/>
    <w:rsid w:val="00D91A2A"/>
    <w:rsid w:val="00D91EA7"/>
    <w:rsid w:val="00D92722"/>
    <w:rsid w:val="00D92CB8"/>
    <w:rsid w:val="00D930B6"/>
    <w:rsid w:val="00D933EE"/>
    <w:rsid w:val="00D93552"/>
    <w:rsid w:val="00D93BFF"/>
    <w:rsid w:val="00D93C32"/>
    <w:rsid w:val="00D93CDC"/>
    <w:rsid w:val="00D94446"/>
    <w:rsid w:val="00D94A47"/>
    <w:rsid w:val="00D94B33"/>
    <w:rsid w:val="00D94DF8"/>
    <w:rsid w:val="00D94EA3"/>
    <w:rsid w:val="00D955AE"/>
    <w:rsid w:val="00D9649B"/>
    <w:rsid w:val="00D968F9"/>
    <w:rsid w:val="00D96D76"/>
    <w:rsid w:val="00D9716A"/>
    <w:rsid w:val="00D97422"/>
    <w:rsid w:val="00DA01AD"/>
    <w:rsid w:val="00DA05A6"/>
    <w:rsid w:val="00DA1602"/>
    <w:rsid w:val="00DA1F70"/>
    <w:rsid w:val="00DA2349"/>
    <w:rsid w:val="00DA2393"/>
    <w:rsid w:val="00DA27D5"/>
    <w:rsid w:val="00DA28CA"/>
    <w:rsid w:val="00DA2D92"/>
    <w:rsid w:val="00DA303E"/>
    <w:rsid w:val="00DA30FD"/>
    <w:rsid w:val="00DA3385"/>
    <w:rsid w:val="00DA36E3"/>
    <w:rsid w:val="00DA375F"/>
    <w:rsid w:val="00DA382F"/>
    <w:rsid w:val="00DA3B10"/>
    <w:rsid w:val="00DA45FF"/>
    <w:rsid w:val="00DA4CD5"/>
    <w:rsid w:val="00DA4E7B"/>
    <w:rsid w:val="00DA5580"/>
    <w:rsid w:val="00DA56C7"/>
    <w:rsid w:val="00DA589A"/>
    <w:rsid w:val="00DA5B64"/>
    <w:rsid w:val="00DA5C40"/>
    <w:rsid w:val="00DA6301"/>
    <w:rsid w:val="00DA64AD"/>
    <w:rsid w:val="00DA673E"/>
    <w:rsid w:val="00DA67B0"/>
    <w:rsid w:val="00DA6DB9"/>
    <w:rsid w:val="00DA754B"/>
    <w:rsid w:val="00DA7918"/>
    <w:rsid w:val="00DB03E3"/>
    <w:rsid w:val="00DB09E1"/>
    <w:rsid w:val="00DB0FD0"/>
    <w:rsid w:val="00DB139A"/>
    <w:rsid w:val="00DB14E7"/>
    <w:rsid w:val="00DB1C14"/>
    <w:rsid w:val="00DB2258"/>
    <w:rsid w:val="00DB28FD"/>
    <w:rsid w:val="00DB3319"/>
    <w:rsid w:val="00DB343F"/>
    <w:rsid w:val="00DB3B22"/>
    <w:rsid w:val="00DB3D14"/>
    <w:rsid w:val="00DB4BB9"/>
    <w:rsid w:val="00DB4E37"/>
    <w:rsid w:val="00DB59A2"/>
    <w:rsid w:val="00DB5A84"/>
    <w:rsid w:val="00DB7EED"/>
    <w:rsid w:val="00DC0280"/>
    <w:rsid w:val="00DC031D"/>
    <w:rsid w:val="00DC15CD"/>
    <w:rsid w:val="00DC18D9"/>
    <w:rsid w:val="00DC19A9"/>
    <w:rsid w:val="00DC20B3"/>
    <w:rsid w:val="00DC2C50"/>
    <w:rsid w:val="00DC30F9"/>
    <w:rsid w:val="00DC35C9"/>
    <w:rsid w:val="00DC3750"/>
    <w:rsid w:val="00DC393B"/>
    <w:rsid w:val="00DC3C97"/>
    <w:rsid w:val="00DC41D6"/>
    <w:rsid w:val="00DC4222"/>
    <w:rsid w:val="00DC478E"/>
    <w:rsid w:val="00DC493E"/>
    <w:rsid w:val="00DC4DDF"/>
    <w:rsid w:val="00DC551C"/>
    <w:rsid w:val="00DC56B7"/>
    <w:rsid w:val="00DC5BAA"/>
    <w:rsid w:val="00DC5FB7"/>
    <w:rsid w:val="00DC62C8"/>
    <w:rsid w:val="00DC6498"/>
    <w:rsid w:val="00DC6907"/>
    <w:rsid w:val="00DC73D1"/>
    <w:rsid w:val="00DC779F"/>
    <w:rsid w:val="00DC77F1"/>
    <w:rsid w:val="00DC7AF0"/>
    <w:rsid w:val="00DD0937"/>
    <w:rsid w:val="00DD14C3"/>
    <w:rsid w:val="00DD14EC"/>
    <w:rsid w:val="00DD1697"/>
    <w:rsid w:val="00DD1764"/>
    <w:rsid w:val="00DD1C3F"/>
    <w:rsid w:val="00DD26F7"/>
    <w:rsid w:val="00DD2920"/>
    <w:rsid w:val="00DD2AC3"/>
    <w:rsid w:val="00DD2B8D"/>
    <w:rsid w:val="00DD3052"/>
    <w:rsid w:val="00DD3229"/>
    <w:rsid w:val="00DD3DF0"/>
    <w:rsid w:val="00DD3E62"/>
    <w:rsid w:val="00DD4028"/>
    <w:rsid w:val="00DD4232"/>
    <w:rsid w:val="00DD4398"/>
    <w:rsid w:val="00DD4432"/>
    <w:rsid w:val="00DD5047"/>
    <w:rsid w:val="00DD5390"/>
    <w:rsid w:val="00DD549D"/>
    <w:rsid w:val="00DD561C"/>
    <w:rsid w:val="00DD5649"/>
    <w:rsid w:val="00DD5652"/>
    <w:rsid w:val="00DD57CB"/>
    <w:rsid w:val="00DD5B99"/>
    <w:rsid w:val="00DD6544"/>
    <w:rsid w:val="00DD654D"/>
    <w:rsid w:val="00DD65DC"/>
    <w:rsid w:val="00DD6ECD"/>
    <w:rsid w:val="00DD7077"/>
    <w:rsid w:val="00DD70D8"/>
    <w:rsid w:val="00DD725E"/>
    <w:rsid w:val="00DD74AF"/>
    <w:rsid w:val="00DD7ABD"/>
    <w:rsid w:val="00DD7E06"/>
    <w:rsid w:val="00DE0070"/>
    <w:rsid w:val="00DE0582"/>
    <w:rsid w:val="00DE06BE"/>
    <w:rsid w:val="00DE08E5"/>
    <w:rsid w:val="00DE0985"/>
    <w:rsid w:val="00DE0BA1"/>
    <w:rsid w:val="00DE0E0E"/>
    <w:rsid w:val="00DE1C6C"/>
    <w:rsid w:val="00DE1D3E"/>
    <w:rsid w:val="00DE1E1A"/>
    <w:rsid w:val="00DE1E37"/>
    <w:rsid w:val="00DE2182"/>
    <w:rsid w:val="00DE25BA"/>
    <w:rsid w:val="00DE2835"/>
    <w:rsid w:val="00DE28B4"/>
    <w:rsid w:val="00DE30F2"/>
    <w:rsid w:val="00DE34BF"/>
    <w:rsid w:val="00DE35D4"/>
    <w:rsid w:val="00DE367A"/>
    <w:rsid w:val="00DE374D"/>
    <w:rsid w:val="00DE3750"/>
    <w:rsid w:val="00DE3B2E"/>
    <w:rsid w:val="00DE4226"/>
    <w:rsid w:val="00DE4A1D"/>
    <w:rsid w:val="00DE4E5E"/>
    <w:rsid w:val="00DE4F63"/>
    <w:rsid w:val="00DE584A"/>
    <w:rsid w:val="00DE58F4"/>
    <w:rsid w:val="00DE5CBF"/>
    <w:rsid w:val="00DE5DB0"/>
    <w:rsid w:val="00DE600B"/>
    <w:rsid w:val="00DE62F1"/>
    <w:rsid w:val="00DE649C"/>
    <w:rsid w:val="00DE6836"/>
    <w:rsid w:val="00DE696F"/>
    <w:rsid w:val="00DE6EAD"/>
    <w:rsid w:val="00DE7274"/>
    <w:rsid w:val="00DE7355"/>
    <w:rsid w:val="00DE7756"/>
    <w:rsid w:val="00DE7AB0"/>
    <w:rsid w:val="00DE7C9B"/>
    <w:rsid w:val="00DF072D"/>
    <w:rsid w:val="00DF09CA"/>
    <w:rsid w:val="00DF0ECD"/>
    <w:rsid w:val="00DF10B7"/>
    <w:rsid w:val="00DF13AF"/>
    <w:rsid w:val="00DF1543"/>
    <w:rsid w:val="00DF2149"/>
    <w:rsid w:val="00DF2D78"/>
    <w:rsid w:val="00DF3478"/>
    <w:rsid w:val="00DF36E7"/>
    <w:rsid w:val="00DF3A26"/>
    <w:rsid w:val="00DF3AFC"/>
    <w:rsid w:val="00DF3D72"/>
    <w:rsid w:val="00DF3FEA"/>
    <w:rsid w:val="00DF4174"/>
    <w:rsid w:val="00DF4999"/>
    <w:rsid w:val="00DF4A44"/>
    <w:rsid w:val="00DF4D12"/>
    <w:rsid w:val="00DF5585"/>
    <w:rsid w:val="00DF5708"/>
    <w:rsid w:val="00DF5883"/>
    <w:rsid w:val="00DF5B0B"/>
    <w:rsid w:val="00DF5CC7"/>
    <w:rsid w:val="00DF6760"/>
    <w:rsid w:val="00DF6EB0"/>
    <w:rsid w:val="00DF7155"/>
    <w:rsid w:val="00DF7196"/>
    <w:rsid w:val="00DF74CA"/>
    <w:rsid w:val="00DF74F5"/>
    <w:rsid w:val="00DF786C"/>
    <w:rsid w:val="00E003E2"/>
    <w:rsid w:val="00E00D56"/>
    <w:rsid w:val="00E00EB0"/>
    <w:rsid w:val="00E00F12"/>
    <w:rsid w:val="00E010C8"/>
    <w:rsid w:val="00E01649"/>
    <w:rsid w:val="00E020D6"/>
    <w:rsid w:val="00E02378"/>
    <w:rsid w:val="00E025B9"/>
    <w:rsid w:val="00E025DE"/>
    <w:rsid w:val="00E02895"/>
    <w:rsid w:val="00E0289A"/>
    <w:rsid w:val="00E029CB"/>
    <w:rsid w:val="00E02E63"/>
    <w:rsid w:val="00E0333A"/>
    <w:rsid w:val="00E036BD"/>
    <w:rsid w:val="00E03875"/>
    <w:rsid w:val="00E03A73"/>
    <w:rsid w:val="00E03F81"/>
    <w:rsid w:val="00E03FDA"/>
    <w:rsid w:val="00E04556"/>
    <w:rsid w:val="00E0526D"/>
    <w:rsid w:val="00E05442"/>
    <w:rsid w:val="00E05602"/>
    <w:rsid w:val="00E057A3"/>
    <w:rsid w:val="00E0585B"/>
    <w:rsid w:val="00E06D8C"/>
    <w:rsid w:val="00E06ED0"/>
    <w:rsid w:val="00E06F50"/>
    <w:rsid w:val="00E07532"/>
    <w:rsid w:val="00E0761D"/>
    <w:rsid w:val="00E0787C"/>
    <w:rsid w:val="00E079B4"/>
    <w:rsid w:val="00E10177"/>
    <w:rsid w:val="00E101E9"/>
    <w:rsid w:val="00E10343"/>
    <w:rsid w:val="00E10858"/>
    <w:rsid w:val="00E10B52"/>
    <w:rsid w:val="00E10C06"/>
    <w:rsid w:val="00E10E97"/>
    <w:rsid w:val="00E10F01"/>
    <w:rsid w:val="00E11326"/>
    <w:rsid w:val="00E113D9"/>
    <w:rsid w:val="00E116D5"/>
    <w:rsid w:val="00E1178F"/>
    <w:rsid w:val="00E11A5C"/>
    <w:rsid w:val="00E1251A"/>
    <w:rsid w:val="00E127D0"/>
    <w:rsid w:val="00E12C20"/>
    <w:rsid w:val="00E1300A"/>
    <w:rsid w:val="00E137F3"/>
    <w:rsid w:val="00E13829"/>
    <w:rsid w:val="00E13F3D"/>
    <w:rsid w:val="00E14029"/>
    <w:rsid w:val="00E1417B"/>
    <w:rsid w:val="00E1473D"/>
    <w:rsid w:val="00E1503E"/>
    <w:rsid w:val="00E152FE"/>
    <w:rsid w:val="00E163D0"/>
    <w:rsid w:val="00E16503"/>
    <w:rsid w:val="00E16DA0"/>
    <w:rsid w:val="00E1740C"/>
    <w:rsid w:val="00E17851"/>
    <w:rsid w:val="00E2049D"/>
    <w:rsid w:val="00E20672"/>
    <w:rsid w:val="00E207B2"/>
    <w:rsid w:val="00E20923"/>
    <w:rsid w:val="00E20948"/>
    <w:rsid w:val="00E20E4E"/>
    <w:rsid w:val="00E210B2"/>
    <w:rsid w:val="00E2150A"/>
    <w:rsid w:val="00E21807"/>
    <w:rsid w:val="00E22599"/>
    <w:rsid w:val="00E22775"/>
    <w:rsid w:val="00E2287E"/>
    <w:rsid w:val="00E22B9F"/>
    <w:rsid w:val="00E2311B"/>
    <w:rsid w:val="00E2346E"/>
    <w:rsid w:val="00E2353D"/>
    <w:rsid w:val="00E246FD"/>
    <w:rsid w:val="00E247D4"/>
    <w:rsid w:val="00E24CBC"/>
    <w:rsid w:val="00E2513D"/>
    <w:rsid w:val="00E2527A"/>
    <w:rsid w:val="00E257F5"/>
    <w:rsid w:val="00E2594B"/>
    <w:rsid w:val="00E25F1C"/>
    <w:rsid w:val="00E264D2"/>
    <w:rsid w:val="00E26B25"/>
    <w:rsid w:val="00E26DBD"/>
    <w:rsid w:val="00E277FA"/>
    <w:rsid w:val="00E278FF"/>
    <w:rsid w:val="00E27FB5"/>
    <w:rsid w:val="00E30A25"/>
    <w:rsid w:val="00E30C56"/>
    <w:rsid w:val="00E31E45"/>
    <w:rsid w:val="00E32015"/>
    <w:rsid w:val="00E32517"/>
    <w:rsid w:val="00E331E5"/>
    <w:rsid w:val="00E3395A"/>
    <w:rsid w:val="00E3397C"/>
    <w:rsid w:val="00E33D78"/>
    <w:rsid w:val="00E3420C"/>
    <w:rsid w:val="00E3462D"/>
    <w:rsid w:val="00E34F73"/>
    <w:rsid w:val="00E350F7"/>
    <w:rsid w:val="00E35491"/>
    <w:rsid w:val="00E35B85"/>
    <w:rsid w:val="00E35C0C"/>
    <w:rsid w:val="00E35CAD"/>
    <w:rsid w:val="00E35DB1"/>
    <w:rsid w:val="00E361A2"/>
    <w:rsid w:val="00E3688A"/>
    <w:rsid w:val="00E368B1"/>
    <w:rsid w:val="00E36E21"/>
    <w:rsid w:val="00E374ED"/>
    <w:rsid w:val="00E37556"/>
    <w:rsid w:val="00E376E3"/>
    <w:rsid w:val="00E378D9"/>
    <w:rsid w:val="00E37F51"/>
    <w:rsid w:val="00E4011C"/>
    <w:rsid w:val="00E401BF"/>
    <w:rsid w:val="00E40579"/>
    <w:rsid w:val="00E405AD"/>
    <w:rsid w:val="00E40F48"/>
    <w:rsid w:val="00E410BC"/>
    <w:rsid w:val="00E414D0"/>
    <w:rsid w:val="00E41679"/>
    <w:rsid w:val="00E41A4A"/>
    <w:rsid w:val="00E41D35"/>
    <w:rsid w:val="00E41EE3"/>
    <w:rsid w:val="00E4208F"/>
    <w:rsid w:val="00E42879"/>
    <w:rsid w:val="00E429DA"/>
    <w:rsid w:val="00E42BFF"/>
    <w:rsid w:val="00E42C5F"/>
    <w:rsid w:val="00E430C4"/>
    <w:rsid w:val="00E4319F"/>
    <w:rsid w:val="00E43E92"/>
    <w:rsid w:val="00E443F7"/>
    <w:rsid w:val="00E44CD4"/>
    <w:rsid w:val="00E44EC7"/>
    <w:rsid w:val="00E45601"/>
    <w:rsid w:val="00E4570B"/>
    <w:rsid w:val="00E45923"/>
    <w:rsid w:val="00E45AD9"/>
    <w:rsid w:val="00E45D9E"/>
    <w:rsid w:val="00E45DC1"/>
    <w:rsid w:val="00E45E13"/>
    <w:rsid w:val="00E45EF7"/>
    <w:rsid w:val="00E460E4"/>
    <w:rsid w:val="00E463B7"/>
    <w:rsid w:val="00E46748"/>
    <w:rsid w:val="00E46FCE"/>
    <w:rsid w:val="00E47319"/>
    <w:rsid w:val="00E47727"/>
    <w:rsid w:val="00E501D7"/>
    <w:rsid w:val="00E50B96"/>
    <w:rsid w:val="00E50C9A"/>
    <w:rsid w:val="00E50D7A"/>
    <w:rsid w:val="00E51CF4"/>
    <w:rsid w:val="00E51CF5"/>
    <w:rsid w:val="00E52010"/>
    <w:rsid w:val="00E52B15"/>
    <w:rsid w:val="00E52E81"/>
    <w:rsid w:val="00E53567"/>
    <w:rsid w:val="00E53898"/>
    <w:rsid w:val="00E53AF0"/>
    <w:rsid w:val="00E53C1D"/>
    <w:rsid w:val="00E53EC6"/>
    <w:rsid w:val="00E5461F"/>
    <w:rsid w:val="00E5490D"/>
    <w:rsid w:val="00E5529E"/>
    <w:rsid w:val="00E55361"/>
    <w:rsid w:val="00E5599B"/>
    <w:rsid w:val="00E5638D"/>
    <w:rsid w:val="00E56AC2"/>
    <w:rsid w:val="00E56D87"/>
    <w:rsid w:val="00E56E61"/>
    <w:rsid w:val="00E571F3"/>
    <w:rsid w:val="00E57277"/>
    <w:rsid w:val="00E577DE"/>
    <w:rsid w:val="00E57BCC"/>
    <w:rsid w:val="00E57EA9"/>
    <w:rsid w:val="00E57EAF"/>
    <w:rsid w:val="00E57EBC"/>
    <w:rsid w:val="00E600E2"/>
    <w:rsid w:val="00E60782"/>
    <w:rsid w:val="00E60B76"/>
    <w:rsid w:val="00E60EE4"/>
    <w:rsid w:val="00E61200"/>
    <w:rsid w:val="00E61424"/>
    <w:rsid w:val="00E61A59"/>
    <w:rsid w:val="00E61BBB"/>
    <w:rsid w:val="00E62023"/>
    <w:rsid w:val="00E6226E"/>
    <w:rsid w:val="00E62838"/>
    <w:rsid w:val="00E62AE9"/>
    <w:rsid w:val="00E62CAF"/>
    <w:rsid w:val="00E639CB"/>
    <w:rsid w:val="00E63B67"/>
    <w:rsid w:val="00E63FEB"/>
    <w:rsid w:val="00E64201"/>
    <w:rsid w:val="00E6446E"/>
    <w:rsid w:val="00E64E39"/>
    <w:rsid w:val="00E6518C"/>
    <w:rsid w:val="00E652FF"/>
    <w:rsid w:val="00E65337"/>
    <w:rsid w:val="00E6579A"/>
    <w:rsid w:val="00E658F0"/>
    <w:rsid w:val="00E65B41"/>
    <w:rsid w:val="00E65D76"/>
    <w:rsid w:val="00E661C2"/>
    <w:rsid w:val="00E66BB4"/>
    <w:rsid w:val="00E66FA0"/>
    <w:rsid w:val="00E67266"/>
    <w:rsid w:val="00E678B8"/>
    <w:rsid w:val="00E67CAC"/>
    <w:rsid w:val="00E67D53"/>
    <w:rsid w:val="00E70CA4"/>
    <w:rsid w:val="00E71207"/>
    <w:rsid w:val="00E714C4"/>
    <w:rsid w:val="00E7150E"/>
    <w:rsid w:val="00E7182A"/>
    <w:rsid w:val="00E7182F"/>
    <w:rsid w:val="00E71B3B"/>
    <w:rsid w:val="00E71E92"/>
    <w:rsid w:val="00E72457"/>
    <w:rsid w:val="00E72F16"/>
    <w:rsid w:val="00E72FB8"/>
    <w:rsid w:val="00E73E7A"/>
    <w:rsid w:val="00E7401C"/>
    <w:rsid w:val="00E7447C"/>
    <w:rsid w:val="00E745F1"/>
    <w:rsid w:val="00E7507C"/>
    <w:rsid w:val="00E751BD"/>
    <w:rsid w:val="00E751FB"/>
    <w:rsid w:val="00E7591E"/>
    <w:rsid w:val="00E75D93"/>
    <w:rsid w:val="00E7644F"/>
    <w:rsid w:val="00E764E4"/>
    <w:rsid w:val="00E76580"/>
    <w:rsid w:val="00E7693A"/>
    <w:rsid w:val="00E772C1"/>
    <w:rsid w:val="00E7757E"/>
    <w:rsid w:val="00E80899"/>
    <w:rsid w:val="00E81CBA"/>
    <w:rsid w:val="00E81F6E"/>
    <w:rsid w:val="00E820E1"/>
    <w:rsid w:val="00E828F4"/>
    <w:rsid w:val="00E82936"/>
    <w:rsid w:val="00E82BC6"/>
    <w:rsid w:val="00E82E35"/>
    <w:rsid w:val="00E83721"/>
    <w:rsid w:val="00E838DA"/>
    <w:rsid w:val="00E83BCC"/>
    <w:rsid w:val="00E83C8B"/>
    <w:rsid w:val="00E84B98"/>
    <w:rsid w:val="00E8530D"/>
    <w:rsid w:val="00E8572A"/>
    <w:rsid w:val="00E85B77"/>
    <w:rsid w:val="00E861A9"/>
    <w:rsid w:val="00E868B6"/>
    <w:rsid w:val="00E86CD3"/>
    <w:rsid w:val="00E86E24"/>
    <w:rsid w:val="00E87112"/>
    <w:rsid w:val="00E87429"/>
    <w:rsid w:val="00E877BE"/>
    <w:rsid w:val="00E878D2"/>
    <w:rsid w:val="00E87E84"/>
    <w:rsid w:val="00E902E5"/>
    <w:rsid w:val="00E9031E"/>
    <w:rsid w:val="00E904AA"/>
    <w:rsid w:val="00E9055B"/>
    <w:rsid w:val="00E90E7E"/>
    <w:rsid w:val="00E92775"/>
    <w:rsid w:val="00E928D6"/>
    <w:rsid w:val="00E92D6D"/>
    <w:rsid w:val="00E92FC2"/>
    <w:rsid w:val="00E9358C"/>
    <w:rsid w:val="00E93C6E"/>
    <w:rsid w:val="00E93D34"/>
    <w:rsid w:val="00E94703"/>
    <w:rsid w:val="00E94730"/>
    <w:rsid w:val="00E94CCD"/>
    <w:rsid w:val="00E94E18"/>
    <w:rsid w:val="00E94F1A"/>
    <w:rsid w:val="00E95041"/>
    <w:rsid w:val="00E9526F"/>
    <w:rsid w:val="00E95410"/>
    <w:rsid w:val="00E95A53"/>
    <w:rsid w:val="00E95C98"/>
    <w:rsid w:val="00E95DC8"/>
    <w:rsid w:val="00E95E6B"/>
    <w:rsid w:val="00E961BF"/>
    <w:rsid w:val="00E9647F"/>
    <w:rsid w:val="00E96BFD"/>
    <w:rsid w:val="00E96EBD"/>
    <w:rsid w:val="00E96F91"/>
    <w:rsid w:val="00E97314"/>
    <w:rsid w:val="00E975F1"/>
    <w:rsid w:val="00EA0282"/>
    <w:rsid w:val="00EA05C1"/>
    <w:rsid w:val="00EA05D2"/>
    <w:rsid w:val="00EA060F"/>
    <w:rsid w:val="00EA0A71"/>
    <w:rsid w:val="00EA0F8C"/>
    <w:rsid w:val="00EA15FB"/>
    <w:rsid w:val="00EA191B"/>
    <w:rsid w:val="00EA2846"/>
    <w:rsid w:val="00EA2934"/>
    <w:rsid w:val="00EA2D3B"/>
    <w:rsid w:val="00EA2E99"/>
    <w:rsid w:val="00EA319B"/>
    <w:rsid w:val="00EA361C"/>
    <w:rsid w:val="00EA42F4"/>
    <w:rsid w:val="00EA470F"/>
    <w:rsid w:val="00EA4AAC"/>
    <w:rsid w:val="00EA4E65"/>
    <w:rsid w:val="00EA57E4"/>
    <w:rsid w:val="00EA5992"/>
    <w:rsid w:val="00EA59FE"/>
    <w:rsid w:val="00EA5A15"/>
    <w:rsid w:val="00EA5F8E"/>
    <w:rsid w:val="00EA67B1"/>
    <w:rsid w:val="00EA70C7"/>
    <w:rsid w:val="00EA77AD"/>
    <w:rsid w:val="00EA77C0"/>
    <w:rsid w:val="00EA7A7B"/>
    <w:rsid w:val="00EB05D1"/>
    <w:rsid w:val="00EB0C83"/>
    <w:rsid w:val="00EB1EB3"/>
    <w:rsid w:val="00EB2474"/>
    <w:rsid w:val="00EB2D96"/>
    <w:rsid w:val="00EB2E12"/>
    <w:rsid w:val="00EB361D"/>
    <w:rsid w:val="00EB4312"/>
    <w:rsid w:val="00EB489A"/>
    <w:rsid w:val="00EB51DA"/>
    <w:rsid w:val="00EB5290"/>
    <w:rsid w:val="00EB5941"/>
    <w:rsid w:val="00EB5A17"/>
    <w:rsid w:val="00EB5C5E"/>
    <w:rsid w:val="00EB60D4"/>
    <w:rsid w:val="00EB6894"/>
    <w:rsid w:val="00EB6CC4"/>
    <w:rsid w:val="00EB7C1B"/>
    <w:rsid w:val="00EC0352"/>
    <w:rsid w:val="00EC093F"/>
    <w:rsid w:val="00EC0C03"/>
    <w:rsid w:val="00EC0D29"/>
    <w:rsid w:val="00EC0EDE"/>
    <w:rsid w:val="00EC10E6"/>
    <w:rsid w:val="00EC24D3"/>
    <w:rsid w:val="00EC2560"/>
    <w:rsid w:val="00EC262F"/>
    <w:rsid w:val="00EC297C"/>
    <w:rsid w:val="00EC2D62"/>
    <w:rsid w:val="00EC3240"/>
    <w:rsid w:val="00EC360A"/>
    <w:rsid w:val="00EC3785"/>
    <w:rsid w:val="00EC39E9"/>
    <w:rsid w:val="00EC3D11"/>
    <w:rsid w:val="00EC584F"/>
    <w:rsid w:val="00EC58D9"/>
    <w:rsid w:val="00EC59E4"/>
    <w:rsid w:val="00EC5A11"/>
    <w:rsid w:val="00EC5CA5"/>
    <w:rsid w:val="00EC5E3F"/>
    <w:rsid w:val="00EC5EE4"/>
    <w:rsid w:val="00EC6408"/>
    <w:rsid w:val="00EC658C"/>
    <w:rsid w:val="00EC6C01"/>
    <w:rsid w:val="00EC6D4D"/>
    <w:rsid w:val="00EC6DA3"/>
    <w:rsid w:val="00EC70A8"/>
    <w:rsid w:val="00EC7708"/>
    <w:rsid w:val="00EC77D1"/>
    <w:rsid w:val="00ED0094"/>
    <w:rsid w:val="00ED04B3"/>
    <w:rsid w:val="00ED0F2D"/>
    <w:rsid w:val="00ED1392"/>
    <w:rsid w:val="00ED16B7"/>
    <w:rsid w:val="00ED19E7"/>
    <w:rsid w:val="00ED1D60"/>
    <w:rsid w:val="00ED234B"/>
    <w:rsid w:val="00ED2506"/>
    <w:rsid w:val="00ED2807"/>
    <w:rsid w:val="00ED2860"/>
    <w:rsid w:val="00ED2AF2"/>
    <w:rsid w:val="00ED2E43"/>
    <w:rsid w:val="00ED536A"/>
    <w:rsid w:val="00ED5B52"/>
    <w:rsid w:val="00ED5C00"/>
    <w:rsid w:val="00ED5D11"/>
    <w:rsid w:val="00ED610D"/>
    <w:rsid w:val="00ED6223"/>
    <w:rsid w:val="00ED6259"/>
    <w:rsid w:val="00ED66B3"/>
    <w:rsid w:val="00ED67E3"/>
    <w:rsid w:val="00ED6F3D"/>
    <w:rsid w:val="00ED706E"/>
    <w:rsid w:val="00ED7CFB"/>
    <w:rsid w:val="00ED7DE9"/>
    <w:rsid w:val="00ED7E93"/>
    <w:rsid w:val="00EE0018"/>
    <w:rsid w:val="00EE0984"/>
    <w:rsid w:val="00EE112B"/>
    <w:rsid w:val="00EE1686"/>
    <w:rsid w:val="00EE17AF"/>
    <w:rsid w:val="00EE2094"/>
    <w:rsid w:val="00EE2927"/>
    <w:rsid w:val="00EE2A8C"/>
    <w:rsid w:val="00EE2BDB"/>
    <w:rsid w:val="00EE2CEA"/>
    <w:rsid w:val="00EE2E49"/>
    <w:rsid w:val="00EE3036"/>
    <w:rsid w:val="00EE39F7"/>
    <w:rsid w:val="00EE3CA6"/>
    <w:rsid w:val="00EE40D0"/>
    <w:rsid w:val="00EE50B3"/>
    <w:rsid w:val="00EE55A9"/>
    <w:rsid w:val="00EE5828"/>
    <w:rsid w:val="00EE5A22"/>
    <w:rsid w:val="00EE5A93"/>
    <w:rsid w:val="00EE5B71"/>
    <w:rsid w:val="00EE6151"/>
    <w:rsid w:val="00EE67ED"/>
    <w:rsid w:val="00EE6B9F"/>
    <w:rsid w:val="00EE759B"/>
    <w:rsid w:val="00EE77A7"/>
    <w:rsid w:val="00EE7E0F"/>
    <w:rsid w:val="00EE7F4B"/>
    <w:rsid w:val="00EE7FDB"/>
    <w:rsid w:val="00EF0176"/>
    <w:rsid w:val="00EF02B4"/>
    <w:rsid w:val="00EF0A83"/>
    <w:rsid w:val="00EF0D10"/>
    <w:rsid w:val="00EF16DB"/>
    <w:rsid w:val="00EF1D5C"/>
    <w:rsid w:val="00EF1FCC"/>
    <w:rsid w:val="00EF2035"/>
    <w:rsid w:val="00EF21FA"/>
    <w:rsid w:val="00EF2D8B"/>
    <w:rsid w:val="00EF37B6"/>
    <w:rsid w:val="00EF3B3D"/>
    <w:rsid w:val="00EF4004"/>
    <w:rsid w:val="00EF4066"/>
    <w:rsid w:val="00EF41EF"/>
    <w:rsid w:val="00EF42FA"/>
    <w:rsid w:val="00EF4411"/>
    <w:rsid w:val="00EF4660"/>
    <w:rsid w:val="00EF4675"/>
    <w:rsid w:val="00EF49DC"/>
    <w:rsid w:val="00EF4B51"/>
    <w:rsid w:val="00EF4CF4"/>
    <w:rsid w:val="00EF5043"/>
    <w:rsid w:val="00EF50F6"/>
    <w:rsid w:val="00EF586C"/>
    <w:rsid w:val="00EF623F"/>
    <w:rsid w:val="00EF66B4"/>
    <w:rsid w:val="00EF6829"/>
    <w:rsid w:val="00EF68AA"/>
    <w:rsid w:val="00EF6BBD"/>
    <w:rsid w:val="00EF6BBF"/>
    <w:rsid w:val="00EF6EEF"/>
    <w:rsid w:val="00EF71C8"/>
    <w:rsid w:val="00EF78E2"/>
    <w:rsid w:val="00EF79E8"/>
    <w:rsid w:val="00EF7D18"/>
    <w:rsid w:val="00F00079"/>
    <w:rsid w:val="00F00087"/>
    <w:rsid w:val="00F003C7"/>
    <w:rsid w:val="00F0080A"/>
    <w:rsid w:val="00F008CC"/>
    <w:rsid w:val="00F00F1F"/>
    <w:rsid w:val="00F0135B"/>
    <w:rsid w:val="00F01619"/>
    <w:rsid w:val="00F01A50"/>
    <w:rsid w:val="00F020C5"/>
    <w:rsid w:val="00F0271C"/>
    <w:rsid w:val="00F027A5"/>
    <w:rsid w:val="00F02BD4"/>
    <w:rsid w:val="00F033F3"/>
    <w:rsid w:val="00F0378A"/>
    <w:rsid w:val="00F03EA6"/>
    <w:rsid w:val="00F040AB"/>
    <w:rsid w:val="00F04395"/>
    <w:rsid w:val="00F043FE"/>
    <w:rsid w:val="00F04509"/>
    <w:rsid w:val="00F0450C"/>
    <w:rsid w:val="00F048C2"/>
    <w:rsid w:val="00F04D9C"/>
    <w:rsid w:val="00F055FF"/>
    <w:rsid w:val="00F05637"/>
    <w:rsid w:val="00F05790"/>
    <w:rsid w:val="00F05D9A"/>
    <w:rsid w:val="00F05DBE"/>
    <w:rsid w:val="00F05F1A"/>
    <w:rsid w:val="00F060F6"/>
    <w:rsid w:val="00F062E1"/>
    <w:rsid w:val="00F066D5"/>
    <w:rsid w:val="00F06906"/>
    <w:rsid w:val="00F0698F"/>
    <w:rsid w:val="00F06CB8"/>
    <w:rsid w:val="00F07969"/>
    <w:rsid w:val="00F1051C"/>
    <w:rsid w:val="00F11563"/>
    <w:rsid w:val="00F12040"/>
    <w:rsid w:val="00F12050"/>
    <w:rsid w:val="00F1211F"/>
    <w:rsid w:val="00F1231A"/>
    <w:rsid w:val="00F12489"/>
    <w:rsid w:val="00F12991"/>
    <w:rsid w:val="00F12A7A"/>
    <w:rsid w:val="00F1342F"/>
    <w:rsid w:val="00F13B73"/>
    <w:rsid w:val="00F13D1A"/>
    <w:rsid w:val="00F13E5D"/>
    <w:rsid w:val="00F146DE"/>
    <w:rsid w:val="00F14E92"/>
    <w:rsid w:val="00F15103"/>
    <w:rsid w:val="00F15177"/>
    <w:rsid w:val="00F15682"/>
    <w:rsid w:val="00F15D8D"/>
    <w:rsid w:val="00F15F61"/>
    <w:rsid w:val="00F16DEE"/>
    <w:rsid w:val="00F17CE6"/>
    <w:rsid w:val="00F17E21"/>
    <w:rsid w:val="00F17FA4"/>
    <w:rsid w:val="00F21161"/>
    <w:rsid w:val="00F21D92"/>
    <w:rsid w:val="00F21F5B"/>
    <w:rsid w:val="00F220DE"/>
    <w:rsid w:val="00F229FA"/>
    <w:rsid w:val="00F22B1F"/>
    <w:rsid w:val="00F22B98"/>
    <w:rsid w:val="00F22C5D"/>
    <w:rsid w:val="00F22CF2"/>
    <w:rsid w:val="00F22ED0"/>
    <w:rsid w:val="00F23DAF"/>
    <w:rsid w:val="00F24150"/>
    <w:rsid w:val="00F24360"/>
    <w:rsid w:val="00F24759"/>
    <w:rsid w:val="00F24AF1"/>
    <w:rsid w:val="00F252D0"/>
    <w:rsid w:val="00F25488"/>
    <w:rsid w:val="00F25C4D"/>
    <w:rsid w:val="00F25FAB"/>
    <w:rsid w:val="00F2626C"/>
    <w:rsid w:val="00F26AD5"/>
    <w:rsid w:val="00F26BDF"/>
    <w:rsid w:val="00F2762A"/>
    <w:rsid w:val="00F27D84"/>
    <w:rsid w:val="00F27F1C"/>
    <w:rsid w:val="00F3074C"/>
    <w:rsid w:val="00F310D1"/>
    <w:rsid w:val="00F311BC"/>
    <w:rsid w:val="00F313DC"/>
    <w:rsid w:val="00F31ABB"/>
    <w:rsid w:val="00F31E39"/>
    <w:rsid w:val="00F320F2"/>
    <w:rsid w:val="00F320F5"/>
    <w:rsid w:val="00F3244B"/>
    <w:rsid w:val="00F32721"/>
    <w:rsid w:val="00F32787"/>
    <w:rsid w:val="00F32798"/>
    <w:rsid w:val="00F33452"/>
    <w:rsid w:val="00F343B6"/>
    <w:rsid w:val="00F3459B"/>
    <w:rsid w:val="00F34A3A"/>
    <w:rsid w:val="00F34CEE"/>
    <w:rsid w:val="00F34EE3"/>
    <w:rsid w:val="00F359DB"/>
    <w:rsid w:val="00F36168"/>
    <w:rsid w:val="00F363CC"/>
    <w:rsid w:val="00F363D7"/>
    <w:rsid w:val="00F367CB"/>
    <w:rsid w:val="00F36853"/>
    <w:rsid w:val="00F36EF4"/>
    <w:rsid w:val="00F378E2"/>
    <w:rsid w:val="00F379EF"/>
    <w:rsid w:val="00F40176"/>
    <w:rsid w:val="00F40261"/>
    <w:rsid w:val="00F4048E"/>
    <w:rsid w:val="00F4075F"/>
    <w:rsid w:val="00F40926"/>
    <w:rsid w:val="00F40936"/>
    <w:rsid w:val="00F40A8D"/>
    <w:rsid w:val="00F40BAC"/>
    <w:rsid w:val="00F41018"/>
    <w:rsid w:val="00F41216"/>
    <w:rsid w:val="00F416C3"/>
    <w:rsid w:val="00F41A36"/>
    <w:rsid w:val="00F41B9B"/>
    <w:rsid w:val="00F41E15"/>
    <w:rsid w:val="00F4221D"/>
    <w:rsid w:val="00F42573"/>
    <w:rsid w:val="00F42898"/>
    <w:rsid w:val="00F42AFB"/>
    <w:rsid w:val="00F42D85"/>
    <w:rsid w:val="00F42E1D"/>
    <w:rsid w:val="00F43099"/>
    <w:rsid w:val="00F43100"/>
    <w:rsid w:val="00F43176"/>
    <w:rsid w:val="00F43344"/>
    <w:rsid w:val="00F4346A"/>
    <w:rsid w:val="00F436B3"/>
    <w:rsid w:val="00F436E4"/>
    <w:rsid w:val="00F43841"/>
    <w:rsid w:val="00F438E8"/>
    <w:rsid w:val="00F439A6"/>
    <w:rsid w:val="00F4400D"/>
    <w:rsid w:val="00F443A2"/>
    <w:rsid w:val="00F444B8"/>
    <w:rsid w:val="00F44A73"/>
    <w:rsid w:val="00F44AA7"/>
    <w:rsid w:val="00F44E9C"/>
    <w:rsid w:val="00F452BD"/>
    <w:rsid w:val="00F453A7"/>
    <w:rsid w:val="00F45472"/>
    <w:rsid w:val="00F45616"/>
    <w:rsid w:val="00F4635C"/>
    <w:rsid w:val="00F468DD"/>
    <w:rsid w:val="00F46CDB"/>
    <w:rsid w:val="00F46E85"/>
    <w:rsid w:val="00F472FD"/>
    <w:rsid w:val="00F47448"/>
    <w:rsid w:val="00F4799F"/>
    <w:rsid w:val="00F47C11"/>
    <w:rsid w:val="00F47DCE"/>
    <w:rsid w:val="00F50295"/>
    <w:rsid w:val="00F50339"/>
    <w:rsid w:val="00F5055F"/>
    <w:rsid w:val="00F5068E"/>
    <w:rsid w:val="00F50922"/>
    <w:rsid w:val="00F509A4"/>
    <w:rsid w:val="00F51192"/>
    <w:rsid w:val="00F51486"/>
    <w:rsid w:val="00F51531"/>
    <w:rsid w:val="00F5191B"/>
    <w:rsid w:val="00F51DB9"/>
    <w:rsid w:val="00F52598"/>
    <w:rsid w:val="00F52843"/>
    <w:rsid w:val="00F52973"/>
    <w:rsid w:val="00F52A63"/>
    <w:rsid w:val="00F5368D"/>
    <w:rsid w:val="00F53D63"/>
    <w:rsid w:val="00F53F92"/>
    <w:rsid w:val="00F547A3"/>
    <w:rsid w:val="00F54AC6"/>
    <w:rsid w:val="00F54EF8"/>
    <w:rsid w:val="00F54F82"/>
    <w:rsid w:val="00F550A4"/>
    <w:rsid w:val="00F55B50"/>
    <w:rsid w:val="00F56528"/>
    <w:rsid w:val="00F56ACB"/>
    <w:rsid w:val="00F56E5D"/>
    <w:rsid w:val="00F57181"/>
    <w:rsid w:val="00F57410"/>
    <w:rsid w:val="00F57596"/>
    <w:rsid w:val="00F575CD"/>
    <w:rsid w:val="00F57EB8"/>
    <w:rsid w:val="00F57F91"/>
    <w:rsid w:val="00F603EC"/>
    <w:rsid w:val="00F6063D"/>
    <w:rsid w:val="00F60DFD"/>
    <w:rsid w:val="00F61829"/>
    <w:rsid w:val="00F618FA"/>
    <w:rsid w:val="00F6195D"/>
    <w:rsid w:val="00F623E1"/>
    <w:rsid w:val="00F628EB"/>
    <w:rsid w:val="00F62B17"/>
    <w:rsid w:val="00F62D0A"/>
    <w:rsid w:val="00F62D12"/>
    <w:rsid w:val="00F6301A"/>
    <w:rsid w:val="00F63024"/>
    <w:rsid w:val="00F631A3"/>
    <w:rsid w:val="00F63376"/>
    <w:rsid w:val="00F634FF"/>
    <w:rsid w:val="00F635A0"/>
    <w:rsid w:val="00F63916"/>
    <w:rsid w:val="00F63B85"/>
    <w:rsid w:val="00F6451D"/>
    <w:rsid w:val="00F64953"/>
    <w:rsid w:val="00F64A39"/>
    <w:rsid w:val="00F64F94"/>
    <w:rsid w:val="00F65B67"/>
    <w:rsid w:val="00F65F6F"/>
    <w:rsid w:val="00F66506"/>
    <w:rsid w:val="00F6653D"/>
    <w:rsid w:val="00F66622"/>
    <w:rsid w:val="00F66D15"/>
    <w:rsid w:val="00F66F89"/>
    <w:rsid w:val="00F70258"/>
    <w:rsid w:val="00F7076F"/>
    <w:rsid w:val="00F707E9"/>
    <w:rsid w:val="00F708EC"/>
    <w:rsid w:val="00F70A54"/>
    <w:rsid w:val="00F710E1"/>
    <w:rsid w:val="00F71645"/>
    <w:rsid w:val="00F718AA"/>
    <w:rsid w:val="00F726A9"/>
    <w:rsid w:val="00F732EC"/>
    <w:rsid w:val="00F73376"/>
    <w:rsid w:val="00F73478"/>
    <w:rsid w:val="00F73869"/>
    <w:rsid w:val="00F7415A"/>
    <w:rsid w:val="00F742FB"/>
    <w:rsid w:val="00F74479"/>
    <w:rsid w:val="00F74C1A"/>
    <w:rsid w:val="00F7529A"/>
    <w:rsid w:val="00F75402"/>
    <w:rsid w:val="00F75525"/>
    <w:rsid w:val="00F755CC"/>
    <w:rsid w:val="00F75DDC"/>
    <w:rsid w:val="00F75F3A"/>
    <w:rsid w:val="00F761DD"/>
    <w:rsid w:val="00F76357"/>
    <w:rsid w:val="00F76B37"/>
    <w:rsid w:val="00F77341"/>
    <w:rsid w:val="00F77B8C"/>
    <w:rsid w:val="00F77BBC"/>
    <w:rsid w:val="00F77E6E"/>
    <w:rsid w:val="00F800A8"/>
    <w:rsid w:val="00F80333"/>
    <w:rsid w:val="00F80676"/>
    <w:rsid w:val="00F80AAD"/>
    <w:rsid w:val="00F80C95"/>
    <w:rsid w:val="00F80FA3"/>
    <w:rsid w:val="00F812A8"/>
    <w:rsid w:val="00F8138C"/>
    <w:rsid w:val="00F816E5"/>
    <w:rsid w:val="00F8177B"/>
    <w:rsid w:val="00F8197A"/>
    <w:rsid w:val="00F81D7D"/>
    <w:rsid w:val="00F81F43"/>
    <w:rsid w:val="00F81FC9"/>
    <w:rsid w:val="00F820A3"/>
    <w:rsid w:val="00F820EA"/>
    <w:rsid w:val="00F82272"/>
    <w:rsid w:val="00F82277"/>
    <w:rsid w:val="00F8240F"/>
    <w:rsid w:val="00F82520"/>
    <w:rsid w:val="00F825A5"/>
    <w:rsid w:val="00F82691"/>
    <w:rsid w:val="00F82DC8"/>
    <w:rsid w:val="00F83622"/>
    <w:rsid w:val="00F84849"/>
    <w:rsid w:val="00F8532E"/>
    <w:rsid w:val="00F8534D"/>
    <w:rsid w:val="00F8570B"/>
    <w:rsid w:val="00F85C1E"/>
    <w:rsid w:val="00F85F60"/>
    <w:rsid w:val="00F86663"/>
    <w:rsid w:val="00F866E1"/>
    <w:rsid w:val="00F86A22"/>
    <w:rsid w:val="00F86B4F"/>
    <w:rsid w:val="00F87340"/>
    <w:rsid w:val="00F87386"/>
    <w:rsid w:val="00F874B3"/>
    <w:rsid w:val="00F879C5"/>
    <w:rsid w:val="00F90109"/>
    <w:rsid w:val="00F905C8"/>
    <w:rsid w:val="00F9085D"/>
    <w:rsid w:val="00F91B21"/>
    <w:rsid w:val="00F91BA8"/>
    <w:rsid w:val="00F91C53"/>
    <w:rsid w:val="00F91DEF"/>
    <w:rsid w:val="00F921D0"/>
    <w:rsid w:val="00F92E82"/>
    <w:rsid w:val="00F930AC"/>
    <w:rsid w:val="00F9315F"/>
    <w:rsid w:val="00F93430"/>
    <w:rsid w:val="00F944D7"/>
    <w:rsid w:val="00F94CE3"/>
    <w:rsid w:val="00F9508F"/>
    <w:rsid w:val="00F9567C"/>
    <w:rsid w:val="00F95B1B"/>
    <w:rsid w:val="00F95EA9"/>
    <w:rsid w:val="00F95F03"/>
    <w:rsid w:val="00F962D1"/>
    <w:rsid w:val="00F964C1"/>
    <w:rsid w:val="00F9650E"/>
    <w:rsid w:val="00F96B27"/>
    <w:rsid w:val="00F97152"/>
    <w:rsid w:val="00F975C6"/>
    <w:rsid w:val="00F97E69"/>
    <w:rsid w:val="00F97F9A"/>
    <w:rsid w:val="00FA0093"/>
    <w:rsid w:val="00FA023D"/>
    <w:rsid w:val="00FA08F2"/>
    <w:rsid w:val="00FA0C2C"/>
    <w:rsid w:val="00FA11DC"/>
    <w:rsid w:val="00FA17A2"/>
    <w:rsid w:val="00FA17FD"/>
    <w:rsid w:val="00FA1F40"/>
    <w:rsid w:val="00FA1FEF"/>
    <w:rsid w:val="00FA2749"/>
    <w:rsid w:val="00FA2C6B"/>
    <w:rsid w:val="00FA3108"/>
    <w:rsid w:val="00FA3925"/>
    <w:rsid w:val="00FA3B05"/>
    <w:rsid w:val="00FA4001"/>
    <w:rsid w:val="00FA4448"/>
    <w:rsid w:val="00FA5232"/>
    <w:rsid w:val="00FA54C4"/>
    <w:rsid w:val="00FA593A"/>
    <w:rsid w:val="00FA5E84"/>
    <w:rsid w:val="00FA5F7E"/>
    <w:rsid w:val="00FA61BB"/>
    <w:rsid w:val="00FA6D5F"/>
    <w:rsid w:val="00FA70C6"/>
    <w:rsid w:val="00FA7408"/>
    <w:rsid w:val="00FA7780"/>
    <w:rsid w:val="00FA793E"/>
    <w:rsid w:val="00FB05F3"/>
    <w:rsid w:val="00FB06E6"/>
    <w:rsid w:val="00FB0B78"/>
    <w:rsid w:val="00FB21E4"/>
    <w:rsid w:val="00FB22F1"/>
    <w:rsid w:val="00FB2C18"/>
    <w:rsid w:val="00FB3601"/>
    <w:rsid w:val="00FB39CB"/>
    <w:rsid w:val="00FB3A71"/>
    <w:rsid w:val="00FB3C7B"/>
    <w:rsid w:val="00FB4577"/>
    <w:rsid w:val="00FB5260"/>
    <w:rsid w:val="00FB5650"/>
    <w:rsid w:val="00FB5722"/>
    <w:rsid w:val="00FB5C07"/>
    <w:rsid w:val="00FB5ED0"/>
    <w:rsid w:val="00FB69A8"/>
    <w:rsid w:val="00FB69F9"/>
    <w:rsid w:val="00FB6B62"/>
    <w:rsid w:val="00FB6D0B"/>
    <w:rsid w:val="00FB724F"/>
    <w:rsid w:val="00FC0040"/>
    <w:rsid w:val="00FC0DB1"/>
    <w:rsid w:val="00FC1336"/>
    <w:rsid w:val="00FC17FB"/>
    <w:rsid w:val="00FC1DF3"/>
    <w:rsid w:val="00FC2246"/>
    <w:rsid w:val="00FC258D"/>
    <w:rsid w:val="00FC28FC"/>
    <w:rsid w:val="00FC2C3E"/>
    <w:rsid w:val="00FC3407"/>
    <w:rsid w:val="00FC34AA"/>
    <w:rsid w:val="00FC398E"/>
    <w:rsid w:val="00FC4088"/>
    <w:rsid w:val="00FC42AA"/>
    <w:rsid w:val="00FC43C4"/>
    <w:rsid w:val="00FC4C2D"/>
    <w:rsid w:val="00FC4EA2"/>
    <w:rsid w:val="00FC51B3"/>
    <w:rsid w:val="00FC523D"/>
    <w:rsid w:val="00FC5485"/>
    <w:rsid w:val="00FC5822"/>
    <w:rsid w:val="00FC5871"/>
    <w:rsid w:val="00FC5874"/>
    <w:rsid w:val="00FC588C"/>
    <w:rsid w:val="00FC5EF2"/>
    <w:rsid w:val="00FC60DD"/>
    <w:rsid w:val="00FC65F4"/>
    <w:rsid w:val="00FC6D80"/>
    <w:rsid w:val="00FC701C"/>
    <w:rsid w:val="00FC7055"/>
    <w:rsid w:val="00FC724A"/>
    <w:rsid w:val="00FC7445"/>
    <w:rsid w:val="00FC75A6"/>
    <w:rsid w:val="00FC78E1"/>
    <w:rsid w:val="00FC7CBA"/>
    <w:rsid w:val="00FD0352"/>
    <w:rsid w:val="00FD087A"/>
    <w:rsid w:val="00FD118B"/>
    <w:rsid w:val="00FD13A3"/>
    <w:rsid w:val="00FD14DA"/>
    <w:rsid w:val="00FD15D4"/>
    <w:rsid w:val="00FD1E89"/>
    <w:rsid w:val="00FD1FF8"/>
    <w:rsid w:val="00FD3599"/>
    <w:rsid w:val="00FD371B"/>
    <w:rsid w:val="00FD3A13"/>
    <w:rsid w:val="00FD3BBE"/>
    <w:rsid w:val="00FD3C51"/>
    <w:rsid w:val="00FD42F6"/>
    <w:rsid w:val="00FD43D5"/>
    <w:rsid w:val="00FD4C27"/>
    <w:rsid w:val="00FD4D4C"/>
    <w:rsid w:val="00FD5149"/>
    <w:rsid w:val="00FD5176"/>
    <w:rsid w:val="00FD5233"/>
    <w:rsid w:val="00FD52BC"/>
    <w:rsid w:val="00FD5338"/>
    <w:rsid w:val="00FD58FE"/>
    <w:rsid w:val="00FD5E4F"/>
    <w:rsid w:val="00FD605D"/>
    <w:rsid w:val="00FD62CF"/>
    <w:rsid w:val="00FD666F"/>
    <w:rsid w:val="00FD6AAA"/>
    <w:rsid w:val="00FD6C68"/>
    <w:rsid w:val="00FD6DF4"/>
    <w:rsid w:val="00FD7003"/>
    <w:rsid w:val="00FD73AB"/>
    <w:rsid w:val="00FD7537"/>
    <w:rsid w:val="00FD78A6"/>
    <w:rsid w:val="00FD7A28"/>
    <w:rsid w:val="00FD7A4B"/>
    <w:rsid w:val="00FE084F"/>
    <w:rsid w:val="00FE0DCD"/>
    <w:rsid w:val="00FE146E"/>
    <w:rsid w:val="00FE180A"/>
    <w:rsid w:val="00FE1812"/>
    <w:rsid w:val="00FE197D"/>
    <w:rsid w:val="00FE1B2A"/>
    <w:rsid w:val="00FE1DF2"/>
    <w:rsid w:val="00FE23C1"/>
    <w:rsid w:val="00FE26FD"/>
    <w:rsid w:val="00FE2A37"/>
    <w:rsid w:val="00FE2CF7"/>
    <w:rsid w:val="00FE2EAF"/>
    <w:rsid w:val="00FE3B1E"/>
    <w:rsid w:val="00FE3D41"/>
    <w:rsid w:val="00FE3F13"/>
    <w:rsid w:val="00FE44B1"/>
    <w:rsid w:val="00FE46FE"/>
    <w:rsid w:val="00FE4DAD"/>
    <w:rsid w:val="00FE50AB"/>
    <w:rsid w:val="00FE5F00"/>
    <w:rsid w:val="00FE612A"/>
    <w:rsid w:val="00FE641E"/>
    <w:rsid w:val="00FE6D1B"/>
    <w:rsid w:val="00FE6DA4"/>
    <w:rsid w:val="00FE7666"/>
    <w:rsid w:val="00FE790D"/>
    <w:rsid w:val="00FE79D0"/>
    <w:rsid w:val="00FF01ED"/>
    <w:rsid w:val="00FF0B1B"/>
    <w:rsid w:val="00FF2706"/>
    <w:rsid w:val="00FF2B18"/>
    <w:rsid w:val="00FF2F49"/>
    <w:rsid w:val="00FF3073"/>
    <w:rsid w:val="00FF312A"/>
    <w:rsid w:val="00FF3E46"/>
    <w:rsid w:val="00FF4706"/>
    <w:rsid w:val="00FF4DBC"/>
    <w:rsid w:val="00FF53EA"/>
    <w:rsid w:val="00FF5452"/>
    <w:rsid w:val="00FF5D19"/>
    <w:rsid w:val="00FF6B2D"/>
    <w:rsid w:val="00FF722F"/>
    <w:rsid w:val="00FF7898"/>
    <w:rsid w:val="00FF7DE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6D8E64"/>
  <w15:docId w15:val="{BC4A69FD-E7BE-455A-85A0-3A848D8A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8B4"/>
    <w:rPr>
      <w:rFonts w:ascii="Calibri" w:eastAsia="Calibri" w:hAnsi="Calibri" w:cs="Times New Roman"/>
      <w:lang w:val="es-AR"/>
    </w:rPr>
  </w:style>
  <w:style w:type="paragraph" w:styleId="Ttulo1">
    <w:name w:val="heading 1"/>
    <w:basedOn w:val="Normal"/>
    <w:next w:val="Normal"/>
    <w:link w:val="Ttulo1Car"/>
    <w:qFormat/>
    <w:rsid w:val="00F47448"/>
    <w:pPr>
      <w:keepNext/>
      <w:spacing w:after="0" w:line="240" w:lineRule="auto"/>
      <w:jc w:val="both"/>
      <w:outlineLvl w:val="0"/>
    </w:pPr>
    <w:rPr>
      <w:rFonts w:ascii="Arial" w:eastAsia="Times New Roman" w:hAnsi="Arial"/>
      <w:b/>
      <w:color w:val="000000"/>
      <w:sz w:val="20"/>
      <w:szCs w:val="20"/>
      <w:lang w:val="es-ES_tradnl" w:eastAsia="es-ES"/>
    </w:rPr>
  </w:style>
  <w:style w:type="paragraph" w:styleId="Ttulo3">
    <w:name w:val="heading 3"/>
    <w:basedOn w:val="Normal"/>
    <w:next w:val="Normal"/>
    <w:link w:val="Ttulo3Car"/>
    <w:uiPriority w:val="9"/>
    <w:unhideWhenUsed/>
    <w:qFormat/>
    <w:rsid w:val="00E020D6"/>
    <w:pPr>
      <w:keepNext/>
      <w:keepLines/>
      <w:spacing w:before="200" w:after="0" w:line="240" w:lineRule="auto"/>
      <w:outlineLvl w:val="2"/>
    </w:pPr>
    <w:rPr>
      <w:rFonts w:asciiTheme="majorHAnsi" w:eastAsiaTheme="majorEastAsia" w:hAnsiTheme="majorHAnsi" w:cstheme="majorBidi"/>
      <w:bCs/>
      <w:color w:val="4F81BD" w:themeColor="accent1"/>
      <w:szCs w:val="20"/>
      <w:lang w:val="es-ES_tradnl" w:eastAsia="es-ES"/>
    </w:rPr>
  </w:style>
  <w:style w:type="paragraph" w:styleId="Ttulo5">
    <w:name w:val="heading 5"/>
    <w:basedOn w:val="Normal"/>
    <w:next w:val="Normal"/>
    <w:link w:val="Ttulo5Car"/>
    <w:uiPriority w:val="9"/>
    <w:semiHidden/>
    <w:unhideWhenUsed/>
    <w:qFormat/>
    <w:rsid w:val="0049758D"/>
    <w:pPr>
      <w:keepNext/>
      <w:keepLines/>
      <w:spacing w:before="40" w:after="0"/>
      <w:outlineLvl w:val="4"/>
    </w:pPr>
    <w:rPr>
      <w:rFonts w:asciiTheme="majorHAnsi" w:eastAsiaTheme="majorEastAsia" w:hAnsiTheme="majorHAnsi" w:cstheme="majorBidi"/>
      <w:color w:val="365F91" w:themeColor="accent1" w:themeShade="BF"/>
    </w:rPr>
  </w:style>
  <w:style w:type="paragraph" w:styleId="Ttulo8">
    <w:name w:val="heading 8"/>
    <w:basedOn w:val="Normal"/>
    <w:next w:val="Normal"/>
    <w:link w:val="Ttulo8Car"/>
    <w:uiPriority w:val="9"/>
    <w:unhideWhenUsed/>
    <w:qFormat/>
    <w:rsid w:val="00E020D6"/>
    <w:pPr>
      <w:keepNext/>
      <w:keepLines/>
      <w:spacing w:before="200" w:after="0" w:line="240" w:lineRule="auto"/>
      <w:outlineLvl w:val="7"/>
    </w:pPr>
    <w:rPr>
      <w:rFonts w:asciiTheme="majorHAnsi" w:eastAsiaTheme="majorEastAsia" w:hAnsiTheme="majorHAnsi" w:cstheme="majorBidi"/>
      <w:b/>
      <w:color w:val="404040" w:themeColor="text1" w:themeTint="BF"/>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47448"/>
    <w:rPr>
      <w:rFonts w:ascii="Arial" w:eastAsia="Times New Roman" w:hAnsi="Arial" w:cs="Times New Roman"/>
      <w:b/>
      <w:color w:val="000000"/>
      <w:sz w:val="20"/>
      <w:szCs w:val="20"/>
      <w:lang w:val="es-ES_tradnl" w:eastAsia="es-ES"/>
    </w:rPr>
  </w:style>
  <w:style w:type="paragraph" w:styleId="Prrafodelista">
    <w:name w:val="List Paragraph"/>
    <w:basedOn w:val="Normal"/>
    <w:uiPriority w:val="34"/>
    <w:qFormat/>
    <w:rsid w:val="00186162"/>
    <w:pPr>
      <w:ind w:left="720"/>
      <w:contextualSpacing/>
    </w:pPr>
  </w:style>
  <w:style w:type="paragraph" w:styleId="Puesto">
    <w:name w:val="Title"/>
    <w:basedOn w:val="Normal"/>
    <w:link w:val="PuestoCar"/>
    <w:qFormat/>
    <w:rsid w:val="00F47448"/>
    <w:pPr>
      <w:spacing w:after="0" w:line="240" w:lineRule="auto"/>
      <w:jc w:val="center"/>
    </w:pPr>
    <w:rPr>
      <w:rFonts w:ascii="Arial" w:eastAsia="Times New Roman" w:hAnsi="Arial"/>
      <w:b/>
      <w:color w:val="000000"/>
      <w:sz w:val="20"/>
      <w:szCs w:val="20"/>
      <w:lang w:val="es-ES_tradnl" w:eastAsia="es-ES"/>
    </w:rPr>
  </w:style>
  <w:style w:type="character" w:customStyle="1" w:styleId="PuestoCar">
    <w:name w:val="Puesto Car"/>
    <w:basedOn w:val="Fuentedeprrafopredeter"/>
    <w:link w:val="Puesto"/>
    <w:rsid w:val="00F47448"/>
    <w:rPr>
      <w:rFonts w:ascii="Arial" w:eastAsia="Times New Roman" w:hAnsi="Arial" w:cs="Times New Roman"/>
      <w:b/>
      <w:color w:val="000000"/>
      <w:sz w:val="20"/>
      <w:szCs w:val="20"/>
      <w:lang w:val="es-ES_tradnl" w:eastAsia="es-ES"/>
    </w:rPr>
  </w:style>
  <w:style w:type="paragraph" w:styleId="Encabezado">
    <w:name w:val="header"/>
    <w:basedOn w:val="Normal"/>
    <w:link w:val="EncabezadoCar"/>
    <w:uiPriority w:val="99"/>
    <w:unhideWhenUsed/>
    <w:rsid w:val="001564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6413"/>
    <w:rPr>
      <w:rFonts w:ascii="Calibri" w:eastAsia="Calibri" w:hAnsi="Calibri" w:cs="Times New Roman"/>
      <w:lang w:val="es-AR"/>
    </w:rPr>
  </w:style>
  <w:style w:type="paragraph" w:styleId="Piedepgina">
    <w:name w:val="footer"/>
    <w:basedOn w:val="Normal"/>
    <w:link w:val="PiedepginaCar"/>
    <w:uiPriority w:val="99"/>
    <w:unhideWhenUsed/>
    <w:rsid w:val="001564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6413"/>
    <w:rPr>
      <w:rFonts w:ascii="Calibri" w:eastAsia="Calibri" w:hAnsi="Calibri" w:cs="Times New Roman"/>
      <w:lang w:val="es-AR"/>
    </w:rPr>
  </w:style>
  <w:style w:type="table" w:styleId="Tablaconcuadrcula">
    <w:name w:val="Table Grid"/>
    <w:basedOn w:val="Tablanormal"/>
    <w:uiPriority w:val="59"/>
    <w:rsid w:val="008A3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069F"/>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AF59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5967"/>
    <w:rPr>
      <w:rFonts w:ascii="Tahoma" w:eastAsia="Calibri" w:hAnsi="Tahoma" w:cs="Tahoma"/>
      <w:sz w:val="16"/>
      <w:szCs w:val="16"/>
      <w:lang w:val="es-AR"/>
    </w:rPr>
  </w:style>
  <w:style w:type="character" w:styleId="Hipervnculo">
    <w:name w:val="Hyperlink"/>
    <w:basedOn w:val="Fuentedeprrafopredeter"/>
    <w:uiPriority w:val="99"/>
    <w:unhideWhenUsed/>
    <w:rsid w:val="007C4E4F"/>
    <w:rPr>
      <w:color w:val="0000FF"/>
      <w:u w:val="single"/>
    </w:rPr>
  </w:style>
  <w:style w:type="character" w:styleId="nfasis">
    <w:name w:val="Emphasis"/>
    <w:basedOn w:val="Fuentedeprrafopredeter"/>
    <w:qFormat/>
    <w:rsid w:val="00C72339"/>
    <w:rPr>
      <w:i/>
      <w:iCs/>
    </w:rPr>
  </w:style>
  <w:style w:type="paragraph" w:styleId="Textoindependiente3">
    <w:name w:val="Body Text 3"/>
    <w:basedOn w:val="Normal"/>
    <w:link w:val="Textoindependiente3Car"/>
    <w:uiPriority w:val="99"/>
    <w:semiHidden/>
    <w:unhideWhenUsed/>
    <w:rsid w:val="0076281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62819"/>
    <w:rPr>
      <w:rFonts w:ascii="Calibri" w:eastAsia="Calibri" w:hAnsi="Calibri" w:cs="Times New Roman"/>
      <w:sz w:val="16"/>
      <w:szCs w:val="16"/>
      <w:lang w:val="es-AR"/>
    </w:rPr>
  </w:style>
  <w:style w:type="paragraph" w:styleId="Textoindependiente">
    <w:name w:val="Body Text"/>
    <w:basedOn w:val="Normal"/>
    <w:link w:val="TextoindependienteCar"/>
    <w:uiPriority w:val="99"/>
    <w:semiHidden/>
    <w:unhideWhenUsed/>
    <w:rsid w:val="002D6077"/>
    <w:pPr>
      <w:spacing w:after="120"/>
    </w:pPr>
  </w:style>
  <w:style w:type="character" w:customStyle="1" w:styleId="TextoindependienteCar">
    <w:name w:val="Texto independiente Car"/>
    <w:basedOn w:val="Fuentedeprrafopredeter"/>
    <w:link w:val="Textoindependiente"/>
    <w:uiPriority w:val="99"/>
    <w:semiHidden/>
    <w:rsid w:val="002D6077"/>
    <w:rPr>
      <w:rFonts w:ascii="Calibri" w:eastAsia="Calibri" w:hAnsi="Calibri" w:cs="Times New Roman"/>
      <w:lang w:val="es-AR"/>
    </w:rPr>
  </w:style>
  <w:style w:type="paragraph" w:styleId="NormalWeb">
    <w:name w:val="Normal (Web)"/>
    <w:basedOn w:val="Normal"/>
    <w:unhideWhenUsed/>
    <w:rsid w:val="009B6EB8"/>
    <w:rPr>
      <w:rFonts w:ascii="Times New Roman" w:hAnsi="Times New Roman"/>
      <w:sz w:val="24"/>
      <w:szCs w:val="24"/>
    </w:rPr>
  </w:style>
  <w:style w:type="paragraph" w:styleId="Lista">
    <w:name w:val="List"/>
    <w:basedOn w:val="Normal"/>
    <w:rsid w:val="007B33A9"/>
    <w:pPr>
      <w:spacing w:after="0" w:line="240" w:lineRule="auto"/>
      <w:ind w:left="283" w:hanging="283"/>
    </w:pPr>
    <w:rPr>
      <w:rFonts w:ascii="Arial" w:eastAsia="Times New Roman" w:hAnsi="Arial"/>
      <w:sz w:val="20"/>
      <w:szCs w:val="20"/>
      <w:lang w:val="es-CO" w:eastAsia="es-ES"/>
    </w:rPr>
  </w:style>
  <w:style w:type="numbering" w:customStyle="1" w:styleId="Sinlista1">
    <w:name w:val="Sin lista1"/>
    <w:next w:val="Sinlista"/>
    <w:uiPriority w:val="99"/>
    <w:semiHidden/>
    <w:unhideWhenUsed/>
    <w:rsid w:val="00F80C95"/>
  </w:style>
  <w:style w:type="character" w:styleId="Hipervnculovisitado">
    <w:name w:val="FollowedHyperlink"/>
    <w:basedOn w:val="Fuentedeprrafopredeter"/>
    <w:uiPriority w:val="99"/>
    <w:semiHidden/>
    <w:unhideWhenUsed/>
    <w:rsid w:val="00F80C95"/>
    <w:rPr>
      <w:color w:val="800080"/>
      <w:u w:val="single"/>
    </w:rPr>
  </w:style>
  <w:style w:type="paragraph" w:customStyle="1" w:styleId="font5">
    <w:name w:val="font5"/>
    <w:basedOn w:val="Normal"/>
    <w:rsid w:val="00F80C95"/>
    <w:pPr>
      <w:spacing w:before="100" w:beforeAutospacing="1" w:after="100" w:afterAutospacing="1" w:line="240" w:lineRule="auto"/>
    </w:pPr>
    <w:rPr>
      <w:rFonts w:ascii="Cambria" w:eastAsia="Times New Roman" w:hAnsi="Cambria"/>
      <w:color w:val="000000"/>
      <w:sz w:val="24"/>
      <w:szCs w:val="24"/>
      <w:lang w:val="es-CO" w:eastAsia="es-CO"/>
    </w:rPr>
  </w:style>
  <w:style w:type="paragraph" w:customStyle="1" w:styleId="font6">
    <w:name w:val="font6"/>
    <w:basedOn w:val="Normal"/>
    <w:rsid w:val="00F80C95"/>
    <w:pPr>
      <w:spacing w:before="100" w:beforeAutospacing="1" w:after="100" w:afterAutospacing="1" w:line="240" w:lineRule="auto"/>
    </w:pPr>
    <w:rPr>
      <w:rFonts w:ascii="Cambria" w:eastAsia="Times New Roman" w:hAnsi="Cambria"/>
      <w:i/>
      <w:iCs/>
      <w:color w:val="000000"/>
      <w:sz w:val="24"/>
      <w:szCs w:val="24"/>
      <w:lang w:val="es-CO" w:eastAsia="es-CO"/>
    </w:rPr>
  </w:style>
  <w:style w:type="paragraph" w:customStyle="1" w:styleId="xl65">
    <w:name w:val="xl65"/>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66">
    <w:name w:val="xl66"/>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67">
    <w:name w:val="xl67"/>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68">
    <w:name w:val="xl68"/>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69">
    <w:name w:val="xl69"/>
    <w:basedOn w:val="Normal"/>
    <w:rsid w:val="00F80C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70">
    <w:name w:val="xl70"/>
    <w:basedOn w:val="Normal"/>
    <w:rsid w:val="00F80C95"/>
    <w:pPr>
      <w:spacing w:before="100" w:beforeAutospacing="1" w:after="100" w:afterAutospacing="1" w:line="240" w:lineRule="auto"/>
    </w:pPr>
    <w:rPr>
      <w:rFonts w:ascii="Times New Roman" w:eastAsia="Times New Roman" w:hAnsi="Times New Roman"/>
      <w:color w:val="FF0000"/>
      <w:sz w:val="24"/>
      <w:szCs w:val="24"/>
      <w:lang w:val="es-CO" w:eastAsia="es-CO"/>
    </w:rPr>
  </w:style>
  <w:style w:type="paragraph" w:customStyle="1" w:styleId="xl71">
    <w:name w:val="xl71"/>
    <w:basedOn w:val="Normal"/>
    <w:rsid w:val="00F80C95"/>
    <w:pP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72">
    <w:name w:val="xl72"/>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b/>
      <w:bCs/>
      <w:sz w:val="24"/>
      <w:szCs w:val="24"/>
      <w:lang w:val="es-CO" w:eastAsia="es-CO"/>
    </w:rPr>
  </w:style>
  <w:style w:type="paragraph" w:customStyle="1" w:styleId="xl73">
    <w:name w:val="xl73"/>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74">
    <w:name w:val="xl74"/>
    <w:basedOn w:val="Normal"/>
    <w:rsid w:val="00F80C95"/>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75">
    <w:name w:val="xl75"/>
    <w:basedOn w:val="Normal"/>
    <w:rsid w:val="00F80C95"/>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76">
    <w:name w:val="xl76"/>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77">
    <w:name w:val="xl77"/>
    <w:basedOn w:val="Normal"/>
    <w:rsid w:val="00F80C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78">
    <w:name w:val="xl78"/>
    <w:basedOn w:val="Normal"/>
    <w:rsid w:val="00F80C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79">
    <w:name w:val="xl79"/>
    <w:basedOn w:val="Normal"/>
    <w:rsid w:val="00F80C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80">
    <w:name w:val="xl80"/>
    <w:basedOn w:val="Normal"/>
    <w:rsid w:val="00F80C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81">
    <w:name w:val="xl81"/>
    <w:basedOn w:val="Normal"/>
    <w:rsid w:val="00F80C95"/>
    <w:pPr>
      <w:pBdr>
        <w:top w:val="single" w:sz="4" w:space="0" w:color="auto"/>
        <w:left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2">
    <w:name w:val="xl82"/>
    <w:basedOn w:val="Normal"/>
    <w:rsid w:val="00F80C95"/>
    <w:pPr>
      <w:pBdr>
        <w:top w:val="single" w:sz="4" w:space="0" w:color="auto"/>
        <w:left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3">
    <w:name w:val="xl83"/>
    <w:basedOn w:val="Normal"/>
    <w:rsid w:val="00F80C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84">
    <w:name w:val="xl84"/>
    <w:basedOn w:val="Normal"/>
    <w:rsid w:val="00F80C95"/>
    <w:pPr>
      <w:pBdr>
        <w:left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5">
    <w:name w:val="xl85"/>
    <w:basedOn w:val="Normal"/>
    <w:rsid w:val="00F80C95"/>
    <w:pPr>
      <w:spacing w:before="100" w:beforeAutospacing="1" w:after="100" w:afterAutospacing="1" w:line="240" w:lineRule="auto"/>
      <w:jc w:val="center"/>
      <w:textAlignment w:val="center"/>
    </w:pPr>
    <w:rPr>
      <w:rFonts w:ascii="Times New Roman" w:eastAsia="Times New Roman" w:hAnsi="Times New Roman"/>
      <w:b/>
      <w:bCs/>
      <w:color w:val="FF0000"/>
      <w:sz w:val="24"/>
      <w:szCs w:val="24"/>
      <w:lang w:val="es-CO" w:eastAsia="es-CO"/>
    </w:rPr>
  </w:style>
  <w:style w:type="paragraph" w:customStyle="1" w:styleId="xl86">
    <w:name w:val="xl86"/>
    <w:basedOn w:val="Normal"/>
    <w:rsid w:val="00F80C95"/>
    <w:pPr>
      <w:pBdr>
        <w:left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7">
    <w:name w:val="xl87"/>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88">
    <w:name w:val="xl88"/>
    <w:basedOn w:val="Normal"/>
    <w:rsid w:val="00F80C95"/>
    <w:pPr>
      <w:pBdr>
        <w:top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9">
    <w:name w:val="xl89"/>
    <w:basedOn w:val="Normal"/>
    <w:rsid w:val="00F80C95"/>
    <w:pPr>
      <w:spacing w:before="100" w:beforeAutospacing="1" w:after="100" w:afterAutospacing="1" w:line="240" w:lineRule="auto"/>
      <w:jc w:val="center"/>
    </w:pPr>
    <w:rPr>
      <w:rFonts w:ascii="Times New Roman" w:eastAsia="Times New Roman" w:hAnsi="Times New Roman"/>
      <w:b/>
      <w:bCs/>
      <w:sz w:val="28"/>
      <w:szCs w:val="28"/>
      <w:lang w:val="es-CO" w:eastAsia="es-CO"/>
    </w:rPr>
  </w:style>
  <w:style w:type="paragraph" w:customStyle="1" w:styleId="xl90">
    <w:name w:val="xl90"/>
    <w:basedOn w:val="Normal"/>
    <w:rsid w:val="00F80C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91">
    <w:name w:val="xl91"/>
    <w:basedOn w:val="Normal"/>
    <w:rsid w:val="00F80C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92">
    <w:name w:val="xl92"/>
    <w:basedOn w:val="Normal"/>
    <w:rsid w:val="00F80C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93">
    <w:name w:val="xl93"/>
    <w:basedOn w:val="Normal"/>
    <w:rsid w:val="00F80C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94">
    <w:name w:val="xl94"/>
    <w:basedOn w:val="Normal"/>
    <w:rsid w:val="00F80C95"/>
    <w:pPr>
      <w:spacing w:before="100" w:beforeAutospacing="1" w:after="100" w:afterAutospacing="1" w:line="240" w:lineRule="auto"/>
      <w:jc w:val="center"/>
    </w:pPr>
    <w:rPr>
      <w:rFonts w:ascii="Times New Roman" w:eastAsia="Times New Roman" w:hAnsi="Times New Roman"/>
      <w:b/>
      <w:bCs/>
      <w:sz w:val="24"/>
      <w:szCs w:val="24"/>
      <w:lang w:val="es-CO" w:eastAsia="es-CO"/>
    </w:rPr>
  </w:style>
  <w:style w:type="character" w:customStyle="1" w:styleId="apple-converted-space">
    <w:name w:val="apple-converted-space"/>
    <w:basedOn w:val="Fuentedeprrafopredeter"/>
    <w:rsid w:val="00E72FB8"/>
  </w:style>
  <w:style w:type="table" w:customStyle="1" w:styleId="Tablaconcuadrcula1">
    <w:name w:val="Tabla con cuadrícula1"/>
    <w:basedOn w:val="Tablanormal"/>
    <w:next w:val="Tablaconcuadrcula"/>
    <w:uiPriority w:val="59"/>
    <w:rsid w:val="00254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C25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E47727"/>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84F3D"/>
    <w:rPr>
      <w:sz w:val="16"/>
      <w:szCs w:val="16"/>
    </w:rPr>
  </w:style>
  <w:style w:type="paragraph" w:styleId="Textocomentario">
    <w:name w:val="annotation text"/>
    <w:basedOn w:val="Normal"/>
    <w:link w:val="TextocomentarioCar"/>
    <w:uiPriority w:val="99"/>
    <w:semiHidden/>
    <w:unhideWhenUsed/>
    <w:rsid w:val="00784F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4F3D"/>
    <w:rPr>
      <w:rFonts w:ascii="Calibri" w:eastAsia="Calibri" w:hAnsi="Calibri" w:cs="Times New Roman"/>
      <w:sz w:val="20"/>
      <w:szCs w:val="20"/>
      <w:lang w:val="es-AR"/>
    </w:rPr>
  </w:style>
  <w:style w:type="paragraph" w:styleId="Asuntodelcomentario">
    <w:name w:val="annotation subject"/>
    <w:basedOn w:val="Textocomentario"/>
    <w:next w:val="Textocomentario"/>
    <w:link w:val="AsuntodelcomentarioCar"/>
    <w:uiPriority w:val="99"/>
    <w:semiHidden/>
    <w:unhideWhenUsed/>
    <w:rsid w:val="00784F3D"/>
    <w:rPr>
      <w:b/>
      <w:bCs/>
    </w:rPr>
  </w:style>
  <w:style w:type="character" w:customStyle="1" w:styleId="AsuntodelcomentarioCar">
    <w:name w:val="Asunto del comentario Car"/>
    <w:basedOn w:val="TextocomentarioCar"/>
    <w:link w:val="Asuntodelcomentario"/>
    <w:uiPriority w:val="99"/>
    <w:semiHidden/>
    <w:rsid w:val="00784F3D"/>
    <w:rPr>
      <w:rFonts w:ascii="Calibri" w:eastAsia="Calibri" w:hAnsi="Calibri" w:cs="Times New Roman"/>
      <w:b/>
      <w:bCs/>
      <w:sz w:val="20"/>
      <w:szCs w:val="20"/>
      <w:lang w:val="es-AR"/>
    </w:rPr>
  </w:style>
  <w:style w:type="table" w:customStyle="1" w:styleId="Tablaconcuadrcula4">
    <w:name w:val="Tabla con cuadrícula4"/>
    <w:basedOn w:val="Tablanormal"/>
    <w:next w:val="Tablaconcuadrcula"/>
    <w:uiPriority w:val="59"/>
    <w:rsid w:val="001A53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D368F5"/>
  </w:style>
  <w:style w:type="table" w:customStyle="1" w:styleId="Tablaconcuadrcula5">
    <w:name w:val="Tabla con cuadrícula5"/>
    <w:basedOn w:val="Tablanormal"/>
    <w:next w:val="Tablaconcuadrcula"/>
    <w:uiPriority w:val="59"/>
    <w:rsid w:val="00D3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1002C1"/>
  </w:style>
  <w:style w:type="paragraph" w:styleId="Sinespaciado">
    <w:name w:val="No Spacing"/>
    <w:uiPriority w:val="99"/>
    <w:qFormat/>
    <w:rsid w:val="001002C1"/>
    <w:pPr>
      <w:spacing w:after="0" w:line="240" w:lineRule="auto"/>
    </w:pPr>
    <w:rPr>
      <w:rFonts w:eastAsiaTheme="minorEastAsia"/>
      <w:lang w:val="es-CO" w:eastAsia="es-CO"/>
    </w:rPr>
  </w:style>
  <w:style w:type="table" w:customStyle="1" w:styleId="Tablaconcuadrcula6">
    <w:name w:val="Tabla con cuadrícula6"/>
    <w:basedOn w:val="Tablanormal"/>
    <w:next w:val="Tablaconcuadrcula"/>
    <w:uiPriority w:val="59"/>
    <w:rsid w:val="001002C1"/>
    <w:pPr>
      <w:spacing w:after="0" w:line="240" w:lineRule="auto"/>
    </w:pPr>
    <w:rPr>
      <w:rFonts w:eastAsiaTheme="minorEastAsia"/>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10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s-CO" w:eastAsia="es-CO"/>
    </w:rPr>
  </w:style>
  <w:style w:type="paragraph" w:customStyle="1" w:styleId="xl64">
    <w:name w:val="xl64"/>
    <w:basedOn w:val="Normal"/>
    <w:rsid w:val="0010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val="es-CO" w:eastAsia="es-CO"/>
    </w:rPr>
  </w:style>
  <w:style w:type="paragraph" w:styleId="Textosinformato">
    <w:name w:val="Plain Text"/>
    <w:basedOn w:val="Normal"/>
    <w:link w:val="TextosinformatoCar"/>
    <w:uiPriority w:val="99"/>
    <w:unhideWhenUsed/>
    <w:rsid w:val="00F7529A"/>
    <w:pPr>
      <w:spacing w:after="0" w:line="240" w:lineRule="auto"/>
    </w:pPr>
    <w:rPr>
      <w:rFonts w:ascii="Consolas" w:hAnsi="Consolas"/>
      <w:sz w:val="21"/>
      <w:szCs w:val="21"/>
      <w:lang w:val="es-CO"/>
    </w:rPr>
  </w:style>
  <w:style w:type="character" w:customStyle="1" w:styleId="TextosinformatoCar">
    <w:name w:val="Texto sin formato Car"/>
    <w:basedOn w:val="Fuentedeprrafopredeter"/>
    <w:link w:val="Textosinformato"/>
    <w:uiPriority w:val="99"/>
    <w:rsid w:val="00F7529A"/>
    <w:rPr>
      <w:rFonts w:ascii="Consolas" w:eastAsia="Calibri" w:hAnsi="Consolas" w:cs="Times New Roman"/>
      <w:sz w:val="21"/>
      <w:szCs w:val="21"/>
      <w:lang w:val="es-CO"/>
    </w:rPr>
  </w:style>
  <w:style w:type="character" w:styleId="Textoennegrita">
    <w:name w:val="Strong"/>
    <w:basedOn w:val="Fuentedeprrafopredeter"/>
    <w:uiPriority w:val="22"/>
    <w:qFormat/>
    <w:rsid w:val="0061720B"/>
    <w:rPr>
      <w:b/>
      <w:bCs/>
    </w:rPr>
  </w:style>
  <w:style w:type="character" w:customStyle="1" w:styleId="xddttext1">
    <w:name w:val="xddttext1"/>
    <w:basedOn w:val="Fuentedeprrafopredeter"/>
    <w:rsid w:val="00B83855"/>
  </w:style>
  <w:style w:type="table" w:customStyle="1" w:styleId="Tablaconcuadrcula7">
    <w:name w:val="Tabla con cuadrícula7"/>
    <w:basedOn w:val="Tablanormal"/>
    <w:next w:val="Tablaconcuadrcula"/>
    <w:uiPriority w:val="59"/>
    <w:rsid w:val="00983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erre">
    <w:name w:val="Closing"/>
    <w:basedOn w:val="Normal"/>
    <w:link w:val="CierreCar"/>
    <w:rsid w:val="00A93049"/>
    <w:pPr>
      <w:spacing w:after="0" w:line="240" w:lineRule="auto"/>
      <w:ind w:left="4252"/>
    </w:pPr>
    <w:rPr>
      <w:rFonts w:ascii="Times New Roman" w:eastAsia="Times New Roman" w:hAnsi="Times New Roman"/>
      <w:sz w:val="24"/>
      <w:szCs w:val="24"/>
      <w:lang w:val="es-ES" w:eastAsia="es-ES"/>
    </w:rPr>
  </w:style>
  <w:style w:type="character" w:customStyle="1" w:styleId="CierreCar">
    <w:name w:val="Cierre Car"/>
    <w:basedOn w:val="Fuentedeprrafopredeter"/>
    <w:link w:val="Cierre"/>
    <w:rsid w:val="00A93049"/>
    <w:rPr>
      <w:rFonts w:ascii="Times New Roman" w:eastAsia="Times New Roman" w:hAnsi="Times New Roman" w:cs="Times New Roman"/>
      <w:sz w:val="24"/>
      <w:szCs w:val="24"/>
      <w:lang w:eastAsia="es-ES"/>
    </w:rPr>
  </w:style>
  <w:style w:type="paragraph" w:styleId="Firma">
    <w:name w:val="Signature"/>
    <w:basedOn w:val="Normal"/>
    <w:link w:val="FirmaCar"/>
    <w:rsid w:val="00A93049"/>
    <w:pPr>
      <w:spacing w:after="0" w:line="240" w:lineRule="auto"/>
      <w:ind w:left="4252"/>
    </w:pPr>
    <w:rPr>
      <w:rFonts w:ascii="Times New Roman" w:eastAsia="Times New Roman" w:hAnsi="Times New Roman"/>
      <w:sz w:val="24"/>
      <w:szCs w:val="24"/>
      <w:lang w:val="es-ES" w:eastAsia="es-ES"/>
    </w:rPr>
  </w:style>
  <w:style w:type="character" w:customStyle="1" w:styleId="FirmaCar">
    <w:name w:val="Firma Car"/>
    <w:basedOn w:val="Fuentedeprrafopredeter"/>
    <w:link w:val="Firma"/>
    <w:rsid w:val="00A93049"/>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49758D"/>
    <w:rPr>
      <w:rFonts w:asciiTheme="majorHAnsi" w:eastAsiaTheme="majorEastAsia" w:hAnsiTheme="majorHAnsi" w:cstheme="majorBidi"/>
      <w:color w:val="365F91" w:themeColor="accent1" w:themeShade="BF"/>
      <w:lang w:val="es-AR"/>
    </w:rPr>
  </w:style>
  <w:style w:type="character" w:customStyle="1" w:styleId="Ttulo3Car">
    <w:name w:val="Título 3 Car"/>
    <w:basedOn w:val="Fuentedeprrafopredeter"/>
    <w:link w:val="Ttulo3"/>
    <w:uiPriority w:val="9"/>
    <w:rsid w:val="00E020D6"/>
    <w:rPr>
      <w:rFonts w:asciiTheme="majorHAnsi" w:eastAsiaTheme="majorEastAsia" w:hAnsiTheme="majorHAnsi" w:cstheme="majorBidi"/>
      <w:bCs/>
      <w:color w:val="4F81BD" w:themeColor="accent1"/>
      <w:szCs w:val="20"/>
      <w:lang w:val="es-ES_tradnl" w:eastAsia="es-ES"/>
    </w:rPr>
  </w:style>
  <w:style w:type="character" w:customStyle="1" w:styleId="Ttulo8Car">
    <w:name w:val="Título 8 Car"/>
    <w:basedOn w:val="Fuentedeprrafopredeter"/>
    <w:link w:val="Ttulo8"/>
    <w:uiPriority w:val="9"/>
    <w:rsid w:val="00E020D6"/>
    <w:rPr>
      <w:rFonts w:asciiTheme="majorHAnsi" w:eastAsiaTheme="majorEastAsia" w:hAnsiTheme="majorHAnsi" w:cstheme="majorBidi"/>
      <w:b/>
      <w:color w:val="404040" w:themeColor="text1" w:themeTint="BF"/>
      <w:sz w:val="20"/>
      <w:szCs w:val="20"/>
      <w:lang w:val="es-ES_tradnl" w:eastAsia="es-ES"/>
    </w:rPr>
  </w:style>
  <w:style w:type="paragraph" w:styleId="Sangradetextonormal">
    <w:name w:val="Body Text Indent"/>
    <w:basedOn w:val="Normal"/>
    <w:link w:val="SangradetextonormalCar"/>
    <w:rsid w:val="00E020D6"/>
    <w:pPr>
      <w:tabs>
        <w:tab w:val="left" w:pos="284"/>
      </w:tabs>
      <w:spacing w:after="0" w:line="240" w:lineRule="auto"/>
      <w:ind w:left="283" w:hanging="283"/>
      <w:jc w:val="both"/>
    </w:pPr>
    <w:rPr>
      <w:rFonts w:ascii="Arial" w:eastAsia="Times New Roman" w:hAnsi="Arial"/>
      <w:szCs w:val="20"/>
      <w:lang w:val="es-ES_tradnl" w:eastAsia="es-ES"/>
    </w:rPr>
  </w:style>
  <w:style w:type="character" w:customStyle="1" w:styleId="SangradetextonormalCar">
    <w:name w:val="Sangría de texto normal Car"/>
    <w:basedOn w:val="Fuentedeprrafopredeter"/>
    <w:link w:val="Sangradetextonormal"/>
    <w:rsid w:val="00E020D6"/>
    <w:rPr>
      <w:rFonts w:ascii="Arial" w:eastAsia="Times New Roman" w:hAnsi="Arial" w:cs="Times New Roman"/>
      <w:szCs w:val="20"/>
      <w:lang w:val="es-ES_tradnl" w:eastAsia="es-ES"/>
    </w:rPr>
  </w:style>
  <w:style w:type="table" w:customStyle="1" w:styleId="Tablaconcuadrcula8">
    <w:name w:val="Tabla con cuadrícula8"/>
    <w:basedOn w:val="Tablanormal"/>
    <w:next w:val="Tablaconcuadrcula"/>
    <w:uiPriority w:val="59"/>
    <w:rsid w:val="00955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E612A"/>
    <w:rPr>
      <w:rFonts w:ascii="Calibri" w:eastAsia="Calibri" w:hAnsi="Calibri" w:cs="Calibri"/>
      <w:color w:val="000000"/>
      <w:szCs w:val="20"/>
      <w:lang w:val="es-CO" w:eastAsia="es-CO"/>
    </w:rPr>
  </w:style>
  <w:style w:type="paragraph" w:styleId="Listaconvietas">
    <w:name w:val="List Bullet"/>
    <w:basedOn w:val="Normal"/>
    <w:uiPriority w:val="99"/>
    <w:unhideWhenUsed/>
    <w:rsid w:val="001107F1"/>
    <w:pPr>
      <w:numPr>
        <w:numId w:val="3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73">
      <w:bodyDiv w:val="1"/>
      <w:marLeft w:val="0"/>
      <w:marRight w:val="0"/>
      <w:marTop w:val="0"/>
      <w:marBottom w:val="0"/>
      <w:divBdr>
        <w:top w:val="none" w:sz="0" w:space="0" w:color="auto"/>
        <w:left w:val="none" w:sz="0" w:space="0" w:color="auto"/>
        <w:bottom w:val="none" w:sz="0" w:space="0" w:color="auto"/>
        <w:right w:val="none" w:sz="0" w:space="0" w:color="auto"/>
      </w:divBdr>
    </w:div>
    <w:div w:id="7950480">
      <w:bodyDiv w:val="1"/>
      <w:marLeft w:val="0"/>
      <w:marRight w:val="0"/>
      <w:marTop w:val="0"/>
      <w:marBottom w:val="0"/>
      <w:divBdr>
        <w:top w:val="none" w:sz="0" w:space="0" w:color="auto"/>
        <w:left w:val="none" w:sz="0" w:space="0" w:color="auto"/>
        <w:bottom w:val="none" w:sz="0" w:space="0" w:color="auto"/>
        <w:right w:val="none" w:sz="0" w:space="0" w:color="auto"/>
      </w:divBdr>
      <w:divsChild>
        <w:div w:id="763259197">
          <w:marLeft w:val="0"/>
          <w:marRight w:val="0"/>
          <w:marTop w:val="0"/>
          <w:marBottom w:val="0"/>
          <w:divBdr>
            <w:top w:val="none" w:sz="0" w:space="0" w:color="auto"/>
            <w:left w:val="none" w:sz="0" w:space="0" w:color="auto"/>
            <w:bottom w:val="none" w:sz="0" w:space="0" w:color="auto"/>
            <w:right w:val="none" w:sz="0" w:space="0" w:color="auto"/>
          </w:divBdr>
          <w:divsChild>
            <w:div w:id="918906575">
              <w:marLeft w:val="0"/>
              <w:marRight w:val="0"/>
              <w:marTop w:val="0"/>
              <w:marBottom w:val="0"/>
              <w:divBdr>
                <w:top w:val="none" w:sz="0" w:space="0" w:color="auto"/>
                <w:left w:val="none" w:sz="0" w:space="0" w:color="auto"/>
                <w:bottom w:val="none" w:sz="0" w:space="0" w:color="auto"/>
                <w:right w:val="none" w:sz="0" w:space="0" w:color="auto"/>
              </w:divBdr>
            </w:div>
          </w:divsChild>
        </w:div>
        <w:div w:id="1731689150">
          <w:marLeft w:val="0"/>
          <w:marRight w:val="0"/>
          <w:marTop w:val="0"/>
          <w:marBottom w:val="0"/>
          <w:divBdr>
            <w:top w:val="none" w:sz="0" w:space="0" w:color="auto"/>
            <w:left w:val="none" w:sz="0" w:space="0" w:color="auto"/>
            <w:bottom w:val="none" w:sz="0" w:space="0" w:color="auto"/>
            <w:right w:val="none" w:sz="0" w:space="0" w:color="auto"/>
          </w:divBdr>
          <w:divsChild>
            <w:div w:id="725304000">
              <w:marLeft w:val="0"/>
              <w:marRight w:val="0"/>
              <w:marTop w:val="0"/>
              <w:marBottom w:val="0"/>
              <w:divBdr>
                <w:top w:val="none" w:sz="0" w:space="0" w:color="auto"/>
                <w:left w:val="none" w:sz="0" w:space="0" w:color="auto"/>
                <w:bottom w:val="none" w:sz="0" w:space="0" w:color="auto"/>
                <w:right w:val="none" w:sz="0" w:space="0" w:color="auto"/>
              </w:divBdr>
              <w:divsChild>
                <w:div w:id="1879197785">
                  <w:marLeft w:val="0"/>
                  <w:marRight w:val="0"/>
                  <w:marTop w:val="0"/>
                  <w:marBottom w:val="0"/>
                  <w:divBdr>
                    <w:top w:val="none" w:sz="0" w:space="0" w:color="auto"/>
                    <w:left w:val="none" w:sz="0" w:space="0" w:color="auto"/>
                    <w:bottom w:val="none" w:sz="0" w:space="0" w:color="auto"/>
                    <w:right w:val="none" w:sz="0" w:space="0" w:color="auto"/>
                  </w:divBdr>
                  <w:divsChild>
                    <w:div w:id="1271430266">
                      <w:marLeft w:val="0"/>
                      <w:marRight w:val="0"/>
                      <w:marTop w:val="0"/>
                      <w:marBottom w:val="0"/>
                      <w:divBdr>
                        <w:top w:val="none" w:sz="0" w:space="0" w:color="auto"/>
                        <w:left w:val="none" w:sz="0" w:space="0" w:color="auto"/>
                        <w:bottom w:val="none" w:sz="0" w:space="0" w:color="auto"/>
                        <w:right w:val="none" w:sz="0" w:space="0" w:color="auto"/>
                      </w:divBdr>
                      <w:divsChild>
                        <w:div w:id="688990253">
                          <w:marLeft w:val="0"/>
                          <w:marRight w:val="0"/>
                          <w:marTop w:val="0"/>
                          <w:marBottom w:val="0"/>
                          <w:divBdr>
                            <w:top w:val="none" w:sz="0" w:space="0" w:color="auto"/>
                            <w:left w:val="none" w:sz="0" w:space="0" w:color="auto"/>
                            <w:bottom w:val="none" w:sz="0" w:space="0" w:color="auto"/>
                            <w:right w:val="none" w:sz="0" w:space="0" w:color="auto"/>
                          </w:divBdr>
                          <w:divsChild>
                            <w:div w:id="17384294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8259240">
      <w:bodyDiv w:val="1"/>
      <w:marLeft w:val="0"/>
      <w:marRight w:val="0"/>
      <w:marTop w:val="0"/>
      <w:marBottom w:val="0"/>
      <w:divBdr>
        <w:top w:val="none" w:sz="0" w:space="0" w:color="auto"/>
        <w:left w:val="none" w:sz="0" w:space="0" w:color="auto"/>
        <w:bottom w:val="none" w:sz="0" w:space="0" w:color="auto"/>
        <w:right w:val="none" w:sz="0" w:space="0" w:color="auto"/>
      </w:divBdr>
    </w:div>
    <w:div w:id="15812173">
      <w:bodyDiv w:val="1"/>
      <w:marLeft w:val="0"/>
      <w:marRight w:val="0"/>
      <w:marTop w:val="0"/>
      <w:marBottom w:val="0"/>
      <w:divBdr>
        <w:top w:val="none" w:sz="0" w:space="0" w:color="auto"/>
        <w:left w:val="none" w:sz="0" w:space="0" w:color="auto"/>
        <w:bottom w:val="none" w:sz="0" w:space="0" w:color="auto"/>
        <w:right w:val="none" w:sz="0" w:space="0" w:color="auto"/>
      </w:divBdr>
    </w:div>
    <w:div w:id="25181976">
      <w:bodyDiv w:val="1"/>
      <w:marLeft w:val="0"/>
      <w:marRight w:val="0"/>
      <w:marTop w:val="0"/>
      <w:marBottom w:val="0"/>
      <w:divBdr>
        <w:top w:val="none" w:sz="0" w:space="0" w:color="auto"/>
        <w:left w:val="none" w:sz="0" w:space="0" w:color="auto"/>
        <w:bottom w:val="none" w:sz="0" w:space="0" w:color="auto"/>
        <w:right w:val="none" w:sz="0" w:space="0" w:color="auto"/>
      </w:divBdr>
      <w:divsChild>
        <w:div w:id="183515199">
          <w:marLeft w:val="0"/>
          <w:marRight w:val="0"/>
          <w:marTop w:val="0"/>
          <w:marBottom w:val="0"/>
          <w:divBdr>
            <w:top w:val="none" w:sz="0" w:space="0" w:color="auto"/>
            <w:left w:val="none" w:sz="0" w:space="0" w:color="auto"/>
            <w:bottom w:val="none" w:sz="0" w:space="0" w:color="auto"/>
            <w:right w:val="none" w:sz="0" w:space="0" w:color="auto"/>
          </w:divBdr>
        </w:div>
        <w:div w:id="1579904065">
          <w:marLeft w:val="0"/>
          <w:marRight w:val="0"/>
          <w:marTop w:val="0"/>
          <w:marBottom w:val="0"/>
          <w:divBdr>
            <w:top w:val="none" w:sz="0" w:space="0" w:color="auto"/>
            <w:left w:val="none" w:sz="0" w:space="0" w:color="auto"/>
            <w:bottom w:val="none" w:sz="0" w:space="0" w:color="auto"/>
            <w:right w:val="none" w:sz="0" w:space="0" w:color="auto"/>
          </w:divBdr>
        </w:div>
        <w:div w:id="631256144">
          <w:marLeft w:val="0"/>
          <w:marRight w:val="0"/>
          <w:marTop w:val="0"/>
          <w:marBottom w:val="0"/>
          <w:divBdr>
            <w:top w:val="none" w:sz="0" w:space="0" w:color="auto"/>
            <w:left w:val="none" w:sz="0" w:space="0" w:color="auto"/>
            <w:bottom w:val="none" w:sz="0" w:space="0" w:color="auto"/>
            <w:right w:val="none" w:sz="0" w:space="0" w:color="auto"/>
          </w:divBdr>
        </w:div>
      </w:divsChild>
    </w:div>
    <w:div w:id="37901558">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872056">
      <w:bodyDiv w:val="1"/>
      <w:marLeft w:val="0"/>
      <w:marRight w:val="0"/>
      <w:marTop w:val="0"/>
      <w:marBottom w:val="0"/>
      <w:divBdr>
        <w:top w:val="none" w:sz="0" w:space="0" w:color="auto"/>
        <w:left w:val="none" w:sz="0" w:space="0" w:color="auto"/>
        <w:bottom w:val="none" w:sz="0" w:space="0" w:color="auto"/>
        <w:right w:val="none" w:sz="0" w:space="0" w:color="auto"/>
      </w:divBdr>
    </w:div>
    <w:div w:id="59862707">
      <w:bodyDiv w:val="1"/>
      <w:marLeft w:val="0"/>
      <w:marRight w:val="0"/>
      <w:marTop w:val="0"/>
      <w:marBottom w:val="0"/>
      <w:divBdr>
        <w:top w:val="none" w:sz="0" w:space="0" w:color="auto"/>
        <w:left w:val="none" w:sz="0" w:space="0" w:color="auto"/>
        <w:bottom w:val="none" w:sz="0" w:space="0" w:color="auto"/>
        <w:right w:val="none" w:sz="0" w:space="0" w:color="auto"/>
      </w:divBdr>
    </w:div>
    <w:div w:id="76488511">
      <w:bodyDiv w:val="1"/>
      <w:marLeft w:val="0"/>
      <w:marRight w:val="0"/>
      <w:marTop w:val="0"/>
      <w:marBottom w:val="0"/>
      <w:divBdr>
        <w:top w:val="none" w:sz="0" w:space="0" w:color="auto"/>
        <w:left w:val="none" w:sz="0" w:space="0" w:color="auto"/>
        <w:bottom w:val="none" w:sz="0" w:space="0" w:color="auto"/>
        <w:right w:val="none" w:sz="0" w:space="0" w:color="auto"/>
      </w:divBdr>
    </w:div>
    <w:div w:id="80833017">
      <w:bodyDiv w:val="1"/>
      <w:marLeft w:val="0"/>
      <w:marRight w:val="0"/>
      <w:marTop w:val="0"/>
      <w:marBottom w:val="0"/>
      <w:divBdr>
        <w:top w:val="none" w:sz="0" w:space="0" w:color="auto"/>
        <w:left w:val="none" w:sz="0" w:space="0" w:color="auto"/>
        <w:bottom w:val="none" w:sz="0" w:space="0" w:color="auto"/>
        <w:right w:val="none" w:sz="0" w:space="0" w:color="auto"/>
      </w:divBdr>
    </w:div>
    <w:div w:id="86120885">
      <w:bodyDiv w:val="1"/>
      <w:marLeft w:val="0"/>
      <w:marRight w:val="0"/>
      <w:marTop w:val="0"/>
      <w:marBottom w:val="0"/>
      <w:divBdr>
        <w:top w:val="none" w:sz="0" w:space="0" w:color="auto"/>
        <w:left w:val="none" w:sz="0" w:space="0" w:color="auto"/>
        <w:bottom w:val="none" w:sz="0" w:space="0" w:color="auto"/>
        <w:right w:val="none" w:sz="0" w:space="0" w:color="auto"/>
      </w:divBdr>
    </w:div>
    <w:div w:id="107432859">
      <w:bodyDiv w:val="1"/>
      <w:marLeft w:val="0"/>
      <w:marRight w:val="0"/>
      <w:marTop w:val="0"/>
      <w:marBottom w:val="0"/>
      <w:divBdr>
        <w:top w:val="none" w:sz="0" w:space="0" w:color="auto"/>
        <w:left w:val="none" w:sz="0" w:space="0" w:color="auto"/>
        <w:bottom w:val="none" w:sz="0" w:space="0" w:color="auto"/>
        <w:right w:val="none" w:sz="0" w:space="0" w:color="auto"/>
      </w:divBdr>
    </w:div>
    <w:div w:id="166750657">
      <w:bodyDiv w:val="1"/>
      <w:marLeft w:val="0"/>
      <w:marRight w:val="0"/>
      <w:marTop w:val="0"/>
      <w:marBottom w:val="0"/>
      <w:divBdr>
        <w:top w:val="none" w:sz="0" w:space="0" w:color="auto"/>
        <w:left w:val="none" w:sz="0" w:space="0" w:color="auto"/>
        <w:bottom w:val="none" w:sz="0" w:space="0" w:color="auto"/>
        <w:right w:val="none" w:sz="0" w:space="0" w:color="auto"/>
      </w:divBdr>
    </w:div>
    <w:div w:id="173420014">
      <w:bodyDiv w:val="1"/>
      <w:marLeft w:val="0"/>
      <w:marRight w:val="0"/>
      <w:marTop w:val="0"/>
      <w:marBottom w:val="0"/>
      <w:divBdr>
        <w:top w:val="none" w:sz="0" w:space="0" w:color="auto"/>
        <w:left w:val="none" w:sz="0" w:space="0" w:color="auto"/>
        <w:bottom w:val="none" w:sz="0" w:space="0" w:color="auto"/>
        <w:right w:val="none" w:sz="0" w:space="0" w:color="auto"/>
      </w:divBdr>
    </w:div>
    <w:div w:id="175459872">
      <w:bodyDiv w:val="1"/>
      <w:marLeft w:val="0"/>
      <w:marRight w:val="0"/>
      <w:marTop w:val="0"/>
      <w:marBottom w:val="0"/>
      <w:divBdr>
        <w:top w:val="none" w:sz="0" w:space="0" w:color="auto"/>
        <w:left w:val="none" w:sz="0" w:space="0" w:color="auto"/>
        <w:bottom w:val="none" w:sz="0" w:space="0" w:color="auto"/>
        <w:right w:val="none" w:sz="0" w:space="0" w:color="auto"/>
      </w:divBdr>
    </w:div>
    <w:div w:id="187917541">
      <w:bodyDiv w:val="1"/>
      <w:marLeft w:val="0"/>
      <w:marRight w:val="0"/>
      <w:marTop w:val="0"/>
      <w:marBottom w:val="0"/>
      <w:divBdr>
        <w:top w:val="none" w:sz="0" w:space="0" w:color="auto"/>
        <w:left w:val="none" w:sz="0" w:space="0" w:color="auto"/>
        <w:bottom w:val="none" w:sz="0" w:space="0" w:color="auto"/>
        <w:right w:val="none" w:sz="0" w:space="0" w:color="auto"/>
      </w:divBdr>
    </w:div>
    <w:div w:id="199905260">
      <w:bodyDiv w:val="1"/>
      <w:marLeft w:val="0"/>
      <w:marRight w:val="0"/>
      <w:marTop w:val="0"/>
      <w:marBottom w:val="0"/>
      <w:divBdr>
        <w:top w:val="none" w:sz="0" w:space="0" w:color="auto"/>
        <w:left w:val="none" w:sz="0" w:space="0" w:color="auto"/>
        <w:bottom w:val="none" w:sz="0" w:space="0" w:color="auto"/>
        <w:right w:val="none" w:sz="0" w:space="0" w:color="auto"/>
      </w:divBdr>
    </w:div>
    <w:div w:id="233197671">
      <w:bodyDiv w:val="1"/>
      <w:marLeft w:val="0"/>
      <w:marRight w:val="0"/>
      <w:marTop w:val="0"/>
      <w:marBottom w:val="0"/>
      <w:divBdr>
        <w:top w:val="none" w:sz="0" w:space="0" w:color="auto"/>
        <w:left w:val="none" w:sz="0" w:space="0" w:color="auto"/>
        <w:bottom w:val="none" w:sz="0" w:space="0" w:color="auto"/>
        <w:right w:val="none" w:sz="0" w:space="0" w:color="auto"/>
      </w:divBdr>
    </w:div>
    <w:div w:id="257757387">
      <w:bodyDiv w:val="1"/>
      <w:marLeft w:val="0"/>
      <w:marRight w:val="0"/>
      <w:marTop w:val="0"/>
      <w:marBottom w:val="0"/>
      <w:divBdr>
        <w:top w:val="none" w:sz="0" w:space="0" w:color="auto"/>
        <w:left w:val="none" w:sz="0" w:space="0" w:color="auto"/>
        <w:bottom w:val="none" w:sz="0" w:space="0" w:color="auto"/>
        <w:right w:val="none" w:sz="0" w:space="0" w:color="auto"/>
      </w:divBdr>
    </w:div>
    <w:div w:id="298459900">
      <w:bodyDiv w:val="1"/>
      <w:marLeft w:val="0"/>
      <w:marRight w:val="0"/>
      <w:marTop w:val="0"/>
      <w:marBottom w:val="0"/>
      <w:divBdr>
        <w:top w:val="none" w:sz="0" w:space="0" w:color="auto"/>
        <w:left w:val="none" w:sz="0" w:space="0" w:color="auto"/>
        <w:bottom w:val="none" w:sz="0" w:space="0" w:color="auto"/>
        <w:right w:val="none" w:sz="0" w:space="0" w:color="auto"/>
      </w:divBdr>
    </w:div>
    <w:div w:id="347368159">
      <w:bodyDiv w:val="1"/>
      <w:marLeft w:val="0"/>
      <w:marRight w:val="0"/>
      <w:marTop w:val="0"/>
      <w:marBottom w:val="0"/>
      <w:divBdr>
        <w:top w:val="none" w:sz="0" w:space="0" w:color="auto"/>
        <w:left w:val="none" w:sz="0" w:space="0" w:color="auto"/>
        <w:bottom w:val="none" w:sz="0" w:space="0" w:color="auto"/>
        <w:right w:val="none" w:sz="0" w:space="0" w:color="auto"/>
      </w:divBdr>
    </w:div>
    <w:div w:id="353073057">
      <w:bodyDiv w:val="1"/>
      <w:marLeft w:val="0"/>
      <w:marRight w:val="0"/>
      <w:marTop w:val="0"/>
      <w:marBottom w:val="0"/>
      <w:divBdr>
        <w:top w:val="none" w:sz="0" w:space="0" w:color="auto"/>
        <w:left w:val="none" w:sz="0" w:space="0" w:color="auto"/>
        <w:bottom w:val="none" w:sz="0" w:space="0" w:color="auto"/>
        <w:right w:val="none" w:sz="0" w:space="0" w:color="auto"/>
      </w:divBdr>
    </w:div>
    <w:div w:id="429090055">
      <w:bodyDiv w:val="1"/>
      <w:marLeft w:val="0"/>
      <w:marRight w:val="0"/>
      <w:marTop w:val="0"/>
      <w:marBottom w:val="0"/>
      <w:divBdr>
        <w:top w:val="none" w:sz="0" w:space="0" w:color="auto"/>
        <w:left w:val="none" w:sz="0" w:space="0" w:color="auto"/>
        <w:bottom w:val="none" w:sz="0" w:space="0" w:color="auto"/>
        <w:right w:val="none" w:sz="0" w:space="0" w:color="auto"/>
      </w:divBdr>
    </w:div>
    <w:div w:id="435756214">
      <w:bodyDiv w:val="1"/>
      <w:marLeft w:val="0"/>
      <w:marRight w:val="0"/>
      <w:marTop w:val="0"/>
      <w:marBottom w:val="0"/>
      <w:divBdr>
        <w:top w:val="none" w:sz="0" w:space="0" w:color="auto"/>
        <w:left w:val="none" w:sz="0" w:space="0" w:color="auto"/>
        <w:bottom w:val="none" w:sz="0" w:space="0" w:color="auto"/>
        <w:right w:val="none" w:sz="0" w:space="0" w:color="auto"/>
      </w:divBdr>
    </w:div>
    <w:div w:id="441725784">
      <w:bodyDiv w:val="1"/>
      <w:marLeft w:val="0"/>
      <w:marRight w:val="0"/>
      <w:marTop w:val="0"/>
      <w:marBottom w:val="0"/>
      <w:divBdr>
        <w:top w:val="none" w:sz="0" w:space="0" w:color="auto"/>
        <w:left w:val="none" w:sz="0" w:space="0" w:color="auto"/>
        <w:bottom w:val="none" w:sz="0" w:space="0" w:color="auto"/>
        <w:right w:val="none" w:sz="0" w:space="0" w:color="auto"/>
      </w:divBdr>
    </w:div>
    <w:div w:id="495152822">
      <w:bodyDiv w:val="1"/>
      <w:marLeft w:val="0"/>
      <w:marRight w:val="0"/>
      <w:marTop w:val="0"/>
      <w:marBottom w:val="0"/>
      <w:divBdr>
        <w:top w:val="none" w:sz="0" w:space="0" w:color="auto"/>
        <w:left w:val="none" w:sz="0" w:space="0" w:color="auto"/>
        <w:bottom w:val="none" w:sz="0" w:space="0" w:color="auto"/>
        <w:right w:val="none" w:sz="0" w:space="0" w:color="auto"/>
      </w:divBdr>
    </w:div>
    <w:div w:id="503056465">
      <w:bodyDiv w:val="1"/>
      <w:marLeft w:val="0"/>
      <w:marRight w:val="0"/>
      <w:marTop w:val="0"/>
      <w:marBottom w:val="0"/>
      <w:divBdr>
        <w:top w:val="none" w:sz="0" w:space="0" w:color="auto"/>
        <w:left w:val="none" w:sz="0" w:space="0" w:color="auto"/>
        <w:bottom w:val="none" w:sz="0" w:space="0" w:color="auto"/>
        <w:right w:val="none" w:sz="0" w:space="0" w:color="auto"/>
      </w:divBdr>
    </w:div>
    <w:div w:id="519859601">
      <w:bodyDiv w:val="1"/>
      <w:marLeft w:val="0"/>
      <w:marRight w:val="0"/>
      <w:marTop w:val="0"/>
      <w:marBottom w:val="0"/>
      <w:divBdr>
        <w:top w:val="none" w:sz="0" w:space="0" w:color="auto"/>
        <w:left w:val="none" w:sz="0" w:space="0" w:color="auto"/>
        <w:bottom w:val="none" w:sz="0" w:space="0" w:color="auto"/>
        <w:right w:val="none" w:sz="0" w:space="0" w:color="auto"/>
      </w:divBdr>
    </w:div>
    <w:div w:id="536041534">
      <w:bodyDiv w:val="1"/>
      <w:marLeft w:val="0"/>
      <w:marRight w:val="0"/>
      <w:marTop w:val="0"/>
      <w:marBottom w:val="0"/>
      <w:divBdr>
        <w:top w:val="none" w:sz="0" w:space="0" w:color="auto"/>
        <w:left w:val="none" w:sz="0" w:space="0" w:color="auto"/>
        <w:bottom w:val="none" w:sz="0" w:space="0" w:color="auto"/>
        <w:right w:val="none" w:sz="0" w:space="0" w:color="auto"/>
      </w:divBdr>
    </w:div>
    <w:div w:id="536158848">
      <w:bodyDiv w:val="1"/>
      <w:marLeft w:val="0"/>
      <w:marRight w:val="0"/>
      <w:marTop w:val="0"/>
      <w:marBottom w:val="0"/>
      <w:divBdr>
        <w:top w:val="none" w:sz="0" w:space="0" w:color="auto"/>
        <w:left w:val="none" w:sz="0" w:space="0" w:color="auto"/>
        <w:bottom w:val="none" w:sz="0" w:space="0" w:color="auto"/>
        <w:right w:val="none" w:sz="0" w:space="0" w:color="auto"/>
      </w:divBdr>
    </w:div>
    <w:div w:id="551189126">
      <w:bodyDiv w:val="1"/>
      <w:marLeft w:val="0"/>
      <w:marRight w:val="0"/>
      <w:marTop w:val="0"/>
      <w:marBottom w:val="0"/>
      <w:divBdr>
        <w:top w:val="none" w:sz="0" w:space="0" w:color="auto"/>
        <w:left w:val="none" w:sz="0" w:space="0" w:color="auto"/>
        <w:bottom w:val="none" w:sz="0" w:space="0" w:color="auto"/>
        <w:right w:val="none" w:sz="0" w:space="0" w:color="auto"/>
      </w:divBdr>
    </w:div>
    <w:div w:id="552541913">
      <w:bodyDiv w:val="1"/>
      <w:marLeft w:val="0"/>
      <w:marRight w:val="0"/>
      <w:marTop w:val="0"/>
      <w:marBottom w:val="0"/>
      <w:divBdr>
        <w:top w:val="none" w:sz="0" w:space="0" w:color="auto"/>
        <w:left w:val="none" w:sz="0" w:space="0" w:color="auto"/>
        <w:bottom w:val="none" w:sz="0" w:space="0" w:color="auto"/>
        <w:right w:val="none" w:sz="0" w:space="0" w:color="auto"/>
      </w:divBdr>
    </w:div>
    <w:div w:id="563372533">
      <w:bodyDiv w:val="1"/>
      <w:marLeft w:val="0"/>
      <w:marRight w:val="0"/>
      <w:marTop w:val="0"/>
      <w:marBottom w:val="0"/>
      <w:divBdr>
        <w:top w:val="none" w:sz="0" w:space="0" w:color="auto"/>
        <w:left w:val="none" w:sz="0" w:space="0" w:color="auto"/>
        <w:bottom w:val="none" w:sz="0" w:space="0" w:color="auto"/>
        <w:right w:val="none" w:sz="0" w:space="0" w:color="auto"/>
      </w:divBdr>
    </w:div>
    <w:div w:id="565074217">
      <w:bodyDiv w:val="1"/>
      <w:marLeft w:val="0"/>
      <w:marRight w:val="0"/>
      <w:marTop w:val="0"/>
      <w:marBottom w:val="0"/>
      <w:divBdr>
        <w:top w:val="none" w:sz="0" w:space="0" w:color="auto"/>
        <w:left w:val="none" w:sz="0" w:space="0" w:color="auto"/>
        <w:bottom w:val="none" w:sz="0" w:space="0" w:color="auto"/>
        <w:right w:val="none" w:sz="0" w:space="0" w:color="auto"/>
      </w:divBdr>
    </w:div>
    <w:div w:id="565380473">
      <w:bodyDiv w:val="1"/>
      <w:marLeft w:val="0"/>
      <w:marRight w:val="0"/>
      <w:marTop w:val="0"/>
      <w:marBottom w:val="0"/>
      <w:divBdr>
        <w:top w:val="none" w:sz="0" w:space="0" w:color="auto"/>
        <w:left w:val="none" w:sz="0" w:space="0" w:color="auto"/>
        <w:bottom w:val="none" w:sz="0" w:space="0" w:color="auto"/>
        <w:right w:val="none" w:sz="0" w:space="0" w:color="auto"/>
      </w:divBdr>
    </w:div>
    <w:div w:id="596669075">
      <w:bodyDiv w:val="1"/>
      <w:marLeft w:val="0"/>
      <w:marRight w:val="0"/>
      <w:marTop w:val="0"/>
      <w:marBottom w:val="0"/>
      <w:divBdr>
        <w:top w:val="none" w:sz="0" w:space="0" w:color="auto"/>
        <w:left w:val="none" w:sz="0" w:space="0" w:color="auto"/>
        <w:bottom w:val="none" w:sz="0" w:space="0" w:color="auto"/>
        <w:right w:val="none" w:sz="0" w:space="0" w:color="auto"/>
      </w:divBdr>
    </w:div>
    <w:div w:id="604459832">
      <w:bodyDiv w:val="1"/>
      <w:marLeft w:val="0"/>
      <w:marRight w:val="0"/>
      <w:marTop w:val="0"/>
      <w:marBottom w:val="0"/>
      <w:divBdr>
        <w:top w:val="none" w:sz="0" w:space="0" w:color="auto"/>
        <w:left w:val="none" w:sz="0" w:space="0" w:color="auto"/>
        <w:bottom w:val="none" w:sz="0" w:space="0" w:color="auto"/>
        <w:right w:val="none" w:sz="0" w:space="0" w:color="auto"/>
      </w:divBdr>
    </w:div>
    <w:div w:id="605815004">
      <w:bodyDiv w:val="1"/>
      <w:marLeft w:val="0"/>
      <w:marRight w:val="0"/>
      <w:marTop w:val="0"/>
      <w:marBottom w:val="0"/>
      <w:divBdr>
        <w:top w:val="none" w:sz="0" w:space="0" w:color="auto"/>
        <w:left w:val="none" w:sz="0" w:space="0" w:color="auto"/>
        <w:bottom w:val="none" w:sz="0" w:space="0" w:color="auto"/>
        <w:right w:val="none" w:sz="0" w:space="0" w:color="auto"/>
      </w:divBdr>
    </w:div>
    <w:div w:id="635765737">
      <w:bodyDiv w:val="1"/>
      <w:marLeft w:val="0"/>
      <w:marRight w:val="0"/>
      <w:marTop w:val="0"/>
      <w:marBottom w:val="0"/>
      <w:divBdr>
        <w:top w:val="none" w:sz="0" w:space="0" w:color="auto"/>
        <w:left w:val="none" w:sz="0" w:space="0" w:color="auto"/>
        <w:bottom w:val="none" w:sz="0" w:space="0" w:color="auto"/>
        <w:right w:val="none" w:sz="0" w:space="0" w:color="auto"/>
      </w:divBdr>
    </w:div>
    <w:div w:id="643660046">
      <w:bodyDiv w:val="1"/>
      <w:marLeft w:val="0"/>
      <w:marRight w:val="0"/>
      <w:marTop w:val="0"/>
      <w:marBottom w:val="0"/>
      <w:divBdr>
        <w:top w:val="none" w:sz="0" w:space="0" w:color="auto"/>
        <w:left w:val="none" w:sz="0" w:space="0" w:color="auto"/>
        <w:bottom w:val="none" w:sz="0" w:space="0" w:color="auto"/>
        <w:right w:val="none" w:sz="0" w:space="0" w:color="auto"/>
      </w:divBdr>
    </w:div>
    <w:div w:id="665282431">
      <w:bodyDiv w:val="1"/>
      <w:marLeft w:val="0"/>
      <w:marRight w:val="0"/>
      <w:marTop w:val="0"/>
      <w:marBottom w:val="0"/>
      <w:divBdr>
        <w:top w:val="none" w:sz="0" w:space="0" w:color="auto"/>
        <w:left w:val="none" w:sz="0" w:space="0" w:color="auto"/>
        <w:bottom w:val="none" w:sz="0" w:space="0" w:color="auto"/>
        <w:right w:val="none" w:sz="0" w:space="0" w:color="auto"/>
      </w:divBdr>
      <w:divsChild>
        <w:div w:id="563223974">
          <w:marLeft w:val="0"/>
          <w:marRight w:val="0"/>
          <w:marTop w:val="0"/>
          <w:marBottom w:val="0"/>
          <w:divBdr>
            <w:top w:val="none" w:sz="0" w:space="0" w:color="auto"/>
            <w:left w:val="none" w:sz="0" w:space="0" w:color="auto"/>
            <w:bottom w:val="none" w:sz="0" w:space="0" w:color="auto"/>
            <w:right w:val="none" w:sz="0" w:space="0" w:color="auto"/>
          </w:divBdr>
        </w:div>
        <w:div w:id="182675216">
          <w:marLeft w:val="0"/>
          <w:marRight w:val="0"/>
          <w:marTop w:val="0"/>
          <w:marBottom w:val="0"/>
          <w:divBdr>
            <w:top w:val="none" w:sz="0" w:space="0" w:color="auto"/>
            <w:left w:val="none" w:sz="0" w:space="0" w:color="auto"/>
            <w:bottom w:val="none" w:sz="0" w:space="0" w:color="auto"/>
            <w:right w:val="none" w:sz="0" w:space="0" w:color="auto"/>
          </w:divBdr>
        </w:div>
        <w:div w:id="2092043686">
          <w:marLeft w:val="0"/>
          <w:marRight w:val="0"/>
          <w:marTop w:val="0"/>
          <w:marBottom w:val="0"/>
          <w:divBdr>
            <w:top w:val="none" w:sz="0" w:space="0" w:color="auto"/>
            <w:left w:val="none" w:sz="0" w:space="0" w:color="auto"/>
            <w:bottom w:val="none" w:sz="0" w:space="0" w:color="auto"/>
            <w:right w:val="none" w:sz="0" w:space="0" w:color="auto"/>
          </w:divBdr>
          <w:divsChild>
            <w:div w:id="1767385086">
              <w:marLeft w:val="0"/>
              <w:marRight w:val="0"/>
              <w:marTop w:val="0"/>
              <w:marBottom w:val="0"/>
              <w:divBdr>
                <w:top w:val="none" w:sz="0" w:space="0" w:color="auto"/>
                <w:left w:val="none" w:sz="0" w:space="0" w:color="auto"/>
                <w:bottom w:val="none" w:sz="0" w:space="0" w:color="auto"/>
                <w:right w:val="none" w:sz="0" w:space="0" w:color="auto"/>
              </w:divBdr>
            </w:div>
            <w:div w:id="1656950565">
              <w:marLeft w:val="0"/>
              <w:marRight w:val="0"/>
              <w:marTop w:val="0"/>
              <w:marBottom w:val="0"/>
              <w:divBdr>
                <w:top w:val="none" w:sz="0" w:space="0" w:color="auto"/>
                <w:left w:val="none" w:sz="0" w:space="0" w:color="auto"/>
                <w:bottom w:val="none" w:sz="0" w:space="0" w:color="auto"/>
                <w:right w:val="none" w:sz="0" w:space="0" w:color="auto"/>
              </w:divBdr>
              <w:divsChild>
                <w:div w:id="914978463">
                  <w:marLeft w:val="0"/>
                  <w:marRight w:val="0"/>
                  <w:marTop w:val="0"/>
                  <w:marBottom w:val="0"/>
                  <w:divBdr>
                    <w:top w:val="none" w:sz="0" w:space="0" w:color="auto"/>
                    <w:left w:val="none" w:sz="0" w:space="0" w:color="auto"/>
                    <w:bottom w:val="none" w:sz="0" w:space="0" w:color="auto"/>
                    <w:right w:val="none" w:sz="0" w:space="0" w:color="auto"/>
                  </w:divBdr>
                  <w:divsChild>
                    <w:div w:id="1439569980">
                      <w:marLeft w:val="0"/>
                      <w:marRight w:val="0"/>
                      <w:marTop w:val="0"/>
                      <w:marBottom w:val="0"/>
                      <w:divBdr>
                        <w:top w:val="none" w:sz="0" w:space="0" w:color="auto"/>
                        <w:left w:val="none" w:sz="0" w:space="0" w:color="auto"/>
                        <w:bottom w:val="none" w:sz="0" w:space="0" w:color="auto"/>
                        <w:right w:val="none" w:sz="0" w:space="0" w:color="auto"/>
                      </w:divBdr>
                    </w:div>
                    <w:div w:id="1648045941">
                      <w:marLeft w:val="0"/>
                      <w:marRight w:val="0"/>
                      <w:marTop w:val="0"/>
                      <w:marBottom w:val="0"/>
                      <w:divBdr>
                        <w:top w:val="none" w:sz="0" w:space="0" w:color="auto"/>
                        <w:left w:val="none" w:sz="0" w:space="0" w:color="auto"/>
                        <w:bottom w:val="none" w:sz="0" w:space="0" w:color="auto"/>
                        <w:right w:val="none" w:sz="0" w:space="0" w:color="auto"/>
                      </w:divBdr>
                      <w:divsChild>
                        <w:div w:id="1218124098">
                          <w:marLeft w:val="0"/>
                          <w:marRight w:val="0"/>
                          <w:marTop w:val="0"/>
                          <w:marBottom w:val="0"/>
                          <w:divBdr>
                            <w:top w:val="none" w:sz="0" w:space="0" w:color="auto"/>
                            <w:left w:val="none" w:sz="0" w:space="0" w:color="auto"/>
                            <w:bottom w:val="none" w:sz="0" w:space="0" w:color="auto"/>
                            <w:right w:val="none" w:sz="0" w:space="0" w:color="auto"/>
                          </w:divBdr>
                        </w:div>
                        <w:div w:id="2054042634">
                          <w:marLeft w:val="0"/>
                          <w:marRight w:val="0"/>
                          <w:marTop w:val="0"/>
                          <w:marBottom w:val="0"/>
                          <w:divBdr>
                            <w:top w:val="none" w:sz="0" w:space="0" w:color="auto"/>
                            <w:left w:val="none" w:sz="0" w:space="0" w:color="auto"/>
                            <w:bottom w:val="none" w:sz="0" w:space="0" w:color="auto"/>
                            <w:right w:val="none" w:sz="0" w:space="0" w:color="auto"/>
                          </w:divBdr>
                        </w:div>
                        <w:div w:id="18419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643283">
      <w:bodyDiv w:val="1"/>
      <w:marLeft w:val="0"/>
      <w:marRight w:val="0"/>
      <w:marTop w:val="0"/>
      <w:marBottom w:val="0"/>
      <w:divBdr>
        <w:top w:val="none" w:sz="0" w:space="0" w:color="auto"/>
        <w:left w:val="none" w:sz="0" w:space="0" w:color="auto"/>
        <w:bottom w:val="none" w:sz="0" w:space="0" w:color="auto"/>
        <w:right w:val="none" w:sz="0" w:space="0" w:color="auto"/>
      </w:divBdr>
    </w:div>
    <w:div w:id="729110289">
      <w:bodyDiv w:val="1"/>
      <w:marLeft w:val="0"/>
      <w:marRight w:val="0"/>
      <w:marTop w:val="0"/>
      <w:marBottom w:val="0"/>
      <w:divBdr>
        <w:top w:val="none" w:sz="0" w:space="0" w:color="auto"/>
        <w:left w:val="none" w:sz="0" w:space="0" w:color="auto"/>
        <w:bottom w:val="none" w:sz="0" w:space="0" w:color="auto"/>
        <w:right w:val="none" w:sz="0" w:space="0" w:color="auto"/>
      </w:divBdr>
    </w:div>
    <w:div w:id="738136673">
      <w:bodyDiv w:val="1"/>
      <w:marLeft w:val="0"/>
      <w:marRight w:val="0"/>
      <w:marTop w:val="0"/>
      <w:marBottom w:val="0"/>
      <w:divBdr>
        <w:top w:val="none" w:sz="0" w:space="0" w:color="auto"/>
        <w:left w:val="none" w:sz="0" w:space="0" w:color="auto"/>
        <w:bottom w:val="none" w:sz="0" w:space="0" w:color="auto"/>
        <w:right w:val="none" w:sz="0" w:space="0" w:color="auto"/>
      </w:divBdr>
    </w:div>
    <w:div w:id="738793637">
      <w:bodyDiv w:val="1"/>
      <w:marLeft w:val="0"/>
      <w:marRight w:val="0"/>
      <w:marTop w:val="0"/>
      <w:marBottom w:val="0"/>
      <w:divBdr>
        <w:top w:val="none" w:sz="0" w:space="0" w:color="auto"/>
        <w:left w:val="none" w:sz="0" w:space="0" w:color="auto"/>
        <w:bottom w:val="none" w:sz="0" w:space="0" w:color="auto"/>
        <w:right w:val="none" w:sz="0" w:space="0" w:color="auto"/>
      </w:divBdr>
      <w:divsChild>
        <w:div w:id="1674525431">
          <w:marLeft w:val="0"/>
          <w:marRight w:val="225"/>
          <w:marTop w:val="75"/>
          <w:marBottom w:val="0"/>
          <w:divBdr>
            <w:top w:val="none" w:sz="0" w:space="0" w:color="auto"/>
            <w:left w:val="none" w:sz="0" w:space="0" w:color="auto"/>
            <w:bottom w:val="none" w:sz="0" w:space="0" w:color="auto"/>
            <w:right w:val="none" w:sz="0" w:space="0" w:color="auto"/>
          </w:divBdr>
          <w:divsChild>
            <w:div w:id="2016767190">
              <w:marLeft w:val="0"/>
              <w:marRight w:val="0"/>
              <w:marTop w:val="0"/>
              <w:marBottom w:val="0"/>
              <w:divBdr>
                <w:top w:val="none" w:sz="0" w:space="0" w:color="auto"/>
                <w:left w:val="none" w:sz="0" w:space="0" w:color="auto"/>
                <w:bottom w:val="none" w:sz="0" w:space="0" w:color="auto"/>
                <w:right w:val="none" w:sz="0" w:space="0" w:color="auto"/>
              </w:divBdr>
              <w:divsChild>
                <w:div w:id="474109921">
                  <w:marLeft w:val="0"/>
                  <w:marRight w:val="0"/>
                  <w:marTop w:val="0"/>
                  <w:marBottom w:val="0"/>
                  <w:divBdr>
                    <w:top w:val="none" w:sz="0" w:space="0" w:color="auto"/>
                    <w:left w:val="none" w:sz="0" w:space="0" w:color="auto"/>
                    <w:bottom w:val="none" w:sz="0" w:space="0" w:color="auto"/>
                    <w:right w:val="none" w:sz="0" w:space="0" w:color="auto"/>
                  </w:divBdr>
                  <w:divsChild>
                    <w:div w:id="141779509">
                      <w:marLeft w:val="0"/>
                      <w:marRight w:val="0"/>
                      <w:marTop w:val="0"/>
                      <w:marBottom w:val="0"/>
                      <w:divBdr>
                        <w:top w:val="none" w:sz="0" w:space="0" w:color="auto"/>
                        <w:left w:val="none" w:sz="0" w:space="0" w:color="auto"/>
                        <w:bottom w:val="none" w:sz="0" w:space="0" w:color="auto"/>
                        <w:right w:val="none" w:sz="0" w:space="0" w:color="auto"/>
                      </w:divBdr>
                    </w:div>
                    <w:div w:id="10261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195883">
      <w:bodyDiv w:val="1"/>
      <w:marLeft w:val="0"/>
      <w:marRight w:val="0"/>
      <w:marTop w:val="0"/>
      <w:marBottom w:val="0"/>
      <w:divBdr>
        <w:top w:val="none" w:sz="0" w:space="0" w:color="auto"/>
        <w:left w:val="none" w:sz="0" w:space="0" w:color="auto"/>
        <w:bottom w:val="none" w:sz="0" w:space="0" w:color="auto"/>
        <w:right w:val="none" w:sz="0" w:space="0" w:color="auto"/>
      </w:divBdr>
      <w:divsChild>
        <w:div w:id="1063871383">
          <w:marLeft w:val="0"/>
          <w:marRight w:val="0"/>
          <w:marTop w:val="0"/>
          <w:marBottom w:val="0"/>
          <w:divBdr>
            <w:top w:val="none" w:sz="0" w:space="0" w:color="auto"/>
            <w:left w:val="none" w:sz="0" w:space="0" w:color="auto"/>
            <w:bottom w:val="none" w:sz="0" w:space="0" w:color="auto"/>
            <w:right w:val="none" w:sz="0" w:space="0" w:color="auto"/>
          </w:divBdr>
        </w:div>
      </w:divsChild>
    </w:div>
    <w:div w:id="794058501">
      <w:bodyDiv w:val="1"/>
      <w:marLeft w:val="0"/>
      <w:marRight w:val="0"/>
      <w:marTop w:val="0"/>
      <w:marBottom w:val="0"/>
      <w:divBdr>
        <w:top w:val="none" w:sz="0" w:space="0" w:color="auto"/>
        <w:left w:val="none" w:sz="0" w:space="0" w:color="auto"/>
        <w:bottom w:val="none" w:sz="0" w:space="0" w:color="auto"/>
        <w:right w:val="none" w:sz="0" w:space="0" w:color="auto"/>
      </w:divBdr>
      <w:divsChild>
        <w:div w:id="377978813">
          <w:marLeft w:val="0"/>
          <w:marRight w:val="0"/>
          <w:marTop w:val="0"/>
          <w:marBottom w:val="0"/>
          <w:divBdr>
            <w:top w:val="none" w:sz="0" w:space="0" w:color="auto"/>
            <w:left w:val="none" w:sz="0" w:space="0" w:color="auto"/>
            <w:bottom w:val="none" w:sz="0" w:space="0" w:color="auto"/>
            <w:right w:val="none" w:sz="0" w:space="0" w:color="auto"/>
          </w:divBdr>
        </w:div>
      </w:divsChild>
    </w:div>
    <w:div w:id="805203952">
      <w:bodyDiv w:val="1"/>
      <w:marLeft w:val="0"/>
      <w:marRight w:val="0"/>
      <w:marTop w:val="0"/>
      <w:marBottom w:val="0"/>
      <w:divBdr>
        <w:top w:val="none" w:sz="0" w:space="0" w:color="auto"/>
        <w:left w:val="none" w:sz="0" w:space="0" w:color="auto"/>
        <w:bottom w:val="none" w:sz="0" w:space="0" w:color="auto"/>
        <w:right w:val="none" w:sz="0" w:space="0" w:color="auto"/>
      </w:divBdr>
    </w:div>
    <w:div w:id="810749703">
      <w:bodyDiv w:val="1"/>
      <w:marLeft w:val="0"/>
      <w:marRight w:val="0"/>
      <w:marTop w:val="0"/>
      <w:marBottom w:val="0"/>
      <w:divBdr>
        <w:top w:val="none" w:sz="0" w:space="0" w:color="auto"/>
        <w:left w:val="none" w:sz="0" w:space="0" w:color="auto"/>
        <w:bottom w:val="none" w:sz="0" w:space="0" w:color="auto"/>
        <w:right w:val="none" w:sz="0" w:space="0" w:color="auto"/>
      </w:divBdr>
    </w:div>
    <w:div w:id="822818109">
      <w:bodyDiv w:val="1"/>
      <w:marLeft w:val="0"/>
      <w:marRight w:val="0"/>
      <w:marTop w:val="0"/>
      <w:marBottom w:val="0"/>
      <w:divBdr>
        <w:top w:val="none" w:sz="0" w:space="0" w:color="auto"/>
        <w:left w:val="none" w:sz="0" w:space="0" w:color="auto"/>
        <w:bottom w:val="none" w:sz="0" w:space="0" w:color="auto"/>
        <w:right w:val="none" w:sz="0" w:space="0" w:color="auto"/>
      </w:divBdr>
    </w:div>
    <w:div w:id="824397889">
      <w:bodyDiv w:val="1"/>
      <w:marLeft w:val="0"/>
      <w:marRight w:val="0"/>
      <w:marTop w:val="0"/>
      <w:marBottom w:val="0"/>
      <w:divBdr>
        <w:top w:val="none" w:sz="0" w:space="0" w:color="auto"/>
        <w:left w:val="none" w:sz="0" w:space="0" w:color="auto"/>
        <w:bottom w:val="none" w:sz="0" w:space="0" w:color="auto"/>
        <w:right w:val="none" w:sz="0" w:space="0" w:color="auto"/>
      </w:divBdr>
    </w:div>
    <w:div w:id="827551188">
      <w:bodyDiv w:val="1"/>
      <w:marLeft w:val="0"/>
      <w:marRight w:val="0"/>
      <w:marTop w:val="0"/>
      <w:marBottom w:val="0"/>
      <w:divBdr>
        <w:top w:val="none" w:sz="0" w:space="0" w:color="auto"/>
        <w:left w:val="none" w:sz="0" w:space="0" w:color="auto"/>
        <w:bottom w:val="none" w:sz="0" w:space="0" w:color="auto"/>
        <w:right w:val="none" w:sz="0" w:space="0" w:color="auto"/>
      </w:divBdr>
    </w:div>
    <w:div w:id="849494025">
      <w:bodyDiv w:val="1"/>
      <w:marLeft w:val="0"/>
      <w:marRight w:val="0"/>
      <w:marTop w:val="0"/>
      <w:marBottom w:val="0"/>
      <w:divBdr>
        <w:top w:val="none" w:sz="0" w:space="0" w:color="auto"/>
        <w:left w:val="none" w:sz="0" w:space="0" w:color="auto"/>
        <w:bottom w:val="none" w:sz="0" w:space="0" w:color="auto"/>
        <w:right w:val="none" w:sz="0" w:space="0" w:color="auto"/>
      </w:divBdr>
    </w:div>
    <w:div w:id="870993487">
      <w:bodyDiv w:val="1"/>
      <w:marLeft w:val="0"/>
      <w:marRight w:val="0"/>
      <w:marTop w:val="0"/>
      <w:marBottom w:val="0"/>
      <w:divBdr>
        <w:top w:val="none" w:sz="0" w:space="0" w:color="auto"/>
        <w:left w:val="none" w:sz="0" w:space="0" w:color="auto"/>
        <w:bottom w:val="none" w:sz="0" w:space="0" w:color="auto"/>
        <w:right w:val="none" w:sz="0" w:space="0" w:color="auto"/>
      </w:divBdr>
    </w:div>
    <w:div w:id="893731687">
      <w:bodyDiv w:val="1"/>
      <w:marLeft w:val="0"/>
      <w:marRight w:val="0"/>
      <w:marTop w:val="0"/>
      <w:marBottom w:val="0"/>
      <w:divBdr>
        <w:top w:val="none" w:sz="0" w:space="0" w:color="auto"/>
        <w:left w:val="none" w:sz="0" w:space="0" w:color="auto"/>
        <w:bottom w:val="none" w:sz="0" w:space="0" w:color="auto"/>
        <w:right w:val="none" w:sz="0" w:space="0" w:color="auto"/>
      </w:divBdr>
    </w:div>
    <w:div w:id="911351293">
      <w:bodyDiv w:val="1"/>
      <w:marLeft w:val="0"/>
      <w:marRight w:val="0"/>
      <w:marTop w:val="0"/>
      <w:marBottom w:val="0"/>
      <w:divBdr>
        <w:top w:val="none" w:sz="0" w:space="0" w:color="auto"/>
        <w:left w:val="none" w:sz="0" w:space="0" w:color="auto"/>
        <w:bottom w:val="none" w:sz="0" w:space="0" w:color="auto"/>
        <w:right w:val="none" w:sz="0" w:space="0" w:color="auto"/>
      </w:divBdr>
    </w:div>
    <w:div w:id="935946062">
      <w:bodyDiv w:val="1"/>
      <w:marLeft w:val="0"/>
      <w:marRight w:val="0"/>
      <w:marTop w:val="0"/>
      <w:marBottom w:val="0"/>
      <w:divBdr>
        <w:top w:val="none" w:sz="0" w:space="0" w:color="auto"/>
        <w:left w:val="none" w:sz="0" w:space="0" w:color="auto"/>
        <w:bottom w:val="none" w:sz="0" w:space="0" w:color="auto"/>
        <w:right w:val="none" w:sz="0" w:space="0" w:color="auto"/>
      </w:divBdr>
    </w:div>
    <w:div w:id="941381795">
      <w:bodyDiv w:val="1"/>
      <w:marLeft w:val="0"/>
      <w:marRight w:val="0"/>
      <w:marTop w:val="0"/>
      <w:marBottom w:val="0"/>
      <w:divBdr>
        <w:top w:val="none" w:sz="0" w:space="0" w:color="auto"/>
        <w:left w:val="none" w:sz="0" w:space="0" w:color="auto"/>
        <w:bottom w:val="none" w:sz="0" w:space="0" w:color="auto"/>
        <w:right w:val="none" w:sz="0" w:space="0" w:color="auto"/>
      </w:divBdr>
    </w:div>
    <w:div w:id="947009956">
      <w:bodyDiv w:val="1"/>
      <w:marLeft w:val="0"/>
      <w:marRight w:val="0"/>
      <w:marTop w:val="0"/>
      <w:marBottom w:val="0"/>
      <w:divBdr>
        <w:top w:val="none" w:sz="0" w:space="0" w:color="auto"/>
        <w:left w:val="none" w:sz="0" w:space="0" w:color="auto"/>
        <w:bottom w:val="none" w:sz="0" w:space="0" w:color="auto"/>
        <w:right w:val="none" w:sz="0" w:space="0" w:color="auto"/>
      </w:divBdr>
      <w:divsChild>
        <w:div w:id="1806313046">
          <w:marLeft w:val="0"/>
          <w:marRight w:val="0"/>
          <w:marTop w:val="0"/>
          <w:marBottom w:val="0"/>
          <w:divBdr>
            <w:top w:val="none" w:sz="0" w:space="0" w:color="auto"/>
            <w:left w:val="none" w:sz="0" w:space="0" w:color="auto"/>
            <w:bottom w:val="none" w:sz="0" w:space="0" w:color="auto"/>
            <w:right w:val="none" w:sz="0" w:space="0" w:color="auto"/>
          </w:divBdr>
          <w:divsChild>
            <w:div w:id="865874937">
              <w:marLeft w:val="0"/>
              <w:marRight w:val="0"/>
              <w:marTop w:val="0"/>
              <w:marBottom w:val="0"/>
              <w:divBdr>
                <w:top w:val="none" w:sz="0" w:space="0" w:color="auto"/>
                <w:left w:val="none" w:sz="0" w:space="0" w:color="auto"/>
                <w:bottom w:val="none" w:sz="0" w:space="0" w:color="auto"/>
                <w:right w:val="none" w:sz="0" w:space="0" w:color="auto"/>
              </w:divBdr>
              <w:divsChild>
                <w:div w:id="261839398">
                  <w:marLeft w:val="0"/>
                  <w:marRight w:val="0"/>
                  <w:marTop w:val="0"/>
                  <w:marBottom w:val="0"/>
                  <w:divBdr>
                    <w:top w:val="none" w:sz="0" w:space="0" w:color="auto"/>
                    <w:left w:val="none" w:sz="0" w:space="0" w:color="auto"/>
                    <w:bottom w:val="none" w:sz="0" w:space="0" w:color="auto"/>
                    <w:right w:val="none" w:sz="0" w:space="0" w:color="auto"/>
                  </w:divBdr>
                </w:div>
                <w:div w:id="374622082">
                  <w:marLeft w:val="0"/>
                  <w:marRight w:val="0"/>
                  <w:marTop w:val="0"/>
                  <w:marBottom w:val="0"/>
                  <w:divBdr>
                    <w:top w:val="none" w:sz="0" w:space="0" w:color="auto"/>
                    <w:left w:val="none" w:sz="0" w:space="0" w:color="auto"/>
                    <w:bottom w:val="none" w:sz="0" w:space="0" w:color="auto"/>
                    <w:right w:val="none" w:sz="0" w:space="0" w:color="auto"/>
                  </w:divBdr>
                </w:div>
                <w:div w:id="1570769500">
                  <w:marLeft w:val="0"/>
                  <w:marRight w:val="0"/>
                  <w:marTop w:val="0"/>
                  <w:marBottom w:val="0"/>
                  <w:divBdr>
                    <w:top w:val="none" w:sz="0" w:space="0" w:color="auto"/>
                    <w:left w:val="none" w:sz="0" w:space="0" w:color="auto"/>
                    <w:bottom w:val="none" w:sz="0" w:space="0" w:color="auto"/>
                    <w:right w:val="none" w:sz="0" w:space="0" w:color="auto"/>
                  </w:divBdr>
                </w:div>
                <w:div w:id="144396759">
                  <w:marLeft w:val="0"/>
                  <w:marRight w:val="0"/>
                  <w:marTop w:val="0"/>
                  <w:marBottom w:val="0"/>
                  <w:divBdr>
                    <w:top w:val="none" w:sz="0" w:space="0" w:color="auto"/>
                    <w:left w:val="none" w:sz="0" w:space="0" w:color="auto"/>
                    <w:bottom w:val="none" w:sz="0" w:space="0" w:color="auto"/>
                    <w:right w:val="none" w:sz="0" w:space="0" w:color="auto"/>
                  </w:divBdr>
                </w:div>
              </w:divsChild>
            </w:div>
            <w:div w:id="1547183507">
              <w:marLeft w:val="0"/>
              <w:marRight w:val="0"/>
              <w:marTop w:val="0"/>
              <w:marBottom w:val="0"/>
              <w:divBdr>
                <w:top w:val="none" w:sz="0" w:space="0" w:color="auto"/>
                <w:left w:val="none" w:sz="0" w:space="0" w:color="auto"/>
                <w:bottom w:val="none" w:sz="0" w:space="0" w:color="auto"/>
                <w:right w:val="none" w:sz="0" w:space="0" w:color="auto"/>
              </w:divBdr>
            </w:div>
            <w:div w:id="1372534856">
              <w:marLeft w:val="0"/>
              <w:marRight w:val="0"/>
              <w:marTop w:val="0"/>
              <w:marBottom w:val="0"/>
              <w:divBdr>
                <w:top w:val="none" w:sz="0" w:space="0" w:color="auto"/>
                <w:left w:val="none" w:sz="0" w:space="0" w:color="auto"/>
                <w:bottom w:val="none" w:sz="0" w:space="0" w:color="auto"/>
                <w:right w:val="none" w:sz="0" w:space="0" w:color="auto"/>
              </w:divBdr>
              <w:divsChild>
                <w:div w:id="2087415851">
                  <w:marLeft w:val="0"/>
                  <w:marRight w:val="0"/>
                  <w:marTop w:val="0"/>
                  <w:marBottom w:val="0"/>
                  <w:divBdr>
                    <w:top w:val="none" w:sz="0" w:space="0" w:color="auto"/>
                    <w:left w:val="none" w:sz="0" w:space="0" w:color="auto"/>
                    <w:bottom w:val="none" w:sz="0" w:space="0" w:color="auto"/>
                    <w:right w:val="none" w:sz="0" w:space="0" w:color="auto"/>
                  </w:divBdr>
                </w:div>
                <w:div w:id="1366518156">
                  <w:marLeft w:val="0"/>
                  <w:marRight w:val="0"/>
                  <w:marTop w:val="0"/>
                  <w:marBottom w:val="0"/>
                  <w:divBdr>
                    <w:top w:val="none" w:sz="0" w:space="0" w:color="auto"/>
                    <w:left w:val="none" w:sz="0" w:space="0" w:color="auto"/>
                    <w:bottom w:val="none" w:sz="0" w:space="0" w:color="auto"/>
                    <w:right w:val="none" w:sz="0" w:space="0" w:color="auto"/>
                  </w:divBdr>
                </w:div>
              </w:divsChild>
            </w:div>
            <w:div w:id="1470056931">
              <w:marLeft w:val="0"/>
              <w:marRight w:val="0"/>
              <w:marTop w:val="0"/>
              <w:marBottom w:val="0"/>
              <w:divBdr>
                <w:top w:val="none" w:sz="0" w:space="0" w:color="auto"/>
                <w:left w:val="none" w:sz="0" w:space="0" w:color="auto"/>
                <w:bottom w:val="none" w:sz="0" w:space="0" w:color="auto"/>
                <w:right w:val="none" w:sz="0" w:space="0" w:color="auto"/>
              </w:divBdr>
              <w:divsChild>
                <w:div w:id="1198856259">
                  <w:marLeft w:val="0"/>
                  <w:marRight w:val="0"/>
                  <w:marTop w:val="0"/>
                  <w:marBottom w:val="0"/>
                  <w:divBdr>
                    <w:top w:val="none" w:sz="0" w:space="0" w:color="auto"/>
                    <w:left w:val="none" w:sz="0" w:space="0" w:color="auto"/>
                    <w:bottom w:val="none" w:sz="0" w:space="0" w:color="auto"/>
                    <w:right w:val="none" w:sz="0" w:space="0" w:color="auto"/>
                  </w:divBdr>
                </w:div>
              </w:divsChild>
            </w:div>
            <w:div w:id="1280988767">
              <w:marLeft w:val="0"/>
              <w:marRight w:val="0"/>
              <w:marTop w:val="0"/>
              <w:marBottom w:val="0"/>
              <w:divBdr>
                <w:top w:val="none" w:sz="0" w:space="0" w:color="auto"/>
                <w:left w:val="none" w:sz="0" w:space="0" w:color="auto"/>
                <w:bottom w:val="none" w:sz="0" w:space="0" w:color="auto"/>
                <w:right w:val="none" w:sz="0" w:space="0" w:color="auto"/>
              </w:divBdr>
              <w:divsChild>
                <w:div w:id="548414945">
                  <w:marLeft w:val="0"/>
                  <w:marRight w:val="0"/>
                  <w:marTop w:val="0"/>
                  <w:marBottom w:val="0"/>
                  <w:divBdr>
                    <w:top w:val="none" w:sz="0" w:space="0" w:color="auto"/>
                    <w:left w:val="none" w:sz="0" w:space="0" w:color="auto"/>
                    <w:bottom w:val="none" w:sz="0" w:space="0" w:color="auto"/>
                    <w:right w:val="none" w:sz="0" w:space="0" w:color="auto"/>
                  </w:divBdr>
                </w:div>
              </w:divsChild>
            </w:div>
            <w:div w:id="392853380">
              <w:marLeft w:val="0"/>
              <w:marRight w:val="0"/>
              <w:marTop w:val="0"/>
              <w:marBottom w:val="0"/>
              <w:divBdr>
                <w:top w:val="none" w:sz="0" w:space="0" w:color="auto"/>
                <w:left w:val="none" w:sz="0" w:space="0" w:color="auto"/>
                <w:bottom w:val="none" w:sz="0" w:space="0" w:color="auto"/>
                <w:right w:val="none" w:sz="0" w:space="0" w:color="auto"/>
              </w:divBdr>
            </w:div>
            <w:div w:id="647055547">
              <w:marLeft w:val="0"/>
              <w:marRight w:val="0"/>
              <w:marTop w:val="0"/>
              <w:marBottom w:val="0"/>
              <w:divBdr>
                <w:top w:val="none" w:sz="0" w:space="0" w:color="auto"/>
                <w:left w:val="none" w:sz="0" w:space="0" w:color="auto"/>
                <w:bottom w:val="none" w:sz="0" w:space="0" w:color="auto"/>
                <w:right w:val="none" w:sz="0" w:space="0" w:color="auto"/>
              </w:divBdr>
            </w:div>
            <w:div w:id="1508404681">
              <w:marLeft w:val="0"/>
              <w:marRight w:val="0"/>
              <w:marTop w:val="0"/>
              <w:marBottom w:val="0"/>
              <w:divBdr>
                <w:top w:val="none" w:sz="0" w:space="0" w:color="auto"/>
                <w:left w:val="none" w:sz="0" w:space="0" w:color="auto"/>
                <w:bottom w:val="none" w:sz="0" w:space="0" w:color="auto"/>
                <w:right w:val="none" w:sz="0" w:space="0" w:color="auto"/>
              </w:divBdr>
            </w:div>
          </w:divsChild>
        </w:div>
        <w:div w:id="1761024136">
          <w:marLeft w:val="0"/>
          <w:marRight w:val="0"/>
          <w:marTop w:val="0"/>
          <w:marBottom w:val="0"/>
          <w:divBdr>
            <w:top w:val="none" w:sz="0" w:space="0" w:color="auto"/>
            <w:left w:val="none" w:sz="0" w:space="0" w:color="auto"/>
            <w:bottom w:val="none" w:sz="0" w:space="0" w:color="auto"/>
            <w:right w:val="none" w:sz="0" w:space="0" w:color="auto"/>
          </w:divBdr>
          <w:divsChild>
            <w:div w:id="2033140580">
              <w:marLeft w:val="0"/>
              <w:marRight w:val="0"/>
              <w:marTop w:val="0"/>
              <w:marBottom w:val="0"/>
              <w:divBdr>
                <w:top w:val="none" w:sz="0" w:space="0" w:color="auto"/>
                <w:left w:val="none" w:sz="0" w:space="0" w:color="auto"/>
                <w:bottom w:val="none" w:sz="0" w:space="0" w:color="auto"/>
                <w:right w:val="none" w:sz="0" w:space="0" w:color="auto"/>
              </w:divBdr>
              <w:divsChild>
                <w:div w:id="729157763">
                  <w:marLeft w:val="0"/>
                  <w:marRight w:val="0"/>
                  <w:marTop w:val="0"/>
                  <w:marBottom w:val="0"/>
                  <w:divBdr>
                    <w:top w:val="none" w:sz="0" w:space="0" w:color="auto"/>
                    <w:left w:val="none" w:sz="0" w:space="0" w:color="auto"/>
                    <w:bottom w:val="none" w:sz="0" w:space="0" w:color="auto"/>
                    <w:right w:val="none" w:sz="0" w:space="0" w:color="auto"/>
                  </w:divBdr>
                  <w:divsChild>
                    <w:div w:id="11822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318144">
      <w:bodyDiv w:val="1"/>
      <w:marLeft w:val="0"/>
      <w:marRight w:val="0"/>
      <w:marTop w:val="0"/>
      <w:marBottom w:val="0"/>
      <w:divBdr>
        <w:top w:val="none" w:sz="0" w:space="0" w:color="auto"/>
        <w:left w:val="none" w:sz="0" w:space="0" w:color="auto"/>
        <w:bottom w:val="none" w:sz="0" w:space="0" w:color="auto"/>
        <w:right w:val="none" w:sz="0" w:space="0" w:color="auto"/>
      </w:divBdr>
    </w:div>
    <w:div w:id="950935803">
      <w:bodyDiv w:val="1"/>
      <w:marLeft w:val="0"/>
      <w:marRight w:val="0"/>
      <w:marTop w:val="0"/>
      <w:marBottom w:val="0"/>
      <w:divBdr>
        <w:top w:val="none" w:sz="0" w:space="0" w:color="auto"/>
        <w:left w:val="none" w:sz="0" w:space="0" w:color="auto"/>
        <w:bottom w:val="none" w:sz="0" w:space="0" w:color="auto"/>
        <w:right w:val="none" w:sz="0" w:space="0" w:color="auto"/>
      </w:divBdr>
      <w:divsChild>
        <w:div w:id="1930036906">
          <w:marLeft w:val="0"/>
          <w:marRight w:val="0"/>
          <w:marTop w:val="0"/>
          <w:marBottom w:val="0"/>
          <w:divBdr>
            <w:top w:val="none" w:sz="0" w:space="0" w:color="auto"/>
            <w:left w:val="none" w:sz="0" w:space="0" w:color="auto"/>
            <w:bottom w:val="none" w:sz="0" w:space="0" w:color="auto"/>
            <w:right w:val="none" w:sz="0" w:space="0" w:color="auto"/>
          </w:divBdr>
        </w:div>
      </w:divsChild>
    </w:div>
    <w:div w:id="959723065">
      <w:bodyDiv w:val="1"/>
      <w:marLeft w:val="0"/>
      <w:marRight w:val="0"/>
      <w:marTop w:val="0"/>
      <w:marBottom w:val="0"/>
      <w:divBdr>
        <w:top w:val="none" w:sz="0" w:space="0" w:color="auto"/>
        <w:left w:val="none" w:sz="0" w:space="0" w:color="auto"/>
        <w:bottom w:val="none" w:sz="0" w:space="0" w:color="auto"/>
        <w:right w:val="none" w:sz="0" w:space="0" w:color="auto"/>
      </w:divBdr>
    </w:div>
    <w:div w:id="975716779">
      <w:bodyDiv w:val="1"/>
      <w:marLeft w:val="0"/>
      <w:marRight w:val="0"/>
      <w:marTop w:val="0"/>
      <w:marBottom w:val="0"/>
      <w:divBdr>
        <w:top w:val="none" w:sz="0" w:space="0" w:color="auto"/>
        <w:left w:val="none" w:sz="0" w:space="0" w:color="auto"/>
        <w:bottom w:val="none" w:sz="0" w:space="0" w:color="auto"/>
        <w:right w:val="none" w:sz="0" w:space="0" w:color="auto"/>
      </w:divBdr>
    </w:div>
    <w:div w:id="991952934">
      <w:bodyDiv w:val="1"/>
      <w:marLeft w:val="0"/>
      <w:marRight w:val="0"/>
      <w:marTop w:val="0"/>
      <w:marBottom w:val="0"/>
      <w:divBdr>
        <w:top w:val="none" w:sz="0" w:space="0" w:color="auto"/>
        <w:left w:val="none" w:sz="0" w:space="0" w:color="auto"/>
        <w:bottom w:val="none" w:sz="0" w:space="0" w:color="auto"/>
        <w:right w:val="none" w:sz="0" w:space="0" w:color="auto"/>
      </w:divBdr>
    </w:div>
    <w:div w:id="1020857325">
      <w:bodyDiv w:val="1"/>
      <w:marLeft w:val="0"/>
      <w:marRight w:val="0"/>
      <w:marTop w:val="0"/>
      <w:marBottom w:val="0"/>
      <w:divBdr>
        <w:top w:val="none" w:sz="0" w:space="0" w:color="auto"/>
        <w:left w:val="none" w:sz="0" w:space="0" w:color="auto"/>
        <w:bottom w:val="none" w:sz="0" w:space="0" w:color="auto"/>
        <w:right w:val="none" w:sz="0" w:space="0" w:color="auto"/>
      </w:divBdr>
    </w:div>
    <w:div w:id="1033845499">
      <w:bodyDiv w:val="1"/>
      <w:marLeft w:val="0"/>
      <w:marRight w:val="0"/>
      <w:marTop w:val="0"/>
      <w:marBottom w:val="0"/>
      <w:divBdr>
        <w:top w:val="none" w:sz="0" w:space="0" w:color="auto"/>
        <w:left w:val="none" w:sz="0" w:space="0" w:color="auto"/>
        <w:bottom w:val="none" w:sz="0" w:space="0" w:color="auto"/>
        <w:right w:val="none" w:sz="0" w:space="0" w:color="auto"/>
      </w:divBdr>
    </w:div>
    <w:div w:id="1046904238">
      <w:bodyDiv w:val="1"/>
      <w:marLeft w:val="0"/>
      <w:marRight w:val="0"/>
      <w:marTop w:val="0"/>
      <w:marBottom w:val="0"/>
      <w:divBdr>
        <w:top w:val="none" w:sz="0" w:space="0" w:color="auto"/>
        <w:left w:val="none" w:sz="0" w:space="0" w:color="auto"/>
        <w:bottom w:val="none" w:sz="0" w:space="0" w:color="auto"/>
        <w:right w:val="none" w:sz="0" w:space="0" w:color="auto"/>
      </w:divBdr>
    </w:div>
    <w:div w:id="1050030403">
      <w:bodyDiv w:val="1"/>
      <w:marLeft w:val="0"/>
      <w:marRight w:val="0"/>
      <w:marTop w:val="0"/>
      <w:marBottom w:val="0"/>
      <w:divBdr>
        <w:top w:val="none" w:sz="0" w:space="0" w:color="auto"/>
        <w:left w:val="none" w:sz="0" w:space="0" w:color="auto"/>
        <w:bottom w:val="none" w:sz="0" w:space="0" w:color="auto"/>
        <w:right w:val="none" w:sz="0" w:space="0" w:color="auto"/>
      </w:divBdr>
    </w:div>
    <w:div w:id="1054309255">
      <w:bodyDiv w:val="1"/>
      <w:marLeft w:val="0"/>
      <w:marRight w:val="0"/>
      <w:marTop w:val="0"/>
      <w:marBottom w:val="0"/>
      <w:divBdr>
        <w:top w:val="none" w:sz="0" w:space="0" w:color="auto"/>
        <w:left w:val="none" w:sz="0" w:space="0" w:color="auto"/>
        <w:bottom w:val="none" w:sz="0" w:space="0" w:color="auto"/>
        <w:right w:val="none" w:sz="0" w:space="0" w:color="auto"/>
      </w:divBdr>
    </w:div>
    <w:div w:id="1081558635">
      <w:bodyDiv w:val="1"/>
      <w:marLeft w:val="0"/>
      <w:marRight w:val="0"/>
      <w:marTop w:val="0"/>
      <w:marBottom w:val="0"/>
      <w:divBdr>
        <w:top w:val="none" w:sz="0" w:space="0" w:color="auto"/>
        <w:left w:val="none" w:sz="0" w:space="0" w:color="auto"/>
        <w:bottom w:val="none" w:sz="0" w:space="0" w:color="auto"/>
        <w:right w:val="none" w:sz="0" w:space="0" w:color="auto"/>
      </w:divBdr>
    </w:div>
    <w:div w:id="1092706840">
      <w:bodyDiv w:val="1"/>
      <w:marLeft w:val="0"/>
      <w:marRight w:val="0"/>
      <w:marTop w:val="0"/>
      <w:marBottom w:val="0"/>
      <w:divBdr>
        <w:top w:val="none" w:sz="0" w:space="0" w:color="auto"/>
        <w:left w:val="none" w:sz="0" w:space="0" w:color="auto"/>
        <w:bottom w:val="none" w:sz="0" w:space="0" w:color="auto"/>
        <w:right w:val="none" w:sz="0" w:space="0" w:color="auto"/>
      </w:divBdr>
    </w:div>
    <w:div w:id="1114328817">
      <w:bodyDiv w:val="1"/>
      <w:marLeft w:val="0"/>
      <w:marRight w:val="0"/>
      <w:marTop w:val="0"/>
      <w:marBottom w:val="0"/>
      <w:divBdr>
        <w:top w:val="none" w:sz="0" w:space="0" w:color="auto"/>
        <w:left w:val="none" w:sz="0" w:space="0" w:color="auto"/>
        <w:bottom w:val="none" w:sz="0" w:space="0" w:color="auto"/>
        <w:right w:val="none" w:sz="0" w:space="0" w:color="auto"/>
      </w:divBdr>
      <w:divsChild>
        <w:div w:id="873882796">
          <w:marLeft w:val="0"/>
          <w:marRight w:val="225"/>
          <w:marTop w:val="75"/>
          <w:marBottom w:val="0"/>
          <w:divBdr>
            <w:top w:val="none" w:sz="0" w:space="0" w:color="auto"/>
            <w:left w:val="none" w:sz="0" w:space="0" w:color="auto"/>
            <w:bottom w:val="none" w:sz="0" w:space="0" w:color="auto"/>
            <w:right w:val="none" w:sz="0" w:space="0" w:color="auto"/>
          </w:divBdr>
          <w:divsChild>
            <w:div w:id="1831435557">
              <w:marLeft w:val="0"/>
              <w:marRight w:val="0"/>
              <w:marTop w:val="0"/>
              <w:marBottom w:val="0"/>
              <w:divBdr>
                <w:top w:val="none" w:sz="0" w:space="0" w:color="auto"/>
                <w:left w:val="none" w:sz="0" w:space="0" w:color="auto"/>
                <w:bottom w:val="none" w:sz="0" w:space="0" w:color="auto"/>
                <w:right w:val="none" w:sz="0" w:space="0" w:color="auto"/>
              </w:divBdr>
              <w:divsChild>
                <w:div w:id="2137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10601">
      <w:bodyDiv w:val="1"/>
      <w:marLeft w:val="0"/>
      <w:marRight w:val="0"/>
      <w:marTop w:val="0"/>
      <w:marBottom w:val="0"/>
      <w:divBdr>
        <w:top w:val="none" w:sz="0" w:space="0" w:color="auto"/>
        <w:left w:val="none" w:sz="0" w:space="0" w:color="auto"/>
        <w:bottom w:val="none" w:sz="0" w:space="0" w:color="auto"/>
        <w:right w:val="none" w:sz="0" w:space="0" w:color="auto"/>
      </w:divBdr>
    </w:div>
    <w:div w:id="1142307428">
      <w:bodyDiv w:val="1"/>
      <w:marLeft w:val="0"/>
      <w:marRight w:val="0"/>
      <w:marTop w:val="0"/>
      <w:marBottom w:val="0"/>
      <w:divBdr>
        <w:top w:val="none" w:sz="0" w:space="0" w:color="auto"/>
        <w:left w:val="none" w:sz="0" w:space="0" w:color="auto"/>
        <w:bottom w:val="none" w:sz="0" w:space="0" w:color="auto"/>
        <w:right w:val="none" w:sz="0" w:space="0" w:color="auto"/>
      </w:divBdr>
    </w:div>
    <w:div w:id="1151796024">
      <w:bodyDiv w:val="1"/>
      <w:marLeft w:val="0"/>
      <w:marRight w:val="0"/>
      <w:marTop w:val="0"/>
      <w:marBottom w:val="0"/>
      <w:divBdr>
        <w:top w:val="none" w:sz="0" w:space="0" w:color="auto"/>
        <w:left w:val="none" w:sz="0" w:space="0" w:color="auto"/>
        <w:bottom w:val="none" w:sz="0" w:space="0" w:color="auto"/>
        <w:right w:val="none" w:sz="0" w:space="0" w:color="auto"/>
      </w:divBdr>
    </w:div>
    <w:div w:id="1189216335">
      <w:bodyDiv w:val="1"/>
      <w:marLeft w:val="0"/>
      <w:marRight w:val="0"/>
      <w:marTop w:val="0"/>
      <w:marBottom w:val="0"/>
      <w:divBdr>
        <w:top w:val="none" w:sz="0" w:space="0" w:color="auto"/>
        <w:left w:val="none" w:sz="0" w:space="0" w:color="auto"/>
        <w:bottom w:val="none" w:sz="0" w:space="0" w:color="auto"/>
        <w:right w:val="none" w:sz="0" w:space="0" w:color="auto"/>
      </w:divBdr>
      <w:divsChild>
        <w:div w:id="841704608">
          <w:marLeft w:val="0"/>
          <w:marRight w:val="0"/>
          <w:marTop w:val="0"/>
          <w:marBottom w:val="0"/>
          <w:divBdr>
            <w:top w:val="none" w:sz="0" w:space="0" w:color="auto"/>
            <w:left w:val="none" w:sz="0" w:space="0" w:color="auto"/>
            <w:bottom w:val="none" w:sz="0" w:space="0" w:color="auto"/>
            <w:right w:val="none" w:sz="0" w:space="0" w:color="auto"/>
          </w:divBdr>
        </w:div>
        <w:div w:id="59056897">
          <w:marLeft w:val="0"/>
          <w:marRight w:val="0"/>
          <w:marTop w:val="0"/>
          <w:marBottom w:val="0"/>
          <w:divBdr>
            <w:top w:val="none" w:sz="0" w:space="0" w:color="auto"/>
            <w:left w:val="none" w:sz="0" w:space="0" w:color="auto"/>
            <w:bottom w:val="none" w:sz="0" w:space="0" w:color="auto"/>
            <w:right w:val="none" w:sz="0" w:space="0" w:color="auto"/>
          </w:divBdr>
        </w:div>
        <w:div w:id="38013559">
          <w:marLeft w:val="0"/>
          <w:marRight w:val="0"/>
          <w:marTop w:val="0"/>
          <w:marBottom w:val="0"/>
          <w:divBdr>
            <w:top w:val="none" w:sz="0" w:space="0" w:color="auto"/>
            <w:left w:val="none" w:sz="0" w:space="0" w:color="auto"/>
            <w:bottom w:val="none" w:sz="0" w:space="0" w:color="auto"/>
            <w:right w:val="none" w:sz="0" w:space="0" w:color="auto"/>
          </w:divBdr>
        </w:div>
        <w:div w:id="348992088">
          <w:marLeft w:val="0"/>
          <w:marRight w:val="0"/>
          <w:marTop w:val="0"/>
          <w:marBottom w:val="0"/>
          <w:divBdr>
            <w:top w:val="none" w:sz="0" w:space="0" w:color="auto"/>
            <w:left w:val="none" w:sz="0" w:space="0" w:color="auto"/>
            <w:bottom w:val="none" w:sz="0" w:space="0" w:color="auto"/>
            <w:right w:val="none" w:sz="0" w:space="0" w:color="auto"/>
          </w:divBdr>
        </w:div>
        <w:div w:id="1708410350">
          <w:marLeft w:val="0"/>
          <w:marRight w:val="0"/>
          <w:marTop w:val="0"/>
          <w:marBottom w:val="0"/>
          <w:divBdr>
            <w:top w:val="none" w:sz="0" w:space="0" w:color="auto"/>
            <w:left w:val="none" w:sz="0" w:space="0" w:color="auto"/>
            <w:bottom w:val="none" w:sz="0" w:space="0" w:color="auto"/>
            <w:right w:val="none" w:sz="0" w:space="0" w:color="auto"/>
          </w:divBdr>
        </w:div>
        <w:div w:id="1334142563">
          <w:marLeft w:val="0"/>
          <w:marRight w:val="0"/>
          <w:marTop w:val="0"/>
          <w:marBottom w:val="0"/>
          <w:divBdr>
            <w:top w:val="none" w:sz="0" w:space="0" w:color="auto"/>
            <w:left w:val="none" w:sz="0" w:space="0" w:color="auto"/>
            <w:bottom w:val="none" w:sz="0" w:space="0" w:color="auto"/>
            <w:right w:val="none" w:sz="0" w:space="0" w:color="auto"/>
          </w:divBdr>
        </w:div>
        <w:div w:id="66465884">
          <w:marLeft w:val="0"/>
          <w:marRight w:val="0"/>
          <w:marTop w:val="0"/>
          <w:marBottom w:val="0"/>
          <w:divBdr>
            <w:top w:val="none" w:sz="0" w:space="0" w:color="auto"/>
            <w:left w:val="none" w:sz="0" w:space="0" w:color="auto"/>
            <w:bottom w:val="none" w:sz="0" w:space="0" w:color="auto"/>
            <w:right w:val="none" w:sz="0" w:space="0" w:color="auto"/>
          </w:divBdr>
        </w:div>
      </w:divsChild>
    </w:div>
    <w:div w:id="1192959023">
      <w:bodyDiv w:val="1"/>
      <w:marLeft w:val="0"/>
      <w:marRight w:val="0"/>
      <w:marTop w:val="0"/>
      <w:marBottom w:val="0"/>
      <w:divBdr>
        <w:top w:val="none" w:sz="0" w:space="0" w:color="auto"/>
        <w:left w:val="none" w:sz="0" w:space="0" w:color="auto"/>
        <w:bottom w:val="none" w:sz="0" w:space="0" w:color="auto"/>
        <w:right w:val="none" w:sz="0" w:space="0" w:color="auto"/>
      </w:divBdr>
    </w:div>
    <w:div w:id="1195922346">
      <w:bodyDiv w:val="1"/>
      <w:marLeft w:val="0"/>
      <w:marRight w:val="0"/>
      <w:marTop w:val="0"/>
      <w:marBottom w:val="0"/>
      <w:divBdr>
        <w:top w:val="none" w:sz="0" w:space="0" w:color="auto"/>
        <w:left w:val="none" w:sz="0" w:space="0" w:color="auto"/>
        <w:bottom w:val="none" w:sz="0" w:space="0" w:color="auto"/>
        <w:right w:val="none" w:sz="0" w:space="0" w:color="auto"/>
      </w:divBdr>
    </w:div>
    <w:div w:id="1205286885">
      <w:bodyDiv w:val="1"/>
      <w:marLeft w:val="0"/>
      <w:marRight w:val="0"/>
      <w:marTop w:val="0"/>
      <w:marBottom w:val="0"/>
      <w:divBdr>
        <w:top w:val="none" w:sz="0" w:space="0" w:color="auto"/>
        <w:left w:val="none" w:sz="0" w:space="0" w:color="auto"/>
        <w:bottom w:val="none" w:sz="0" w:space="0" w:color="auto"/>
        <w:right w:val="none" w:sz="0" w:space="0" w:color="auto"/>
      </w:divBdr>
    </w:div>
    <w:div w:id="1229459673">
      <w:bodyDiv w:val="1"/>
      <w:marLeft w:val="0"/>
      <w:marRight w:val="0"/>
      <w:marTop w:val="0"/>
      <w:marBottom w:val="0"/>
      <w:divBdr>
        <w:top w:val="none" w:sz="0" w:space="0" w:color="auto"/>
        <w:left w:val="none" w:sz="0" w:space="0" w:color="auto"/>
        <w:bottom w:val="none" w:sz="0" w:space="0" w:color="auto"/>
        <w:right w:val="none" w:sz="0" w:space="0" w:color="auto"/>
      </w:divBdr>
    </w:div>
    <w:div w:id="1260025670">
      <w:bodyDiv w:val="1"/>
      <w:marLeft w:val="0"/>
      <w:marRight w:val="0"/>
      <w:marTop w:val="0"/>
      <w:marBottom w:val="0"/>
      <w:divBdr>
        <w:top w:val="none" w:sz="0" w:space="0" w:color="auto"/>
        <w:left w:val="none" w:sz="0" w:space="0" w:color="auto"/>
        <w:bottom w:val="none" w:sz="0" w:space="0" w:color="auto"/>
        <w:right w:val="none" w:sz="0" w:space="0" w:color="auto"/>
      </w:divBdr>
    </w:div>
    <w:div w:id="1261376720">
      <w:bodyDiv w:val="1"/>
      <w:marLeft w:val="0"/>
      <w:marRight w:val="0"/>
      <w:marTop w:val="0"/>
      <w:marBottom w:val="0"/>
      <w:divBdr>
        <w:top w:val="none" w:sz="0" w:space="0" w:color="auto"/>
        <w:left w:val="none" w:sz="0" w:space="0" w:color="auto"/>
        <w:bottom w:val="none" w:sz="0" w:space="0" w:color="auto"/>
        <w:right w:val="none" w:sz="0" w:space="0" w:color="auto"/>
      </w:divBdr>
    </w:div>
    <w:div w:id="1262911359">
      <w:bodyDiv w:val="1"/>
      <w:marLeft w:val="0"/>
      <w:marRight w:val="0"/>
      <w:marTop w:val="0"/>
      <w:marBottom w:val="0"/>
      <w:divBdr>
        <w:top w:val="none" w:sz="0" w:space="0" w:color="auto"/>
        <w:left w:val="none" w:sz="0" w:space="0" w:color="auto"/>
        <w:bottom w:val="none" w:sz="0" w:space="0" w:color="auto"/>
        <w:right w:val="none" w:sz="0" w:space="0" w:color="auto"/>
      </w:divBdr>
    </w:div>
    <w:div w:id="1271282535">
      <w:bodyDiv w:val="1"/>
      <w:marLeft w:val="0"/>
      <w:marRight w:val="0"/>
      <w:marTop w:val="0"/>
      <w:marBottom w:val="0"/>
      <w:divBdr>
        <w:top w:val="none" w:sz="0" w:space="0" w:color="auto"/>
        <w:left w:val="none" w:sz="0" w:space="0" w:color="auto"/>
        <w:bottom w:val="none" w:sz="0" w:space="0" w:color="auto"/>
        <w:right w:val="none" w:sz="0" w:space="0" w:color="auto"/>
      </w:divBdr>
      <w:divsChild>
        <w:div w:id="493256222">
          <w:marLeft w:val="0"/>
          <w:marRight w:val="0"/>
          <w:marTop w:val="0"/>
          <w:marBottom w:val="0"/>
          <w:divBdr>
            <w:top w:val="none" w:sz="0" w:space="0" w:color="auto"/>
            <w:left w:val="none" w:sz="0" w:space="0" w:color="auto"/>
            <w:bottom w:val="none" w:sz="0" w:space="0" w:color="auto"/>
            <w:right w:val="none" w:sz="0" w:space="0" w:color="auto"/>
          </w:divBdr>
          <w:divsChild>
            <w:div w:id="120460281">
              <w:marLeft w:val="0"/>
              <w:marRight w:val="0"/>
              <w:marTop w:val="0"/>
              <w:marBottom w:val="0"/>
              <w:divBdr>
                <w:top w:val="none" w:sz="0" w:space="0" w:color="auto"/>
                <w:left w:val="none" w:sz="0" w:space="0" w:color="auto"/>
                <w:bottom w:val="none" w:sz="0" w:space="0" w:color="auto"/>
                <w:right w:val="none" w:sz="0" w:space="0" w:color="auto"/>
              </w:divBdr>
            </w:div>
            <w:div w:id="1459883607">
              <w:marLeft w:val="0"/>
              <w:marRight w:val="0"/>
              <w:marTop w:val="0"/>
              <w:marBottom w:val="0"/>
              <w:divBdr>
                <w:top w:val="none" w:sz="0" w:space="0" w:color="auto"/>
                <w:left w:val="none" w:sz="0" w:space="0" w:color="auto"/>
                <w:bottom w:val="none" w:sz="0" w:space="0" w:color="auto"/>
                <w:right w:val="none" w:sz="0" w:space="0" w:color="auto"/>
              </w:divBdr>
            </w:div>
          </w:divsChild>
        </w:div>
        <w:div w:id="904101702">
          <w:marLeft w:val="0"/>
          <w:marRight w:val="0"/>
          <w:marTop w:val="0"/>
          <w:marBottom w:val="0"/>
          <w:divBdr>
            <w:top w:val="none" w:sz="0" w:space="0" w:color="auto"/>
            <w:left w:val="none" w:sz="0" w:space="0" w:color="auto"/>
            <w:bottom w:val="none" w:sz="0" w:space="0" w:color="auto"/>
            <w:right w:val="none" w:sz="0" w:space="0" w:color="auto"/>
          </w:divBdr>
          <w:divsChild>
            <w:div w:id="1426881530">
              <w:marLeft w:val="0"/>
              <w:marRight w:val="0"/>
              <w:marTop w:val="0"/>
              <w:marBottom w:val="0"/>
              <w:divBdr>
                <w:top w:val="none" w:sz="0" w:space="0" w:color="auto"/>
                <w:left w:val="none" w:sz="0" w:space="0" w:color="auto"/>
                <w:bottom w:val="none" w:sz="0" w:space="0" w:color="auto"/>
                <w:right w:val="none" w:sz="0" w:space="0" w:color="auto"/>
              </w:divBdr>
              <w:divsChild>
                <w:div w:id="890186754">
                  <w:marLeft w:val="0"/>
                  <w:marRight w:val="0"/>
                  <w:marTop w:val="0"/>
                  <w:marBottom w:val="0"/>
                  <w:divBdr>
                    <w:top w:val="none" w:sz="0" w:space="0" w:color="auto"/>
                    <w:left w:val="none" w:sz="0" w:space="0" w:color="auto"/>
                    <w:bottom w:val="none" w:sz="0" w:space="0" w:color="auto"/>
                    <w:right w:val="none" w:sz="0" w:space="0" w:color="auto"/>
                  </w:divBdr>
                  <w:divsChild>
                    <w:div w:id="1965191378">
                      <w:marLeft w:val="0"/>
                      <w:marRight w:val="0"/>
                      <w:marTop w:val="0"/>
                      <w:marBottom w:val="0"/>
                      <w:divBdr>
                        <w:top w:val="none" w:sz="0" w:space="0" w:color="auto"/>
                        <w:left w:val="none" w:sz="0" w:space="0" w:color="auto"/>
                        <w:bottom w:val="none" w:sz="0" w:space="0" w:color="auto"/>
                        <w:right w:val="none" w:sz="0" w:space="0" w:color="auto"/>
                      </w:divBdr>
                    </w:div>
                    <w:div w:id="1498032561">
                      <w:marLeft w:val="0"/>
                      <w:marRight w:val="0"/>
                      <w:marTop w:val="0"/>
                      <w:marBottom w:val="0"/>
                      <w:divBdr>
                        <w:top w:val="none" w:sz="0" w:space="0" w:color="auto"/>
                        <w:left w:val="none" w:sz="0" w:space="0" w:color="auto"/>
                        <w:bottom w:val="none" w:sz="0" w:space="0" w:color="auto"/>
                        <w:right w:val="none" w:sz="0" w:space="0" w:color="auto"/>
                      </w:divBdr>
                    </w:div>
                    <w:div w:id="18882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80770">
              <w:marLeft w:val="0"/>
              <w:marRight w:val="0"/>
              <w:marTop w:val="0"/>
              <w:marBottom w:val="0"/>
              <w:divBdr>
                <w:top w:val="none" w:sz="0" w:space="0" w:color="auto"/>
                <w:left w:val="none" w:sz="0" w:space="0" w:color="auto"/>
                <w:bottom w:val="none" w:sz="0" w:space="0" w:color="auto"/>
                <w:right w:val="none" w:sz="0" w:space="0" w:color="auto"/>
              </w:divBdr>
              <w:divsChild>
                <w:div w:id="576283617">
                  <w:marLeft w:val="0"/>
                  <w:marRight w:val="0"/>
                  <w:marTop w:val="0"/>
                  <w:marBottom w:val="0"/>
                  <w:divBdr>
                    <w:top w:val="none" w:sz="0" w:space="0" w:color="auto"/>
                    <w:left w:val="none" w:sz="0" w:space="0" w:color="auto"/>
                    <w:bottom w:val="none" w:sz="0" w:space="0" w:color="auto"/>
                    <w:right w:val="none" w:sz="0" w:space="0" w:color="auto"/>
                  </w:divBdr>
                  <w:divsChild>
                    <w:div w:id="1642886730">
                      <w:marLeft w:val="0"/>
                      <w:marRight w:val="0"/>
                      <w:marTop w:val="0"/>
                      <w:marBottom w:val="0"/>
                      <w:divBdr>
                        <w:top w:val="none" w:sz="0" w:space="0" w:color="auto"/>
                        <w:left w:val="none" w:sz="0" w:space="0" w:color="auto"/>
                        <w:bottom w:val="none" w:sz="0" w:space="0" w:color="auto"/>
                        <w:right w:val="none" w:sz="0" w:space="0" w:color="auto"/>
                      </w:divBdr>
                      <w:divsChild>
                        <w:div w:id="1919484687">
                          <w:marLeft w:val="0"/>
                          <w:marRight w:val="0"/>
                          <w:marTop w:val="0"/>
                          <w:marBottom w:val="0"/>
                          <w:divBdr>
                            <w:top w:val="none" w:sz="0" w:space="0" w:color="auto"/>
                            <w:left w:val="none" w:sz="0" w:space="0" w:color="auto"/>
                            <w:bottom w:val="none" w:sz="0" w:space="0" w:color="auto"/>
                            <w:right w:val="none" w:sz="0" w:space="0" w:color="auto"/>
                          </w:divBdr>
                          <w:divsChild>
                            <w:div w:id="1317226230">
                              <w:marLeft w:val="0"/>
                              <w:marRight w:val="0"/>
                              <w:marTop w:val="0"/>
                              <w:marBottom w:val="0"/>
                              <w:divBdr>
                                <w:top w:val="none" w:sz="0" w:space="0" w:color="auto"/>
                                <w:left w:val="none" w:sz="0" w:space="0" w:color="auto"/>
                                <w:bottom w:val="none" w:sz="0" w:space="0" w:color="auto"/>
                                <w:right w:val="none" w:sz="0" w:space="0" w:color="auto"/>
                              </w:divBdr>
                              <w:divsChild>
                                <w:div w:id="616762120">
                                  <w:marLeft w:val="0"/>
                                  <w:marRight w:val="0"/>
                                  <w:marTop w:val="0"/>
                                  <w:marBottom w:val="0"/>
                                  <w:divBdr>
                                    <w:top w:val="none" w:sz="0" w:space="0" w:color="auto"/>
                                    <w:left w:val="none" w:sz="0" w:space="0" w:color="auto"/>
                                    <w:bottom w:val="none" w:sz="0" w:space="0" w:color="auto"/>
                                    <w:right w:val="none" w:sz="0" w:space="0" w:color="auto"/>
                                  </w:divBdr>
                                  <w:divsChild>
                                    <w:div w:id="1262837108">
                                      <w:marLeft w:val="0"/>
                                      <w:marRight w:val="0"/>
                                      <w:marTop w:val="0"/>
                                      <w:marBottom w:val="0"/>
                                      <w:divBdr>
                                        <w:top w:val="none" w:sz="0" w:space="0" w:color="auto"/>
                                        <w:left w:val="none" w:sz="0" w:space="0" w:color="auto"/>
                                        <w:bottom w:val="none" w:sz="0" w:space="0" w:color="auto"/>
                                        <w:right w:val="none" w:sz="0" w:space="0" w:color="auto"/>
                                      </w:divBdr>
                                    </w:div>
                                    <w:div w:id="1189757364">
                                      <w:marLeft w:val="0"/>
                                      <w:marRight w:val="0"/>
                                      <w:marTop w:val="0"/>
                                      <w:marBottom w:val="0"/>
                                      <w:divBdr>
                                        <w:top w:val="none" w:sz="0" w:space="0" w:color="auto"/>
                                        <w:left w:val="none" w:sz="0" w:space="0" w:color="auto"/>
                                        <w:bottom w:val="none" w:sz="0" w:space="0" w:color="auto"/>
                                        <w:right w:val="none" w:sz="0" w:space="0" w:color="auto"/>
                                      </w:divBdr>
                                    </w:div>
                                    <w:div w:id="601105523">
                                      <w:marLeft w:val="0"/>
                                      <w:marRight w:val="0"/>
                                      <w:marTop w:val="0"/>
                                      <w:marBottom w:val="0"/>
                                      <w:divBdr>
                                        <w:top w:val="none" w:sz="0" w:space="0" w:color="auto"/>
                                        <w:left w:val="none" w:sz="0" w:space="0" w:color="auto"/>
                                        <w:bottom w:val="none" w:sz="0" w:space="0" w:color="auto"/>
                                        <w:right w:val="none" w:sz="0" w:space="0" w:color="auto"/>
                                      </w:divBdr>
                                    </w:div>
                                    <w:div w:id="1778985877">
                                      <w:marLeft w:val="0"/>
                                      <w:marRight w:val="0"/>
                                      <w:marTop w:val="0"/>
                                      <w:marBottom w:val="0"/>
                                      <w:divBdr>
                                        <w:top w:val="none" w:sz="0" w:space="0" w:color="auto"/>
                                        <w:left w:val="none" w:sz="0" w:space="0" w:color="auto"/>
                                        <w:bottom w:val="none" w:sz="0" w:space="0" w:color="auto"/>
                                        <w:right w:val="none" w:sz="0" w:space="0" w:color="auto"/>
                                      </w:divBdr>
                                    </w:div>
                                    <w:div w:id="945578275">
                                      <w:marLeft w:val="0"/>
                                      <w:marRight w:val="0"/>
                                      <w:marTop w:val="0"/>
                                      <w:marBottom w:val="0"/>
                                      <w:divBdr>
                                        <w:top w:val="none" w:sz="0" w:space="0" w:color="auto"/>
                                        <w:left w:val="none" w:sz="0" w:space="0" w:color="auto"/>
                                        <w:bottom w:val="none" w:sz="0" w:space="0" w:color="auto"/>
                                        <w:right w:val="none" w:sz="0" w:space="0" w:color="auto"/>
                                      </w:divBdr>
                                      <w:divsChild>
                                        <w:div w:id="2084722118">
                                          <w:marLeft w:val="0"/>
                                          <w:marRight w:val="0"/>
                                          <w:marTop w:val="0"/>
                                          <w:marBottom w:val="0"/>
                                          <w:divBdr>
                                            <w:top w:val="none" w:sz="0" w:space="0" w:color="auto"/>
                                            <w:left w:val="none" w:sz="0" w:space="0" w:color="auto"/>
                                            <w:bottom w:val="none" w:sz="0" w:space="0" w:color="auto"/>
                                            <w:right w:val="none" w:sz="0" w:space="0" w:color="auto"/>
                                          </w:divBdr>
                                          <w:divsChild>
                                            <w:div w:id="378557757">
                                              <w:marLeft w:val="0"/>
                                              <w:marRight w:val="0"/>
                                              <w:marTop w:val="0"/>
                                              <w:marBottom w:val="0"/>
                                              <w:divBdr>
                                                <w:top w:val="none" w:sz="0" w:space="0" w:color="auto"/>
                                                <w:left w:val="none" w:sz="0" w:space="0" w:color="auto"/>
                                                <w:bottom w:val="none" w:sz="0" w:space="0" w:color="auto"/>
                                                <w:right w:val="none" w:sz="0" w:space="0" w:color="auto"/>
                                              </w:divBdr>
                                            </w:div>
                                            <w:div w:id="67418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242527">
      <w:bodyDiv w:val="1"/>
      <w:marLeft w:val="0"/>
      <w:marRight w:val="0"/>
      <w:marTop w:val="0"/>
      <w:marBottom w:val="0"/>
      <w:divBdr>
        <w:top w:val="none" w:sz="0" w:space="0" w:color="auto"/>
        <w:left w:val="none" w:sz="0" w:space="0" w:color="auto"/>
        <w:bottom w:val="none" w:sz="0" w:space="0" w:color="auto"/>
        <w:right w:val="none" w:sz="0" w:space="0" w:color="auto"/>
      </w:divBdr>
      <w:divsChild>
        <w:div w:id="188422294">
          <w:marLeft w:val="0"/>
          <w:marRight w:val="0"/>
          <w:marTop w:val="0"/>
          <w:marBottom w:val="0"/>
          <w:divBdr>
            <w:top w:val="none" w:sz="0" w:space="0" w:color="auto"/>
            <w:left w:val="none" w:sz="0" w:space="0" w:color="auto"/>
            <w:bottom w:val="none" w:sz="0" w:space="0" w:color="auto"/>
            <w:right w:val="none" w:sz="0" w:space="0" w:color="auto"/>
          </w:divBdr>
          <w:divsChild>
            <w:div w:id="1614283810">
              <w:marLeft w:val="0"/>
              <w:marRight w:val="0"/>
              <w:marTop w:val="0"/>
              <w:marBottom w:val="0"/>
              <w:divBdr>
                <w:top w:val="none" w:sz="0" w:space="0" w:color="auto"/>
                <w:left w:val="none" w:sz="0" w:space="0" w:color="auto"/>
                <w:bottom w:val="none" w:sz="0" w:space="0" w:color="auto"/>
                <w:right w:val="none" w:sz="0" w:space="0" w:color="auto"/>
              </w:divBdr>
              <w:divsChild>
                <w:div w:id="1847935827">
                  <w:marLeft w:val="0"/>
                  <w:marRight w:val="0"/>
                  <w:marTop w:val="0"/>
                  <w:marBottom w:val="0"/>
                  <w:divBdr>
                    <w:top w:val="none" w:sz="0" w:space="0" w:color="auto"/>
                    <w:left w:val="none" w:sz="0" w:space="0" w:color="auto"/>
                    <w:bottom w:val="none" w:sz="0" w:space="0" w:color="auto"/>
                    <w:right w:val="none" w:sz="0" w:space="0" w:color="auto"/>
                  </w:divBdr>
                  <w:divsChild>
                    <w:div w:id="80905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85547">
      <w:bodyDiv w:val="1"/>
      <w:marLeft w:val="0"/>
      <w:marRight w:val="0"/>
      <w:marTop w:val="0"/>
      <w:marBottom w:val="0"/>
      <w:divBdr>
        <w:top w:val="none" w:sz="0" w:space="0" w:color="auto"/>
        <w:left w:val="none" w:sz="0" w:space="0" w:color="auto"/>
        <w:bottom w:val="none" w:sz="0" w:space="0" w:color="auto"/>
        <w:right w:val="none" w:sz="0" w:space="0" w:color="auto"/>
      </w:divBdr>
    </w:div>
    <w:div w:id="1306427299">
      <w:bodyDiv w:val="1"/>
      <w:marLeft w:val="0"/>
      <w:marRight w:val="0"/>
      <w:marTop w:val="0"/>
      <w:marBottom w:val="0"/>
      <w:divBdr>
        <w:top w:val="none" w:sz="0" w:space="0" w:color="auto"/>
        <w:left w:val="none" w:sz="0" w:space="0" w:color="auto"/>
        <w:bottom w:val="none" w:sz="0" w:space="0" w:color="auto"/>
        <w:right w:val="none" w:sz="0" w:space="0" w:color="auto"/>
      </w:divBdr>
      <w:divsChild>
        <w:div w:id="878975283">
          <w:marLeft w:val="0"/>
          <w:marRight w:val="0"/>
          <w:marTop w:val="0"/>
          <w:marBottom w:val="0"/>
          <w:divBdr>
            <w:top w:val="none" w:sz="0" w:space="0" w:color="auto"/>
            <w:left w:val="none" w:sz="0" w:space="0" w:color="auto"/>
            <w:bottom w:val="none" w:sz="0" w:space="0" w:color="auto"/>
            <w:right w:val="none" w:sz="0" w:space="0" w:color="auto"/>
          </w:divBdr>
        </w:div>
        <w:div w:id="1119303663">
          <w:marLeft w:val="0"/>
          <w:marRight w:val="0"/>
          <w:marTop w:val="0"/>
          <w:marBottom w:val="0"/>
          <w:divBdr>
            <w:top w:val="none" w:sz="0" w:space="0" w:color="auto"/>
            <w:left w:val="none" w:sz="0" w:space="0" w:color="auto"/>
            <w:bottom w:val="none" w:sz="0" w:space="0" w:color="auto"/>
            <w:right w:val="none" w:sz="0" w:space="0" w:color="auto"/>
          </w:divBdr>
        </w:div>
        <w:div w:id="1736707377">
          <w:marLeft w:val="0"/>
          <w:marRight w:val="0"/>
          <w:marTop w:val="0"/>
          <w:marBottom w:val="0"/>
          <w:divBdr>
            <w:top w:val="none" w:sz="0" w:space="0" w:color="auto"/>
            <w:left w:val="none" w:sz="0" w:space="0" w:color="auto"/>
            <w:bottom w:val="none" w:sz="0" w:space="0" w:color="auto"/>
            <w:right w:val="none" w:sz="0" w:space="0" w:color="auto"/>
          </w:divBdr>
        </w:div>
        <w:div w:id="305670321">
          <w:marLeft w:val="0"/>
          <w:marRight w:val="0"/>
          <w:marTop w:val="0"/>
          <w:marBottom w:val="0"/>
          <w:divBdr>
            <w:top w:val="none" w:sz="0" w:space="0" w:color="auto"/>
            <w:left w:val="none" w:sz="0" w:space="0" w:color="auto"/>
            <w:bottom w:val="none" w:sz="0" w:space="0" w:color="auto"/>
            <w:right w:val="none" w:sz="0" w:space="0" w:color="auto"/>
          </w:divBdr>
        </w:div>
        <w:div w:id="411312773">
          <w:marLeft w:val="0"/>
          <w:marRight w:val="0"/>
          <w:marTop w:val="0"/>
          <w:marBottom w:val="0"/>
          <w:divBdr>
            <w:top w:val="none" w:sz="0" w:space="0" w:color="auto"/>
            <w:left w:val="none" w:sz="0" w:space="0" w:color="auto"/>
            <w:bottom w:val="none" w:sz="0" w:space="0" w:color="auto"/>
            <w:right w:val="none" w:sz="0" w:space="0" w:color="auto"/>
          </w:divBdr>
        </w:div>
      </w:divsChild>
    </w:div>
    <w:div w:id="1307970178">
      <w:bodyDiv w:val="1"/>
      <w:marLeft w:val="0"/>
      <w:marRight w:val="0"/>
      <w:marTop w:val="0"/>
      <w:marBottom w:val="0"/>
      <w:divBdr>
        <w:top w:val="none" w:sz="0" w:space="0" w:color="auto"/>
        <w:left w:val="none" w:sz="0" w:space="0" w:color="auto"/>
        <w:bottom w:val="none" w:sz="0" w:space="0" w:color="auto"/>
        <w:right w:val="none" w:sz="0" w:space="0" w:color="auto"/>
      </w:divBdr>
      <w:divsChild>
        <w:div w:id="587083298">
          <w:marLeft w:val="0"/>
          <w:marRight w:val="0"/>
          <w:marTop w:val="0"/>
          <w:marBottom w:val="0"/>
          <w:divBdr>
            <w:top w:val="none" w:sz="0" w:space="0" w:color="auto"/>
            <w:left w:val="none" w:sz="0" w:space="0" w:color="auto"/>
            <w:bottom w:val="none" w:sz="0" w:space="0" w:color="auto"/>
            <w:right w:val="none" w:sz="0" w:space="0" w:color="auto"/>
          </w:divBdr>
        </w:div>
        <w:div w:id="1724910860">
          <w:marLeft w:val="0"/>
          <w:marRight w:val="0"/>
          <w:marTop w:val="0"/>
          <w:marBottom w:val="0"/>
          <w:divBdr>
            <w:top w:val="none" w:sz="0" w:space="0" w:color="auto"/>
            <w:left w:val="none" w:sz="0" w:space="0" w:color="auto"/>
            <w:bottom w:val="none" w:sz="0" w:space="0" w:color="auto"/>
            <w:right w:val="none" w:sz="0" w:space="0" w:color="auto"/>
          </w:divBdr>
        </w:div>
        <w:div w:id="82842976">
          <w:marLeft w:val="0"/>
          <w:marRight w:val="0"/>
          <w:marTop w:val="0"/>
          <w:marBottom w:val="0"/>
          <w:divBdr>
            <w:top w:val="none" w:sz="0" w:space="0" w:color="auto"/>
            <w:left w:val="none" w:sz="0" w:space="0" w:color="auto"/>
            <w:bottom w:val="none" w:sz="0" w:space="0" w:color="auto"/>
            <w:right w:val="none" w:sz="0" w:space="0" w:color="auto"/>
          </w:divBdr>
        </w:div>
        <w:div w:id="488833950">
          <w:marLeft w:val="0"/>
          <w:marRight w:val="0"/>
          <w:marTop w:val="0"/>
          <w:marBottom w:val="0"/>
          <w:divBdr>
            <w:top w:val="none" w:sz="0" w:space="0" w:color="auto"/>
            <w:left w:val="none" w:sz="0" w:space="0" w:color="auto"/>
            <w:bottom w:val="none" w:sz="0" w:space="0" w:color="auto"/>
            <w:right w:val="none" w:sz="0" w:space="0" w:color="auto"/>
          </w:divBdr>
        </w:div>
      </w:divsChild>
    </w:div>
    <w:div w:id="1331250182">
      <w:bodyDiv w:val="1"/>
      <w:marLeft w:val="0"/>
      <w:marRight w:val="0"/>
      <w:marTop w:val="0"/>
      <w:marBottom w:val="0"/>
      <w:divBdr>
        <w:top w:val="none" w:sz="0" w:space="0" w:color="auto"/>
        <w:left w:val="none" w:sz="0" w:space="0" w:color="auto"/>
        <w:bottom w:val="none" w:sz="0" w:space="0" w:color="auto"/>
        <w:right w:val="none" w:sz="0" w:space="0" w:color="auto"/>
      </w:divBdr>
    </w:div>
    <w:div w:id="1331788966">
      <w:bodyDiv w:val="1"/>
      <w:marLeft w:val="0"/>
      <w:marRight w:val="0"/>
      <w:marTop w:val="0"/>
      <w:marBottom w:val="0"/>
      <w:divBdr>
        <w:top w:val="none" w:sz="0" w:space="0" w:color="auto"/>
        <w:left w:val="none" w:sz="0" w:space="0" w:color="auto"/>
        <w:bottom w:val="none" w:sz="0" w:space="0" w:color="auto"/>
        <w:right w:val="none" w:sz="0" w:space="0" w:color="auto"/>
      </w:divBdr>
      <w:divsChild>
        <w:div w:id="1873030943">
          <w:marLeft w:val="0"/>
          <w:marRight w:val="0"/>
          <w:marTop w:val="0"/>
          <w:marBottom w:val="0"/>
          <w:divBdr>
            <w:top w:val="none" w:sz="0" w:space="0" w:color="auto"/>
            <w:left w:val="none" w:sz="0" w:space="0" w:color="auto"/>
            <w:bottom w:val="none" w:sz="0" w:space="0" w:color="auto"/>
            <w:right w:val="none" w:sz="0" w:space="0" w:color="auto"/>
          </w:divBdr>
          <w:divsChild>
            <w:div w:id="1926642758">
              <w:marLeft w:val="0"/>
              <w:marRight w:val="0"/>
              <w:marTop w:val="0"/>
              <w:marBottom w:val="0"/>
              <w:divBdr>
                <w:top w:val="none" w:sz="0" w:space="0" w:color="auto"/>
                <w:left w:val="none" w:sz="0" w:space="0" w:color="auto"/>
                <w:bottom w:val="none" w:sz="0" w:space="0" w:color="auto"/>
                <w:right w:val="none" w:sz="0" w:space="0" w:color="auto"/>
              </w:divBdr>
              <w:divsChild>
                <w:div w:id="1307277533">
                  <w:marLeft w:val="0"/>
                  <w:marRight w:val="0"/>
                  <w:marTop w:val="0"/>
                  <w:marBottom w:val="0"/>
                  <w:divBdr>
                    <w:top w:val="none" w:sz="0" w:space="0" w:color="auto"/>
                    <w:left w:val="none" w:sz="0" w:space="0" w:color="auto"/>
                    <w:bottom w:val="none" w:sz="0" w:space="0" w:color="auto"/>
                    <w:right w:val="none" w:sz="0" w:space="0" w:color="auto"/>
                  </w:divBdr>
                  <w:divsChild>
                    <w:div w:id="38870363">
                      <w:marLeft w:val="0"/>
                      <w:marRight w:val="0"/>
                      <w:marTop w:val="0"/>
                      <w:marBottom w:val="0"/>
                      <w:divBdr>
                        <w:top w:val="none" w:sz="0" w:space="0" w:color="auto"/>
                        <w:left w:val="none" w:sz="0" w:space="0" w:color="auto"/>
                        <w:bottom w:val="none" w:sz="0" w:space="0" w:color="auto"/>
                        <w:right w:val="none" w:sz="0" w:space="0" w:color="auto"/>
                      </w:divBdr>
                      <w:divsChild>
                        <w:div w:id="111471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17457">
      <w:bodyDiv w:val="1"/>
      <w:marLeft w:val="0"/>
      <w:marRight w:val="0"/>
      <w:marTop w:val="0"/>
      <w:marBottom w:val="0"/>
      <w:divBdr>
        <w:top w:val="none" w:sz="0" w:space="0" w:color="auto"/>
        <w:left w:val="none" w:sz="0" w:space="0" w:color="auto"/>
        <w:bottom w:val="none" w:sz="0" w:space="0" w:color="auto"/>
        <w:right w:val="none" w:sz="0" w:space="0" w:color="auto"/>
      </w:divBdr>
    </w:div>
    <w:div w:id="1340502652">
      <w:bodyDiv w:val="1"/>
      <w:marLeft w:val="0"/>
      <w:marRight w:val="0"/>
      <w:marTop w:val="0"/>
      <w:marBottom w:val="0"/>
      <w:divBdr>
        <w:top w:val="none" w:sz="0" w:space="0" w:color="auto"/>
        <w:left w:val="none" w:sz="0" w:space="0" w:color="auto"/>
        <w:bottom w:val="none" w:sz="0" w:space="0" w:color="auto"/>
        <w:right w:val="none" w:sz="0" w:space="0" w:color="auto"/>
      </w:divBdr>
    </w:div>
    <w:div w:id="1348480615">
      <w:bodyDiv w:val="1"/>
      <w:marLeft w:val="0"/>
      <w:marRight w:val="0"/>
      <w:marTop w:val="0"/>
      <w:marBottom w:val="0"/>
      <w:divBdr>
        <w:top w:val="none" w:sz="0" w:space="0" w:color="auto"/>
        <w:left w:val="none" w:sz="0" w:space="0" w:color="auto"/>
        <w:bottom w:val="none" w:sz="0" w:space="0" w:color="auto"/>
        <w:right w:val="none" w:sz="0" w:space="0" w:color="auto"/>
      </w:divBdr>
      <w:divsChild>
        <w:div w:id="898907636">
          <w:marLeft w:val="0"/>
          <w:marRight w:val="0"/>
          <w:marTop w:val="0"/>
          <w:marBottom w:val="0"/>
          <w:divBdr>
            <w:top w:val="none" w:sz="0" w:space="0" w:color="auto"/>
            <w:left w:val="none" w:sz="0" w:space="0" w:color="auto"/>
            <w:bottom w:val="none" w:sz="0" w:space="0" w:color="auto"/>
            <w:right w:val="none" w:sz="0" w:space="0" w:color="auto"/>
          </w:divBdr>
        </w:div>
        <w:div w:id="1124882482">
          <w:marLeft w:val="0"/>
          <w:marRight w:val="0"/>
          <w:marTop w:val="0"/>
          <w:marBottom w:val="0"/>
          <w:divBdr>
            <w:top w:val="none" w:sz="0" w:space="0" w:color="auto"/>
            <w:left w:val="none" w:sz="0" w:space="0" w:color="auto"/>
            <w:bottom w:val="none" w:sz="0" w:space="0" w:color="auto"/>
            <w:right w:val="none" w:sz="0" w:space="0" w:color="auto"/>
          </w:divBdr>
        </w:div>
        <w:div w:id="304042021">
          <w:marLeft w:val="0"/>
          <w:marRight w:val="0"/>
          <w:marTop w:val="0"/>
          <w:marBottom w:val="0"/>
          <w:divBdr>
            <w:top w:val="none" w:sz="0" w:space="0" w:color="auto"/>
            <w:left w:val="none" w:sz="0" w:space="0" w:color="auto"/>
            <w:bottom w:val="none" w:sz="0" w:space="0" w:color="auto"/>
            <w:right w:val="none" w:sz="0" w:space="0" w:color="auto"/>
          </w:divBdr>
        </w:div>
        <w:div w:id="862472626">
          <w:marLeft w:val="0"/>
          <w:marRight w:val="0"/>
          <w:marTop w:val="0"/>
          <w:marBottom w:val="0"/>
          <w:divBdr>
            <w:top w:val="none" w:sz="0" w:space="0" w:color="auto"/>
            <w:left w:val="none" w:sz="0" w:space="0" w:color="auto"/>
            <w:bottom w:val="none" w:sz="0" w:space="0" w:color="auto"/>
            <w:right w:val="none" w:sz="0" w:space="0" w:color="auto"/>
          </w:divBdr>
        </w:div>
      </w:divsChild>
    </w:div>
    <w:div w:id="1361929828">
      <w:bodyDiv w:val="1"/>
      <w:marLeft w:val="0"/>
      <w:marRight w:val="0"/>
      <w:marTop w:val="0"/>
      <w:marBottom w:val="0"/>
      <w:divBdr>
        <w:top w:val="none" w:sz="0" w:space="0" w:color="auto"/>
        <w:left w:val="none" w:sz="0" w:space="0" w:color="auto"/>
        <w:bottom w:val="none" w:sz="0" w:space="0" w:color="auto"/>
        <w:right w:val="none" w:sz="0" w:space="0" w:color="auto"/>
      </w:divBdr>
    </w:div>
    <w:div w:id="1369375207">
      <w:bodyDiv w:val="1"/>
      <w:marLeft w:val="0"/>
      <w:marRight w:val="0"/>
      <w:marTop w:val="0"/>
      <w:marBottom w:val="0"/>
      <w:divBdr>
        <w:top w:val="none" w:sz="0" w:space="0" w:color="auto"/>
        <w:left w:val="none" w:sz="0" w:space="0" w:color="auto"/>
        <w:bottom w:val="none" w:sz="0" w:space="0" w:color="auto"/>
        <w:right w:val="none" w:sz="0" w:space="0" w:color="auto"/>
      </w:divBdr>
    </w:div>
    <w:div w:id="1374161218">
      <w:bodyDiv w:val="1"/>
      <w:marLeft w:val="0"/>
      <w:marRight w:val="0"/>
      <w:marTop w:val="0"/>
      <w:marBottom w:val="0"/>
      <w:divBdr>
        <w:top w:val="none" w:sz="0" w:space="0" w:color="auto"/>
        <w:left w:val="none" w:sz="0" w:space="0" w:color="auto"/>
        <w:bottom w:val="none" w:sz="0" w:space="0" w:color="auto"/>
        <w:right w:val="none" w:sz="0" w:space="0" w:color="auto"/>
      </w:divBdr>
    </w:div>
    <w:div w:id="1383486022">
      <w:bodyDiv w:val="1"/>
      <w:marLeft w:val="0"/>
      <w:marRight w:val="0"/>
      <w:marTop w:val="0"/>
      <w:marBottom w:val="0"/>
      <w:divBdr>
        <w:top w:val="none" w:sz="0" w:space="0" w:color="auto"/>
        <w:left w:val="none" w:sz="0" w:space="0" w:color="auto"/>
        <w:bottom w:val="none" w:sz="0" w:space="0" w:color="auto"/>
        <w:right w:val="none" w:sz="0" w:space="0" w:color="auto"/>
      </w:divBdr>
    </w:div>
    <w:div w:id="1397822013">
      <w:bodyDiv w:val="1"/>
      <w:marLeft w:val="0"/>
      <w:marRight w:val="0"/>
      <w:marTop w:val="0"/>
      <w:marBottom w:val="0"/>
      <w:divBdr>
        <w:top w:val="none" w:sz="0" w:space="0" w:color="auto"/>
        <w:left w:val="none" w:sz="0" w:space="0" w:color="auto"/>
        <w:bottom w:val="none" w:sz="0" w:space="0" w:color="auto"/>
        <w:right w:val="none" w:sz="0" w:space="0" w:color="auto"/>
      </w:divBdr>
    </w:div>
    <w:div w:id="1403287748">
      <w:bodyDiv w:val="1"/>
      <w:marLeft w:val="0"/>
      <w:marRight w:val="0"/>
      <w:marTop w:val="0"/>
      <w:marBottom w:val="0"/>
      <w:divBdr>
        <w:top w:val="none" w:sz="0" w:space="0" w:color="auto"/>
        <w:left w:val="none" w:sz="0" w:space="0" w:color="auto"/>
        <w:bottom w:val="none" w:sz="0" w:space="0" w:color="auto"/>
        <w:right w:val="none" w:sz="0" w:space="0" w:color="auto"/>
      </w:divBdr>
    </w:div>
    <w:div w:id="1403599010">
      <w:bodyDiv w:val="1"/>
      <w:marLeft w:val="0"/>
      <w:marRight w:val="0"/>
      <w:marTop w:val="0"/>
      <w:marBottom w:val="0"/>
      <w:divBdr>
        <w:top w:val="none" w:sz="0" w:space="0" w:color="auto"/>
        <w:left w:val="none" w:sz="0" w:space="0" w:color="auto"/>
        <w:bottom w:val="none" w:sz="0" w:space="0" w:color="auto"/>
        <w:right w:val="none" w:sz="0" w:space="0" w:color="auto"/>
      </w:divBdr>
    </w:div>
    <w:div w:id="1428230491">
      <w:bodyDiv w:val="1"/>
      <w:marLeft w:val="0"/>
      <w:marRight w:val="0"/>
      <w:marTop w:val="0"/>
      <w:marBottom w:val="0"/>
      <w:divBdr>
        <w:top w:val="none" w:sz="0" w:space="0" w:color="auto"/>
        <w:left w:val="none" w:sz="0" w:space="0" w:color="auto"/>
        <w:bottom w:val="none" w:sz="0" w:space="0" w:color="auto"/>
        <w:right w:val="none" w:sz="0" w:space="0" w:color="auto"/>
      </w:divBdr>
    </w:div>
    <w:div w:id="1430738180">
      <w:bodyDiv w:val="1"/>
      <w:marLeft w:val="0"/>
      <w:marRight w:val="0"/>
      <w:marTop w:val="0"/>
      <w:marBottom w:val="0"/>
      <w:divBdr>
        <w:top w:val="none" w:sz="0" w:space="0" w:color="auto"/>
        <w:left w:val="none" w:sz="0" w:space="0" w:color="auto"/>
        <w:bottom w:val="none" w:sz="0" w:space="0" w:color="auto"/>
        <w:right w:val="none" w:sz="0" w:space="0" w:color="auto"/>
      </w:divBdr>
      <w:divsChild>
        <w:div w:id="17114157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48682">
              <w:marLeft w:val="0"/>
              <w:marRight w:val="0"/>
              <w:marTop w:val="0"/>
              <w:marBottom w:val="0"/>
              <w:divBdr>
                <w:top w:val="none" w:sz="0" w:space="0" w:color="auto"/>
                <w:left w:val="none" w:sz="0" w:space="0" w:color="auto"/>
                <w:bottom w:val="none" w:sz="0" w:space="0" w:color="auto"/>
                <w:right w:val="none" w:sz="0" w:space="0" w:color="auto"/>
              </w:divBdr>
              <w:divsChild>
                <w:div w:id="270237580">
                  <w:marLeft w:val="0"/>
                  <w:marRight w:val="0"/>
                  <w:marTop w:val="0"/>
                  <w:marBottom w:val="0"/>
                  <w:divBdr>
                    <w:top w:val="none" w:sz="0" w:space="0" w:color="auto"/>
                    <w:left w:val="none" w:sz="0" w:space="0" w:color="auto"/>
                    <w:bottom w:val="none" w:sz="0" w:space="0" w:color="auto"/>
                    <w:right w:val="none" w:sz="0" w:space="0" w:color="auto"/>
                  </w:divBdr>
                </w:div>
                <w:div w:id="1535998194">
                  <w:marLeft w:val="0"/>
                  <w:marRight w:val="0"/>
                  <w:marTop w:val="0"/>
                  <w:marBottom w:val="0"/>
                  <w:divBdr>
                    <w:top w:val="none" w:sz="0" w:space="0" w:color="auto"/>
                    <w:left w:val="none" w:sz="0" w:space="0" w:color="auto"/>
                    <w:bottom w:val="none" w:sz="0" w:space="0" w:color="auto"/>
                    <w:right w:val="none" w:sz="0" w:space="0" w:color="auto"/>
                  </w:divBdr>
                </w:div>
                <w:div w:id="367487152">
                  <w:marLeft w:val="0"/>
                  <w:marRight w:val="0"/>
                  <w:marTop w:val="0"/>
                  <w:marBottom w:val="0"/>
                  <w:divBdr>
                    <w:top w:val="none" w:sz="0" w:space="0" w:color="auto"/>
                    <w:left w:val="none" w:sz="0" w:space="0" w:color="auto"/>
                    <w:bottom w:val="none" w:sz="0" w:space="0" w:color="auto"/>
                    <w:right w:val="none" w:sz="0" w:space="0" w:color="auto"/>
                  </w:divBdr>
                </w:div>
                <w:div w:id="12482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48222">
      <w:bodyDiv w:val="1"/>
      <w:marLeft w:val="0"/>
      <w:marRight w:val="0"/>
      <w:marTop w:val="0"/>
      <w:marBottom w:val="0"/>
      <w:divBdr>
        <w:top w:val="none" w:sz="0" w:space="0" w:color="auto"/>
        <w:left w:val="none" w:sz="0" w:space="0" w:color="auto"/>
        <w:bottom w:val="none" w:sz="0" w:space="0" w:color="auto"/>
        <w:right w:val="none" w:sz="0" w:space="0" w:color="auto"/>
      </w:divBdr>
    </w:div>
    <w:div w:id="1504515413">
      <w:bodyDiv w:val="1"/>
      <w:marLeft w:val="0"/>
      <w:marRight w:val="0"/>
      <w:marTop w:val="0"/>
      <w:marBottom w:val="0"/>
      <w:divBdr>
        <w:top w:val="none" w:sz="0" w:space="0" w:color="auto"/>
        <w:left w:val="none" w:sz="0" w:space="0" w:color="auto"/>
        <w:bottom w:val="none" w:sz="0" w:space="0" w:color="auto"/>
        <w:right w:val="none" w:sz="0" w:space="0" w:color="auto"/>
      </w:divBdr>
    </w:div>
    <w:div w:id="1534004024">
      <w:bodyDiv w:val="1"/>
      <w:marLeft w:val="0"/>
      <w:marRight w:val="0"/>
      <w:marTop w:val="0"/>
      <w:marBottom w:val="0"/>
      <w:divBdr>
        <w:top w:val="none" w:sz="0" w:space="0" w:color="auto"/>
        <w:left w:val="none" w:sz="0" w:space="0" w:color="auto"/>
        <w:bottom w:val="none" w:sz="0" w:space="0" w:color="auto"/>
        <w:right w:val="none" w:sz="0" w:space="0" w:color="auto"/>
      </w:divBdr>
    </w:div>
    <w:div w:id="1543133395">
      <w:bodyDiv w:val="1"/>
      <w:marLeft w:val="0"/>
      <w:marRight w:val="0"/>
      <w:marTop w:val="0"/>
      <w:marBottom w:val="0"/>
      <w:divBdr>
        <w:top w:val="none" w:sz="0" w:space="0" w:color="auto"/>
        <w:left w:val="none" w:sz="0" w:space="0" w:color="auto"/>
        <w:bottom w:val="none" w:sz="0" w:space="0" w:color="auto"/>
        <w:right w:val="none" w:sz="0" w:space="0" w:color="auto"/>
      </w:divBdr>
    </w:div>
    <w:div w:id="1575698095">
      <w:bodyDiv w:val="1"/>
      <w:marLeft w:val="0"/>
      <w:marRight w:val="0"/>
      <w:marTop w:val="0"/>
      <w:marBottom w:val="0"/>
      <w:divBdr>
        <w:top w:val="none" w:sz="0" w:space="0" w:color="auto"/>
        <w:left w:val="none" w:sz="0" w:space="0" w:color="auto"/>
        <w:bottom w:val="none" w:sz="0" w:space="0" w:color="auto"/>
        <w:right w:val="none" w:sz="0" w:space="0" w:color="auto"/>
      </w:divBdr>
    </w:div>
    <w:div w:id="1576472055">
      <w:bodyDiv w:val="1"/>
      <w:marLeft w:val="0"/>
      <w:marRight w:val="0"/>
      <w:marTop w:val="0"/>
      <w:marBottom w:val="0"/>
      <w:divBdr>
        <w:top w:val="none" w:sz="0" w:space="0" w:color="auto"/>
        <w:left w:val="none" w:sz="0" w:space="0" w:color="auto"/>
        <w:bottom w:val="none" w:sz="0" w:space="0" w:color="auto"/>
        <w:right w:val="none" w:sz="0" w:space="0" w:color="auto"/>
      </w:divBdr>
    </w:div>
    <w:div w:id="1640768936">
      <w:bodyDiv w:val="1"/>
      <w:marLeft w:val="0"/>
      <w:marRight w:val="0"/>
      <w:marTop w:val="0"/>
      <w:marBottom w:val="0"/>
      <w:divBdr>
        <w:top w:val="none" w:sz="0" w:space="0" w:color="auto"/>
        <w:left w:val="none" w:sz="0" w:space="0" w:color="auto"/>
        <w:bottom w:val="none" w:sz="0" w:space="0" w:color="auto"/>
        <w:right w:val="none" w:sz="0" w:space="0" w:color="auto"/>
      </w:divBdr>
    </w:div>
    <w:div w:id="1643071167">
      <w:bodyDiv w:val="1"/>
      <w:marLeft w:val="0"/>
      <w:marRight w:val="0"/>
      <w:marTop w:val="0"/>
      <w:marBottom w:val="0"/>
      <w:divBdr>
        <w:top w:val="none" w:sz="0" w:space="0" w:color="auto"/>
        <w:left w:val="none" w:sz="0" w:space="0" w:color="auto"/>
        <w:bottom w:val="none" w:sz="0" w:space="0" w:color="auto"/>
        <w:right w:val="none" w:sz="0" w:space="0" w:color="auto"/>
      </w:divBdr>
    </w:div>
    <w:div w:id="1657419473">
      <w:bodyDiv w:val="1"/>
      <w:marLeft w:val="0"/>
      <w:marRight w:val="0"/>
      <w:marTop w:val="0"/>
      <w:marBottom w:val="0"/>
      <w:divBdr>
        <w:top w:val="none" w:sz="0" w:space="0" w:color="auto"/>
        <w:left w:val="none" w:sz="0" w:space="0" w:color="auto"/>
        <w:bottom w:val="none" w:sz="0" w:space="0" w:color="auto"/>
        <w:right w:val="none" w:sz="0" w:space="0" w:color="auto"/>
      </w:divBdr>
    </w:div>
    <w:div w:id="1657563851">
      <w:bodyDiv w:val="1"/>
      <w:marLeft w:val="0"/>
      <w:marRight w:val="0"/>
      <w:marTop w:val="0"/>
      <w:marBottom w:val="0"/>
      <w:divBdr>
        <w:top w:val="none" w:sz="0" w:space="0" w:color="auto"/>
        <w:left w:val="none" w:sz="0" w:space="0" w:color="auto"/>
        <w:bottom w:val="none" w:sz="0" w:space="0" w:color="auto"/>
        <w:right w:val="none" w:sz="0" w:space="0" w:color="auto"/>
      </w:divBdr>
    </w:div>
    <w:div w:id="1669021035">
      <w:bodyDiv w:val="1"/>
      <w:marLeft w:val="0"/>
      <w:marRight w:val="0"/>
      <w:marTop w:val="0"/>
      <w:marBottom w:val="0"/>
      <w:divBdr>
        <w:top w:val="none" w:sz="0" w:space="0" w:color="auto"/>
        <w:left w:val="none" w:sz="0" w:space="0" w:color="auto"/>
        <w:bottom w:val="none" w:sz="0" w:space="0" w:color="auto"/>
        <w:right w:val="none" w:sz="0" w:space="0" w:color="auto"/>
      </w:divBdr>
    </w:div>
    <w:div w:id="1692030668">
      <w:bodyDiv w:val="1"/>
      <w:marLeft w:val="0"/>
      <w:marRight w:val="0"/>
      <w:marTop w:val="0"/>
      <w:marBottom w:val="0"/>
      <w:divBdr>
        <w:top w:val="none" w:sz="0" w:space="0" w:color="auto"/>
        <w:left w:val="none" w:sz="0" w:space="0" w:color="auto"/>
        <w:bottom w:val="none" w:sz="0" w:space="0" w:color="auto"/>
        <w:right w:val="none" w:sz="0" w:space="0" w:color="auto"/>
      </w:divBdr>
    </w:div>
    <w:div w:id="1701853285">
      <w:bodyDiv w:val="1"/>
      <w:marLeft w:val="0"/>
      <w:marRight w:val="0"/>
      <w:marTop w:val="0"/>
      <w:marBottom w:val="0"/>
      <w:divBdr>
        <w:top w:val="none" w:sz="0" w:space="0" w:color="auto"/>
        <w:left w:val="none" w:sz="0" w:space="0" w:color="auto"/>
        <w:bottom w:val="none" w:sz="0" w:space="0" w:color="auto"/>
        <w:right w:val="none" w:sz="0" w:space="0" w:color="auto"/>
      </w:divBdr>
    </w:div>
    <w:div w:id="1710103073">
      <w:bodyDiv w:val="1"/>
      <w:marLeft w:val="0"/>
      <w:marRight w:val="0"/>
      <w:marTop w:val="0"/>
      <w:marBottom w:val="0"/>
      <w:divBdr>
        <w:top w:val="none" w:sz="0" w:space="0" w:color="auto"/>
        <w:left w:val="none" w:sz="0" w:space="0" w:color="auto"/>
        <w:bottom w:val="none" w:sz="0" w:space="0" w:color="auto"/>
        <w:right w:val="none" w:sz="0" w:space="0" w:color="auto"/>
      </w:divBdr>
    </w:div>
    <w:div w:id="1721631716">
      <w:bodyDiv w:val="1"/>
      <w:marLeft w:val="0"/>
      <w:marRight w:val="0"/>
      <w:marTop w:val="0"/>
      <w:marBottom w:val="0"/>
      <w:divBdr>
        <w:top w:val="none" w:sz="0" w:space="0" w:color="auto"/>
        <w:left w:val="none" w:sz="0" w:space="0" w:color="auto"/>
        <w:bottom w:val="none" w:sz="0" w:space="0" w:color="auto"/>
        <w:right w:val="none" w:sz="0" w:space="0" w:color="auto"/>
      </w:divBdr>
    </w:div>
    <w:div w:id="1736925231">
      <w:bodyDiv w:val="1"/>
      <w:marLeft w:val="0"/>
      <w:marRight w:val="0"/>
      <w:marTop w:val="0"/>
      <w:marBottom w:val="0"/>
      <w:divBdr>
        <w:top w:val="none" w:sz="0" w:space="0" w:color="auto"/>
        <w:left w:val="none" w:sz="0" w:space="0" w:color="auto"/>
        <w:bottom w:val="none" w:sz="0" w:space="0" w:color="auto"/>
        <w:right w:val="none" w:sz="0" w:space="0" w:color="auto"/>
      </w:divBdr>
      <w:divsChild>
        <w:div w:id="692918123">
          <w:marLeft w:val="0"/>
          <w:marRight w:val="0"/>
          <w:marTop w:val="0"/>
          <w:marBottom w:val="0"/>
          <w:divBdr>
            <w:top w:val="none" w:sz="0" w:space="0" w:color="auto"/>
            <w:left w:val="none" w:sz="0" w:space="0" w:color="auto"/>
            <w:bottom w:val="none" w:sz="0" w:space="0" w:color="auto"/>
            <w:right w:val="none" w:sz="0" w:space="0" w:color="auto"/>
          </w:divBdr>
          <w:divsChild>
            <w:div w:id="417479472">
              <w:marLeft w:val="0"/>
              <w:marRight w:val="0"/>
              <w:marTop w:val="0"/>
              <w:marBottom w:val="0"/>
              <w:divBdr>
                <w:top w:val="none" w:sz="0" w:space="0" w:color="auto"/>
                <w:left w:val="none" w:sz="0" w:space="0" w:color="auto"/>
                <w:bottom w:val="none" w:sz="0" w:space="0" w:color="auto"/>
                <w:right w:val="none" w:sz="0" w:space="0" w:color="auto"/>
              </w:divBdr>
            </w:div>
          </w:divsChild>
        </w:div>
        <w:div w:id="1925605880">
          <w:marLeft w:val="0"/>
          <w:marRight w:val="0"/>
          <w:marTop w:val="0"/>
          <w:marBottom w:val="0"/>
          <w:divBdr>
            <w:top w:val="none" w:sz="0" w:space="0" w:color="auto"/>
            <w:left w:val="none" w:sz="0" w:space="0" w:color="auto"/>
            <w:bottom w:val="none" w:sz="0" w:space="0" w:color="auto"/>
            <w:right w:val="none" w:sz="0" w:space="0" w:color="auto"/>
          </w:divBdr>
          <w:divsChild>
            <w:div w:id="20453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2657">
      <w:bodyDiv w:val="1"/>
      <w:marLeft w:val="0"/>
      <w:marRight w:val="0"/>
      <w:marTop w:val="0"/>
      <w:marBottom w:val="0"/>
      <w:divBdr>
        <w:top w:val="none" w:sz="0" w:space="0" w:color="auto"/>
        <w:left w:val="none" w:sz="0" w:space="0" w:color="auto"/>
        <w:bottom w:val="none" w:sz="0" w:space="0" w:color="auto"/>
        <w:right w:val="none" w:sz="0" w:space="0" w:color="auto"/>
      </w:divBdr>
    </w:div>
    <w:div w:id="1748721298">
      <w:bodyDiv w:val="1"/>
      <w:marLeft w:val="0"/>
      <w:marRight w:val="0"/>
      <w:marTop w:val="0"/>
      <w:marBottom w:val="0"/>
      <w:divBdr>
        <w:top w:val="none" w:sz="0" w:space="0" w:color="auto"/>
        <w:left w:val="none" w:sz="0" w:space="0" w:color="auto"/>
        <w:bottom w:val="none" w:sz="0" w:space="0" w:color="auto"/>
        <w:right w:val="none" w:sz="0" w:space="0" w:color="auto"/>
      </w:divBdr>
    </w:div>
    <w:div w:id="1790661811">
      <w:bodyDiv w:val="1"/>
      <w:marLeft w:val="0"/>
      <w:marRight w:val="0"/>
      <w:marTop w:val="0"/>
      <w:marBottom w:val="0"/>
      <w:divBdr>
        <w:top w:val="none" w:sz="0" w:space="0" w:color="auto"/>
        <w:left w:val="none" w:sz="0" w:space="0" w:color="auto"/>
        <w:bottom w:val="none" w:sz="0" w:space="0" w:color="auto"/>
        <w:right w:val="none" w:sz="0" w:space="0" w:color="auto"/>
      </w:divBdr>
    </w:div>
    <w:div w:id="1800224716">
      <w:bodyDiv w:val="1"/>
      <w:marLeft w:val="0"/>
      <w:marRight w:val="0"/>
      <w:marTop w:val="0"/>
      <w:marBottom w:val="0"/>
      <w:divBdr>
        <w:top w:val="none" w:sz="0" w:space="0" w:color="auto"/>
        <w:left w:val="none" w:sz="0" w:space="0" w:color="auto"/>
        <w:bottom w:val="none" w:sz="0" w:space="0" w:color="auto"/>
        <w:right w:val="none" w:sz="0" w:space="0" w:color="auto"/>
      </w:divBdr>
    </w:div>
    <w:div w:id="1808207744">
      <w:bodyDiv w:val="1"/>
      <w:marLeft w:val="0"/>
      <w:marRight w:val="0"/>
      <w:marTop w:val="0"/>
      <w:marBottom w:val="0"/>
      <w:divBdr>
        <w:top w:val="none" w:sz="0" w:space="0" w:color="auto"/>
        <w:left w:val="none" w:sz="0" w:space="0" w:color="auto"/>
        <w:bottom w:val="none" w:sz="0" w:space="0" w:color="auto"/>
        <w:right w:val="none" w:sz="0" w:space="0" w:color="auto"/>
      </w:divBdr>
      <w:divsChild>
        <w:div w:id="1059984257">
          <w:marLeft w:val="0"/>
          <w:marRight w:val="0"/>
          <w:marTop w:val="0"/>
          <w:marBottom w:val="0"/>
          <w:divBdr>
            <w:top w:val="none" w:sz="0" w:space="0" w:color="auto"/>
            <w:left w:val="none" w:sz="0" w:space="0" w:color="auto"/>
            <w:bottom w:val="none" w:sz="0" w:space="0" w:color="auto"/>
            <w:right w:val="none" w:sz="0" w:space="0" w:color="auto"/>
          </w:divBdr>
        </w:div>
        <w:div w:id="971987042">
          <w:marLeft w:val="360"/>
          <w:marRight w:val="0"/>
          <w:marTop w:val="0"/>
          <w:marBottom w:val="0"/>
          <w:divBdr>
            <w:top w:val="none" w:sz="0" w:space="0" w:color="auto"/>
            <w:left w:val="none" w:sz="0" w:space="0" w:color="auto"/>
            <w:bottom w:val="none" w:sz="0" w:space="0" w:color="auto"/>
            <w:right w:val="none" w:sz="0" w:space="0" w:color="auto"/>
          </w:divBdr>
        </w:div>
        <w:div w:id="1375496576">
          <w:marLeft w:val="360"/>
          <w:marRight w:val="0"/>
          <w:marTop w:val="0"/>
          <w:marBottom w:val="0"/>
          <w:divBdr>
            <w:top w:val="none" w:sz="0" w:space="0" w:color="auto"/>
            <w:left w:val="none" w:sz="0" w:space="0" w:color="auto"/>
            <w:bottom w:val="none" w:sz="0" w:space="0" w:color="auto"/>
            <w:right w:val="none" w:sz="0" w:space="0" w:color="auto"/>
          </w:divBdr>
        </w:div>
        <w:div w:id="100413970">
          <w:marLeft w:val="360"/>
          <w:marRight w:val="0"/>
          <w:marTop w:val="0"/>
          <w:marBottom w:val="0"/>
          <w:divBdr>
            <w:top w:val="none" w:sz="0" w:space="0" w:color="auto"/>
            <w:left w:val="none" w:sz="0" w:space="0" w:color="auto"/>
            <w:bottom w:val="none" w:sz="0" w:space="0" w:color="auto"/>
            <w:right w:val="none" w:sz="0" w:space="0" w:color="auto"/>
          </w:divBdr>
        </w:div>
        <w:div w:id="1929608199">
          <w:marLeft w:val="0"/>
          <w:marRight w:val="0"/>
          <w:marTop w:val="0"/>
          <w:marBottom w:val="0"/>
          <w:divBdr>
            <w:top w:val="none" w:sz="0" w:space="0" w:color="auto"/>
            <w:left w:val="none" w:sz="0" w:space="0" w:color="auto"/>
            <w:bottom w:val="none" w:sz="0" w:space="0" w:color="auto"/>
            <w:right w:val="none" w:sz="0" w:space="0" w:color="auto"/>
          </w:divBdr>
        </w:div>
        <w:div w:id="933049851">
          <w:marLeft w:val="0"/>
          <w:marRight w:val="0"/>
          <w:marTop w:val="0"/>
          <w:marBottom w:val="0"/>
          <w:divBdr>
            <w:top w:val="none" w:sz="0" w:space="0" w:color="auto"/>
            <w:left w:val="none" w:sz="0" w:space="0" w:color="auto"/>
            <w:bottom w:val="none" w:sz="0" w:space="0" w:color="auto"/>
            <w:right w:val="none" w:sz="0" w:space="0" w:color="auto"/>
          </w:divBdr>
        </w:div>
        <w:div w:id="1676108289">
          <w:marLeft w:val="0"/>
          <w:marRight w:val="0"/>
          <w:marTop w:val="0"/>
          <w:marBottom w:val="0"/>
          <w:divBdr>
            <w:top w:val="none" w:sz="0" w:space="0" w:color="auto"/>
            <w:left w:val="none" w:sz="0" w:space="0" w:color="auto"/>
            <w:bottom w:val="none" w:sz="0" w:space="0" w:color="auto"/>
            <w:right w:val="none" w:sz="0" w:space="0" w:color="auto"/>
          </w:divBdr>
        </w:div>
        <w:div w:id="1628316761">
          <w:marLeft w:val="360"/>
          <w:marRight w:val="0"/>
          <w:marTop w:val="0"/>
          <w:marBottom w:val="0"/>
          <w:divBdr>
            <w:top w:val="none" w:sz="0" w:space="0" w:color="auto"/>
            <w:left w:val="none" w:sz="0" w:space="0" w:color="auto"/>
            <w:bottom w:val="none" w:sz="0" w:space="0" w:color="auto"/>
            <w:right w:val="none" w:sz="0" w:space="0" w:color="auto"/>
          </w:divBdr>
        </w:div>
        <w:div w:id="2139058068">
          <w:marLeft w:val="360"/>
          <w:marRight w:val="0"/>
          <w:marTop w:val="0"/>
          <w:marBottom w:val="0"/>
          <w:divBdr>
            <w:top w:val="none" w:sz="0" w:space="0" w:color="auto"/>
            <w:left w:val="none" w:sz="0" w:space="0" w:color="auto"/>
            <w:bottom w:val="none" w:sz="0" w:space="0" w:color="auto"/>
            <w:right w:val="none" w:sz="0" w:space="0" w:color="auto"/>
          </w:divBdr>
        </w:div>
        <w:div w:id="756635433">
          <w:marLeft w:val="0"/>
          <w:marRight w:val="0"/>
          <w:marTop w:val="0"/>
          <w:marBottom w:val="0"/>
          <w:divBdr>
            <w:top w:val="none" w:sz="0" w:space="0" w:color="auto"/>
            <w:left w:val="none" w:sz="0" w:space="0" w:color="auto"/>
            <w:bottom w:val="none" w:sz="0" w:space="0" w:color="auto"/>
            <w:right w:val="none" w:sz="0" w:space="0" w:color="auto"/>
          </w:divBdr>
        </w:div>
      </w:divsChild>
    </w:div>
    <w:div w:id="1810855278">
      <w:bodyDiv w:val="1"/>
      <w:marLeft w:val="0"/>
      <w:marRight w:val="0"/>
      <w:marTop w:val="0"/>
      <w:marBottom w:val="0"/>
      <w:divBdr>
        <w:top w:val="none" w:sz="0" w:space="0" w:color="auto"/>
        <w:left w:val="none" w:sz="0" w:space="0" w:color="auto"/>
        <w:bottom w:val="none" w:sz="0" w:space="0" w:color="auto"/>
        <w:right w:val="none" w:sz="0" w:space="0" w:color="auto"/>
      </w:divBdr>
    </w:div>
    <w:div w:id="1849438714">
      <w:bodyDiv w:val="1"/>
      <w:marLeft w:val="0"/>
      <w:marRight w:val="0"/>
      <w:marTop w:val="0"/>
      <w:marBottom w:val="0"/>
      <w:divBdr>
        <w:top w:val="none" w:sz="0" w:space="0" w:color="auto"/>
        <w:left w:val="none" w:sz="0" w:space="0" w:color="auto"/>
        <w:bottom w:val="none" w:sz="0" w:space="0" w:color="auto"/>
        <w:right w:val="none" w:sz="0" w:space="0" w:color="auto"/>
      </w:divBdr>
    </w:div>
    <w:div w:id="1849637995">
      <w:bodyDiv w:val="1"/>
      <w:marLeft w:val="0"/>
      <w:marRight w:val="0"/>
      <w:marTop w:val="0"/>
      <w:marBottom w:val="0"/>
      <w:divBdr>
        <w:top w:val="none" w:sz="0" w:space="0" w:color="auto"/>
        <w:left w:val="none" w:sz="0" w:space="0" w:color="auto"/>
        <w:bottom w:val="none" w:sz="0" w:space="0" w:color="auto"/>
        <w:right w:val="none" w:sz="0" w:space="0" w:color="auto"/>
      </w:divBdr>
      <w:divsChild>
        <w:div w:id="724984404">
          <w:marLeft w:val="0"/>
          <w:marRight w:val="0"/>
          <w:marTop w:val="0"/>
          <w:marBottom w:val="0"/>
          <w:divBdr>
            <w:top w:val="none" w:sz="0" w:space="0" w:color="auto"/>
            <w:left w:val="none" w:sz="0" w:space="0" w:color="auto"/>
            <w:bottom w:val="none" w:sz="0" w:space="0" w:color="auto"/>
            <w:right w:val="none" w:sz="0" w:space="0" w:color="auto"/>
          </w:divBdr>
        </w:div>
        <w:div w:id="1264604404">
          <w:marLeft w:val="0"/>
          <w:marRight w:val="0"/>
          <w:marTop w:val="0"/>
          <w:marBottom w:val="0"/>
          <w:divBdr>
            <w:top w:val="none" w:sz="0" w:space="0" w:color="auto"/>
            <w:left w:val="none" w:sz="0" w:space="0" w:color="auto"/>
            <w:bottom w:val="none" w:sz="0" w:space="0" w:color="auto"/>
            <w:right w:val="none" w:sz="0" w:space="0" w:color="auto"/>
          </w:divBdr>
        </w:div>
        <w:div w:id="1189833331">
          <w:marLeft w:val="0"/>
          <w:marRight w:val="0"/>
          <w:marTop w:val="0"/>
          <w:marBottom w:val="0"/>
          <w:divBdr>
            <w:top w:val="none" w:sz="0" w:space="0" w:color="auto"/>
            <w:left w:val="none" w:sz="0" w:space="0" w:color="auto"/>
            <w:bottom w:val="none" w:sz="0" w:space="0" w:color="auto"/>
            <w:right w:val="none" w:sz="0" w:space="0" w:color="auto"/>
          </w:divBdr>
        </w:div>
        <w:div w:id="1621451060">
          <w:marLeft w:val="0"/>
          <w:marRight w:val="0"/>
          <w:marTop w:val="0"/>
          <w:marBottom w:val="0"/>
          <w:divBdr>
            <w:top w:val="none" w:sz="0" w:space="0" w:color="auto"/>
            <w:left w:val="none" w:sz="0" w:space="0" w:color="auto"/>
            <w:bottom w:val="none" w:sz="0" w:space="0" w:color="auto"/>
            <w:right w:val="none" w:sz="0" w:space="0" w:color="auto"/>
          </w:divBdr>
        </w:div>
        <w:div w:id="526482856">
          <w:marLeft w:val="0"/>
          <w:marRight w:val="0"/>
          <w:marTop w:val="0"/>
          <w:marBottom w:val="0"/>
          <w:divBdr>
            <w:top w:val="none" w:sz="0" w:space="0" w:color="auto"/>
            <w:left w:val="none" w:sz="0" w:space="0" w:color="auto"/>
            <w:bottom w:val="none" w:sz="0" w:space="0" w:color="auto"/>
            <w:right w:val="none" w:sz="0" w:space="0" w:color="auto"/>
          </w:divBdr>
        </w:div>
        <w:div w:id="1122190631">
          <w:marLeft w:val="0"/>
          <w:marRight w:val="0"/>
          <w:marTop w:val="0"/>
          <w:marBottom w:val="0"/>
          <w:divBdr>
            <w:top w:val="none" w:sz="0" w:space="0" w:color="auto"/>
            <w:left w:val="none" w:sz="0" w:space="0" w:color="auto"/>
            <w:bottom w:val="none" w:sz="0" w:space="0" w:color="auto"/>
            <w:right w:val="none" w:sz="0" w:space="0" w:color="auto"/>
          </w:divBdr>
        </w:div>
        <w:div w:id="111481529">
          <w:marLeft w:val="0"/>
          <w:marRight w:val="0"/>
          <w:marTop w:val="0"/>
          <w:marBottom w:val="0"/>
          <w:divBdr>
            <w:top w:val="none" w:sz="0" w:space="0" w:color="auto"/>
            <w:left w:val="none" w:sz="0" w:space="0" w:color="auto"/>
            <w:bottom w:val="none" w:sz="0" w:space="0" w:color="auto"/>
            <w:right w:val="none" w:sz="0" w:space="0" w:color="auto"/>
          </w:divBdr>
        </w:div>
        <w:div w:id="1379938031">
          <w:marLeft w:val="0"/>
          <w:marRight w:val="0"/>
          <w:marTop w:val="0"/>
          <w:marBottom w:val="0"/>
          <w:divBdr>
            <w:top w:val="none" w:sz="0" w:space="0" w:color="auto"/>
            <w:left w:val="none" w:sz="0" w:space="0" w:color="auto"/>
            <w:bottom w:val="none" w:sz="0" w:space="0" w:color="auto"/>
            <w:right w:val="none" w:sz="0" w:space="0" w:color="auto"/>
          </w:divBdr>
        </w:div>
        <w:div w:id="194736549">
          <w:marLeft w:val="0"/>
          <w:marRight w:val="0"/>
          <w:marTop w:val="0"/>
          <w:marBottom w:val="0"/>
          <w:divBdr>
            <w:top w:val="none" w:sz="0" w:space="0" w:color="auto"/>
            <w:left w:val="none" w:sz="0" w:space="0" w:color="auto"/>
            <w:bottom w:val="none" w:sz="0" w:space="0" w:color="auto"/>
            <w:right w:val="none" w:sz="0" w:space="0" w:color="auto"/>
          </w:divBdr>
        </w:div>
      </w:divsChild>
    </w:div>
    <w:div w:id="1860584333">
      <w:bodyDiv w:val="1"/>
      <w:marLeft w:val="0"/>
      <w:marRight w:val="0"/>
      <w:marTop w:val="0"/>
      <w:marBottom w:val="0"/>
      <w:divBdr>
        <w:top w:val="none" w:sz="0" w:space="0" w:color="auto"/>
        <w:left w:val="none" w:sz="0" w:space="0" w:color="auto"/>
        <w:bottom w:val="none" w:sz="0" w:space="0" w:color="auto"/>
        <w:right w:val="none" w:sz="0" w:space="0" w:color="auto"/>
      </w:divBdr>
    </w:div>
    <w:div w:id="1867521417">
      <w:bodyDiv w:val="1"/>
      <w:marLeft w:val="0"/>
      <w:marRight w:val="0"/>
      <w:marTop w:val="0"/>
      <w:marBottom w:val="0"/>
      <w:divBdr>
        <w:top w:val="none" w:sz="0" w:space="0" w:color="auto"/>
        <w:left w:val="none" w:sz="0" w:space="0" w:color="auto"/>
        <w:bottom w:val="none" w:sz="0" w:space="0" w:color="auto"/>
        <w:right w:val="none" w:sz="0" w:space="0" w:color="auto"/>
      </w:divBdr>
    </w:div>
    <w:div w:id="1871532695">
      <w:bodyDiv w:val="1"/>
      <w:marLeft w:val="0"/>
      <w:marRight w:val="0"/>
      <w:marTop w:val="0"/>
      <w:marBottom w:val="0"/>
      <w:divBdr>
        <w:top w:val="none" w:sz="0" w:space="0" w:color="auto"/>
        <w:left w:val="none" w:sz="0" w:space="0" w:color="auto"/>
        <w:bottom w:val="none" w:sz="0" w:space="0" w:color="auto"/>
        <w:right w:val="none" w:sz="0" w:space="0" w:color="auto"/>
      </w:divBdr>
    </w:div>
    <w:div w:id="1879001753">
      <w:bodyDiv w:val="1"/>
      <w:marLeft w:val="0"/>
      <w:marRight w:val="0"/>
      <w:marTop w:val="0"/>
      <w:marBottom w:val="0"/>
      <w:divBdr>
        <w:top w:val="none" w:sz="0" w:space="0" w:color="auto"/>
        <w:left w:val="none" w:sz="0" w:space="0" w:color="auto"/>
        <w:bottom w:val="none" w:sz="0" w:space="0" w:color="auto"/>
        <w:right w:val="none" w:sz="0" w:space="0" w:color="auto"/>
      </w:divBdr>
      <w:divsChild>
        <w:div w:id="1981810757">
          <w:marLeft w:val="0"/>
          <w:marRight w:val="0"/>
          <w:marTop w:val="0"/>
          <w:marBottom w:val="0"/>
          <w:divBdr>
            <w:top w:val="none" w:sz="0" w:space="0" w:color="auto"/>
            <w:left w:val="none" w:sz="0" w:space="0" w:color="auto"/>
            <w:bottom w:val="none" w:sz="0" w:space="0" w:color="auto"/>
            <w:right w:val="none" w:sz="0" w:space="0" w:color="auto"/>
          </w:divBdr>
        </w:div>
        <w:div w:id="1173378063">
          <w:marLeft w:val="0"/>
          <w:marRight w:val="0"/>
          <w:marTop w:val="0"/>
          <w:marBottom w:val="0"/>
          <w:divBdr>
            <w:top w:val="none" w:sz="0" w:space="0" w:color="auto"/>
            <w:left w:val="none" w:sz="0" w:space="0" w:color="auto"/>
            <w:bottom w:val="none" w:sz="0" w:space="0" w:color="auto"/>
            <w:right w:val="none" w:sz="0" w:space="0" w:color="auto"/>
          </w:divBdr>
        </w:div>
        <w:div w:id="1848058995">
          <w:marLeft w:val="0"/>
          <w:marRight w:val="0"/>
          <w:marTop w:val="0"/>
          <w:marBottom w:val="0"/>
          <w:divBdr>
            <w:top w:val="none" w:sz="0" w:space="0" w:color="auto"/>
            <w:left w:val="none" w:sz="0" w:space="0" w:color="auto"/>
            <w:bottom w:val="none" w:sz="0" w:space="0" w:color="auto"/>
            <w:right w:val="none" w:sz="0" w:space="0" w:color="auto"/>
          </w:divBdr>
        </w:div>
      </w:divsChild>
    </w:div>
    <w:div w:id="1890144926">
      <w:bodyDiv w:val="1"/>
      <w:marLeft w:val="0"/>
      <w:marRight w:val="0"/>
      <w:marTop w:val="0"/>
      <w:marBottom w:val="0"/>
      <w:divBdr>
        <w:top w:val="none" w:sz="0" w:space="0" w:color="auto"/>
        <w:left w:val="none" w:sz="0" w:space="0" w:color="auto"/>
        <w:bottom w:val="none" w:sz="0" w:space="0" w:color="auto"/>
        <w:right w:val="none" w:sz="0" w:space="0" w:color="auto"/>
      </w:divBdr>
    </w:div>
    <w:div w:id="1894387287">
      <w:bodyDiv w:val="1"/>
      <w:marLeft w:val="0"/>
      <w:marRight w:val="0"/>
      <w:marTop w:val="0"/>
      <w:marBottom w:val="0"/>
      <w:divBdr>
        <w:top w:val="none" w:sz="0" w:space="0" w:color="auto"/>
        <w:left w:val="none" w:sz="0" w:space="0" w:color="auto"/>
        <w:bottom w:val="none" w:sz="0" w:space="0" w:color="auto"/>
        <w:right w:val="none" w:sz="0" w:space="0" w:color="auto"/>
      </w:divBdr>
    </w:div>
    <w:div w:id="1902207745">
      <w:bodyDiv w:val="1"/>
      <w:marLeft w:val="0"/>
      <w:marRight w:val="0"/>
      <w:marTop w:val="0"/>
      <w:marBottom w:val="0"/>
      <w:divBdr>
        <w:top w:val="none" w:sz="0" w:space="0" w:color="auto"/>
        <w:left w:val="none" w:sz="0" w:space="0" w:color="auto"/>
        <w:bottom w:val="none" w:sz="0" w:space="0" w:color="auto"/>
        <w:right w:val="none" w:sz="0" w:space="0" w:color="auto"/>
      </w:divBdr>
    </w:div>
    <w:div w:id="1909488851">
      <w:bodyDiv w:val="1"/>
      <w:marLeft w:val="0"/>
      <w:marRight w:val="0"/>
      <w:marTop w:val="0"/>
      <w:marBottom w:val="0"/>
      <w:divBdr>
        <w:top w:val="none" w:sz="0" w:space="0" w:color="auto"/>
        <w:left w:val="none" w:sz="0" w:space="0" w:color="auto"/>
        <w:bottom w:val="none" w:sz="0" w:space="0" w:color="auto"/>
        <w:right w:val="none" w:sz="0" w:space="0" w:color="auto"/>
      </w:divBdr>
    </w:div>
    <w:div w:id="1917468944">
      <w:bodyDiv w:val="1"/>
      <w:marLeft w:val="0"/>
      <w:marRight w:val="0"/>
      <w:marTop w:val="0"/>
      <w:marBottom w:val="0"/>
      <w:divBdr>
        <w:top w:val="none" w:sz="0" w:space="0" w:color="auto"/>
        <w:left w:val="none" w:sz="0" w:space="0" w:color="auto"/>
        <w:bottom w:val="none" w:sz="0" w:space="0" w:color="auto"/>
        <w:right w:val="none" w:sz="0" w:space="0" w:color="auto"/>
      </w:divBdr>
      <w:divsChild>
        <w:div w:id="1197962176">
          <w:marLeft w:val="0"/>
          <w:marRight w:val="0"/>
          <w:marTop w:val="0"/>
          <w:marBottom w:val="0"/>
          <w:divBdr>
            <w:top w:val="none" w:sz="0" w:space="0" w:color="auto"/>
            <w:left w:val="none" w:sz="0" w:space="0" w:color="auto"/>
            <w:bottom w:val="none" w:sz="0" w:space="0" w:color="auto"/>
            <w:right w:val="none" w:sz="0" w:space="0" w:color="auto"/>
          </w:divBdr>
          <w:divsChild>
            <w:div w:id="852260616">
              <w:marLeft w:val="0"/>
              <w:marRight w:val="0"/>
              <w:marTop w:val="0"/>
              <w:marBottom w:val="0"/>
              <w:divBdr>
                <w:top w:val="none" w:sz="0" w:space="0" w:color="auto"/>
                <w:left w:val="none" w:sz="0" w:space="0" w:color="auto"/>
                <w:bottom w:val="none" w:sz="0" w:space="0" w:color="auto"/>
                <w:right w:val="none" w:sz="0" w:space="0" w:color="auto"/>
              </w:divBdr>
            </w:div>
            <w:div w:id="604310430">
              <w:marLeft w:val="0"/>
              <w:marRight w:val="0"/>
              <w:marTop w:val="0"/>
              <w:marBottom w:val="0"/>
              <w:divBdr>
                <w:top w:val="none" w:sz="0" w:space="0" w:color="auto"/>
                <w:left w:val="none" w:sz="0" w:space="0" w:color="auto"/>
                <w:bottom w:val="none" w:sz="0" w:space="0" w:color="auto"/>
                <w:right w:val="none" w:sz="0" w:space="0" w:color="auto"/>
              </w:divBdr>
            </w:div>
          </w:divsChild>
        </w:div>
        <w:div w:id="723988676">
          <w:marLeft w:val="0"/>
          <w:marRight w:val="0"/>
          <w:marTop w:val="0"/>
          <w:marBottom w:val="0"/>
          <w:divBdr>
            <w:top w:val="none" w:sz="0" w:space="0" w:color="auto"/>
            <w:left w:val="none" w:sz="0" w:space="0" w:color="auto"/>
            <w:bottom w:val="none" w:sz="0" w:space="0" w:color="auto"/>
            <w:right w:val="none" w:sz="0" w:space="0" w:color="auto"/>
          </w:divBdr>
        </w:div>
      </w:divsChild>
    </w:div>
    <w:div w:id="1923953086">
      <w:bodyDiv w:val="1"/>
      <w:marLeft w:val="0"/>
      <w:marRight w:val="0"/>
      <w:marTop w:val="0"/>
      <w:marBottom w:val="0"/>
      <w:divBdr>
        <w:top w:val="none" w:sz="0" w:space="0" w:color="auto"/>
        <w:left w:val="none" w:sz="0" w:space="0" w:color="auto"/>
        <w:bottom w:val="none" w:sz="0" w:space="0" w:color="auto"/>
        <w:right w:val="none" w:sz="0" w:space="0" w:color="auto"/>
      </w:divBdr>
      <w:divsChild>
        <w:div w:id="1730151392">
          <w:marLeft w:val="0"/>
          <w:marRight w:val="0"/>
          <w:marTop w:val="0"/>
          <w:marBottom w:val="0"/>
          <w:divBdr>
            <w:top w:val="none" w:sz="0" w:space="0" w:color="auto"/>
            <w:left w:val="none" w:sz="0" w:space="0" w:color="auto"/>
            <w:bottom w:val="none" w:sz="0" w:space="0" w:color="auto"/>
            <w:right w:val="none" w:sz="0" w:space="0" w:color="auto"/>
          </w:divBdr>
        </w:div>
        <w:div w:id="1110709689">
          <w:marLeft w:val="0"/>
          <w:marRight w:val="0"/>
          <w:marTop w:val="0"/>
          <w:marBottom w:val="0"/>
          <w:divBdr>
            <w:top w:val="none" w:sz="0" w:space="0" w:color="auto"/>
            <w:left w:val="none" w:sz="0" w:space="0" w:color="auto"/>
            <w:bottom w:val="none" w:sz="0" w:space="0" w:color="auto"/>
            <w:right w:val="none" w:sz="0" w:space="0" w:color="auto"/>
          </w:divBdr>
        </w:div>
        <w:div w:id="1680693417">
          <w:marLeft w:val="0"/>
          <w:marRight w:val="0"/>
          <w:marTop w:val="0"/>
          <w:marBottom w:val="0"/>
          <w:divBdr>
            <w:top w:val="none" w:sz="0" w:space="0" w:color="auto"/>
            <w:left w:val="none" w:sz="0" w:space="0" w:color="auto"/>
            <w:bottom w:val="none" w:sz="0" w:space="0" w:color="auto"/>
            <w:right w:val="none" w:sz="0" w:space="0" w:color="auto"/>
          </w:divBdr>
        </w:div>
      </w:divsChild>
    </w:div>
    <w:div w:id="1941327910">
      <w:bodyDiv w:val="1"/>
      <w:marLeft w:val="0"/>
      <w:marRight w:val="0"/>
      <w:marTop w:val="0"/>
      <w:marBottom w:val="0"/>
      <w:divBdr>
        <w:top w:val="none" w:sz="0" w:space="0" w:color="auto"/>
        <w:left w:val="none" w:sz="0" w:space="0" w:color="auto"/>
        <w:bottom w:val="none" w:sz="0" w:space="0" w:color="auto"/>
        <w:right w:val="none" w:sz="0" w:space="0" w:color="auto"/>
      </w:divBdr>
    </w:div>
    <w:div w:id="1942445482">
      <w:bodyDiv w:val="1"/>
      <w:marLeft w:val="0"/>
      <w:marRight w:val="0"/>
      <w:marTop w:val="0"/>
      <w:marBottom w:val="0"/>
      <w:divBdr>
        <w:top w:val="none" w:sz="0" w:space="0" w:color="auto"/>
        <w:left w:val="none" w:sz="0" w:space="0" w:color="auto"/>
        <w:bottom w:val="none" w:sz="0" w:space="0" w:color="auto"/>
        <w:right w:val="none" w:sz="0" w:space="0" w:color="auto"/>
      </w:divBdr>
    </w:div>
    <w:div w:id="1946307542">
      <w:bodyDiv w:val="1"/>
      <w:marLeft w:val="0"/>
      <w:marRight w:val="0"/>
      <w:marTop w:val="0"/>
      <w:marBottom w:val="0"/>
      <w:divBdr>
        <w:top w:val="none" w:sz="0" w:space="0" w:color="auto"/>
        <w:left w:val="none" w:sz="0" w:space="0" w:color="auto"/>
        <w:bottom w:val="none" w:sz="0" w:space="0" w:color="auto"/>
        <w:right w:val="none" w:sz="0" w:space="0" w:color="auto"/>
      </w:divBdr>
    </w:div>
    <w:div w:id="1978105567">
      <w:bodyDiv w:val="1"/>
      <w:marLeft w:val="0"/>
      <w:marRight w:val="0"/>
      <w:marTop w:val="0"/>
      <w:marBottom w:val="0"/>
      <w:divBdr>
        <w:top w:val="none" w:sz="0" w:space="0" w:color="auto"/>
        <w:left w:val="none" w:sz="0" w:space="0" w:color="auto"/>
        <w:bottom w:val="none" w:sz="0" w:space="0" w:color="auto"/>
        <w:right w:val="none" w:sz="0" w:space="0" w:color="auto"/>
      </w:divBdr>
    </w:div>
    <w:div w:id="2022931606">
      <w:bodyDiv w:val="1"/>
      <w:marLeft w:val="0"/>
      <w:marRight w:val="0"/>
      <w:marTop w:val="0"/>
      <w:marBottom w:val="0"/>
      <w:divBdr>
        <w:top w:val="none" w:sz="0" w:space="0" w:color="auto"/>
        <w:left w:val="none" w:sz="0" w:space="0" w:color="auto"/>
        <w:bottom w:val="none" w:sz="0" w:space="0" w:color="auto"/>
        <w:right w:val="none" w:sz="0" w:space="0" w:color="auto"/>
      </w:divBdr>
    </w:div>
    <w:div w:id="2052922234">
      <w:bodyDiv w:val="1"/>
      <w:marLeft w:val="0"/>
      <w:marRight w:val="0"/>
      <w:marTop w:val="0"/>
      <w:marBottom w:val="0"/>
      <w:divBdr>
        <w:top w:val="none" w:sz="0" w:space="0" w:color="auto"/>
        <w:left w:val="none" w:sz="0" w:space="0" w:color="auto"/>
        <w:bottom w:val="none" w:sz="0" w:space="0" w:color="auto"/>
        <w:right w:val="none" w:sz="0" w:space="0" w:color="auto"/>
      </w:divBdr>
    </w:div>
    <w:div w:id="2055078909">
      <w:bodyDiv w:val="1"/>
      <w:marLeft w:val="0"/>
      <w:marRight w:val="0"/>
      <w:marTop w:val="0"/>
      <w:marBottom w:val="0"/>
      <w:divBdr>
        <w:top w:val="none" w:sz="0" w:space="0" w:color="auto"/>
        <w:left w:val="none" w:sz="0" w:space="0" w:color="auto"/>
        <w:bottom w:val="none" w:sz="0" w:space="0" w:color="auto"/>
        <w:right w:val="none" w:sz="0" w:space="0" w:color="auto"/>
      </w:divBdr>
    </w:div>
    <w:div w:id="2058553687">
      <w:bodyDiv w:val="1"/>
      <w:marLeft w:val="0"/>
      <w:marRight w:val="0"/>
      <w:marTop w:val="0"/>
      <w:marBottom w:val="0"/>
      <w:divBdr>
        <w:top w:val="none" w:sz="0" w:space="0" w:color="auto"/>
        <w:left w:val="none" w:sz="0" w:space="0" w:color="auto"/>
        <w:bottom w:val="none" w:sz="0" w:space="0" w:color="auto"/>
        <w:right w:val="none" w:sz="0" w:space="0" w:color="auto"/>
      </w:divBdr>
    </w:div>
    <w:div w:id="2094469363">
      <w:bodyDiv w:val="1"/>
      <w:marLeft w:val="0"/>
      <w:marRight w:val="0"/>
      <w:marTop w:val="0"/>
      <w:marBottom w:val="0"/>
      <w:divBdr>
        <w:top w:val="none" w:sz="0" w:space="0" w:color="auto"/>
        <w:left w:val="none" w:sz="0" w:space="0" w:color="auto"/>
        <w:bottom w:val="none" w:sz="0" w:space="0" w:color="auto"/>
        <w:right w:val="none" w:sz="0" w:space="0" w:color="auto"/>
      </w:divBdr>
    </w:div>
    <w:div w:id="2097894841">
      <w:bodyDiv w:val="1"/>
      <w:marLeft w:val="0"/>
      <w:marRight w:val="0"/>
      <w:marTop w:val="0"/>
      <w:marBottom w:val="0"/>
      <w:divBdr>
        <w:top w:val="none" w:sz="0" w:space="0" w:color="auto"/>
        <w:left w:val="none" w:sz="0" w:space="0" w:color="auto"/>
        <w:bottom w:val="none" w:sz="0" w:space="0" w:color="auto"/>
        <w:right w:val="none" w:sz="0" w:space="0" w:color="auto"/>
      </w:divBdr>
    </w:div>
    <w:div w:id="2103838450">
      <w:bodyDiv w:val="1"/>
      <w:marLeft w:val="0"/>
      <w:marRight w:val="0"/>
      <w:marTop w:val="0"/>
      <w:marBottom w:val="0"/>
      <w:divBdr>
        <w:top w:val="none" w:sz="0" w:space="0" w:color="auto"/>
        <w:left w:val="none" w:sz="0" w:space="0" w:color="auto"/>
        <w:bottom w:val="none" w:sz="0" w:space="0" w:color="auto"/>
        <w:right w:val="none" w:sz="0" w:space="0" w:color="auto"/>
      </w:divBdr>
    </w:div>
    <w:div w:id="2110537239">
      <w:bodyDiv w:val="1"/>
      <w:marLeft w:val="0"/>
      <w:marRight w:val="0"/>
      <w:marTop w:val="0"/>
      <w:marBottom w:val="0"/>
      <w:divBdr>
        <w:top w:val="none" w:sz="0" w:space="0" w:color="auto"/>
        <w:left w:val="none" w:sz="0" w:space="0" w:color="auto"/>
        <w:bottom w:val="none" w:sz="0" w:space="0" w:color="auto"/>
        <w:right w:val="none" w:sz="0" w:space="0" w:color="auto"/>
      </w:divBdr>
    </w:div>
    <w:div w:id="211605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03DBA-7A62-4102-9504-AABFA00E3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10648</Words>
  <Characters>58567</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pregrado1</dc:creator>
  <cp:lastModifiedBy>gladys</cp:lastModifiedBy>
  <cp:revision>4</cp:revision>
  <cp:lastPrinted>2016-02-18T17:00:00Z</cp:lastPrinted>
  <dcterms:created xsi:type="dcterms:W3CDTF">2016-02-25T20:18:00Z</dcterms:created>
  <dcterms:modified xsi:type="dcterms:W3CDTF">2016-02-26T12:19:00Z</dcterms:modified>
</cp:coreProperties>
</file>