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51" w:rsidRDefault="004B5F9E" w:rsidP="00776D51">
      <w:pPr>
        <w:pStyle w:val="Prrafodelista"/>
        <w:ind w:left="360"/>
        <w:jc w:val="both"/>
      </w:pPr>
      <w:r>
        <w:t xml:space="preserve">  </w:t>
      </w:r>
    </w:p>
    <w:p w:rsidR="00776D51" w:rsidRDefault="00776D51" w:rsidP="00776D51">
      <w:pPr>
        <w:jc w:val="center"/>
        <w:rPr>
          <w:b/>
        </w:rPr>
      </w:pPr>
      <w:r>
        <w:rPr>
          <w:b/>
        </w:rPr>
        <w:t>FACULTAD DE ODONTOLOGIA</w:t>
      </w:r>
    </w:p>
    <w:p w:rsidR="00776D51" w:rsidRDefault="00776D51" w:rsidP="00776D51">
      <w:pPr>
        <w:jc w:val="center"/>
        <w:rPr>
          <w:b/>
        </w:rPr>
      </w:pPr>
      <w:r>
        <w:rPr>
          <w:b/>
        </w:rPr>
        <w:t>COMITÉ DE AUTOEVALUACION Y ACREDITACION</w:t>
      </w:r>
    </w:p>
    <w:p w:rsidR="00776D51" w:rsidRDefault="00776D51" w:rsidP="00776D51">
      <w:pPr>
        <w:jc w:val="center"/>
        <w:rPr>
          <w:b/>
        </w:rPr>
      </w:pPr>
      <w:r>
        <w:rPr>
          <w:b/>
        </w:rPr>
        <w:t>ACTA Nº8</w:t>
      </w:r>
    </w:p>
    <w:p w:rsidR="00776D51" w:rsidRDefault="00776D51" w:rsidP="00776D51">
      <w:pPr>
        <w:jc w:val="center"/>
        <w:rPr>
          <w:b/>
        </w:rPr>
      </w:pPr>
    </w:p>
    <w:p w:rsidR="00776D51" w:rsidRPr="00615D31" w:rsidRDefault="00776D51" w:rsidP="00776D51">
      <w:pPr>
        <w:jc w:val="both"/>
        <w:rPr>
          <w:b/>
        </w:rPr>
      </w:pPr>
      <w:r w:rsidRPr="00615D31">
        <w:rPr>
          <w:b/>
        </w:rPr>
        <w:t>FECHA: VI</w:t>
      </w:r>
      <w:r>
        <w:rPr>
          <w:b/>
        </w:rPr>
        <w:t>I</w:t>
      </w:r>
      <w:r w:rsidRPr="00615D31">
        <w:rPr>
          <w:b/>
        </w:rPr>
        <w:t xml:space="preserve">- </w:t>
      </w:r>
      <w:r>
        <w:rPr>
          <w:b/>
        </w:rPr>
        <w:t>1</w:t>
      </w:r>
      <w:r w:rsidRPr="00615D31">
        <w:rPr>
          <w:b/>
        </w:rPr>
        <w:t>2- 2011</w:t>
      </w:r>
    </w:p>
    <w:p w:rsidR="00776D51" w:rsidRDefault="00776D51" w:rsidP="00776D51">
      <w:pPr>
        <w:jc w:val="both"/>
      </w:pPr>
    </w:p>
    <w:p w:rsidR="00776D51" w:rsidRDefault="00776D51" w:rsidP="00776D51">
      <w:pPr>
        <w:jc w:val="both"/>
      </w:pPr>
      <w:r w:rsidRPr="00615D31">
        <w:rPr>
          <w:b/>
        </w:rPr>
        <w:t>ASISTENTES</w:t>
      </w:r>
      <w:r>
        <w:t>:</w:t>
      </w:r>
      <w:r>
        <w:tab/>
        <w:t xml:space="preserve">Alejandro Hurtado Aristizábal </w:t>
      </w:r>
    </w:p>
    <w:p w:rsidR="00776D51" w:rsidRDefault="00776D51" w:rsidP="00776D51">
      <w:pPr>
        <w:ind w:left="1416"/>
        <w:jc w:val="both"/>
      </w:pPr>
      <w:r>
        <w:t xml:space="preserve">  </w:t>
      </w:r>
      <w:r>
        <w:tab/>
        <w:t>Fanny Lucía Yepes Delgado</w:t>
      </w:r>
    </w:p>
    <w:p w:rsidR="00776D51" w:rsidRDefault="00776D51" w:rsidP="00776D51">
      <w:pPr>
        <w:ind w:left="1416" w:firstLine="708"/>
        <w:jc w:val="both"/>
      </w:pPr>
      <w:r>
        <w:t>Diana María Isaza Guzmán</w:t>
      </w:r>
    </w:p>
    <w:p w:rsidR="00776D51" w:rsidRDefault="00776D51" w:rsidP="00776D51">
      <w:pPr>
        <w:jc w:val="both"/>
      </w:pPr>
    </w:p>
    <w:p w:rsidR="00776D51" w:rsidRPr="00615D31" w:rsidRDefault="00776D51" w:rsidP="00776D51">
      <w:pPr>
        <w:jc w:val="both"/>
        <w:rPr>
          <w:b/>
        </w:rPr>
      </w:pPr>
      <w:r w:rsidRPr="00615D31">
        <w:rPr>
          <w:b/>
        </w:rPr>
        <w:t>ORDEN DEL DIA:</w:t>
      </w:r>
    </w:p>
    <w:p w:rsidR="00776D51" w:rsidRDefault="00776D51" w:rsidP="00776D51">
      <w:pPr>
        <w:jc w:val="both"/>
      </w:pPr>
    </w:p>
    <w:p w:rsidR="00776D51" w:rsidRDefault="00776D51" w:rsidP="00776D51">
      <w:pPr>
        <w:pStyle w:val="Prrafodelista"/>
        <w:numPr>
          <w:ilvl w:val="0"/>
          <w:numId w:val="1"/>
        </w:numPr>
        <w:jc w:val="both"/>
      </w:pPr>
      <w:r>
        <w:t>Lectura y aprobación del Acta anterior.</w:t>
      </w:r>
    </w:p>
    <w:p w:rsidR="00776D51" w:rsidRDefault="00776D51" w:rsidP="00776D51">
      <w:pPr>
        <w:pStyle w:val="Prrafodelista"/>
        <w:numPr>
          <w:ilvl w:val="0"/>
          <w:numId w:val="1"/>
        </w:numPr>
        <w:jc w:val="both"/>
      </w:pPr>
      <w:r>
        <w:t>Asignación de tareas de acuerdo a lo programado en el acta anterior.</w:t>
      </w:r>
    </w:p>
    <w:p w:rsidR="00776D51" w:rsidRDefault="00776D51" w:rsidP="006D6D1A">
      <w:pPr>
        <w:pStyle w:val="Prrafodelista"/>
        <w:jc w:val="both"/>
      </w:pPr>
    </w:p>
    <w:p w:rsidR="00776D51" w:rsidRDefault="00776D51" w:rsidP="00776D51">
      <w:pPr>
        <w:jc w:val="both"/>
      </w:pPr>
    </w:p>
    <w:p w:rsidR="00776D51" w:rsidRPr="00615D31" w:rsidRDefault="00776D51" w:rsidP="00776D51">
      <w:pPr>
        <w:jc w:val="both"/>
        <w:rPr>
          <w:b/>
        </w:rPr>
      </w:pPr>
      <w:r w:rsidRPr="00615D31">
        <w:rPr>
          <w:b/>
        </w:rPr>
        <w:t>DESARROLLO DE LA REUNION</w:t>
      </w:r>
    </w:p>
    <w:p w:rsidR="00776D51" w:rsidRDefault="00776D51" w:rsidP="00776D51">
      <w:pPr>
        <w:jc w:val="both"/>
      </w:pPr>
    </w:p>
    <w:p w:rsidR="00776D51" w:rsidRDefault="00776D51" w:rsidP="00776D51">
      <w:pPr>
        <w:pStyle w:val="Prrafodelista"/>
        <w:numPr>
          <w:ilvl w:val="0"/>
          <w:numId w:val="2"/>
        </w:numPr>
        <w:jc w:val="both"/>
      </w:pPr>
      <w:r>
        <w:t>Lectura y aprobación del Acta anterior.</w:t>
      </w:r>
    </w:p>
    <w:p w:rsidR="00776D51" w:rsidRDefault="00776D51" w:rsidP="00776D51">
      <w:pPr>
        <w:pStyle w:val="Prrafodelista"/>
        <w:ind w:left="360" w:firstLine="348"/>
        <w:jc w:val="both"/>
      </w:pPr>
      <w:r>
        <w:t>Se hace lectura del acta anterior y se aprueba sin modificaciones.</w:t>
      </w:r>
    </w:p>
    <w:p w:rsidR="006D6D1A" w:rsidRDefault="006D6D1A" w:rsidP="00776D51">
      <w:pPr>
        <w:pStyle w:val="Prrafodelista"/>
        <w:ind w:left="360" w:firstLine="348"/>
        <w:jc w:val="both"/>
      </w:pPr>
    </w:p>
    <w:p w:rsidR="00776D51" w:rsidRDefault="00776D51" w:rsidP="00776D51">
      <w:pPr>
        <w:pStyle w:val="Prrafodelista"/>
        <w:numPr>
          <w:ilvl w:val="0"/>
          <w:numId w:val="2"/>
        </w:numPr>
        <w:jc w:val="both"/>
      </w:pPr>
      <w:r>
        <w:t>Asignación de tareas de acuerdo a lo programado en el acta anterior.</w:t>
      </w:r>
    </w:p>
    <w:p w:rsidR="00776D51" w:rsidRDefault="00776D51" w:rsidP="00776D51">
      <w:pPr>
        <w:pStyle w:val="Prrafodelista"/>
        <w:numPr>
          <w:ilvl w:val="0"/>
          <w:numId w:val="3"/>
        </w:numPr>
      </w:pPr>
      <w:r>
        <w:t xml:space="preserve">Programar presentaciones a otras audiencias: Ya se hizo la presentación a estudiantes nuevos (de primer semestre) de pregrado el día miércoles 15 de junio, de 10 am a 12 m.  Para hoy (martes 12 de julio) se realizará la presentación a estudiantes de primer semestre de posgrado.  También se hizo la presentación a doble jornada a los profesores, el día lunes 20 de junio, tomando registro de asistencia, y de igual manera se hizo al grupo administrativo.  Estaría pendiente la presentación a los empleados no docentes, </w:t>
      </w:r>
      <w:r w:rsidR="00FA4FB7">
        <w:t xml:space="preserve">y a los estudiantes de pre y posgrado, de acuerdo con la programación de inducción a cursos que tengan las coordinaciones. Se tiene pensado continuar reuniones periódicas para socializar los avances de las acciones mejoradoras con los profesores, durante el semestre. </w:t>
      </w:r>
    </w:p>
    <w:p w:rsidR="00FA4FB7" w:rsidRDefault="00FA4FB7" w:rsidP="00FA4FB7">
      <w:pPr>
        <w:pStyle w:val="Prrafodelista"/>
        <w:ind w:left="1068"/>
      </w:pPr>
      <w:r>
        <w:t>RESPONSABLES: empleados no docentes: Alejandro. Estudiantes: por semestre, entre los tres miembros del equipo, según facilidad.</w:t>
      </w:r>
    </w:p>
    <w:p w:rsidR="00776D51" w:rsidRDefault="00776D51" w:rsidP="00776D51">
      <w:pPr>
        <w:pStyle w:val="Prrafodelista"/>
        <w:numPr>
          <w:ilvl w:val="0"/>
          <w:numId w:val="3"/>
        </w:numPr>
      </w:pPr>
      <w:r>
        <w:t>Actualizar link de acreditación en la página web de la Facultad.</w:t>
      </w:r>
    </w:p>
    <w:p w:rsidR="00FA4FB7" w:rsidRDefault="00FA4FB7" w:rsidP="00FA4FB7">
      <w:pPr>
        <w:pStyle w:val="Prrafodelista"/>
        <w:ind w:left="1068"/>
      </w:pPr>
      <w:r>
        <w:t>RESPONSABLE: Fanny Lucía, con la responsable de la página web, Alba Vélez.</w:t>
      </w:r>
    </w:p>
    <w:p w:rsidR="00776D51" w:rsidRDefault="00776D51" w:rsidP="00776D51">
      <w:pPr>
        <w:pStyle w:val="Prrafodelista"/>
        <w:numPr>
          <w:ilvl w:val="0"/>
          <w:numId w:val="3"/>
        </w:numPr>
      </w:pPr>
      <w:r>
        <w:t>Seguimiento a los cuadros maestros, para recoger la información que le está llegando a la administradora de la página web.</w:t>
      </w:r>
    </w:p>
    <w:p w:rsidR="00FA4FB7" w:rsidRDefault="00FA4FB7" w:rsidP="00FA4FB7">
      <w:pPr>
        <w:pStyle w:val="Prrafodelista"/>
        <w:ind w:left="1068"/>
      </w:pPr>
      <w:r>
        <w:t>RESPONSABLE: Fanny Lucía, con la responsable de la página web, Alba Vélez.</w:t>
      </w:r>
    </w:p>
    <w:p w:rsidR="00776D51" w:rsidRDefault="00776D51" w:rsidP="00776D51">
      <w:pPr>
        <w:pStyle w:val="Prrafodelista"/>
        <w:numPr>
          <w:ilvl w:val="0"/>
          <w:numId w:val="3"/>
        </w:numPr>
      </w:pPr>
      <w:r>
        <w:t>Para recuperar parte de la información del archivo perdido, se propone buscar en los computadores de la Administración, y en los archivos de cada departamento.</w:t>
      </w:r>
    </w:p>
    <w:p w:rsidR="00FA4FB7" w:rsidRDefault="00FA4FB7" w:rsidP="00FA4FB7">
      <w:pPr>
        <w:pStyle w:val="Prrafodelista"/>
        <w:ind w:left="1068"/>
      </w:pPr>
      <w:r>
        <w:t>RESPONSABLES: todos los miembros del equipo.</w:t>
      </w:r>
    </w:p>
    <w:p w:rsidR="00776D51" w:rsidRDefault="00776D51" w:rsidP="00776D51">
      <w:pPr>
        <w:pStyle w:val="Prrafodelista"/>
        <w:numPr>
          <w:ilvl w:val="0"/>
          <w:numId w:val="3"/>
        </w:numPr>
      </w:pPr>
      <w:r>
        <w:t>Seguimiento a las acciones mejoradoras propuestas en 2007.</w:t>
      </w:r>
    </w:p>
    <w:p w:rsidR="00FA4FB7" w:rsidRDefault="00FA4FB7" w:rsidP="00FA4FB7">
      <w:pPr>
        <w:pStyle w:val="Prrafodelista"/>
        <w:ind w:left="1068"/>
      </w:pPr>
      <w:r>
        <w:t xml:space="preserve">RESPONSABLES: </w:t>
      </w:r>
      <w:r w:rsidR="006D6D1A">
        <w:t xml:space="preserve">todos los miembros del equipo.  Cada dos meses se solicitará un avance de las acciones a los responsables, y se irá llenando una </w:t>
      </w:r>
      <w:r w:rsidR="006D6D1A">
        <w:lastRenderedPageBreak/>
        <w:t xml:space="preserve">matriz diseñada para ello.  La primera recolección se hizo en abril de este año (se solicitó con plazo de un mes).  Se programará la próxima solicitud para agosto próximo. </w:t>
      </w:r>
    </w:p>
    <w:p w:rsidR="00776D51" w:rsidRDefault="00776D51" w:rsidP="00776D51"/>
    <w:p w:rsidR="00776D51" w:rsidRDefault="00776D51" w:rsidP="00776D51"/>
    <w:p w:rsidR="00776D51" w:rsidRDefault="00776D51" w:rsidP="00776D51">
      <w:r>
        <w:t>Acta elaborada por los participantes, durante la reunión.</w:t>
      </w:r>
    </w:p>
    <w:p w:rsidR="006D6D1A" w:rsidRDefault="006D6D1A" w:rsidP="00776D51">
      <w:pPr>
        <w:rPr>
          <w:b/>
        </w:rPr>
      </w:pPr>
    </w:p>
    <w:p w:rsidR="00776D51" w:rsidRPr="00615D31" w:rsidRDefault="00776D51" w:rsidP="00776D51">
      <w:pPr>
        <w:rPr>
          <w:b/>
        </w:rPr>
      </w:pPr>
      <w:r w:rsidRPr="00615D31">
        <w:rPr>
          <w:b/>
        </w:rPr>
        <w:t>PROXIMA SESIÓN:</w:t>
      </w:r>
    </w:p>
    <w:p w:rsidR="00776D51" w:rsidRDefault="00776D51" w:rsidP="00776D51"/>
    <w:p w:rsidR="009966D6" w:rsidRDefault="00776D51" w:rsidP="009966D6">
      <w:pPr>
        <w:numPr>
          <w:ilvl w:val="0"/>
          <w:numId w:val="3"/>
        </w:numPr>
      </w:pPr>
      <w:r>
        <w:t xml:space="preserve">Martes </w:t>
      </w:r>
      <w:r w:rsidR="006D6D1A">
        <w:t>2</w:t>
      </w:r>
      <w:r>
        <w:t xml:space="preserve"> de </w:t>
      </w:r>
      <w:r w:rsidR="009966D6">
        <w:t>Agosto</w:t>
      </w:r>
      <w:r>
        <w:t xml:space="preserve">, para </w:t>
      </w:r>
      <w:r w:rsidR="006D6D1A">
        <w:t>mirar los cuadros maestros, evaluar las presentaciones de sensibilización con las audiencias</w:t>
      </w:r>
      <w:r>
        <w:t>.</w:t>
      </w:r>
      <w:r w:rsidR="009966D6" w:rsidRPr="009966D6">
        <w:t xml:space="preserve"> </w:t>
      </w:r>
    </w:p>
    <w:p w:rsidR="009966D6" w:rsidRPr="009966D6" w:rsidRDefault="009966D6" w:rsidP="009966D6">
      <w:pPr>
        <w:numPr>
          <w:ilvl w:val="0"/>
          <w:numId w:val="3"/>
        </w:numPr>
      </w:pPr>
      <w:r w:rsidRPr="009966D6">
        <w:t>Seguimiento a las acciones</w:t>
      </w:r>
      <w:r>
        <w:t xml:space="preserve"> mejoradoras propuestas en 2007: Mirar % de logro hasta la fecha.</w:t>
      </w:r>
    </w:p>
    <w:p w:rsidR="00776D51" w:rsidRDefault="00776D51" w:rsidP="00776D51"/>
    <w:p w:rsidR="00776D51" w:rsidRDefault="00776D51" w:rsidP="00776D51"/>
    <w:p w:rsidR="00776D51" w:rsidRDefault="00776D51" w:rsidP="00776D51">
      <w:r>
        <w:t>Siendo las 7:55 am, se da por terminada la reunión.</w:t>
      </w:r>
    </w:p>
    <w:p w:rsidR="00776D51" w:rsidRDefault="00776D51" w:rsidP="00776D51"/>
    <w:p w:rsidR="00776D51" w:rsidRDefault="00776D51" w:rsidP="00776D51"/>
    <w:p w:rsidR="006D6D1A" w:rsidRDefault="006D6D1A" w:rsidP="00776D51"/>
    <w:p w:rsidR="00776D51" w:rsidRPr="00615D31" w:rsidRDefault="00776D51" w:rsidP="00776D51">
      <w:pPr>
        <w:rPr>
          <w:b/>
        </w:rPr>
      </w:pPr>
      <w:r w:rsidRPr="00615D31">
        <w:rPr>
          <w:b/>
        </w:rPr>
        <w:t>FANNY LUCIA YEPES</w:t>
      </w:r>
      <w:r>
        <w:rPr>
          <w:b/>
        </w:rPr>
        <w:t xml:space="preserve"> D.</w:t>
      </w:r>
    </w:p>
    <w:p w:rsidR="00776D51" w:rsidRDefault="00776D51" w:rsidP="00776D51">
      <w:r>
        <w:t>Coordinadora</w:t>
      </w:r>
    </w:p>
    <w:p w:rsidR="00776D51" w:rsidRDefault="00776D51" w:rsidP="00776D51"/>
    <w:p w:rsidR="00776D51" w:rsidRDefault="00776D51" w:rsidP="00776D51"/>
    <w:p w:rsidR="001B3715" w:rsidRDefault="00C12DB9"/>
    <w:sectPr w:rsidR="001B3715" w:rsidSect="003A6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6B8"/>
    <w:multiLevelType w:val="hybridMultilevel"/>
    <w:tmpl w:val="061A8B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605C6"/>
    <w:multiLevelType w:val="hybridMultilevel"/>
    <w:tmpl w:val="872282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750E0"/>
    <w:multiLevelType w:val="hybridMultilevel"/>
    <w:tmpl w:val="AAAADB22"/>
    <w:lvl w:ilvl="0" w:tplc="584E25A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776D51"/>
    <w:rsid w:val="000B4B8E"/>
    <w:rsid w:val="001E76AE"/>
    <w:rsid w:val="003A6EC7"/>
    <w:rsid w:val="004B5F9E"/>
    <w:rsid w:val="00671FC4"/>
    <w:rsid w:val="006D6D1A"/>
    <w:rsid w:val="00776D51"/>
    <w:rsid w:val="009966D6"/>
    <w:rsid w:val="00A40ED7"/>
    <w:rsid w:val="00C12DB9"/>
    <w:rsid w:val="00CB72E0"/>
    <w:rsid w:val="00DE6608"/>
    <w:rsid w:val="00E12507"/>
    <w:rsid w:val="00ED54CF"/>
    <w:rsid w:val="00FA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51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Acreditacion</cp:lastModifiedBy>
  <cp:revision>2</cp:revision>
  <dcterms:created xsi:type="dcterms:W3CDTF">2011-08-02T14:20:00Z</dcterms:created>
  <dcterms:modified xsi:type="dcterms:W3CDTF">2011-08-02T14:20:00Z</dcterms:modified>
</cp:coreProperties>
</file>