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A53E8" w14:textId="77777777" w:rsidR="00A76039" w:rsidRPr="00A734FC" w:rsidRDefault="00A76039" w:rsidP="00A734FC">
      <w:pPr>
        <w:shd w:val="clear" w:color="auto" w:fill="FFFFFF"/>
        <w:spacing w:before="100" w:beforeAutospacing="1" w:after="144" w:line="240" w:lineRule="auto"/>
        <w:jc w:val="both"/>
        <w:outlineLvl w:val="1"/>
        <w:rPr>
          <w:rFonts w:ascii="Arial" w:eastAsia="Times New Roman" w:hAnsi="Arial" w:cs="Arial"/>
          <w:b/>
          <w:bCs/>
          <w:color w:val="62983E"/>
          <w:sz w:val="24"/>
          <w:szCs w:val="24"/>
          <w:u w:val="single"/>
          <w:lang w:val="es-ES" w:eastAsia="es-CO"/>
        </w:rPr>
      </w:pPr>
      <w:r w:rsidRPr="00A734FC">
        <w:rPr>
          <w:rFonts w:ascii="Arial" w:eastAsia="Times New Roman" w:hAnsi="Arial" w:cs="Arial"/>
          <w:b/>
          <w:bCs/>
          <w:color w:val="62983E"/>
          <w:sz w:val="24"/>
          <w:szCs w:val="24"/>
          <w:u w:val="single"/>
          <w:lang w:val="es-ES" w:eastAsia="es-CO"/>
        </w:rPr>
        <w:t>TALLERES ARTE Y CULTURA PARA EL BIENESTAR</w:t>
      </w:r>
    </w:p>
    <w:p w14:paraId="14A1911F" w14:textId="77777777" w:rsidR="00A76039" w:rsidRPr="00A734FC" w:rsidRDefault="00A76039" w:rsidP="00A734FC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val="es-ES" w:eastAsia="es-CO"/>
        </w:rPr>
      </w:pPr>
      <w:r w:rsidRPr="00A734FC">
        <w:rPr>
          <w:rFonts w:ascii="Arial" w:eastAsia="Times New Roman" w:hAnsi="Arial" w:cs="Arial"/>
          <w:color w:val="404040" w:themeColor="text1" w:themeTint="BF"/>
          <w:sz w:val="24"/>
          <w:szCs w:val="24"/>
          <w:lang w:val="es-ES" w:eastAsia="es-CO"/>
        </w:rPr>
        <w:t xml:space="preserve">Con este proyecto, Bienestar Universitario </w:t>
      </w:r>
      <w:r w:rsidR="006A5892" w:rsidRPr="00A734FC">
        <w:rPr>
          <w:rFonts w:ascii="Arial" w:eastAsia="Times New Roman" w:hAnsi="Arial" w:cs="Arial"/>
          <w:color w:val="404040" w:themeColor="text1" w:themeTint="BF"/>
          <w:sz w:val="24"/>
          <w:szCs w:val="24"/>
          <w:lang w:val="es-ES" w:eastAsia="es-CO"/>
        </w:rPr>
        <w:t>brinda</w:t>
      </w:r>
      <w:r w:rsidRPr="00A734FC">
        <w:rPr>
          <w:rFonts w:ascii="Arial" w:eastAsia="Times New Roman" w:hAnsi="Arial" w:cs="Arial"/>
          <w:color w:val="404040" w:themeColor="text1" w:themeTint="BF"/>
          <w:sz w:val="24"/>
          <w:szCs w:val="24"/>
          <w:lang w:val="es-ES" w:eastAsia="es-CO"/>
        </w:rPr>
        <w:t xml:space="preserve"> un espacio para el disfrute, </w:t>
      </w:r>
      <w:r w:rsidR="006A5892" w:rsidRPr="00A734FC">
        <w:rPr>
          <w:rFonts w:ascii="Arial" w:eastAsia="Times New Roman" w:hAnsi="Arial" w:cs="Arial"/>
          <w:color w:val="404040" w:themeColor="text1" w:themeTint="BF"/>
          <w:sz w:val="24"/>
          <w:szCs w:val="24"/>
          <w:lang w:val="es-ES" w:eastAsia="es-CO"/>
        </w:rPr>
        <w:t xml:space="preserve">la </w:t>
      </w:r>
      <w:r w:rsidRPr="00A734FC">
        <w:rPr>
          <w:rFonts w:ascii="Arial" w:eastAsia="Times New Roman" w:hAnsi="Arial" w:cs="Arial"/>
          <w:color w:val="404040" w:themeColor="text1" w:themeTint="BF"/>
          <w:sz w:val="24"/>
          <w:szCs w:val="24"/>
          <w:lang w:val="es-ES" w:eastAsia="es-CO"/>
        </w:rPr>
        <w:t xml:space="preserve">relajación y el aprendizaje con una variada oferta de talleres llenos de creatividad. </w:t>
      </w:r>
    </w:p>
    <w:p w14:paraId="154921B0" w14:textId="2B4B1D10" w:rsidR="00890D05" w:rsidRPr="00A734FC" w:rsidRDefault="00A76039" w:rsidP="00A734FC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b/>
          <w:iCs/>
          <w:color w:val="404040" w:themeColor="text1" w:themeTint="BF"/>
          <w:sz w:val="24"/>
          <w:szCs w:val="24"/>
          <w:lang w:val="es-ES" w:eastAsia="es-CO"/>
        </w:rPr>
      </w:pPr>
      <w:r w:rsidRPr="00A734FC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val="es-ES" w:eastAsia="es-CO"/>
        </w:rPr>
        <w:t xml:space="preserve">Estos talleres pueden ser disfrutados </w:t>
      </w:r>
      <w:r w:rsidR="0073691C" w:rsidRPr="00A734FC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val="es-ES" w:eastAsia="es-CO"/>
        </w:rPr>
        <w:t xml:space="preserve">por </w:t>
      </w:r>
      <w:r w:rsidRPr="00A734FC">
        <w:rPr>
          <w:rFonts w:ascii="Arial" w:eastAsia="Times New Roman" w:hAnsi="Arial" w:cs="Arial"/>
          <w:b/>
          <w:iCs/>
          <w:color w:val="404040" w:themeColor="text1" w:themeTint="BF"/>
          <w:sz w:val="24"/>
          <w:szCs w:val="24"/>
          <w:lang w:val="es-ES" w:eastAsia="es-CO"/>
        </w:rPr>
        <w:t>estudiantes</w:t>
      </w:r>
      <w:r w:rsidR="00A1371E">
        <w:rPr>
          <w:rFonts w:ascii="Arial" w:eastAsia="Times New Roman" w:hAnsi="Arial" w:cs="Arial"/>
          <w:b/>
          <w:iCs/>
          <w:color w:val="404040" w:themeColor="text1" w:themeTint="BF"/>
          <w:sz w:val="24"/>
          <w:szCs w:val="24"/>
          <w:lang w:val="es-ES" w:eastAsia="es-CO"/>
        </w:rPr>
        <w:t xml:space="preserve"> de pregrado</w:t>
      </w:r>
      <w:r w:rsidRPr="00A734FC">
        <w:rPr>
          <w:rFonts w:ascii="Arial" w:eastAsia="Times New Roman" w:hAnsi="Arial" w:cs="Arial"/>
          <w:b/>
          <w:iCs/>
          <w:color w:val="404040" w:themeColor="text1" w:themeTint="BF"/>
          <w:sz w:val="24"/>
          <w:szCs w:val="24"/>
          <w:lang w:val="es-ES" w:eastAsia="es-CO"/>
        </w:rPr>
        <w:t xml:space="preserve">, </w:t>
      </w:r>
      <w:r w:rsidR="00A1371E">
        <w:rPr>
          <w:rFonts w:ascii="Arial" w:eastAsia="Times New Roman" w:hAnsi="Arial" w:cs="Arial"/>
          <w:b/>
          <w:iCs/>
          <w:color w:val="404040" w:themeColor="text1" w:themeTint="BF"/>
          <w:sz w:val="24"/>
          <w:szCs w:val="24"/>
          <w:lang w:val="es-ES" w:eastAsia="es-CO"/>
        </w:rPr>
        <w:t xml:space="preserve">estudiantes de posgrado, </w:t>
      </w:r>
      <w:r w:rsidRPr="00A734FC">
        <w:rPr>
          <w:rFonts w:ascii="Arial" w:eastAsia="Times New Roman" w:hAnsi="Arial" w:cs="Arial"/>
          <w:b/>
          <w:iCs/>
          <w:color w:val="404040" w:themeColor="text1" w:themeTint="BF"/>
          <w:sz w:val="24"/>
          <w:szCs w:val="24"/>
          <w:lang w:val="es-ES" w:eastAsia="es-CO"/>
        </w:rPr>
        <w:t>docentes y empleados vinculados (carrera administrativa, libre nombramiento y remoci</w:t>
      </w:r>
      <w:r w:rsidR="005604DF" w:rsidRPr="00A734FC">
        <w:rPr>
          <w:rFonts w:ascii="Arial" w:eastAsia="Times New Roman" w:hAnsi="Arial" w:cs="Arial"/>
          <w:b/>
          <w:iCs/>
          <w:color w:val="404040" w:themeColor="text1" w:themeTint="BF"/>
          <w:sz w:val="24"/>
          <w:szCs w:val="24"/>
          <w:lang w:val="es-ES" w:eastAsia="es-CO"/>
        </w:rPr>
        <w:t xml:space="preserve">ón, provisionales y temporales) </w:t>
      </w:r>
      <w:r w:rsidRPr="00A734FC">
        <w:rPr>
          <w:rFonts w:ascii="Arial" w:eastAsia="Times New Roman" w:hAnsi="Arial" w:cs="Arial"/>
          <w:b/>
          <w:iCs/>
          <w:color w:val="404040" w:themeColor="text1" w:themeTint="BF"/>
          <w:sz w:val="24"/>
          <w:szCs w:val="24"/>
          <w:lang w:val="es-ES" w:eastAsia="es-CO"/>
        </w:rPr>
        <w:t>de la Universidad de Antioquia</w:t>
      </w:r>
      <w:r w:rsidR="00B44071" w:rsidRPr="00A734FC">
        <w:rPr>
          <w:rFonts w:ascii="Arial" w:eastAsia="Times New Roman" w:hAnsi="Arial" w:cs="Arial"/>
          <w:b/>
          <w:iCs/>
          <w:color w:val="404040" w:themeColor="text1" w:themeTint="BF"/>
          <w:sz w:val="24"/>
          <w:szCs w:val="24"/>
          <w:lang w:val="es-ES" w:eastAsia="es-CO"/>
        </w:rPr>
        <w:t xml:space="preserve"> y </w:t>
      </w:r>
      <w:r w:rsidR="00A1371E">
        <w:rPr>
          <w:rFonts w:ascii="Arial" w:eastAsia="Times New Roman" w:hAnsi="Arial" w:cs="Arial"/>
          <w:b/>
          <w:iCs/>
          <w:color w:val="404040" w:themeColor="text1" w:themeTint="BF"/>
          <w:sz w:val="24"/>
          <w:szCs w:val="24"/>
          <w:lang w:val="es-ES" w:eastAsia="es-CO"/>
        </w:rPr>
        <w:t xml:space="preserve">personal CIS y </w:t>
      </w:r>
      <w:r w:rsidR="00B44071" w:rsidRPr="00A734FC">
        <w:rPr>
          <w:rFonts w:ascii="Arial" w:eastAsia="Times New Roman" w:hAnsi="Arial" w:cs="Arial"/>
          <w:b/>
          <w:iCs/>
          <w:color w:val="404040" w:themeColor="text1" w:themeTint="BF"/>
          <w:sz w:val="24"/>
          <w:szCs w:val="24"/>
          <w:lang w:val="es-ES" w:eastAsia="es-CO"/>
        </w:rPr>
        <w:t>contratistas</w:t>
      </w:r>
      <w:r w:rsidR="00853DEF" w:rsidRPr="00A734FC">
        <w:rPr>
          <w:rFonts w:ascii="Arial" w:eastAsia="Times New Roman" w:hAnsi="Arial" w:cs="Arial"/>
          <w:b/>
          <w:iCs/>
          <w:color w:val="404040" w:themeColor="text1" w:themeTint="BF"/>
          <w:sz w:val="24"/>
          <w:szCs w:val="24"/>
          <w:lang w:val="es-ES" w:eastAsia="es-CO"/>
        </w:rPr>
        <w:t>.</w:t>
      </w:r>
    </w:p>
    <w:p w14:paraId="319E2518" w14:textId="77777777" w:rsidR="00A76039" w:rsidRPr="00A734FC" w:rsidRDefault="00A76039" w:rsidP="00A734FC">
      <w:pPr>
        <w:pStyle w:val="Ttulo3"/>
        <w:shd w:val="clear" w:color="auto" w:fill="FFFFFF"/>
        <w:spacing w:before="360"/>
        <w:jc w:val="both"/>
        <w:rPr>
          <w:rFonts w:ascii="Arial" w:hAnsi="Arial" w:cs="Arial"/>
          <w:b/>
          <w:color w:val="62983E"/>
          <w:u w:val="single"/>
          <w:lang w:val="es-ES"/>
        </w:rPr>
      </w:pPr>
      <w:bookmarkStart w:id="0" w:name="_CONDICIONES_GENERALES_DE"/>
      <w:bookmarkEnd w:id="0"/>
      <w:r w:rsidRPr="00A734FC">
        <w:rPr>
          <w:rFonts w:ascii="Arial" w:hAnsi="Arial" w:cs="Arial"/>
          <w:b/>
          <w:color w:val="62983E"/>
          <w:u w:val="single"/>
          <w:lang w:val="es-ES"/>
        </w:rPr>
        <w:t>CONDICIONES GENERALES DE PARTICIPACIÓN</w:t>
      </w:r>
    </w:p>
    <w:p w14:paraId="1B01E07D" w14:textId="77777777" w:rsidR="00890D05" w:rsidRPr="00A734FC" w:rsidRDefault="00890D05" w:rsidP="00A734FC">
      <w:pPr>
        <w:jc w:val="both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</w:p>
    <w:p w14:paraId="320DDBED" w14:textId="77777777" w:rsidR="009741F4" w:rsidRPr="00A734FC" w:rsidRDefault="00DB6ED4" w:rsidP="00A734FC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142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  <w:r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Ser estudiante, empleado o docente activo de la universidad</w:t>
      </w:r>
      <w:r w:rsidR="00E6658F"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.</w:t>
      </w:r>
    </w:p>
    <w:p w14:paraId="58BAD5A2" w14:textId="3B3AF51E" w:rsidR="00DB6ED4" w:rsidRPr="00A734FC" w:rsidRDefault="001E5B48" w:rsidP="00A734FC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right="-142" w:hanging="142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  <w:r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No se admite público externo, a menos que </w:t>
      </w:r>
      <w:r w:rsidR="009741F4"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sea familiar </w:t>
      </w:r>
      <w:r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acompañ</w:t>
      </w:r>
      <w:r w:rsidR="009741F4"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ante de </w:t>
      </w:r>
      <w:r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quien sí esté </w:t>
      </w:r>
      <w:r w:rsidR="00141FEE"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inscrito.</w:t>
      </w:r>
      <w:r w:rsidR="00141FEE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(</w:t>
      </w:r>
      <w:r w:rsidR="00900AF5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En las clases, tendrá que estar presente la persona que t</w:t>
      </w:r>
      <w:r w:rsidR="00141FEE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iene vinculo activo con la UdeA).</w:t>
      </w:r>
    </w:p>
    <w:p w14:paraId="12A28D15" w14:textId="77777777" w:rsidR="00C6183B" w:rsidRPr="00A734FC" w:rsidRDefault="00C6183B" w:rsidP="00A734FC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142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  <w:r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Solo se permite la inscripción y asistencia a un solo taller</w:t>
      </w:r>
      <w:r w:rsidR="00E6658F"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.</w:t>
      </w:r>
      <w:r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</w:t>
      </w:r>
    </w:p>
    <w:p w14:paraId="010B2152" w14:textId="77777777" w:rsidR="005673BD" w:rsidRPr="00A734FC" w:rsidRDefault="005673BD" w:rsidP="00A734FC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142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  <w:r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La duración de cada taller es de 16 horas.</w:t>
      </w:r>
    </w:p>
    <w:p w14:paraId="2309ED3B" w14:textId="78DF1A07" w:rsidR="00793E1C" w:rsidRPr="00A734FC" w:rsidRDefault="00793E1C" w:rsidP="00A734FC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142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  <w:r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El día de la inscripción, el sistema habilita la página a partir de las </w:t>
      </w:r>
      <w:r w:rsidR="00E55543">
        <w:rPr>
          <w:rFonts w:ascii="Arial" w:hAnsi="Arial" w:cs="Arial"/>
          <w:b/>
          <w:color w:val="404040" w:themeColor="text1" w:themeTint="BF"/>
          <w:sz w:val="24"/>
          <w:szCs w:val="24"/>
          <w:lang w:val="es-ES"/>
        </w:rPr>
        <w:t>9</w:t>
      </w:r>
      <w:r w:rsidRPr="00A734FC">
        <w:rPr>
          <w:rFonts w:ascii="Arial" w:hAnsi="Arial" w:cs="Arial"/>
          <w:b/>
          <w:color w:val="404040" w:themeColor="text1" w:themeTint="BF"/>
          <w:sz w:val="24"/>
          <w:szCs w:val="24"/>
          <w:lang w:val="es-ES"/>
        </w:rPr>
        <w:t>:00a.m.</w:t>
      </w:r>
    </w:p>
    <w:p w14:paraId="4EDEAAE1" w14:textId="77777777" w:rsidR="00C6183B" w:rsidRPr="00A734FC" w:rsidRDefault="0073691C" w:rsidP="00A734FC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142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  <w:r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Los datos personales solicitados durante la inscripción deben</w:t>
      </w:r>
      <w:r w:rsidR="00853DEF"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estar</w:t>
      </w:r>
      <w:r w:rsidR="00C6183B"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actualizad</w:t>
      </w:r>
      <w:r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os</w:t>
      </w:r>
      <w:r w:rsidR="00853DEF"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y bien </w:t>
      </w:r>
      <w:r w:rsidR="00540A43"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escritos. Por </w:t>
      </w:r>
      <w:r w:rsidR="00853DEF"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favor verificar </w:t>
      </w:r>
      <w:r w:rsidR="00540A43"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bien </w:t>
      </w:r>
      <w:r w:rsidR="00853DEF"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antes de aceptar</w:t>
      </w:r>
      <w:r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.</w:t>
      </w:r>
    </w:p>
    <w:p w14:paraId="4F4E52CA" w14:textId="77777777" w:rsidR="00540A43" w:rsidRPr="00A734FC" w:rsidRDefault="00540A43" w:rsidP="00A734FC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142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  <w:r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El correo que escriba</w:t>
      </w:r>
      <w:r w:rsidR="005673BD"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s en t</w:t>
      </w:r>
      <w:r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u inscripción </w:t>
      </w:r>
      <w:r w:rsidRPr="00A734FC">
        <w:rPr>
          <w:rFonts w:ascii="Arial" w:hAnsi="Arial" w:cs="Arial"/>
          <w:b/>
          <w:color w:val="404040" w:themeColor="text1" w:themeTint="BF"/>
          <w:sz w:val="24"/>
          <w:szCs w:val="24"/>
          <w:lang w:val="es-ES"/>
        </w:rPr>
        <w:t>deberá</w:t>
      </w:r>
      <w:r w:rsidR="00793E1C"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</w:t>
      </w:r>
      <w:r w:rsidR="00793E1C" w:rsidRPr="00A734FC">
        <w:rPr>
          <w:rFonts w:ascii="Arial" w:hAnsi="Arial" w:cs="Arial"/>
          <w:b/>
          <w:color w:val="404040" w:themeColor="text1" w:themeTint="BF"/>
          <w:sz w:val="24"/>
          <w:szCs w:val="24"/>
          <w:lang w:val="es-ES"/>
        </w:rPr>
        <w:t>ser el institucional</w:t>
      </w:r>
      <w:r w:rsidR="00793E1C"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(@</w:t>
      </w:r>
      <w:r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udea.edu.co)</w:t>
      </w:r>
      <w:r w:rsidR="005673BD"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; t</w:t>
      </w:r>
      <w:r w:rsidR="00793E1C"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e pedimos el </w:t>
      </w:r>
      <w:r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favor</w:t>
      </w:r>
      <w:r w:rsidR="00793E1C"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de</w:t>
      </w:r>
      <w:r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verificar que esté bien escrito </w:t>
      </w:r>
      <w:r w:rsidR="00793E1C"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y completo </w:t>
      </w:r>
      <w:r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para </w:t>
      </w:r>
      <w:r w:rsidR="005673BD"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no quedar por fuera del proceso. N</w:t>
      </w:r>
      <w:r w:rsidR="00793E1C"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o se aceptará otro correo personal.</w:t>
      </w:r>
    </w:p>
    <w:p w14:paraId="0ACAF7D6" w14:textId="77777777" w:rsidR="00C6183B" w:rsidRPr="00A734FC" w:rsidRDefault="00C6183B" w:rsidP="00A734FC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142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  <w:r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Quien se inscriba y no asista a la </w:t>
      </w:r>
      <w:r w:rsidR="00540A43"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primera clase, le será cancelado</w:t>
      </w:r>
      <w:r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</w:t>
      </w:r>
      <w:r w:rsidR="008B565B"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su</w:t>
      </w:r>
      <w:r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</w:t>
      </w:r>
      <w:r w:rsidR="0046333F"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cupo</w:t>
      </w:r>
      <w:r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.</w:t>
      </w:r>
    </w:p>
    <w:p w14:paraId="2792882A" w14:textId="0C9B42BD" w:rsidR="0046333F" w:rsidRPr="00A734FC" w:rsidRDefault="0046333F" w:rsidP="00A734FC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142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  <w:r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En caso de no poder asistir al taller debe</w:t>
      </w:r>
      <w:r w:rsidR="005673BD"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s</w:t>
      </w:r>
      <w:r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informar por escrito</w:t>
      </w:r>
      <w:r w:rsidR="005673BD"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la cancelación de</w:t>
      </w:r>
      <w:r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inscripción al correo </w:t>
      </w:r>
      <w:hyperlink r:id="rId7" w:history="1">
        <w:r w:rsidRPr="00A734FC">
          <w:rPr>
            <w:rStyle w:val="Hipervnculo"/>
            <w:rFonts w:ascii="Arial" w:hAnsi="Arial" w:cs="Arial"/>
            <w:color w:val="404040" w:themeColor="text1" w:themeTint="BF"/>
            <w:sz w:val="24"/>
            <w:szCs w:val="24"/>
            <w:lang w:val="es-ES"/>
          </w:rPr>
          <w:t>bienestarcultural@udea.edu.co</w:t>
        </w:r>
      </w:hyperlink>
      <w:r w:rsidR="00540A43" w:rsidRPr="00A734FC">
        <w:rPr>
          <w:rStyle w:val="Hipervnculo"/>
          <w:rFonts w:ascii="Arial" w:hAnsi="Arial" w:cs="Arial"/>
          <w:color w:val="404040" w:themeColor="text1" w:themeTint="BF"/>
          <w:sz w:val="24"/>
          <w:szCs w:val="24"/>
          <w:lang w:val="es-ES"/>
        </w:rPr>
        <w:t>.</w:t>
      </w:r>
      <w:r w:rsidR="00540A43"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Recuerd</w:t>
      </w:r>
      <w:r w:rsidR="005673BD"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a</w:t>
      </w:r>
      <w:r w:rsidR="00540A43"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que al inscribirse hace uso de un cupo que seguro </w:t>
      </w:r>
      <w:proofErr w:type="gramStart"/>
      <w:r w:rsidR="00540A43"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le</w:t>
      </w:r>
      <w:proofErr w:type="gramEnd"/>
      <w:r w:rsidR="00540A43"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interesa a otros</w:t>
      </w:r>
      <w:r w:rsidR="00793E1C"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, ¡</w:t>
      </w:r>
      <w:r w:rsidR="005B1C89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Te pedimos tener un u</w:t>
      </w:r>
      <w:r w:rsidR="005228A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so responsable del servicio</w:t>
      </w:r>
      <w:r w:rsidR="00793E1C"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!</w:t>
      </w:r>
    </w:p>
    <w:p w14:paraId="3B7E684F" w14:textId="29609A90" w:rsidR="0046333F" w:rsidRPr="00A734FC" w:rsidRDefault="0046333F" w:rsidP="00A734FC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142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  <w:r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La</w:t>
      </w:r>
      <w:r w:rsidR="00793E1C"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persona que no </w:t>
      </w:r>
      <w:r w:rsidR="005B1C89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realice</w:t>
      </w:r>
      <w:r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la debi</w:t>
      </w:r>
      <w:r w:rsidR="00793E1C"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da cancelación del taller podrá</w:t>
      </w:r>
      <w:r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ser sancio</w:t>
      </w:r>
      <w:r w:rsidR="00793E1C"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nadas por un semestre, no podrá</w:t>
      </w:r>
      <w:r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inscribirse en el servicio.</w:t>
      </w:r>
    </w:p>
    <w:p w14:paraId="7B746940" w14:textId="59E05013" w:rsidR="006A5892" w:rsidRPr="00A734FC" w:rsidRDefault="006A5892" w:rsidP="00A734FC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142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  <w:r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Los talleres son</w:t>
      </w:r>
      <w:r w:rsidR="005B1C89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gratuitos,</w:t>
      </w:r>
      <w:r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no tienen costo de inscripción.</w:t>
      </w:r>
    </w:p>
    <w:p w14:paraId="3BF6B230" w14:textId="77777777" w:rsidR="00DB6ED4" w:rsidRPr="00A734FC" w:rsidRDefault="006A5892" w:rsidP="00A734FC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142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  <w:r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La descripción y los </w:t>
      </w:r>
      <w:r w:rsidR="0073691C"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materiales serán </w:t>
      </w:r>
      <w:r w:rsidR="00793E1C"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publicados desde</w:t>
      </w:r>
      <w:r w:rsidR="00540A43"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la oferta</w:t>
      </w:r>
      <w:r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; los materiales serán</w:t>
      </w:r>
      <w:r w:rsidR="00540A43"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</w:t>
      </w:r>
      <w:r w:rsidR="0073691C"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asumidos por cada participante.</w:t>
      </w:r>
    </w:p>
    <w:p w14:paraId="021EB1AF" w14:textId="77777777" w:rsidR="00540A43" w:rsidRPr="00A734FC" w:rsidRDefault="00793E1C" w:rsidP="00A734FC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142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  <w:r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Cada </w:t>
      </w:r>
      <w:r w:rsidR="001C7E55"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encuentro del </w:t>
      </w:r>
      <w:r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taller </w:t>
      </w:r>
      <w:r w:rsidRPr="00A734FC">
        <w:rPr>
          <w:rFonts w:ascii="Arial" w:hAnsi="Arial" w:cs="Arial"/>
          <w:b/>
          <w:color w:val="404040" w:themeColor="text1" w:themeTint="BF"/>
          <w:sz w:val="24"/>
          <w:szCs w:val="24"/>
          <w:lang w:val="es-ES"/>
        </w:rPr>
        <w:t>se realizará</w:t>
      </w:r>
      <w:r w:rsidR="00540A43" w:rsidRPr="00A734FC">
        <w:rPr>
          <w:rFonts w:ascii="Arial" w:hAnsi="Arial" w:cs="Arial"/>
          <w:b/>
          <w:color w:val="404040" w:themeColor="text1" w:themeTint="BF"/>
          <w:sz w:val="24"/>
          <w:szCs w:val="24"/>
          <w:lang w:val="es-ES"/>
        </w:rPr>
        <w:t xml:space="preserve"> de forma virtual</w:t>
      </w:r>
      <w:r w:rsidR="00540A43"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por medio de herramientas como </w:t>
      </w:r>
      <w:proofErr w:type="spellStart"/>
      <w:r w:rsidR="001C7E55"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Meet</w:t>
      </w:r>
      <w:proofErr w:type="spellEnd"/>
      <w:r w:rsidR="001C7E55"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o </w:t>
      </w:r>
      <w:r w:rsidR="00540A43"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Zoom, de acuerdo a lo que el docente considere conveniente para la dinámica del mismo.</w:t>
      </w:r>
    </w:p>
    <w:p w14:paraId="6E933CAC" w14:textId="77777777" w:rsidR="00540A43" w:rsidRPr="00A734FC" w:rsidRDefault="00793E1C" w:rsidP="00A734FC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142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  <w:r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La persona inscrita recibirá</w:t>
      </w:r>
      <w:r w:rsidR="00540A43"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, </w:t>
      </w:r>
      <w:r w:rsidR="001C7E55"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por lo menos un par de</w:t>
      </w:r>
      <w:r w:rsidR="00540A43"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</w:t>
      </w:r>
      <w:r w:rsidR="001C7E55"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días antes del inicio</w:t>
      </w:r>
      <w:r w:rsidR="00540A43"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, una invitación a unirse al aula de</w:t>
      </w:r>
      <w:r w:rsidR="001C7E55"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l</w:t>
      </w:r>
      <w:r w:rsidR="00540A43"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</w:t>
      </w:r>
      <w:proofErr w:type="spellStart"/>
      <w:r w:rsidR="00540A43" w:rsidRPr="00A734FC">
        <w:rPr>
          <w:rFonts w:ascii="Arial" w:hAnsi="Arial" w:cs="Arial"/>
          <w:b/>
          <w:color w:val="404040" w:themeColor="text1" w:themeTint="BF"/>
          <w:sz w:val="24"/>
          <w:szCs w:val="24"/>
          <w:lang w:val="es-ES"/>
        </w:rPr>
        <w:t>Classroom</w:t>
      </w:r>
      <w:proofErr w:type="spellEnd"/>
      <w:r w:rsidR="00540A43" w:rsidRPr="00A734FC">
        <w:rPr>
          <w:rFonts w:ascii="Arial" w:hAnsi="Arial" w:cs="Arial"/>
          <w:b/>
          <w:color w:val="404040" w:themeColor="text1" w:themeTint="BF"/>
          <w:sz w:val="24"/>
          <w:szCs w:val="24"/>
          <w:lang w:val="es-ES"/>
        </w:rPr>
        <w:t xml:space="preserve"> virtual </w:t>
      </w:r>
      <w:r w:rsidR="00540A43"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que le corresponde a su taller.</w:t>
      </w:r>
      <w:r w:rsidR="001C7E55"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Será necesario que ingresen desde el correo verificando siempre que sea el institucional. </w:t>
      </w:r>
      <w:r w:rsidR="00540A43"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El uso de la herramienta </w:t>
      </w:r>
      <w:proofErr w:type="spellStart"/>
      <w:r w:rsidR="001C7E55"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Classroom</w:t>
      </w:r>
      <w:proofErr w:type="spellEnd"/>
      <w:r w:rsidR="001C7E55"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</w:t>
      </w:r>
      <w:r w:rsidR="00540A43"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es obligatorio. </w:t>
      </w:r>
    </w:p>
    <w:p w14:paraId="218B71DF" w14:textId="77777777" w:rsidR="00867CC0" w:rsidRDefault="006A5892" w:rsidP="00867CC0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142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  <w:r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Realizaremos </w:t>
      </w:r>
      <w:r w:rsidRPr="00A734FC">
        <w:rPr>
          <w:rFonts w:ascii="Arial" w:hAnsi="Arial" w:cs="Arial"/>
          <w:b/>
          <w:color w:val="404040" w:themeColor="text1" w:themeTint="BF"/>
          <w:sz w:val="24"/>
          <w:szCs w:val="24"/>
          <w:lang w:val="es-ES"/>
        </w:rPr>
        <w:t>otras ofertas de talleres</w:t>
      </w:r>
      <w:r w:rsidR="001C7E55" w:rsidRPr="00A734FC">
        <w:rPr>
          <w:rFonts w:ascii="Arial" w:hAnsi="Arial" w:cs="Arial"/>
          <w:b/>
          <w:color w:val="404040" w:themeColor="text1" w:themeTint="BF"/>
          <w:sz w:val="24"/>
          <w:szCs w:val="24"/>
          <w:lang w:val="es-ES"/>
        </w:rPr>
        <w:t xml:space="preserve"> y procesos formativos</w:t>
      </w:r>
      <w:r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durante el añ</w:t>
      </w:r>
      <w:r w:rsidR="001C7E55"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o y serán publicadas en esta misma </w:t>
      </w:r>
      <w:r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página. </w:t>
      </w:r>
      <w:r w:rsidR="001C7E55"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Para esta ocasión,</w:t>
      </w:r>
      <w:r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los cursos of</w:t>
      </w:r>
      <w:r w:rsidR="001C7E55"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recidos</w:t>
      </w:r>
      <w:r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para inscripción son los que se relacionan en la tabla </w:t>
      </w:r>
      <w:r w:rsidR="001C7E55"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de oferta</w:t>
      </w:r>
      <w:r w:rsidRPr="00A734F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.</w:t>
      </w:r>
    </w:p>
    <w:p w14:paraId="7D9C4B41" w14:textId="77777777" w:rsidR="00867CC0" w:rsidRPr="00867CC0" w:rsidRDefault="00867CC0" w:rsidP="00867CC0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142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  <w:r w:rsidRPr="00867CC0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Solo se </w:t>
      </w:r>
      <w:r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entrega constancia</w:t>
      </w:r>
      <w:r w:rsidRPr="00867CC0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a las personas que asistan a todas las sesiones. En caso</w:t>
      </w:r>
      <w:r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de ser necesario la constancia</w:t>
      </w:r>
      <w:r w:rsidRPr="00867CC0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sin asistencia a todas las sesiones, se le registra la cantidad de horas que asistió.</w:t>
      </w:r>
    </w:p>
    <w:p w14:paraId="6FFFF53F" w14:textId="77777777" w:rsidR="006A5892" w:rsidRPr="00A734FC" w:rsidRDefault="006A5892" w:rsidP="00A734FC">
      <w:pPr>
        <w:shd w:val="clear" w:color="auto" w:fill="FFFFFF"/>
        <w:spacing w:after="0" w:line="240" w:lineRule="auto"/>
        <w:ind w:left="426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</w:p>
    <w:p w14:paraId="49705CCF" w14:textId="0E000846" w:rsidR="00FF6EBB" w:rsidRDefault="00FF6EBB" w:rsidP="00A734FC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Arial" w:hAnsi="Arial" w:cs="Arial"/>
          <w:b/>
          <w:i/>
          <w:color w:val="404040" w:themeColor="text1" w:themeTint="BF"/>
          <w:sz w:val="24"/>
          <w:szCs w:val="24"/>
          <w:lang w:val="es-ES"/>
        </w:rPr>
      </w:pPr>
      <w:r w:rsidRPr="00A734FC">
        <w:rPr>
          <w:rFonts w:ascii="Arial" w:hAnsi="Arial" w:cs="Arial"/>
          <w:b/>
          <w:i/>
          <w:color w:val="404040" w:themeColor="text1" w:themeTint="BF"/>
          <w:sz w:val="24"/>
          <w:szCs w:val="24"/>
          <w:lang w:val="es-ES"/>
        </w:rPr>
        <w:lastRenderedPageBreak/>
        <w:t>Después de diligenciar la inscripción debe</w:t>
      </w:r>
      <w:r w:rsidR="00A833D0" w:rsidRPr="00A734FC">
        <w:rPr>
          <w:rFonts w:ascii="Arial" w:hAnsi="Arial" w:cs="Arial"/>
          <w:b/>
          <w:i/>
          <w:color w:val="404040" w:themeColor="text1" w:themeTint="BF"/>
          <w:sz w:val="24"/>
          <w:szCs w:val="24"/>
          <w:lang w:val="es-ES"/>
        </w:rPr>
        <w:t>s</w:t>
      </w:r>
      <w:r w:rsidRPr="00A734FC">
        <w:rPr>
          <w:rFonts w:ascii="Arial" w:hAnsi="Arial" w:cs="Arial"/>
          <w:b/>
          <w:i/>
          <w:color w:val="404040" w:themeColor="text1" w:themeTint="BF"/>
          <w:sz w:val="24"/>
          <w:szCs w:val="24"/>
          <w:lang w:val="es-ES"/>
        </w:rPr>
        <w:t xml:space="preserve"> recibir un correo de verificación</w:t>
      </w:r>
      <w:r w:rsidR="00793E1C" w:rsidRPr="00A734FC">
        <w:rPr>
          <w:rFonts w:ascii="Arial" w:hAnsi="Arial" w:cs="Arial"/>
          <w:b/>
          <w:i/>
          <w:color w:val="404040" w:themeColor="text1" w:themeTint="BF"/>
          <w:sz w:val="24"/>
          <w:szCs w:val="24"/>
          <w:lang w:val="es-ES"/>
        </w:rPr>
        <w:t xml:space="preserve"> y confirmación</w:t>
      </w:r>
      <w:r w:rsidR="00A833D0" w:rsidRPr="00A734FC">
        <w:rPr>
          <w:rFonts w:ascii="Arial" w:hAnsi="Arial" w:cs="Arial"/>
          <w:b/>
          <w:i/>
          <w:color w:val="404040" w:themeColor="text1" w:themeTint="BF"/>
          <w:sz w:val="24"/>
          <w:szCs w:val="24"/>
          <w:lang w:val="es-ES"/>
        </w:rPr>
        <w:t>; de lo contrario t</w:t>
      </w:r>
      <w:r w:rsidRPr="00A734FC">
        <w:rPr>
          <w:rFonts w:ascii="Arial" w:hAnsi="Arial" w:cs="Arial"/>
          <w:b/>
          <w:i/>
          <w:color w:val="404040" w:themeColor="text1" w:themeTint="BF"/>
          <w:sz w:val="24"/>
          <w:szCs w:val="24"/>
          <w:lang w:val="es-ES"/>
        </w:rPr>
        <w:t>u inscripción no ha sido exitosa.</w:t>
      </w:r>
      <w:r w:rsidR="00540A43" w:rsidRPr="00A734FC">
        <w:rPr>
          <w:rFonts w:ascii="Arial" w:hAnsi="Arial" w:cs="Arial"/>
          <w:b/>
          <w:i/>
          <w:color w:val="404040" w:themeColor="text1" w:themeTint="BF"/>
          <w:sz w:val="24"/>
          <w:szCs w:val="24"/>
          <w:lang w:val="es-ES"/>
        </w:rPr>
        <w:t xml:space="preserve"> Favor verificar mensajes en correos no deseados </w:t>
      </w:r>
      <w:r w:rsidR="00A833D0" w:rsidRPr="00A734FC">
        <w:rPr>
          <w:rFonts w:ascii="Arial" w:hAnsi="Arial" w:cs="Arial"/>
          <w:b/>
          <w:i/>
          <w:color w:val="404040" w:themeColor="text1" w:themeTint="BF"/>
          <w:sz w:val="24"/>
          <w:szCs w:val="24"/>
          <w:lang w:val="es-ES"/>
        </w:rPr>
        <w:t>antes de comunicart</w:t>
      </w:r>
      <w:r w:rsidR="00540A43" w:rsidRPr="00A734FC">
        <w:rPr>
          <w:rFonts w:ascii="Arial" w:hAnsi="Arial" w:cs="Arial"/>
          <w:b/>
          <w:i/>
          <w:color w:val="404040" w:themeColor="text1" w:themeTint="BF"/>
          <w:sz w:val="24"/>
          <w:szCs w:val="24"/>
          <w:lang w:val="es-ES"/>
        </w:rPr>
        <w:t>e con nosotros.</w:t>
      </w:r>
    </w:p>
    <w:p w14:paraId="324A2A37" w14:textId="62425014" w:rsidR="00AA1E32" w:rsidRDefault="00AA1E32" w:rsidP="00A734FC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Arial" w:hAnsi="Arial" w:cs="Arial"/>
          <w:b/>
          <w:i/>
          <w:color w:val="404040" w:themeColor="text1" w:themeTint="BF"/>
          <w:sz w:val="24"/>
          <w:szCs w:val="24"/>
          <w:lang w:val="es-ES"/>
        </w:rPr>
      </w:pPr>
    </w:p>
    <w:p w14:paraId="2506EFC6" w14:textId="0BB486AB" w:rsidR="00AA1E32" w:rsidRPr="00A734FC" w:rsidRDefault="00AA1E32" w:rsidP="00A734FC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Arial" w:hAnsi="Arial" w:cs="Arial"/>
          <w:b/>
          <w:i/>
          <w:color w:val="404040" w:themeColor="text1" w:themeTint="BF"/>
          <w:sz w:val="24"/>
          <w:szCs w:val="24"/>
          <w:lang w:val="es-ES"/>
        </w:rPr>
      </w:pPr>
      <w:r>
        <w:rPr>
          <w:rFonts w:ascii="Arial" w:hAnsi="Arial" w:cs="Arial"/>
          <w:b/>
          <w:i/>
          <w:color w:val="404040" w:themeColor="text1" w:themeTint="BF"/>
          <w:sz w:val="24"/>
          <w:szCs w:val="24"/>
          <w:lang w:val="es-ES"/>
        </w:rPr>
        <w:t xml:space="preserve">El registro en lista de espera no significa estar </w:t>
      </w:r>
      <w:r w:rsidR="00FA5EE9">
        <w:rPr>
          <w:rFonts w:ascii="Arial" w:hAnsi="Arial" w:cs="Arial"/>
          <w:b/>
          <w:i/>
          <w:color w:val="404040" w:themeColor="text1" w:themeTint="BF"/>
          <w:sz w:val="24"/>
          <w:szCs w:val="24"/>
          <w:lang w:val="es-ES"/>
        </w:rPr>
        <w:t>inscrito (en</w:t>
      </w:r>
      <w:r>
        <w:rPr>
          <w:rFonts w:ascii="Arial" w:hAnsi="Arial" w:cs="Arial"/>
          <w:b/>
          <w:i/>
          <w:color w:val="404040" w:themeColor="text1" w:themeTint="BF"/>
          <w:sz w:val="24"/>
          <w:szCs w:val="24"/>
          <w:lang w:val="es-ES"/>
        </w:rPr>
        <w:t xml:space="preserve"> caso de liberar cupos la coordinación te informará </w:t>
      </w:r>
      <w:r w:rsidR="00FA5EE9">
        <w:rPr>
          <w:rFonts w:ascii="Arial" w:hAnsi="Arial" w:cs="Arial"/>
          <w:b/>
          <w:i/>
          <w:color w:val="404040" w:themeColor="text1" w:themeTint="BF"/>
          <w:sz w:val="24"/>
          <w:szCs w:val="24"/>
          <w:lang w:val="es-ES"/>
        </w:rPr>
        <w:t>vía</w:t>
      </w:r>
      <w:r>
        <w:rPr>
          <w:rFonts w:ascii="Arial" w:hAnsi="Arial" w:cs="Arial"/>
          <w:b/>
          <w:i/>
          <w:color w:val="404040" w:themeColor="text1" w:themeTint="BF"/>
          <w:sz w:val="24"/>
          <w:szCs w:val="24"/>
          <w:lang w:val="es-ES"/>
        </w:rPr>
        <w:t xml:space="preserve"> correo </w:t>
      </w:r>
      <w:r w:rsidR="00FA5EE9">
        <w:rPr>
          <w:rFonts w:ascii="Arial" w:hAnsi="Arial" w:cs="Arial"/>
          <w:b/>
          <w:i/>
          <w:color w:val="404040" w:themeColor="text1" w:themeTint="BF"/>
          <w:sz w:val="24"/>
          <w:szCs w:val="24"/>
          <w:lang w:val="es-ES"/>
        </w:rPr>
        <w:t xml:space="preserve">electrónico, estos cupos se asignan en orden de inscripción) </w:t>
      </w:r>
    </w:p>
    <w:p w14:paraId="76A552D4" w14:textId="77777777" w:rsidR="005673BD" w:rsidRPr="00A734FC" w:rsidRDefault="005673BD" w:rsidP="00A734F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i/>
          <w:color w:val="404040" w:themeColor="text1" w:themeTint="BF"/>
          <w:sz w:val="24"/>
          <w:szCs w:val="24"/>
          <w:u w:val="single"/>
          <w:lang w:val="es-ES"/>
        </w:rPr>
      </w:pPr>
    </w:p>
    <w:p w14:paraId="3F6782DB" w14:textId="77777777" w:rsidR="00A76039" w:rsidRPr="00A734FC" w:rsidRDefault="00890D05" w:rsidP="00A734FC">
      <w:pPr>
        <w:pStyle w:val="Ttulo3"/>
        <w:shd w:val="clear" w:color="auto" w:fill="FFFFFF"/>
        <w:spacing w:before="360"/>
        <w:jc w:val="both"/>
        <w:rPr>
          <w:rStyle w:val="Textoennegrita"/>
          <w:rFonts w:ascii="Arial" w:hAnsi="Arial" w:cs="Arial"/>
          <w:bCs w:val="0"/>
          <w:color w:val="62983E"/>
          <w:u w:val="single"/>
          <w:lang w:val="es-ES"/>
        </w:rPr>
      </w:pPr>
      <w:r w:rsidRPr="00A734FC">
        <w:rPr>
          <w:rStyle w:val="Textoennegrita"/>
          <w:rFonts w:ascii="Arial" w:hAnsi="Arial" w:cs="Arial"/>
          <w:bCs w:val="0"/>
          <w:color w:val="62983E"/>
          <w:u w:val="single"/>
          <w:lang w:val="es-ES"/>
        </w:rPr>
        <w:t>INSCRIPCIONES EN LÍNEA</w:t>
      </w:r>
    </w:p>
    <w:p w14:paraId="0113DE82" w14:textId="77777777" w:rsidR="00793E1C" w:rsidRPr="00A734FC" w:rsidRDefault="00793E1C" w:rsidP="00A734FC">
      <w:pPr>
        <w:pStyle w:val="Ttulo3"/>
        <w:shd w:val="clear" w:color="auto" w:fill="FFFFFF"/>
        <w:spacing w:before="360"/>
        <w:jc w:val="both"/>
        <w:rPr>
          <w:rFonts w:ascii="Arial" w:hAnsi="Arial" w:cs="Arial"/>
          <w:color w:val="404040" w:themeColor="text1" w:themeTint="BF"/>
        </w:rPr>
      </w:pPr>
      <w:r w:rsidRPr="00A734FC">
        <w:rPr>
          <w:rFonts w:ascii="Arial" w:hAnsi="Arial" w:cs="Arial"/>
          <w:color w:val="404040" w:themeColor="text1" w:themeTint="BF"/>
        </w:rPr>
        <w:t>Conoce la oferta de cursos y realiza la inscripción </w:t>
      </w:r>
      <w:hyperlink r:id="rId8" w:anchor="/catalog/portfolio/1" w:tgtFrame="_blank" w:history="1">
        <w:r w:rsidRPr="00A734FC">
          <w:rPr>
            <w:rStyle w:val="Hipervnculo"/>
            <w:rFonts w:ascii="Arial" w:hAnsi="Arial" w:cs="Arial"/>
            <w:b/>
            <w:color w:val="404040" w:themeColor="text1" w:themeTint="BF"/>
          </w:rPr>
          <w:t>AQUÍ</w:t>
        </w:r>
      </w:hyperlink>
    </w:p>
    <w:p w14:paraId="724BD79F" w14:textId="77777777" w:rsidR="00793E1C" w:rsidRPr="00A734FC" w:rsidRDefault="0022694E" w:rsidP="00A734F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404040" w:themeColor="text1" w:themeTint="BF"/>
        </w:rPr>
      </w:pPr>
      <w:r w:rsidRPr="00A734FC">
        <w:rPr>
          <w:rFonts w:ascii="Arial" w:hAnsi="Arial" w:cs="Arial"/>
          <w:color w:val="404040" w:themeColor="text1" w:themeTint="BF"/>
        </w:rPr>
        <w:br/>
        <w:t xml:space="preserve">Ya en Portafolio, </w:t>
      </w:r>
      <w:r w:rsidR="00793E1C" w:rsidRPr="00A734FC">
        <w:rPr>
          <w:rFonts w:ascii="Arial" w:hAnsi="Arial" w:cs="Arial"/>
          <w:color w:val="404040" w:themeColor="text1" w:themeTint="BF"/>
        </w:rPr>
        <w:t xml:space="preserve">puedes </w:t>
      </w:r>
      <w:r w:rsidRPr="00A734FC">
        <w:rPr>
          <w:rFonts w:ascii="Arial" w:hAnsi="Arial" w:cs="Arial"/>
          <w:color w:val="404040" w:themeColor="text1" w:themeTint="BF"/>
        </w:rPr>
        <w:t>realiz</w:t>
      </w:r>
      <w:r w:rsidR="00793E1C" w:rsidRPr="00A734FC">
        <w:rPr>
          <w:rFonts w:ascii="Arial" w:hAnsi="Arial" w:cs="Arial"/>
          <w:color w:val="404040" w:themeColor="text1" w:themeTint="BF"/>
        </w:rPr>
        <w:t>ar la inscripción</w:t>
      </w:r>
      <w:r w:rsidRPr="00A734FC">
        <w:rPr>
          <w:rFonts w:ascii="Arial" w:hAnsi="Arial" w:cs="Arial"/>
          <w:color w:val="404040" w:themeColor="text1" w:themeTint="BF"/>
        </w:rPr>
        <w:t xml:space="preserve"> en solo cuatro pasos</w:t>
      </w:r>
      <w:r w:rsidR="00793E1C" w:rsidRPr="00A734FC">
        <w:rPr>
          <w:rFonts w:ascii="Arial" w:hAnsi="Arial" w:cs="Arial"/>
          <w:color w:val="404040" w:themeColor="text1" w:themeTint="BF"/>
        </w:rPr>
        <w:t>:</w:t>
      </w:r>
    </w:p>
    <w:p w14:paraId="629BEA05" w14:textId="77777777" w:rsidR="0022694E" w:rsidRPr="00A734FC" w:rsidRDefault="00793E1C" w:rsidP="00A734FC">
      <w:pPr>
        <w:pStyle w:val="Sinespaciado"/>
        <w:rPr>
          <w:rFonts w:ascii="Arial" w:hAnsi="Arial" w:cs="Arial"/>
          <w:color w:val="404040" w:themeColor="text1" w:themeTint="BF"/>
          <w:sz w:val="24"/>
          <w:szCs w:val="24"/>
        </w:rPr>
      </w:pPr>
      <w:r w:rsidRPr="00A734FC">
        <w:rPr>
          <w:rFonts w:ascii="Arial" w:hAnsi="Arial" w:cs="Arial"/>
          <w:color w:val="404040" w:themeColor="text1" w:themeTint="BF"/>
          <w:sz w:val="24"/>
          <w:szCs w:val="24"/>
        </w:rPr>
        <w:t>1. S</w:t>
      </w:r>
      <w:r w:rsidR="0022694E" w:rsidRPr="00A734FC">
        <w:rPr>
          <w:rFonts w:ascii="Arial" w:hAnsi="Arial" w:cs="Arial"/>
          <w:color w:val="404040" w:themeColor="text1" w:themeTint="BF"/>
          <w:sz w:val="24"/>
          <w:szCs w:val="24"/>
        </w:rPr>
        <w:t xml:space="preserve">elecciona Sí en la pregunta ¿con inscripciones abiertas? </w:t>
      </w:r>
    </w:p>
    <w:p w14:paraId="126D9F8E" w14:textId="77777777" w:rsidR="00793E1C" w:rsidRPr="00A734FC" w:rsidRDefault="0022694E" w:rsidP="00A734FC">
      <w:pPr>
        <w:pStyle w:val="Sinespaciado"/>
        <w:rPr>
          <w:rFonts w:ascii="Arial" w:hAnsi="Arial" w:cs="Arial"/>
          <w:color w:val="404040" w:themeColor="text1" w:themeTint="BF"/>
          <w:sz w:val="24"/>
          <w:szCs w:val="24"/>
        </w:rPr>
      </w:pPr>
      <w:r w:rsidRPr="00A734FC">
        <w:rPr>
          <w:rFonts w:ascii="Arial" w:hAnsi="Arial" w:cs="Arial"/>
          <w:color w:val="404040" w:themeColor="text1" w:themeTint="BF"/>
          <w:sz w:val="24"/>
          <w:szCs w:val="24"/>
        </w:rPr>
        <w:t>2. S</w:t>
      </w:r>
      <w:r w:rsidR="00793E1C" w:rsidRPr="00A734FC">
        <w:rPr>
          <w:rFonts w:ascii="Arial" w:hAnsi="Arial" w:cs="Arial"/>
          <w:color w:val="404040" w:themeColor="text1" w:themeTint="BF"/>
          <w:sz w:val="24"/>
          <w:szCs w:val="24"/>
        </w:rPr>
        <w:t>elecciona el curso que prefieras.</w:t>
      </w:r>
      <w:r w:rsidR="00793E1C" w:rsidRPr="00A734FC">
        <w:rPr>
          <w:rFonts w:ascii="Arial" w:hAnsi="Arial" w:cs="Arial"/>
          <w:color w:val="404040" w:themeColor="text1" w:themeTint="BF"/>
          <w:sz w:val="24"/>
          <w:szCs w:val="24"/>
        </w:rPr>
        <w:br/>
      </w:r>
      <w:r w:rsidRPr="00A734FC">
        <w:rPr>
          <w:rFonts w:ascii="Arial" w:hAnsi="Arial" w:cs="Arial"/>
          <w:color w:val="404040" w:themeColor="text1" w:themeTint="BF"/>
          <w:sz w:val="24"/>
          <w:szCs w:val="24"/>
        </w:rPr>
        <w:t>3</w:t>
      </w:r>
      <w:r w:rsidR="00793E1C" w:rsidRPr="00A734FC">
        <w:rPr>
          <w:rFonts w:ascii="Arial" w:hAnsi="Arial" w:cs="Arial"/>
          <w:color w:val="404040" w:themeColor="text1" w:themeTint="BF"/>
          <w:sz w:val="24"/>
          <w:szCs w:val="24"/>
        </w:rPr>
        <w:t>. Ingresa en </w:t>
      </w:r>
      <w:r w:rsidR="00793E1C" w:rsidRPr="00A734FC">
        <w:rPr>
          <w:rStyle w:val="nfasis"/>
          <w:rFonts w:ascii="Arial" w:hAnsi="Arial" w:cs="Arial"/>
          <w:color w:val="404040" w:themeColor="text1" w:themeTint="BF"/>
          <w:sz w:val="24"/>
          <w:szCs w:val="24"/>
        </w:rPr>
        <w:t>ver detalle.</w:t>
      </w:r>
      <w:r w:rsidRPr="00A734FC">
        <w:rPr>
          <w:rFonts w:ascii="Arial" w:hAnsi="Arial" w:cs="Arial"/>
          <w:color w:val="404040" w:themeColor="text1" w:themeTint="BF"/>
          <w:sz w:val="24"/>
          <w:szCs w:val="24"/>
        </w:rPr>
        <w:br/>
        <w:t>4</w:t>
      </w:r>
      <w:r w:rsidR="00793E1C" w:rsidRPr="00A734FC">
        <w:rPr>
          <w:rFonts w:ascii="Arial" w:hAnsi="Arial" w:cs="Arial"/>
          <w:color w:val="404040" w:themeColor="text1" w:themeTint="BF"/>
          <w:sz w:val="24"/>
          <w:szCs w:val="24"/>
        </w:rPr>
        <w:t>. Inicia la inscripción (</w:t>
      </w:r>
      <w:hyperlink w:anchor="_CONDICIONES_GENERALES_DE" w:history="1">
        <w:r w:rsidR="00793E1C" w:rsidRPr="00A734FC">
          <w:rPr>
            <w:rStyle w:val="Hipervnculo"/>
            <w:rFonts w:ascii="Arial" w:hAnsi="Arial" w:cs="Arial"/>
            <w:color w:val="404040" w:themeColor="text1" w:themeTint="BF"/>
            <w:sz w:val="24"/>
            <w:szCs w:val="24"/>
          </w:rPr>
          <w:t>ver condiciones</w:t>
        </w:r>
      </w:hyperlink>
      <w:r w:rsidR="00793E1C" w:rsidRPr="00A734FC">
        <w:rPr>
          <w:rFonts w:ascii="Arial" w:hAnsi="Arial" w:cs="Arial"/>
          <w:color w:val="404040" w:themeColor="text1" w:themeTint="BF"/>
          <w:sz w:val="24"/>
          <w:szCs w:val="24"/>
        </w:rPr>
        <w:t>).</w:t>
      </w:r>
    </w:p>
    <w:p w14:paraId="128EC6FB" w14:textId="065ED849" w:rsidR="005673BD" w:rsidRPr="00A734FC" w:rsidRDefault="005673BD" w:rsidP="00A734FC">
      <w:pPr>
        <w:pStyle w:val="Ttulo3"/>
        <w:shd w:val="clear" w:color="auto" w:fill="FFFFFF"/>
        <w:spacing w:before="360"/>
        <w:jc w:val="both"/>
        <w:rPr>
          <w:rFonts w:ascii="Arial" w:hAnsi="Arial" w:cs="Arial"/>
          <w:color w:val="404040" w:themeColor="text1" w:themeTint="BF"/>
          <w:lang w:val="es-ES"/>
        </w:rPr>
      </w:pPr>
      <w:r w:rsidRPr="00A734FC">
        <w:rPr>
          <w:rFonts w:ascii="Arial" w:hAnsi="Arial" w:cs="Arial"/>
          <w:color w:val="404040" w:themeColor="text1" w:themeTint="BF"/>
        </w:rPr>
        <w:t xml:space="preserve">Si </w:t>
      </w:r>
      <w:r w:rsidR="00A833D0" w:rsidRPr="00A734FC">
        <w:rPr>
          <w:rFonts w:ascii="Arial" w:hAnsi="Arial" w:cs="Arial"/>
          <w:color w:val="404040" w:themeColor="text1" w:themeTint="BF"/>
        </w:rPr>
        <w:t>eres</w:t>
      </w:r>
      <w:r w:rsidRPr="00A734FC">
        <w:rPr>
          <w:rFonts w:ascii="Arial" w:hAnsi="Arial" w:cs="Arial"/>
          <w:color w:val="404040" w:themeColor="text1" w:themeTint="BF"/>
        </w:rPr>
        <w:t xml:space="preserve"> personal contratado en calidad de </w:t>
      </w:r>
      <w:r w:rsidRPr="00A734FC">
        <w:rPr>
          <w:rFonts w:ascii="Arial" w:hAnsi="Arial" w:cs="Arial"/>
          <w:b/>
          <w:color w:val="404040" w:themeColor="text1" w:themeTint="BF"/>
        </w:rPr>
        <w:t>prestación de servicios</w:t>
      </w:r>
      <w:r w:rsidRPr="00A734FC">
        <w:rPr>
          <w:rFonts w:ascii="Arial" w:hAnsi="Arial" w:cs="Arial"/>
          <w:color w:val="404040" w:themeColor="text1" w:themeTint="BF"/>
        </w:rPr>
        <w:t xml:space="preserve"> </w:t>
      </w:r>
      <w:r w:rsidR="00FA5EE9" w:rsidRPr="00FA5EE9">
        <w:rPr>
          <w:rFonts w:ascii="Arial" w:hAnsi="Arial" w:cs="Arial"/>
          <w:b/>
          <w:bCs/>
          <w:color w:val="404040" w:themeColor="text1" w:themeTint="BF"/>
        </w:rPr>
        <w:t>o funcionario CIS</w:t>
      </w:r>
      <w:r w:rsidR="00FA5EE9">
        <w:rPr>
          <w:rFonts w:ascii="Arial" w:hAnsi="Arial" w:cs="Arial"/>
          <w:color w:val="404040" w:themeColor="text1" w:themeTint="BF"/>
        </w:rPr>
        <w:t xml:space="preserve"> </w:t>
      </w:r>
      <w:r w:rsidRPr="00A734FC">
        <w:rPr>
          <w:rFonts w:ascii="Arial" w:hAnsi="Arial" w:cs="Arial"/>
          <w:color w:val="404040" w:themeColor="text1" w:themeTint="BF"/>
        </w:rPr>
        <w:t xml:space="preserve">y laboras para la Universidad de Antioquia, diligencia el siguiente formulario adjuntando tu certificado laboral </w:t>
      </w:r>
      <w:r w:rsidR="00890D05" w:rsidRPr="00A734FC">
        <w:rPr>
          <w:rFonts w:ascii="Arial" w:hAnsi="Arial" w:cs="Arial"/>
          <w:color w:val="404040" w:themeColor="text1" w:themeTint="BF"/>
        </w:rPr>
        <w:t xml:space="preserve">actual </w:t>
      </w:r>
      <w:r w:rsidRPr="00A734FC">
        <w:rPr>
          <w:rFonts w:ascii="Arial" w:hAnsi="Arial" w:cs="Arial"/>
          <w:color w:val="404040" w:themeColor="text1" w:themeTint="BF"/>
        </w:rPr>
        <w:t xml:space="preserve">en formato </w:t>
      </w:r>
      <w:proofErr w:type="spellStart"/>
      <w:r w:rsidRPr="00A734FC">
        <w:rPr>
          <w:rFonts w:ascii="Arial" w:hAnsi="Arial" w:cs="Arial"/>
          <w:color w:val="404040" w:themeColor="text1" w:themeTint="BF"/>
        </w:rPr>
        <w:t>pdf</w:t>
      </w:r>
      <w:proofErr w:type="spellEnd"/>
      <w:r w:rsidR="006A5892" w:rsidRPr="00A734FC">
        <w:rPr>
          <w:rFonts w:ascii="Arial" w:hAnsi="Arial" w:cs="Arial"/>
          <w:color w:val="404040" w:themeColor="text1" w:themeTint="BF"/>
        </w:rPr>
        <w:t>, n</w:t>
      </w:r>
      <w:r w:rsidR="00A833D0" w:rsidRPr="00A734FC">
        <w:rPr>
          <w:rFonts w:ascii="Arial" w:hAnsi="Arial" w:cs="Arial"/>
          <w:color w:val="404040" w:themeColor="text1" w:themeTint="BF"/>
        </w:rPr>
        <w:t>osotros te</w:t>
      </w:r>
      <w:r w:rsidRPr="00A734FC">
        <w:rPr>
          <w:rFonts w:ascii="Arial" w:hAnsi="Arial" w:cs="Arial"/>
          <w:color w:val="404040" w:themeColor="text1" w:themeTint="BF"/>
        </w:rPr>
        <w:t xml:space="preserve"> estaríamos contactando en el caso de que </w:t>
      </w:r>
      <w:r w:rsidR="00A833D0" w:rsidRPr="00A734FC">
        <w:rPr>
          <w:rFonts w:ascii="Arial" w:hAnsi="Arial" w:cs="Arial"/>
          <w:color w:val="404040" w:themeColor="text1" w:themeTint="BF"/>
        </w:rPr>
        <w:t>puedas tener u</w:t>
      </w:r>
      <w:r w:rsidRPr="00A734FC">
        <w:rPr>
          <w:rFonts w:ascii="Arial" w:hAnsi="Arial" w:cs="Arial"/>
          <w:color w:val="404040" w:themeColor="text1" w:themeTint="BF"/>
        </w:rPr>
        <w:t>n cupo en el curso que quieres.</w:t>
      </w:r>
      <w:r w:rsidR="006A5892" w:rsidRPr="00A734FC">
        <w:rPr>
          <w:rFonts w:ascii="Arial" w:hAnsi="Arial" w:cs="Arial"/>
          <w:color w:val="404040" w:themeColor="text1" w:themeTint="BF"/>
        </w:rPr>
        <w:t xml:space="preserve"> </w:t>
      </w:r>
      <w:hyperlink r:id="rId9" w:anchor="/catalog/portfolio/1" w:tgtFrame="_blank" w:history="1">
        <w:r w:rsidR="006A5892" w:rsidRPr="00A734FC">
          <w:rPr>
            <w:rStyle w:val="Hipervnculo"/>
            <w:rFonts w:ascii="Arial" w:hAnsi="Arial" w:cs="Arial"/>
            <w:b/>
            <w:color w:val="404040" w:themeColor="text1" w:themeTint="BF"/>
          </w:rPr>
          <w:t>AQUÍ</w:t>
        </w:r>
      </w:hyperlink>
      <w:r w:rsidR="006A5892" w:rsidRPr="00A734FC">
        <w:rPr>
          <w:rFonts w:ascii="Arial" w:hAnsi="Arial" w:cs="Arial"/>
          <w:b/>
          <w:color w:val="404040" w:themeColor="text1" w:themeTint="BF"/>
        </w:rPr>
        <w:t>.</w:t>
      </w:r>
    </w:p>
    <w:p w14:paraId="0A744E19" w14:textId="77777777" w:rsidR="004A7FF3" w:rsidRPr="00A734FC" w:rsidRDefault="004A7FF3" w:rsidP="00A734F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</w:p>
    <w:p w14:paraId="2AE4D06D" w14:textId="77777777" w:rsidR="005673BD" w:rsidRPr="00A734FC" w:rsidRDefault="005673BD" w:rsidP="00A734F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271CBA0B" w14:textId="77777777" w:rsidR="004A7FF3" w:rsidRPr="00A734FC" w:rsidRDefault="006A5892" w:rsidP="00A734F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62983E"/>
          <w:sz w:val="24"/>
          <w:szCs w:val="24"/>
          <w:u w:val="single"/>
          <w:lang w:val="es-ES"/>
        </w:rPr>
      </w:pPr>
      <w:r w:rsidRPr="00A734FC">
        <w:rPr>
          <w:rFonts w:ascii="Arial" w:hAnsi="Arial" w:cs="Arial"/>
          <w:b/>
          <w:color w:val="62983E"/>
          <w:sz w:val="24"/>
          <w:szCs w:val="24"/>
          <w:u w:val="single"/>
          <w:lang w:val="es-ES"/>
        </w:rPr>
        <w:t>FECHAS PARA LA INSCRIPCIÓN</w:t>
      </w:r>
    </w:p>
    <w:p w14:paraId="141A06AC" w14:textId="77777777" w:rsidR="004A7FF3" w:rsidRPr="00A734FC" w:rsidRDefault="004A7FF3" w:rsidP="00A734F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</w:p>
    <w:p w14:paraId="457EC3AF" w14:textId="012A756A" w:rsidR="005673BD" w:rsidRPr="00A734FC" w:rsidRDefault="00793E1C" w:rsidP="00A734F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</w:pPr>
      <w:r w:rsidRPr="00A734FC">
        <w:rPr>
          <w:rStyle w:val="Textoennegrita"/>
          <w:rFonts w:ascii="Arial" w:hAnsi="Arial" w:cs="Arial"/>
          <w:color w:val="404040" w:themeColor="text1" w:themeTint="BF"/>
          <w:sz w:val="24"/>
          <w:szCs w:val="24"/>
          <w:shd w:val="clear" w:color="auto" w:fill="FFFFFF"/>
          <w:lang w:val="es-ES"/>
        </w:rPr>
        <w:t>Estudiantes, emple</w:t>
      </w:r>
      <w:r w:rsidR="005673BD" w:rsidRPr="00A734FC">
        <w:rPr>
          <w:rStyle w:val="Textoennegrita"/>
          <w:rFonts w:ascii="Arial" w:hAnsi="Arial" w:cs="Arial"/>
          <w:color w:val="404040" w:themeColor="text1" w:themeTint="BF"/>
          <w:sz w:val="24"/>
          <w:szCs w:val="24"/>
          <w:shd w:val="clear" w:color="auto" w:fill="FFFFFF"/>
          <w:lang w:val="es-ES"/>
        </w:rPr>
        <w:t>ados y</w:t>
      </w:r>
      <w:r w:rsidRPr="00A734FC">
        <w:rPr>
          <w:rStyle w:val="Textoennegrita"/>
          <w:rFonts w:ascii="Arial" w:hAnsi="Arial" w:cs="Arial"/>
          <w:color w:val="404040" w:themeColor="text1" w:themeTint="BF"/>
          <w:sz w:val="24"/>
          <w:szCs w:val="24"/>
          <w:shd w:val="clear" w:color="auto" w:fill="FFFFFF"/>
          <w:lang w:val="es-ES"/>
        </w:rPr>
        <w:t xml:space="preserve"> profesores:</w:t>
      </w:r>
      <w:r w:rsidRPr="00A734FC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  <w:lang w:val="es-ES"/>
        </w:rPr>
        <w:t> </w:t>
      </w:r>
      <w:r w:rsidR="00E55543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  <w:lang w:val="es-ES"/>
        </w:rPr>
        <w:t>miércoles</w:t>
      </w:r>
      <w:r w:rsidRPr="00A734FC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  <w:lang w:val="es-ES"/>
        </w:rPr>
        <w:t> </w:t>
      </w:r>
      <w:r w:rsidR="005673BD" w:rsidRPr="00A734FC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  <w:lang w:val="es-ES"/>
        </w:rPr>
        <w:t>1</w:t>
      </w:r>
      <w:r w:rsidRPr="00A734FC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 xml:space="preserve"> y </w:t>
      </w:r>
      <w:r w:rsidR="00E55543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jueves</w:t>
      </w:r>
      <w:r w:rsidRPr="00A734FC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 xml:space="preserve"> 2 de </w:t>
      </w:r>
      <w:r w:rsidR="005673BD" w:rsidRPr="00A734FC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ju</w:t>
      </w:r>
      <w:r w:rsidR="00151D77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lio</w:t>
      </w:r>
      <w:r w:rsidRPr="00A734FC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 xml:space="preserve"> de 2020 (La inscripción inicia a partir de las </w:t>
      </w:r>
      <w:r w:rsidR="00151D77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9</w:t>
      </w:r>
      <w:r w:rsidRPr="00A734FC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:00 a.m.)</w:t>
      </w:r>
      <w:r w:rsidR="005673BD" w:rsidRPr="00A734FC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.</w:t>
      </w:r>
    </w:p>
    <w:p w14:paraId="2B25EA31" w14:textId="1301D7D3" w:rsidR="00E64AE2" w:rsidRPr="00A734FC" w:rsidRDefault="00793E1C" w:rsidP="00A734F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  <w:r w:rsidRPr="00A734FC">
        <w:rPr>
          <w:rFonts w:ascii="Arial" w:hAnsi="Arial" w:cs="Arial"/>
          <w:color w:val="404040" w:themeColor="text1" w:themeTint="BF"/>
          <w:sz w:val="24"/>
          <w:szCs w:val="24"/>
        </w:rPr>
        <w:br/>
      </w:r>
      <w:r w:rsidRPr="00A734FC">
        <w:rPr>
          <w:rStyle w:val="Textoennegrita"/>
          <w:rFonts w:ascii="Arial" w:hAnsi="Arial" w:cs="Arial"/>
          <w:color w:val="404040" w:themeColor="text1" w:themeTint="BF"/>
          <w:sz w:val="24"/>
          <w:szCs w:val="24"/>
          <w:shd w:val="clear" w:color="auto" w:fill="FFFFFF"/>
          <w:lang w:val="es-ES"/>
        </w:rPr>
        <w:t>Inicio de cursos:</w:t>
      </w:r>
      <w:r w:rsidR="005673BD" w:rsidRPr="00A734FC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  <w:lang w:val="es-ES"/>
        </w:rPr>
        <w:t> se</w:t>
      </w:r>
      <w:r w:rsidR="00151D77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  <w:lang w:val="es-ES"/>
        </w:rPr>
        <w:t>gunda semana de julio</w:t>
      </w:r>
      <w:r w:rsidRPr="00A734FC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  <w:lang w:val="es-ES"/>
        </w:rPr>
        <w:t xml:space="preserve"> de 2020, dependiendo del día en que se dicta cada taller</w:t>
      </w:r>
      <w:r w:rsidR="005673BD" w:rsidRPr="00A734FC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  <w:lang w:val="es-ES"/>
        </w:rPr>
        <w:t>.</w:t>
      </w:r>
    </w:p>
    <w:p w14:paraId="68961691" w14:textId="77777777" w:rsidR="0046333F" w:rsidRPr="00A734FC" w:rsidRDefault="0046333F" w:rsidP="00A734F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</w:p>
    <w:p w14:paraId="60EC9E6D" w14:textId="77777777" w:rsidR="0046333F" w:rsidRPr="00A734FC" w:rsidRDefault="0046333F" w:rsidP="00A734F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</w:p>
    <w:p w14:paraId="5E4B4AFE" w14:textId="77777777" w:rsidR="00672F18" w:rsidRDefault="00672F18" w:rsidP="00A734F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62983E"/>
          <w:sz w:val="24"/>
          <w:szCs w:val="24"/>
          <w:u w:val="single"/>
          <w:lang w:val="es-ES"/>
        </w:rPr>
      </w:pPr>
    </w:p>
    <w:p w14:paraId="648072DD" w14:textId="77777777" w:rsidR="00672F18" w:rsidRDefault="00672F18" w:rsidP="00A734F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62983E"/>
          <w:sz w:val="24"/>
          <w:szCs w:val="24"/>
          <w:u w:val="single"/>
          <w:lang w:val="es-ES"/>
        </w:rPr>
      </w:pPr>
    </w:p>
    <w:p w14:paraId="1A8F40AB" w14:textId="77777777" w:rsidR="00672F18" w:rsidRDefault="00672F18" w:rsidP="00A734F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62983E"/>
          <w:sz w:val="24"/>
          <w:szCs w:val="24"/>
          <w:u w:val="single"/>
          <w:lang w:val="es-ES"/>
        </w:rPr>
      </w:pPr>
    </w:p>
    <w:p w14:paraId="0631F9B7" w14:textId="77777777" w:rsidR="00672F18" w:rsidRDefault="00672F18" w:rsidP="00A734F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62983E"/>
          <w:sz w:val="24"/>
          <w:szCs w:val="24"/>
          <w:u w:val="single"/>
          <w:lang w:val="es-ES"/>
        </w:rPr>
      </w:pPr>
    </w:p>
    <w:p w14:paraId="73F50941" w14:textId="77777777" w:rsidR="00672F18" w:rsidRDefault="00672F18" w:rsidP="00A734F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62983E"/>
          <w:sz w:val="24"/>
          <w:szCs w:val="24"/>
          <w:u w:val="single"/>
          <w:lang w:val="es-ES"/>
        </w:rPr>
      </w:pPr>
    </w:p>
    <w:p w14:paraId="7AF64F92" w14:textId="77777777" w:rsidR="00672F18" w:rsidRDefault="00672F18" w:rsidP="00A734F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62983E"/>
          <w:sz w:val="24"/>
          <w:szCs w:val="24"/>
          <w:u w:val="single"/>
          <w:lang w:val="es-ES"/>
        </w:rPr>
      </w:pPr>
    </w:p>
    <w:p w14:paraId="786905A5" w14:textId="77777777" w:rsidR="00672F18" w:rsidRDefault="00672F18" w:rsidP="00A734F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62983E"/>
          <w:sz w:val="24"/>
          <w:szCs w:val="24"/>
          <w:u w:val="single"/>
          <w:lang w:val="es-ES"/>
        </w:rPr>
      </w:pPr>
    </w:p>
    <w:p w14:paraId="5E218C6D" w14:textId="77777777" w:rsidR="00672F18" w:rsidRDefault="00672F18" w:rsidP="00A734F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62983E"/>
          <w:sz w:val="24"/>
          <w:szCs w:val="24"/>
          <w:u w:val="single"/>
          <w:lang w:val="es-ES"/>
        </w:rPr>
      </w:pPr>
    </w:p>
    <w:p w14:paraId="6EE265A0" w14:textId="77777777" w:rsidR="00672F18" w:rsidRDefault="00672F18" w:rsidP="00A734F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62983E"/>
          <w:sz w:val="24"/>
          <w:szCs w:val="24"/>
          <w:u w:val="single"/>
          <w:lang w:val="es-ES"/>
        </w:rPr>
      </w:pPr>
    </w:p>
    <w:p w14:paraId="041345F9" w14:textId="77777777" w:rsidR="00672F18" w:rsidRDefault="00672F18" w:rsidP="00A734F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62983E"/>
          <w:sz w:val="24"/>
          <w:szCs w:val="24"/>
          <w:u w:val="single"/>
          <w:lang w:val="es-ES"/>
        </w:rPr>
      </w:pPr>
    </w:p>
    <w:p w14:paraId="7086AF0F" w14:textId="727018AD" w:rsidR="00A833D0" w:rsidRDefault="006A5892" w:rsidP="00A734F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62983E"/>
          <w:sz w:val="24"/>
          <w:szCs w:val="24"/>
          <w:u w:val="single"/>
          <w:lang w:val="es-ES"/>
        </w:rPr>
      </w:pPr>
      <w:r w:rsidRPr="00A734FC">
        <w:rPr>
          <w:rFonts w:ascii="Arial" w:hAnsi="Arial" w:cs="Arial"/>
          <w:b/>
          <w:color w:val="62983E"/>
          <w:sz w:val="24"/>
          <w:szCs w:val="24"/>
          <w:u w:val="single"/>
          <w:lang w:val="es-ES"/>
        </w:rPr>
        <w:lastRenderedPageBreak/>
        <w:t>OFERTA DE CURSOS</w:t>
      </w:r>
    </w:p>
    <w:p w14:paraId="516FA007" w14:textId="425B1E0F" w:rsidR="00672F18" w:rsidRDefault="00672F18" w:rsidP="00A734F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62983E"/>
          <w:sz w:val="24"/>
          <w:szCs w:val="24"/>
          <w:u w:val="single"/>
          <w:lang w:val="es-ES"/>
        </w:rPr>
      </w:pP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9"/>
        <w:gridCol w:w="1507"/>
        <w:gridCol w:w="1077"/>
        <w:gridCol w:w="3084"/>
        <w:gridCol w:w="2669"/>
      </w:tblGrid>
      <w:tr w:rsidR="00B4040F" w:rsidRPr="00905836" w14:paraId="0EEF9604" w14:textId="77777777" w:rsidTr="00B4040F">
        <w:trPr>
          <w:trHeight w:val="502"/>
        </w:trPr>
        <w:tc>
          <w:tcPr>
            <w:tcW w:w="1017" w:type="dxa"/>
            <w:shd w:val="clear" w:color="F2F2F2" w:fill="F2F2F2"/>
            <w:vAlign w:val="center"/>
            <w:hideMark/>
          </w:tcPr>
          <w:p w14:paraId="1855AFDB" w14:textId="4A863852" w:rsidR="00672F18" w:rsidRPr="00905836" w:rsidRDefault="00672F18" w:rsidP="00672F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  <w:r w:rsidRPr="00905836"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  <w:t>Laboratorios creativos</w:t>
            </w:r>
          </w:p>
        </w:tc>
        <w:tc>
          <w:tcPr>
            <w:tcW w:w="1548" w:type="dxa"/>
            <w:shd w:val="clear" w:color="F2F2F2" w:fill="F2F2F2"/>
            <w:vAlign w:val="center"/>
            <w:hideMark/>
          </w:tcPr>
          <w:p w14:paraId="2A482812" w14:textId="2C8BCE55" w:rsidR="00672F18" w:rsidRPr="00905836" w:rsidRDefault="00672F18" w:rsidP="00672F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  <w:r w:rsidRPr="00905836"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  <w:t>F</w:t>
            </w:r>
            <w:r w:rsidR="002C3E9C"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  <w:t>echa</w:t>
            </w:r>
          </w:p>
        </w:tc>
        <w:tc>
          <w:tcPr>
            <w:tcW w:w="1128" w:type="dxa"/>
            <w:shd w:val="clear" w:color="F2F2F2" w:fill="F2F2F2"/>
            <w:vAlign w:val="center"/>
            <w:hideMark/>
          </w:tcPr>
          <w:p w14:paraId="2D360744" w14:textId="2BDDA544" w:rsidR="00672F18" w:rsidRPr="00905836" w:rsidRDefault="00672F18" w:rsidP="00672F1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  <w:r w:rsidRPr="00905836"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  <w:t>H</w:t>
            </w:r>
            <w:r w:rsidR="002C3E9C"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  <w:t>ora</w:t>
            </w:r>
          </w:p>
        </w:tc>
        <w:tc>
          <w:tcPr>
            <w:tcW w:w="3318" w:type="dxa"/>
            <w:shd w:val="clear" w:color="F2F2F2" w:fill="F2F2F2"/>
            <w:vAlign w:val="center"/>
            <w:hideMark/>
          </w:tcPr>
          <w:p w14:paraId="0CC1958C" w14:textId="306B5997" w:rsidR="00672F18" w:rsidRPr="00905836" w:rsidRDefault="00672F18" w:rsidP="00672F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  <w:r w:rsidRPr="00905836"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  <w:t>D</w:t>
            </w:r>
            <w:r w:rsidR="002C3E9C"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  <w:t>escripción</w:t>
            </w:r>
          </w:p>
        </w:tc>
        <w:tc>
          <w:tcPr>
            <w:tcW w:w="2865" w:type="dxa"/>
            <w:shd w:val="clear" w:color="F2F2F2" w:fill="F2F2F2"/>
            <w:vAlign w:val="center"/>
            <w:hideMark/>
          </w:tcPr>
          <w:p w14:paraId="7992C72A" w14:textId="0EC8601F" w:rsidR="00672F18" w:rsidRPr="00905836" w:rsidRDefault="002C3E9C" w:rsidP="00672F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  <w:t>Materiales</w:t>
            </w:r>
          </w:p>
        </w:tc>
      </w:tr>
      <w:tr w:rsidR="00672F18" w:rsidRPr="00905836" w14:paraId="52F6C5A3" w14:textId="77777777" w:rsidTr="00B4040F">
        <w:trPr>
          <w:trHeight w:val="2203"/>
        </w:trPr>
        <w:tc>
          <w:tcPr>
            <w:tcW w:w="1017" w:type="dxa"/>
            <w:shd w:val="clear" w:color="auto" w:fill="auto"/>
            <w:vAlign w:val="center"/>
            <w:hideMark/>
          </w:tcPr>
          <w:p w14:paraId="185ABF65" w14:textId="3114F5AA" w:rsidR="00672F18" w:rsidRPr="00905836" w:rsidRDefault="00672F18" w:rsidP="00672F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t>Laboratorio Gesto Acción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6C6D320C" w14:textId="7863090E" w:rsidR="00672F18" w:rsidRPr="00905836" w:rsidRDefault="00672F18" w:rsidP="00672F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905836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Grupo 1:</w:t>
            </w:r>
            <w:r w:rsidRPr="00905836">
              <w:rPr>
                <w:rFonts w:ascii="Arial" w:eastAsia="Times New Roman" w:hAnsi="Arial" w:cs="Arial"/>
                <w:color w:val="000000"/>
                <w:lang w:eastAsia="es-CO"/>
              </w:rPr>
              <w:t xml:space="preserve">   </w:t>
            </w:r>
            <w:r w:rsidR="00B4040F" w:rsidRPr="00905836">
              <w:rPr>
                <w:rFonts w:ascii="Arial" w:eastAsia="Times New Roman" w:hAnsi="Arial" w:cs="Arial"/>
                <w:color w:val="000000"/>
                <w:lang w:eastAsia="es-CO"/>
              </w:rPr>
              <w:t>9 y 10 de</w:t>
            </w:r>
            <w:r w:rsidRPr="00905836">
              <w:rPr>
                <w:rFonts w:ascii="Arial" w:eastAsia="Times New Roman" w:hAnsi="Arial" w:cs="Arial"/>
                <w:color w:val="000000"/>
                <w:lang w:eastAsia="es-CO"/>
              </w:rPr>
              <w:t xml:space="preserve"> julio.</w:t>
            </w:r>
            <w:r w:rsidRPr="00905836">
              <w:rPr>
                <w:rFonts w:ascii="Arial" w:eastAsia="Times New Roman" w:hAnsi="Arial" w:cs="Arial"/>
                <w:color w:val="000000"/>
                <w:lang w:eastAsia="es-CO"/>
              </w:rPr>
              <w:br/>
            </w:r>
            <w:r w:rsidRPr="00905836">
              <w:rPr>
                <w:rFonts w:ascii="Arial" w:eastAsia="Times New Roman" w:hAnsi="Arial" w:cs="Arial"/>
                <w:color w:val="000000"/>
                <w:lang w:eastAsia="es-CO"/>
              </w:rPr>
              <w:br/>
            </w:r>
            <w:r w:rsidRPr="00905836">
              <w:rPr>
                <w:rFonts w:ascii="Arial" w:eastAsia="Times New Roman" w:hAnsi="Arial" w:cs="Arial"/>
                <w:color w:val="000000"/>
                <w:lang w:eastAsia="es-CO"/>
              </w:rPr>
              <w:br/>
            </w:r>
            <w:r w:rsidRPr="00905836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Grupo 2: </w:t>
            </w:r>
            <w:r w:rsidRPr="00905836">
              <w:rPr>
                <w:rFonts w:ascii="Arial" w:eastAsia="Times New Roman" w:hAnsi="Arial" w:cs="Arial"/>
                <w:color w:val="000000"/>
                <w:lang w:eastAsia="es-CO"/>
              </w:rPr>
              <w:t xml:space="preserve">  </w:t>
            </w:r>
            <w:r w:rsidR="00B4040F" w:rsidRPr="00905836">
              <w:rPr>
                <w:rFonts w:ascii="Arial" w:eastAsia="Times New Roman" w:hAnsi="Arial" w:cs="Arial"/>
                <w:color w:val="000000"/>
                <w:lang w:eastAsia="es-CO"/>
              </w:rPr>
              <w:t>23 y 24 de</w:t>
            </w:r>
            <w:r w:rsidRPr="00905836">
              <w:rPr>
                <w:rFonts w:ascii="Arial" w:eastAsia="Times New Roman" w:hAnsi="Arial" w:cs="Arial"/>
                <w:color w:val="000000"/>
                <w:lang w:eastAsia="es-CO"/>
              </w:rPr>
              <w:t xml:space="preserve"> julio.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3425E494" w14:textId="6C7D9172" w:rsidR="00672F18" w:rsidRPr="00905836" w:rsidRDefault="00672F18" w:rsidP="00672F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t>2:00 a 6:00 p.m.</w:t>
            </w:r>
          </w:p>
        </w:tc>
        <w:tc>
          <w:tcPr>
            <w:tcW w:w="3318" w:type="dxa"/>
            <w:shd w:val="clear" w:color="auto" w:fill="auto"/>
            <w:vAlign w:val="center"/>
            <w:hideMark/>
          </w:tcPr>
          <w:p w14:paraId="2CBEE319" w14:textId="77777777" w:rsidR="00672F18" w:rsidRPr="00905836" w:rsidRDefault="00672F18" w:rsidP="00672F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t>Proceso formativo teórico-práctico de investigación-creación Gesto/Acción la cual está embarcada en la búsqueda de llevar la danza a otros planos y su dialogo con otros lenguajes, espacios (en este caso de la casa) y disciplinas, formas expresivas y pensamientos que permitan establecer otras formas de hacer, crear, coreografiar, escribir, reflexionar y concebir el cuerpo.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14:paraId="321B0E0D" w14:textId="77777777" w:rsidR="00672F18" w:rsidRPr="00905836" w:rsidRDefault="00672F18" w:rsidP="00672F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t>Con los que cuentes en casa:</w:t>
            </w: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br/>
              <w:t>• Dispositivos digitales (computador, celular o Tablet) para las clases virtuales y para la grabación de videos del material coreográfico.</w:t>
            </w: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br/>
              <w:t>• Objetos de la casa como una silla o mueble y mesa, con el que puedan interactuar con el cuerpo.</w:t>
            </w: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br/>
              <w:t>• Espacios de la casa la habitación, la sala, el patio, donde pueda desarrollar de manera tranquila la exploración corporal.</w:t>
            </w: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br/>
              <w:t>• Colores, lápices, lapiceros, marcadores y hojas de block.</w:t>
            </w:r>
          </w:p>
        </w:tc>
      </w:tr>
      <w:tr w:rsidR="00672F18" w:rsidRPr="00905836" w14:paraId="3D8A6CB0" w14:textId="77777777" w:rsidTr="00B4040F">
        <w:trPr>
          <w:trHeight w:val="1799"/>
        </w:trPr>
        <w:tc>
          <w:tcPr>
            <w:tcW w:w="1017" w:type="dxa"/>
            <w:shd w:val="clear" w:color="auto" w:fill="auto"/>
            <w:vAlign w:val="center"/>
            <w:hideMark/>
          </w:tcPr>
          <w:p w14:paraId="6008F1E7" w14:textId="260D6D28" w:rsidR="00672F18" w:rsidRPr="00905836" w:rsidRDefault="00672F18" w:rsidP="00672F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t>Laboratorio</w:t>
            </w:r>
            <w:r w:rsidR="002C3E9C">
              <w:rPr>
                <w:rFonts w:ascii="Tahoma" w:eastAsia="Times New Roman" w:hAnsi="Tahoma" w:cs="Tahoma"/>
                <w:color w:val="000000"/>
                <w:lang w:eastAsia="es-CO"/>
              </w:rPr>
              <w:t xml:space="preserve"> </w:t>
            </w: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t>Creación desde la música 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52351624" w14:textId="1B65947C" w:rsidR="00672F18" w:rsidRPr="00905836" w:rsidRDefault="00B4040F" w:rsidP="00672F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t>9 y 10</w:t>
            </w:r>
            <w:r w:rsidR="00672F18" w:rsidRPr="00905836">
              <w:rPr>
                <w:rFonts w:ascii="Tahoma" w:eastAsia="Times New Roman" w:hAnsi="Tahoma" w:cs="Tahoma"/>
                <w:color w:val="000000"/>
                <w:lang w:eastAsia="es-CO"/>
              </w:rPr>
              <w:t xml:space="preserve"> de julio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599F3A25" w14:textId="461984CF" w:rsidR="00672F18" w:rsidRPr="00905836" w:rsidRDefault="00672F18" w:rsidP="00672F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t>2:00 a 6:00 p.m.</w:t>
            </w:r>
          </w:p>
        </w:tc>
        <w:tc>
          <w:tcPr>
            <w:tcW w:w="3318" w:type="dxa"/>
            <w:shd w:val="clear" w:color="auto" w:fill="auto"/>
            <w:vAlign w:val="center"/>
            <w:hideMark/>
          </w:tcPr>
          <w:p w14:paraId="4C8679D4" w14:textId="77777777" w:rsidR="00672F18" w:rsidRPr="00905836" w:rsidRDefault="00672F18" w:rsidP="00672F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t>Propiciar un espacio para el bienestar, la creatividad, la lúdica y la libertad, fortaleciendo capacidades individuales y colectivas a partir de la experimentación musical y la exploración sonora en los entornos familiares de los participantes.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14:paraId="5DFC926E" w14:textId="77777777" w:rsidR="00672F18" w:rsidRPr="00905836" w:rsidRDefault="00672F18" w:rsidP="00672F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t>Con los que cuentes en casa:</w:t>
            </w: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br/>
              <w:t>• celular con audífonos por participante.</w:t>
            </w: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br/>
              <w:t>• Computador con conexión a internet por participante para la clase virtual.</w:t>
            </w: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br/>
              <w:t>• Instrumentos armónicos disponibles en su hogar (libre y no indispensable).</w:t>
            </w: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br/>
              <w:t>• Instrumentos y/o objetos de percusión para todos los participantes.</w:t>
            </w: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br/>
              <w:t>• Instrumentos melódicos de viento (libre y no indispensable).</w:t>
            </w: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br/>
              <w:t>• Lápiz y papel.</w:t>
            </w:r>
          </w:p>
        </w:tc>
      </w:tr>
      <w:tr w:rsidR="00672F18" w:rsidRPr="00905836" w14:paraId="2E15CA02" w14:textId="77777777" w:rsidTr="00B4040F">
        <w:trPr>
          <w:trHeight w:val="1283"/>
        </w:trPr>
        <w:tc>
          <w:tcPr>
            <w:tcW w:w="1017" w:type="dxa"/>
            <w:shd w:val="clear" w:color="auto" w:fill="auto"/>
            <w:vAlign w:val="center"/>
            <w:hideMark/>
          </w:tcPr>
          <w:p w14:paraId="027876E8" w14:textId="551EF3B3" w:rsidR="00672F18" w:rsidRPr="00905836" w:rsidRDefault="00672F18" w:rsidP="00672F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lastRenderedPageBreak/>
              <w:t xml:space="preserve">Laboratorio </w:t>
            </w:r>
            <w:proofErr w:type="spellStart"/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t>Cuentería</w:t>
            </w:r>
            <w:proofErr w:type="spellEnd"/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t> 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35374210" w14:textId="09274E6B" w:rsidR="002C3E9C" w:rsidRDefault="002C3E9C" w:rsidP="00672F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</w:p>
          <w:p w14:paraId="62764306" w14:textId="11B70493" w:rsidR="00672F18" w:rsidRPr="00905836" w:rsidRDefault="00672F18" w:rsidP="00672F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t xml:space="preserve">Martes </w:t>
            </w:r>
            <w:r w:rsidR="007A44EA" w:rsidRPr="00905836">
              <w:rPr>
                <w:rFonts w:ascii="Tahoma" w:eastAsia="Times New Roman" w:hAnsi="Tahoma" w:cs="Tahoma"/>
                <w:color w:val="000000"/>
                <w:lang w:eastAsia="es-CO"/>
              </w:rPr>
              <w:t>7, viernes</w:t>
            </w: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t xml:space="preserve"> </w:t>
            </w:r>
            <w:r w:rsidR="007A44EA" w:rsidRPr="00905836">
              <w:rPr>
                <w:rFonts w:ascii="Tahoma" w:eastAsia="Times New Roman" w:hAnsi="Tahoma" w:cs="Tahoma"/>
                <w:color w:val="000000"/>
                <w:lang w:eastAsia="es-CO"/>
              </w:rPr>
              <w:t>10, martes</w:t>
            </w: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t xml:space="preserve"> </w:t>
            </w:r>
            <w:r w:rsidR="007A44EA" w:rsidRPr="00905836">
              <w:rPr>
                <w:rFonts w:ascii="Tahoma" w:eastAsia="Times New Roman" w:hAnsi="Tahoma" w:cs="Tahoma"/>
                <w:color w:val="000000"/>
                <w:lang w:eastAsia="es-CO"/>
              </w:rPr>
              <w:t>14 y viernes</w:t>
            </w: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t xml:space="preserve"> 17   de julio.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6DF6257B" w14:textId="49E5D8B2" w:rsidR="00672F18" w:rsidRPr="00905836" w:rsidRDefault="00672F18" w:rsidP="00672F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t>4:00 a 6:00 p.m.</w:t>
            </w:r>
          </w:p>
        </w:tc>
        <w:tc>
          <w:tcPr>
            <w:tcW w:w="3318" w:type="dxa"/>
            <w:shd w:val="clear" w:color="auto" w:fill="auto"/>
            <w:vAlign w:val="center"/>
            <w:hideMark/>
          </w:tcPr>
          <w:p w14:paraId="1708CA89" w14:textId="77777777" w:rsidR="00672F18" w:rsidRPr="00905836" w:rsidRDefault="00672F18" w:rsidP="00672F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t>Dar a los participantes del laboratorio herramientas discursivas a partir de ejercicios básicos de narración oral y expresión corporal.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14:paraId="474E9E25" w14:textId="77777777" w:rsidR="00672F18" w:rsidRPr="00905836" w:rsidRDefault="00672F18" w:rsidP="00672F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t>Con los que cuentes en casa:</w:t>
            </w: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br/>
              <w:t xml:space="preserve">Dispositivos digitales (computador, celular o Tablet) para las clases virtuales </w:t>
            </w:r>
          </w:p>
        </w:tc>
      </w:tr>
      <w:tr w:rsidR="00672F18" w:rsidRPr="00905836" w14:paraId="312B5F65" w14:textId="77777777" w:rsidTr="00B4040F">
        <w:trPr>
          <w:trHeight w:val="2231"/>
        </w:trPr>
        <w:tc>
          <w:tcPr>
            <w:tcW w:w="1017" w:type="dxa"/>
            <w:shd w:val="clear" w:color="auto" w:fill="auto"/>
            <w:vAlign w:val="center"/>
            <w:hideMark/>
          </w:tcPr>
          <w:p w14:paraId="14F37D08" w14:textId="21E1C80B" w:rsidR="00672F18" w:rsidRPr="00905836" w:rsidRDefault="00672F18" w:rsidP="00672F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t>Laboratorio</w:t>
            </w:r>
            <w:r w:rsidR="002C3E9C">
              <w:rPr>
                <w:rFonts w:ascii="Tahoma" w:eastAsia="Times New Roman" w:hAnsi="Tahoma" w:cs="Tahoma"/>
                <w:color w:val="000000"/>
                <w:lang w:eastAsia="es-CO"/>
              </w:rPr>
              <w:t xml:space="preserve"> </w:t>
            </w: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t>Clown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5C104843" w14:textId="04DF6BAE" w:rsidR="00672F18" w:rsidRPr="00905836" w:rsidRDefault="00672F18" w:rsidP="00672F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905836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Grupo 1:</w:t>
            </w:r>
            <w:r w:rsidRPr="00905836">
              <w:rPr>
                <w:rFonts w:ascii="Arial" w:eastAsia="Times New Roman" w:hAnsi="Arial" w:cs="Arial"/>
                <w:color w:val="000000"/>
                <w:lang w:eastAsia="es-CO"/>
              </w:rPr>
              <w:t xml:space="preserve">   </w:t>
            </w:r>
            <w:r w:rsidR="007A44EA" w:rsidRPr="00905836">
              <w:rPr>
                <w:rFonts w:ascii="Arial" w:eastAsia="Times New Roman" w:hAnsi="Arial" w:cs="Arial"/>
                <w:color w:val="000000"/>
                <w:lang w:eastAsia="es-CO"/>
              </w:rPr>
              <w:t>miércoles 8,</w:t>
            </w:r>
            <w:r w:rsidRPr="00905836">
              <w:rPr>
                <w:rFonts w:ascii="Arial" w:eastAsia="Times New Roman" w:hAnsi="Arial" w:cs="Arial"/>
                <w:color w:val="000000"/>
                <w:lang w:eastAsia="es-CO"/>
              </w:rPr>
              <w:t xml:space="preserve"> </w:t>
            </w:r>
            <w:r w:rsidR="007A44EA" w:rsidRPr="00905836">
              <w:rPr>
                <w:rFonts w:ascii="Arial" w:eastAsia="Times New Roman" w:hAnsi="Arial" w:cs="Arial"/>
                <w:color w:val="000000"/>
                <w:lang w:eastAsia="es-CO"/>
              </w:rPr>
              <w:t>viernes 10</w:t>
            </w:r>
            <w:r w:rsidRPr="00905836">
              <w:rPr>
                <w:rFonts w:ascii="Arial" w:eastAsia="Times New Roman" w:hAnsi="Arial" w:cs="Arial"/>
                <w:color w:val="000000"/>
                <w:lang w:eastAsia="es-CO"/>
              </w:rPr>
              <w:t xml:space="preserve">, </w:t>
            </w:r>
            <w:r w:rsidR="007A44EA" w:rsidRPr="00905836">
              <w:rPr>
                <w:rFonts w:ascii="Arial" w:eastAsia="Times New Roman" w:hAnsi="Arial" w:cs="Arial"/>
                <w:color w:val="000000"/>
                <w:lang w:eastAsia="es-CO"/>
              </w:rPr>
              <w:t>miércoles 15</w:t>
            </w:r>
            <w:r w:rsidRPr="00905836">
              <w:rPr>
                <w:rFonts w:ascii="Arial" w:eastAsia="Times New Roman" w:hAnsi="Arial" w:cs="Arial"/>
                <w:color w:val="000000"/>
                <w:lang w:eastAsia="es-CO"/>
              </w:rPr>
              <w:t xml:space="preserve"> y </w:t>
            </w:r>
            <w:r w:rsidR="007A44EA" w:rsidRPr="00905836">
              <w:rPr>
                <w:rFonts w:ascii="Arial" w:eastAsia="Times New Roman" w:hAnsi="Arial" w:cs="Arial"/>
                <w:color w:val="000000"/>
                <w:lang w:eastAsia="es-CO"/>
              </w:rPr>
              <w:t>viernes 17 de</w:t>
            </w:r>
            <w:r w:rsidRPr="00905836">
              <w:rPr>
                <w:rFonts w:ascii="Arial" w:eastAsia="Times New Roman" w:hAnsi="Arial" w:cs="Arial"/>
                <w:color w:val="000000"/>
                <w:lang w:eastAsia="es-CO"/>
              </w:rPr>
              <w:t xml:space="preserve"> julio.</w:t>
            </w:r>
            <w:r w:rsidRPr="00905836">
              <w:rPr>
                <w:rFonts w:ascii="Arial" w:eastAsia="Times New Roman" w:hAnsi="Arial" w:cs="Arial"/>
                <w:color w:val="000000"/>
                <w:lang w:eastAsia="es-CO"/>
              </w:rPr>
              <w:br/>
            </w:r>
            <w:r w:rsidRPr="00905836">
              <w:rPr>
                <w:rFonts w:ascii="Arial" w:eastAsia="Times New Roman" w:hAnsi="Arial" w:cs="Arial"/>
                <w:color w:val="000000"/>
                <w:lang w:eastAsia="es-CO"/>
              </w:rPr>
              <w:br/>
            </w:r>
            <w:r w:rsidRPr="00905836">
              <w:rPr>
                <w:rFonts w:ascii="Arial" w:eastAsia="Times New Roman" w:hAnsi="Arial" w:cs="Arial"/>
                <w:color w:val="000000"/>
                <w:lang w:eastAsia="es-CO"/>
              </w:rPr>
              <w:br/>
            </w:r>
            <w:r w:rsidRPr="00905836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Grupo 2: </w:t>
            </w:r>
            <w:r w:rsidRPr="00905836">
              <w:rPr>
                <w:rFonts w:ascii="Arial" w:eastAsia="Times New Roman" w:hAnsi="Arial" w:cs="Arial"/>
                <w:color w:val="000000"/>
                <w:lang w:eastAsia="es-CO"/>
              </w:rPr>
              <w:t xml:space="preserve">  </w:t>
            </w:r>
            <w:r w:rsidR="007A44EA" w:rsidRPr="00905836">
              <w:rPr>
                <w:rFonts w:ascii="Arial" w:eastAsia="Times New Roman" w:hAnsi="Arial" w:cs="Arial"/>
                <w:color w:val="000000"/>
                <w:lang w:eastAsia="es-CO"/>
              </w:rPr>
              <w:t>miércoles 22,</w:t>
            </w:r>
            <w:r w:rsidRPr="00905836">
              <w:rPr>
                <w:rFonts w:ascii="Arial" w:eastAsia="Times New Roman" w:hAnsi="Arial" w:cs="Arial"/>
                <w:color w:val="000000"/>
                <w:lang w:eastAsia="es-CO"/>
              </w:rPr>
              <w:t xml:space="preserve"> </w:t>
            </w:r>
            <w:r w:rsidR="007A44EA" w:rsidRPr="00905836">
              <w:rPr>
                <w:rFonts w:ascii="Arial" w:eastAsia="Times New Roman" w:hAnsi="Arial" w:cs="Arial"/>
                <w:color w:val="000000"/>
                <w:lang w:eastAsia="es-CO"/>
              </w:rPr>
              <w:t>viernes 24</w:t>
            </w:r>
            <w:r w:rsidRPr="00905836">
              <w:rPr>
                <w:rFonts w:ascii="Arial" w:eastAsia="Times New Roman" w:hAnsi="Arial" w:cs="Arial"/>
                <w:color w:val="000000"/>
                <w:lang w:eastAsia="es-CO"/>
              </w:rPr>
              <w:t xml:space="preserve">, </w:t>
            </w:r>
            <w:r w:rsidR="007A44EA" w:rsidRPr="00905836">
              <w:rPr>
                <w:rFonts w:ascii="Arial" w:eastAsia="Times New Roman" w:hAnsi="Arial" w:cs="Arial"/>
                <w:color w:val="000000"/>
                <w:lang w:eastAsia="es-CO"/>
              </w:rPr>
              <w:t>miércoles 29</w:t>
            </w:r>
            <w:r w:rsidRPr="00905836">
              <w:rPr>
                <w:rFonts w:ascii="Arial" w:eastAsia="Times New Roman" w:hAnsi="Arial" w:cs="Arial"/>
                <w:color w:val="000000"/>
                <w:lang w:eastAsia="es-CO"/>
              </w:rPr>
              <w:t xml:space="preserve"> y </w:t>
            </w:r>
            <w:r w:rsidR="007A44EA" w:rsidRPr="00905836">
              <w:rPr>
                <w:rFonts w:ascii="Arial" w:eastAsia="Times New Roman" w:hAnsi="Arial" w:cs="Arial"/>
                <w:color w:val="000000"/>
                <w:lang w:eastAsia="es-CO"/>
              </w:rPr>
              <w:t>viernes 31 de</w:t>
            </w:r>
            <w:r w:rsidRPr="00905836">
              <w:rPr>
                <w:rFonts w:ascii="Arial" w:eastAsia="Times New Roman" w:hAnsi="Arial" w:cs="Arial"/>
                <w:color w:val="000000"/>
                <w:lang w:eastAsia="es-CO"/>
              </w:rPr>
              <w:t xml:space="preserve"> julio.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77B1208E" w14:textId="31AB6D9C" w:rsidR="00672F18" w:rsidRPr="00905836" w:rsidRDefault="00672F18" w:rsidP="00672F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t>4:00 a 6:00 p.m.</w:t>
            </w:r>
          </w:p>
        </w:tc>
        <w:tc>
          <w:tcPr>
            <w:tcW w:w="3318" w:type="dxa"/>
            <w:shd w:val="clear" w:color="auto" w:fill="auto"/>
            <w:vAlign w:val="center"/>
            <w:hideMark/>
          </w:tcPr>
          <w:p w14:paraId="613AEF34" w14:textId="77777777" w:rsidR="00672F18" w:rsidRPr="00905836" w:rsidRDefault="00672F18" w:rsidP="00672F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t xml:space="preserve">A través de cuatro divertidos encuentros exploraremos las capacidades de nuestro cuerpo desde lo cómico, jugaremos con nuestra imagen para encontrar el vestuario y el maquillaje de nuestro propio clown. 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14:paraId="2CF79567" w14:textId="77777777" w:rsidR="00672F18" w:rsidRPr="00905836" w:rsidRDefault="00672F18" w:rsidP="00672F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t>Con los que cuentes en casa:</w:t>
            </w: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br/>
              <w:t>Sesión 1: 1 objeto de la habitación, 1 objeto de la oficina y 1 objeto de cocina.</w:t>
            </w: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br/>
              <w:t>Sesión 2: Sombreros, gorras, chulos y si tienen nariz de payaso.</w:t>
            </w: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br/>
              <w:t>Sesión 3: Ropa que tienen en casa.</w:t>
            </w: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br/>
              <w:t>Sesión 4: Un celular para grabar la sesión.</w:t>
            </w:r>
          </w:p>
        </w:tc>
      </w:tr>
      <w:tr w:rsidR="00672F18" w:rsidRPr="00905836" w14:paraId="54EF324B" w14:textId="77777777" w:rsidTr="00B4040F">
        <w:trPr>
          <w:trHeight w:val="2176"/>
        </w:trPr>
        <w:tc>
          <w:tcPr>
            <w:tcW w:w="1017" w:type="dxa"/>
            <w:shd w:val="clear" w:color="auto" w:fill="auto"/>
            <w:vAlign w:val="center"/>
            <w:hideMark/>
          </w:tcPr>
          <w:p w14:paraId="67F76A66" w14:textId="17CEDEB6" w:rsidR="00672F18" w:rsidRPr="00905836" w:rsidRDefault="00672F18" w:rsidP="00672F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t>Laboratorio Percusión experimental 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19B9BA8D" w14:textId="0E9FC47F" w:rsidR="00672F18" w:rsidRPr="00905836" w:rsidRDefault="00672F18" w:rsidP="00672F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905836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Grupo 1:</w:t>
            </w:r>
            <w:r w:rsidRPr="00905836">
              <w:rPr>
                <w:rFonts w:ascii="Arial" w:eastAsia="Times New Roman" w:hAnsi="Arial" w:cs="Arial"/>
                <w:color w:val="000000"/>
                <w:lang w:eastAsia="es-CO"/>
              </w:rPr>
              <w:t xml:space="preserve">   7, 8 y 9 de julio.</w:t>
            </w:r>
            <w:r w:rsidRPr="00905836">
              <w:rPr>
                <w:rFonts w:ascii="Arial" w:eastAsia="Times New Roman" w:hAnsi="Arial" w:cs="Arial"/>
                <w:color w:val="000000"/>
                <w:lang w:eastAsia="es-CO"/>
              </w:rPr>
              <w:br/>
            </w:r>
            <w:r w:rsidRPr="00905836">
              <w:rPr>
                <w:rFonts w:ascii="Arial" w:eastAsia="Times New Roman" w:hAnsi="Arial" w:cs="Arial"/>
                <w:color w:val="000000"/>
                <w:lang w:eastAsia="es-CO"/>
              </w:rPr>
              <w:br/>
            </w:r>
            <w:r w:rsidRPr="00905836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Grupo 2:</w:t>
            </w:r>
            <w:r w:rsidRPr="00905836">
              <w:rPr>
                <w:rFonts w:ascii="Arial" w:eastAsia="Times New Roman" w:hAnsi="Arial" w:cs="Arial"/>
                <w:color w:val="000000"/>
                <w:lang w:eastAsia="es-CO"/>
              </w:rPr>
              <w:t xml:space="preserve">  21,</w:t>
            </w:r>
            <w:r w:rsidR="007A44EA" w:rsidRPr="00905836">
              <w:rPr>
                <w:rFonts w:ascii="Arial" w:eastAsia="Times New Roman" w:hAnsi="Arial" w:cs="Arial"/>
                <w:color w:val="000000"/>
                <w:lang w:eastAsia="es-CO"/>
              </w:rPr>
              <w:t>22, y</w:t>
            </w:r>
            <w:r w:rsidRPr="00905836">
              <w:rPr>
                <w:rFonts w:ascii="Arial" w:eastAsia="Times New Roman" w:hAnsi="Arial" w:cs="Arial"/>
                <w:color w:val="000000"/>
                <w:lang w:eastAsia="es-CO"/>
              </w:rPr>
              <w:t xml:space="preserve"> 23 de julio.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0536717E" w14:textId="22F10AE4" w:rsidR="00672F18" w:rsidRPr="00905836" w:rsidRDefault="00672F18" w:rsidP="00672F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t>2:00 a 4:00 p.m.</w:t>
            </w:r>
          </w:p>
        </w:tc>
        <w:tc>
          <w:tcPr>
            <w:tcW w:w="3318" w:type="dxa"/>
            <w:shd w:val="clear" w:color="auto" w:fill="auto"/>
            <w:vAlign w:val="center"/>
            <w:hideMark/>
          </w:tcPr>
          <w:p w14:paraId="14ACA014" w14:textId="4C4B2ABD" w:rsidR="00672F18" w:rsidRPr="00905836" w:rsidRDefault="00672F18" w:rsidP="00672F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t xml:space="preserve">Este Laboratorio se enfoca en la creación de música inmediata a partir </w:t>
            </w:r>
            <w:r w:rsidR="007A44EA" w:rsidRPr="00905836">
              <w:rPr>
                <w:rFonts w:ascii="Tahoma" w:eastAsia="Times New Roman" w:hAnsi="Tahoma" w:cs="Tahoma"/>
                <w:color w:val="000000"/>
                <w:lang w:eastAsia="es-CO"/>
              </w:rPr>
              <w:t>de patrones</w:t>
            </w: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t xml:space="preserve"> rítmicos sencillos, no se requieren tener conocimiento previo en música, tampoco una condición especial para crearla, los participantes utilizan como instrumentos generadores de sonido elementos de uso cotidiano y que incentivan la creatividad sonora de cada participante.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14:paraId="3D85E6AC" w14:textId="53B9729B" w:rsidR="00672F18" w:rsidRPr="00905836" w:rsidRDefault="00672F18" w:rsidP="00672F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t>Con los que cuentes en casa:</w:t>
            </w: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br/>
              <w:t xml:space="preserve">Sesión 1: Los que se dispongan en casa. 8 botellas de vidrio de la misma marca. 1 lata de comida vacía. 1 maleta de plástico o una caneca grande de plástico </w:t>
            </w:r>
            <w:r w:rsidR="007A44EA" w:rsidRPr="00905836">
              <w:rPr>
                <w:rFonts w:ascii="Tahoma" w:eastAsia="Times New Roman" w:hAnsi="Tahoma" w:cs="Tahoma"/>
                <w:color w:val="000000"/>
                <w:lang w:eastAsia="es-CO"/>
              </w:rPr>
              <w:t>(de</w:t>
            </w: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t xml:space="preserve"> pintura). 1 dos cucharas de palo o dos palos de escoba del mismo tamaño en su defecto por persona. 3 cucharadas de Arroz, lentejas o cualquier grano. Tubos de pvc de 2 pulgadas, sandalias (opcional).</w:t>
            </w: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br/>
              <w:t xml:space="preserve">Sesión 2: Los usados en la primera sesión, </w:t>
            </w:r>
            <w:r w:rsidR="00CA4EBD" w:rsidRPr="00905836">
              <w:rPr>
                <w:rFonts w:ascii="Tahoma" w:eastAsia="Times New Roman" w:hAnsi="Tahoma" w:cs="Tahoma"/>
                <w:color w:val="000000"/>
                <w:lang w:eastAsia="es-CO"/>
              </w:rPr>
              <w:t>más</w:t>
            </w: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t xml:space="preserve"> dos pailas de diferentes tamaños, un rayador, y una </w:t>
            </w:r>
            <w:proofErr w:type="gramStart"/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t>olla ,</w:t>
            </w:r>
            <w:proofErr w:type="gramEnd"/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t xml:space="preserve"> 4 latas de gaseosa o cerveza, alambre, un martillo, un cuchillo con punta, una lata de pintura mediana.</w:t>
            </w:r>
          </w:p>
        </w:tc>
      </w:tr>
      <w:tr w:rsidR="00672F18" w:rsidRPr="00905836" w14:paraId="03D566F2" w14:textId="77777777" w:rsidTr="00B4040F">
        <w:trPr>
          <w:trHeight w:val="1548"/>
        </w:trPr>
        <w:tc>
          <w:tcPr>
            <w:tcW w:w="1017" w:type="dxa"/>
            <w:shd w:val="clear" w:color="auto" w:fill="auto"/>
            <w:vAlign w:val="center"/>
            <w:hideMark/>
          </w:tcPr>
          <w:p w14:paraId="776950F8" w14:textId="5C15EE10" w:rsidR="00672F18" w:rsidRPr="00905836" w:rsidRDefault="00672F18" w:rsidP="00672F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lastRenderedPageBreak/>
              <w:t>Laboratorio Live-cinema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1E541F40" w14:textId="58DF4B5F" w:rsidR="00672F18" w:rsidRPr="00905836" w:rsidRDefault="00672F18" w:rsidP="00672F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905836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Grupo 1:</w:t>
            </w:r>
            <w:r w:rsidRPr="00905836">
              <w:rPr>
                <w:rFonts w:ascii="Arial" w:eastAsia="Times New Roman" w:hAnsi="Arial" w:cs="Arial"/>
                <w:color w:val="000000"/>
                <w:lang w:eastAsia="es-CO"/>
              </w:rPr>
              <w:t xml:space="preserve">   </w:t>
            </w:r>
            <w:r w:rsidR="00CA4EBD" w:rsidRPr="00905836">
              <w:rPr>
                <w:rFonts w:ascii="Arial" w:eastAsia="Times New Roman" w:hAnsi="Arial" w:cs="Arial"/>
                <w:color w:val="000000"/>
                <w:lang w:eastAsia="es-CO"/>
              </w:rPr>
              <w:t>martes</w:t>
            </w:r>
            <w:r w:rsidR="00B4040F" w:rsidRPr="00905836">
              <w:rPr>
                <w:rFonts w:ascii="Arial" w:eastAsia="Times New Roman" w:hAnsi="Arial" w:cs="Arial"/>
                <w:color w:val="000000"/>
                <w:lang w:eastAsia="es-CO"/>
              </w:rPr>
              <w:t xml:space="preserve"> 7</w:t>
            </w:r>
            <w:r w:rsidRPr="00905836">
              <w:rPr>
                <w:rFonts w:ascii="Arial" w:eastAsia="Times New Roman" w:hAnsi="Arial" w:cs="Arial"/>
                <w:color w:val="000000"/>
                <w:lang w:eastAsia="es-CO"/>
              </w:rPr>
              <w:t xml:space="preserve">   y   </w:t>
            </w:r>
            <w:r w:rsidR="00B4040F" w:rsidRPr="00905836">
              <w:rPr>
                <w:rFonts w:ascii="Arial" w:eastAsia="Times New Roman" w:hAnsi="Arial" w:cs="Arial"/>
                <w:color w:val="000000"/>
                <w:lang w:eastAsia="es-CO"/>
              </w:rPr>
              <w:t xml:space="preserve">jueves </w:t>
            </w:r>
            <w:r w:rsidR="00CA4EBD" w:rsidRPr="00905836">
              <w:rPr>
                <w:rFonts w:ascii="Arial" w:eastAsia="Times New Roman" w:hAnsi="Arial" w:cs="Arial"/>
                <w:color w:val="000000"/>
                <w:lang w:eastAsia="es-CO"/>
              </w:rPr>
              <w:t>9 de</w:t>
            </w:r>
            <w:r w:rsidRPr="00905836">
              <w:rPr>
                <w:rFonts w:ascii="Arial" w:eastAsia="Times New Roman" w:hAnsi="Arial" w:cs="Arial"/>
                <w:color w:val="000000"/>
                <w:lang w:eastAsia="es-CO"/>
              </w:rPr>
              <w:t xml:space="preserve"> julio.</w:t>
            </w:r>
            <w:r w:rsidRPr="00905836">
              <w:rPr>
                <w:rFonts w:ascii="Arial" w:eastAsia="Times New Roman" w:hAnsi="Arial" w:cs="Arial"/>
                <w:color w:val="000000"/>
                <w:lang w:eastAsia="es-CO"/>
              </w:rPr>
              <w:br/>
            </w:r>
            <w:r w:rsidRPr="00905836">
              <w:rPr>
                <w:rFonts w:ascii="Arial" w:eastAsia="Times New Roman" w:hAnsi="Arial" w:cs="Arial"/>
                <w:color w:val="000000"/>
                <w:lang w:eastAsia="es-CO"/>
              </w:rPr>
              <w:br/>
            </w:r>
            <w:r w:rsidRPr="00905836">
              <w:rPr>
                <w:rFonts w:ascii="Arial" w:eastAsia="Times New Roman" w:hAnsi="Arial" w:cs="Arial"/>
                <w:color w:val="000000"/>
                <w:lang w:eastAsia="es-CO"/>
              </w:rPr>
              <w:br/>
            </w:r>
            <w:r w:rsidRPr="00905836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Grupo 2: </w:t>
            </w:r>
            <w:r w:rsidRPr="00905836">
              <w:rPr>
                <w:rFonts w:ascii="Arial" w:eastAsia="Times New Roman" w:hAnsi="Arial" w:cs="Arial"/>
                <w:color w:val="000000"/>
                <w:lang w:eastAsia="es-CO"/>
              </w:rPr>
              <w:t xml:space="preserve">  </w:t>
            </w:r>
            <w:r w:rsidR="00CA4EBD" w:rsidRPr="00905836">
              <w:rPr>
                <w:rFonts w:ascii="Arial" w:eastAsia="Times New Roman" w:hAnsi="Arial" w:cs="Arial"/>
                <w:color w:val="000000"/>
                <w:lang w:eastAsia="es-CO"/>
              </w:rPr>
              <w:t>martes 14</w:t>
            </w:r>
            <w:r w:rsidRPr="00905836">
              <w:rPr>
                <w:rFonts w:ascii="Arial" w:eastAsia="Times New Roman" w:hAnsi="Arial" w:cs="Arial"/>
                <w:color w:val="000000"/>
                <w:lang w:eastAsia="es-CO"/>
              </w:rPr>
              <w:t xml:space="preserve">   y   </w:t>
            </w:r>
            <w:r w:rsidR="00CA4EBD" w:rsidRPr="00905836">
              <w:rPr>
                <w:rFonts w:ascii="Arial" w:eastAsia="Times New Roman" w:hAnsi="Arial" w:cs="Arial"/>
                <w:color w:val="000000"/>
                <w:lang w:eastAsia="es-CO"/>
              </w:rPr>
              <w:t>jueves 16 de</w:t>
            </w:r>
            <w:r w:rsidRPr="00905836">
              <w:rPr>
                <w:rFonts w:ascii="Arial" w:eastAsia="Times New Roman" w:hAnsi="Arial" w:cs="Arial"/>
                <w:color w:val="000000"/>
                <w:lang w:eastAsia="es-CO"/>
              </w:rPr>
              <w:t xml:space="preserve"> julio.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1C3F961F" w14:textId="37DC70A0" w:rsidR="00672F18" w:rsidRPr="00905836" w:rsidRDefault="00672F18" w:rsidP="00672F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t>2:00 a 6:00 p.m.</w:t>
            </w:r>
          </w:p>
        </w:tc>
        <w:tc>
          <w:tcPr>
            <w:tcW w:w="3318" w:type="dxa"/>
            <w:shd w:val="clear" w:color="auto" w:fill="auto"/>
            <w:vAlign w:val="center"/>
            <w:hideMark/>
          </w:tcPr>
          <w:p w14:paraId="4E6EDBC2" w14:textId="77777777" w:rsidR="00672F18" w:rsidRPr="00905836" w:rsidRDefault="00672F18" w:rsidP="00672F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t>El laboratorio tendrá como objetivo incentivar en los asistentes la creatividad audiovisual, a través de diferentes técnicas de creación colectiva y experimentación, usando estrategias asequibles y disponibles por fuera de los círculos especializados del cine y la televisión, en una apuesta por unir y potenciar a los jóvenes con intereses y sensibilidades artísticas.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14:paraId="0DF179AC" w14:textId="77777777" w:rsidR="00672F18" w:rsidRPr="00905836" w:rsidRDefault="00672F18" w:rsidP="00672F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t>Con los que cuentes en casa:</w:t>
            </w: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br/>
              <w:t xml:space="preserve">Para conectarse en tiempo real al laboratorio y consultar los materiales online: teléfono celular inteligente o Computador multimedia. </w:t>
            </w: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br/>
              <w:t>Para realizar los ejercicios: Lápices, papel, cámara fotográfica, computador, celular inteligente.</w:t>
            </w: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br/>
              <w:t xml:space="preserve">Materiales opcionales: instrumentos musicales, controladores </w:t>
            </w:r>
            <w:proofErr w:type="spellStart"/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t>midi</w:t>
            </w:r>
            <w:proofErr w:type="spellEnd"/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t>, software de edición, manipulación de video en vivo, proyectores de video.</w:t>
            </w:r>
          </w:p>
        </w:tc>
      </w:tr>
      <w:tr w:rsidR="00672F18" w:rsidRPr="00905836" w14:paraId="203AD7A3" w14:textId="77777777" w:rsidTr="00B4040F">
        <w:trPr>
          <w:trHeight w:val="1855"/>
        </w:trPr>
        <w:tc>
          <w:tcPr>
            <w:tcW w:w="1017" w:type="dxa"/>
            <w:shd w:val="clear" w:color="auto" w:fill="auto"/>
            <w:vAlign w:val="center"/>
            <w:hideMark/>
          </w:tcPr>
          <w:p w14:paraId="2CDB12E1" w14:textId="77777777" w:rsidR="00672F18" w:rsidRPr="00905836" w:rsidRDefault="00672F18" w:rsidP="00672F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t>Taller de Maquillaje artístico.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6B7007B8" w14:textId="724DF17D" w:rsidR="00672F18" w:rsidRPr="00905836" w:rsidRDefault="00672F18" w:rsidP="00672F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905836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Grupo 1:</w:t>
            </w:r>
            <w:r w:rsidRPr="00905836">
              <w:rPr>
                <w:rFonts w:ascii="Arial" w:eastAsia="Times New Roman" w:hAnsi="Arial" w:cs="Arial"/>
                <w:color w:val="000000"/>
                <w:lang w:eastAsia="es-CO"/>
              </w:rPr>
              <w:t xml:space="preserve">   6, 7, </w:t>
            </w:r>
            <w:r w:rsidR="00CA4EBD" w:rsidRPr="00905836">
              <w:rPr>
                <w:rFonts w:ascii="Arial" w:eastAsia="Times New Roman" w:hAnsi="Arial" w:cs="Arial"/>
                <w:color w:val="000000"/>
                <w:lang w:eastAsia="es-CO"/>
              </w:rPr>
              <w:t>8 y 9 de</w:t>
            </w:r>
            <w:r w:rsidRPr="00905836">
              <w:rPr>
                <w:rFonts w:ascii="Arial" w:eastAsia="Times New Roman" w:hAnsi="Arial" w:cs="Arial"/>
                <w:color w:val="000000"/>
                <w:lang w:eastAsia="es-CO"/>
              </w:rPr>
              <w:t xml:space="preserve"> julio.</w:t>
            </w:r>
            <w:r w:rsidRPr="00905836">
              <w:rPr>
                <w:rFonts w:ascii="Arial" w:eastAsia="Times New Roman" w:hAnsi="Arial" w:cs="Arial"/>
                <w:color w:val="000000"/>
                <w:lang w:eastAsia="es-CO"/>
              </w:rPr>
              <w:br/>
            </w:r>
            <w:r w:rsidRPr="00905836">
              <w:rPr>
                <w:rFonts w:ascii="Arial" w:eastAsia="Times New Roman" w:hAnsi="Arial" w:cs="Arial"/>
                <w:color w:val="000000"/>
                <w:lang w:eastAsia="es-CO"/>
              </w:rPr>
              <w:br/>
            </w:r>
            <w:r w:rsidRPr="00905836">
              <w:rPr>
                <w:rFonts w:ascii="Arial" w:eastAsia="Times New Roman" w:hAnsi="Arial" w:cs="Arial"/>
                <w:color w:val="000000"/>
                <w:lang w:eastAsia="es-CO"/>
              </w:rPr>
              <w:br/>
            </w:r>
            <w:r w:rsidRPr="00905836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Grupo 2: </w:t>
            </w:r>
            <w:r w:rsidRPr="00905836">
              <w:rPr>
                <w:rFonts w:ascii="Arial" w:eastAsia="Times New Roman" w:hAnsi="Arial" w:cs="Arial"/>
                <w:color w:val="000000"/>
                <w:lang w:eastAsia="es-CO"/>
              </w:rPr>
              <w:t xml:space="preserve">  </w:t>
            </w:r>
            <w:r w:rsidR="00CA4EBD" w:rsidRPr="00905836">
              <w:rPr>
                <w:rFonts w:ascii="Arial" w:eastAsia="Times New Roman" w:hAnsi="Arial" w:cs="Arial"/>
                <w:color w:val="000000"/>
                <w:lang w:eastAsia="es-CO"/>
              </w:rPr>
              <w:t>21, 22, 23</w:t>
            </w:r>
            <w:r w:rsidRPr="00905836">
              <w:rPr>
                <w:rFonts w:ascii="Arial" w:eastAsia="Times New Roman" w:hAnsi="Arial" w:cs="Arial"/>
                <w:color w:val="000000"/>
                <w:lang w:eastAsia="es-CO"/>
              </w:rPr>
              <w:t xml:space="preserve"> </w:t>
            </w:r>
            <w:r w:rsidR="00CA4EBD" w:rsidRPr="00905836">
              <w:rPr>
                <w:rFonts w:ascii="Arial" w:eastAsia="Times New Roman" w:hAnsi="Arial" w:cs="Arial"/>
                <w:color w:val="000000"/>
                <w:lang w:eastAsia="es-CO"/>
              </w:rPr>
              <w:t>y 24</w:t>
            </w:r>
            <w:r w:rsidRPr="00905836">
              <w:rPr>
                <w:rFonts w:ascii="Arial" w:eastAsia="Times New Roman" w:hAnsi="Arial" w:cs="Arial"/>
                <w:color w:val="000000"/>
                <w:lang w:eastAsia="es-CO"/>
              </w:rPr>
              <w:t xml:space="preserve"> de julio.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43E510B5" w14:textId="5F8D4B73" w:rsidR="00672F18" w:rsidRPr="00905836" w:rsidRDefault="00672F18" w:rsidP="00672F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t>12:00</w:t>
            </w:r>
            <w:r w:rsidR="002C3E9C">
              <w:rPr>
                <w:rFonts w:ascii="Tahoma" w:eastAsia="Times New Roman" w:hAnsi="Tahoma" w:cs="Tahoma"/>
                <w:color w:val="000000"/>
                <w:lang w:eastAsia="es-CO"/>
              </w:rPr>
              <w:t xml:space="preserve"> </w:t>
            </w: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t>a 4:00 p.m.</w:t>
            </w:r>
          </w:p>
        </w:tc>
        <w:tc>
          <w:tcPr>
            <w:tcW w:w="3318" w:type="dxa"/>
            <w:shd w:val="clear" w:color="auto" w:fill="auto"/>
            <w:vAlign w:val="center"/>
            <w:hideMark/>
          </w:tcPr>
          <w:p w14:paraId="45BEDB20" w14:textId="77777777" w:rsidR="00672F18" w:rsidRPr="00905836" w:rsidRDefault="00672F18" w:rsidP="00672F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t>Lograr que los participantes del curso de maquillaje artístico puedan reconocer los materiales aptos para la piel, tipos de maquillaje artístico y ejecución de algunos de ellos.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14:paraId="45E93FA1" w14:textId="014136E7" w:rsidR="00672F18" w:rsidRPr="00905836" w:rsidRDefault="00672F18" w:rsidP="00672F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t>Con los que cuentes en casa:</w:t>
            </w: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br/>
              <w:t>Maquillaje básico: Bases líquidas, iluminadores, sombras, lápices de ojos (negro, café y blanco).</w:t>
            </w: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br/>
              <w:t>Maquillaje artístico (de ser posible): amarillo, azul, rojo, blanco y negro en presentaciones acuoso o graso. (en la primera clase se hablará de esos materiales, formas de conseguirlo, marcas y de más.)</w:t>
            </w: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br/>
              <w:t xml:space="preserve">Utensilios: espejo, pinceles (varios), espumas </w:t>
            </w:r>
            <w:r w:rsidR="00CA4EBD" w:rsidRPr="00905836">
              <w:rPr>
                <w:rFonts w:ascii="Tahoma" w:eastAsia="Times New Roman" w:hAnsi="Tahoma" w:cs="Tahoma"/>
                <w:color w:val="000000"/>
                <w:lang w:eastAsia="es-CO"/>
              </w:rPr>
              <w:t>aplicadores</w:t>
            </w: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t>, paños de limpieza.</w:t>
            </w:r>
          </w:p>
        </w:tc>
      </w:tr>
      <w:tr w:rsidR="00672F18" w:rsidRPr="00905836" w14:paraId="07E1D9B7" w14:textId="77777777" w:rsidTr="00B4040F">
        <w:trPr>
          <w:trHeight w:val="1855"/>
        </w:trPr>
        <w:tc>
          <w:tcPr>
            <w:tcW w:w="1017" w:type="dxa"/>
            <w:shd w:val="clear" w:color="auto" w:fill="auto"/>
            <w:vAlign w:val="center"/>
            <w:hideMark/>
          </w:tcPr>
          <w:p w14:paraId="0C6F3B05" w14:textId="77777777" w:rsidR="00672F18" w:rsidRPr="00905836" w:rsidRDefault="00672F18" w:rsidP="00672F18">
            <w:pPr>
              <w:spacing w:after="0" w:line="240" w:lineRule="auto"/>
              <w:rPr>
                <w:rFonts w:ascii="Tahoma" w:eastAsia="Times New Roman" w:hAnsi="Tahoma" w:cs="Tahoma"/>
                <w:lang w:eastAsia="es-CO"/>
              </w:rPr>
            </w:pPr>
            <w:r w:rsidRPr="00905836">
              <w:rPr>
                <w:rFonts w:ascii="Tahoma" w:eastAsia="Times New Roman" w:hAnsi="Tahoma" w:cs="Tahoma"/>
                <w:lang w:eastAsia="es-CO"/>
              </w:rPr>
              <w:t>Taller "Herramientas básicas del dibujo"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2237E824" w14:textId="77777777" w:rsidR="00672F18" w:rsidRPr="00905836" w:rsidRDefault="00672F18" w:rsidP="00672F18">
            <w:pPr>
              <w:spacing w:after="0" w:line="240" w:lineRule="auto"/>
              <w:rPr>
                <w:rFonts w:ascii="Tahoma" w:eastAsia="Times New Roman" w:hAnsi="Tahoma" w:cs="Tahoma"/>
                <w:lang w:eastAsia="es-CO"/>
              </w:rPr>
            </w:pPr>
            <w:r w:rsidRPr="00905836">
              <w:rPr>
                <w:rFonts w:ascii="Tahoma" w:eastAsia="Times New Roman" w:hAnsi="Tahoma" w:cs="Tahoma"/>
                <w:lang w:eastAsia="es-CO"/>
              </w:rPr>
              <w:t>Sábados.</w:t>
            </w:r>
            <w:r w:rsidRPr="00905836">
              <w:rPr>
                <w:rFonts w:ascii="Tahoma" w:eastAsia="Times New Roman" w:hAnsi="Tahoma" w:cs="Tahoma"/>
                <w:lang w:eastAsia="es-CO"/>
              </w:rPr>
              <w:br/>
            </w:r>
            <w:r w:rsidRPr="00905836">
              <w:rPr>
                <w:rFonts w:ascii="Tahoma" w:eastAsia="Times New Roman" w:hAnsi="Tahoma" w:cs="Tahoma"/>
                <w:lang w:eastAsia="es-CO"/>
              </w:rPr>
              <w:br/>
              <w:t>Entre el 4 de julio y el 12 de septiembre.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55D15ED4" w14:textId="0D50641D" w:rsidR="00672F18" w:rsidRPr="00905836" w:rsidRDefault="00672F18" w:rsidP="00672F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t>2:00 a 4:00 p.m.</w:t>
            </w:r>
          </w:p>
        </w:tc>
        <w:tc>
          <w:tcPr>
            <w:tcW w:w="3318" w:type="dxa"/>
            <w:shd w:val="clear" w:color="auto" w:fill="auto"/>
            <w:vAlign w:val="center"/>
            <w:hideMark/>
          </w:tcPr>
          <w:p w14:paraId="5C2FDC3B" w14:textId="77777777" w:rsidR="00672F18" w:rsidRPr="00905836" w:rsidRDefault="00672F18" w:rsidP="00672F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t xml:space="preserve">Desde siempre el dibujo nos ha acompañado como lenguaje gráfico, para narrar, describir o crear. Este curso está diseñado para aquellos que quieran llevar el dibujo a otro nivel, conocerás sobre los elementos del dibujo como contornos, espacio, </w:t>
            </w: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lastRenderedPageBreak/>
              <w:t>escala, valor tonal, volumen y técnicas aplicables al dibujo.</w:t>
            </w: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br/>
              <w:t>Atrévete a detonar tu imaginación con esta experiencia. No es necesario tener conocimientos previos, solo ganas de dibujar.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14:paraId="3320AEE2" w14:textId="77777777" w:rsidR="00672F18" w:rsidRPr="00905836" w:rsidRDefault="00672F18" w:rsidP="00672F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lastRenderedPageBreak/>
              <w:t>Lápiz HB, 2B Y 6B, goma de borrar, block o bitácora, sacudidor, bisturí exacto o sacapuntas, regla. equipo de cómputo, conexión a internet.</w:t>
            </w:r>
          </w:p>
        </w:tc>
      </w:tr>
      <w:tr w:rsidR="00672F18" w:rsidRPr="00905836" w14:paraId="5FDB7B05" w14:textId="77777777" w:rsidTr="00B4040F">
        <w:trPr>
          <w:trHeight w:val="1883"/>
        </w:trPr>
        <w:tc>
          <w:tcPr>
            <w:tcW w:w="1017" w:type="dxa"/>
            <w:shd w:val="clear" w:color="auto" w:fill="auto"/>
            <w:vAlign w:val="center"/>
            <w:hideMark/>
          </w:tcPr>
          <w:p w14:paraId="7E69EB23" w14:textId="77777777" w:rsidR="00672F18" w:rsidRPr="00905836" w:rsidRDefault="00672F18" w:rsidP="00672F18">
            <w:pPr>
              <w:spacing w:after="0" w:line="240" w:lineRule="auto"/>
              <w:rPr>
                <w:rFonts w:ascii="Tahoma" w:eastAsia="Times New Roman" w:hAnsi="Tahoma" w:cs="Tahoma"/>
                <w:lang w:eastAsia="es-CO"/>
              </w:rPr>
            </w:pPr>
            <w:r w:rsidRPr="00905836">
              <w:rPr>
                <w:rFonts w:ascii="Tahoma" w:eastAsia="Times New Roman" w:hAnsi="Tahoma" w:cs="Tahoma"/>
                <w:lang w:eastAsia="es-CO"/>
              </w:rPr>
              <w:t>Taller "Escritura de proyectos artísticos y culturales"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406E9D9E" w14:textId="768875E1" w:rsidR="00672F18" w:rsidRPr="00905836" w:rsidRDefault="00672F18" w:rsidP="00672F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905836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Grupo 1:</w:t>
            </w:r>
            <w:r w:rsidRPr="00905836">
              <w:rPr>
                <w:rFonts w:ascii="Arial" w:eastAsia="Times New Roman" w:hAnsi="Arial" w:cs="Arial"/>
                <w:color w:val="000000"/>
                <w:lang w:eastAsia="es-CO"/>
              </w:rPr>
              <w:t xml:space="preserve"> </w:t>
            </w:r>
            <w:r w:rsidR="00CA4EBD" w:rsidRPr="00905836">
              <w:rPr>
                <w:rFonts w:ascii="Arial" w:eastAsia="Times New Roman" w:hAnsi="Arial" w:cs="Arial"/>
                <w:color w:val="000000"/>
                <w:lang w:eastAsia="es-CO"/>
              </w:rPr>
              <w:t>miércoles</w:t>
            </w:r>
            <w:r w:rsidRPr="00905836">
              <w:rPr>
                <w:rFonts w:ascii="Arial" w:eastAsia="Times New Roman" w:hAnsi="Arial" w:cs="Arial"/>
                <w:color w:val="000000"/>
                <w:lang w:eastAsia="es-CO"/>
              </w:rPr>
              <w:t xml:space="preserve"> y viernes.</w:t>
            </w:r>
            <w:r w:rsidRPr="00905836">
              <w:rPr>
                <w:rFonts w:ascii="Arial" w:eastAsia="Times New Roman" w:hAnsi="Arial" w:cs="Arial"/>
                <w:color w:val="000000"/>
                <w:lang w:eastAsia="es-CO"/>
              </w:rPr>
              <w:br/>
            </w:r>
            <w:r w:rsidRPr="00905836">
              <w:rPr>
                <w:rFonts w:ascii="Arial" w:eastAsia="Times New Roman" w:hAnsi="Arial" w:cs="Arial"/>
                <w:color w:val="000000"/>
                <w:lang w:eastAsia="es-CO"/>
              </w:rPr>
              <w:br/>
            </w:r>
            <w:r w:rsidRPr="00905836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Grupo 2:</w:t>
            </w:r>
            <w:r w:rsidRPr="00905836">
              <w:rPr>
                <w:rFonts w:ascii="Arial" w:eastAsia="Times New Roman" w:hAnsi="Arial" w:cs="Arial"/>
                <w:color w:val="000000"/>
                <w:lang w:eastAsia="es-CO"/>
              </w:rPr>
              <w:t xml:space="preserve"> </w:t>
            </w:r>
            <w:r w:rsidR="00CA4EBD" w:rsidRPr="00905836">
              <w:rPr>
                <w:rFonts w:ascii="Arial" w:eastAsia="Times New Roman" w:hAnsi="Arial" w:cs="Arial"/>
                <w:color w:val="000000"/>
                <w:lang w:eastAsia="es-CO"/>
              </w:rPr>
              <w:t>miércoles</w:t>
            </w:r>
            <w:r w:rsidRPr="00905836">
              <w:rPr>
                <w:rFonts w:ascii="Arial" w:eastAsia="Times New Roman" w:hAnsi="Arial" w:cs="Arial"/>
                <w:color w:val="000000"/>
                <w:lang w:eastAsia="es-CO"/>
              </w:rPr>
              <w:t xml:space="preserve"> y viernes.</w:t>
            </w:r>
            <w:r w:rsidRPr="00905836">
              <w:rPr>
                <w:rFonts w:ascii="Arial" w:eastAsia="Times New Roman" w:hAnsi="Arial" w:cs="Arial"/>
                <w:color w:val="000000"/>
                <w:lang w:eastAsia="es-CO"/>
              </w:rPr>
              <w:br/>
            </w:r>
            <w:r w:rsidRPr="00905836">
              <w:rPr>
                <w:rFonts w:ascii="Arial" w:eastAsia="Times New Roman" w:hAnsi="Arial" w:cs="Arial"/>
                <w:color w:val="000000"/>
                <w:lang w:eastAsia="es-CO"/>
              </w:rPr>
              <w:br/>
              <w:t>Entre el 8 y 31 de julio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6EA192A2" w14:textId="69D13828" w:rsidR="00672F18" w:rsidRPr="00905836" w:rsidRDefault="00672F18" w:rsidP="00672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05836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Grupo 1</w:t>
            </w:r>
            <w:r w:rsidRPr="00905836">
              <w:rPr>
                <w:rFonts w:ascii="Arial" w:eastAsia="Times New Roman" w:hAnsi="Arial" w:cs="Arial"/>
                <w:color w:val="000000"/>
                <w:lang w:eastAsia="es-CO"/>
              </w:rPr>
              <w:t>: 10:00 a 12:00 m.</w:t>
            </w:r>
            <w:r w:rsidRPr="00905836">
              <w:rPr>
                <w:rFonts w:ascii="Arial" w:eastAsia="Times New Roman" w:hAnsi="Arial" w:cs="Arial"/>
                <w:color w:val="000000"/>
                <w:lang w:eastAsia="es-CO"/>
              </w:rPr>
              <w:br/>
            </w:r>
            <w:r w:rsidRPr="00905836">
              <w:rPr>
                <w:rFonts w:ascii="Arial" w:eastAsia="Times New Roman" w:hAnsi="Arial" w:cs="Arial"/>
                <w:color w:val="000000"/>
                <w:lang w:eastAsia="es-CO"/>
              </w:rPr>
              <w:br/>
            </w:r>
            <w:r w:rsidRPr="00905836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Grupo 2</w:t>
            </w:r>
            <w:r w:rsidRPr="00905836">
              <w:rPr>
                <w:rFonts w:ascii="Arial" w:eastAsia="Times New Roman" w:hAnsi="Arial" w:cs="Arial"/>
                <w:color w:val="000000"/>
                <w:lang w:eastAsia="es-CO"/>
              </w:rPr>
              <w:t>: 4:00 a 6:00 p.m.</w:t>
            </w:r>
          </w:p>
        </w:tc>
        <w:tc>
          <w:tcPr>
            <w:tcW w:w="3318" w:type="dxa"/>
            <w:shd w:val="clear" w:color="auto" w:fill="auto"/>
            <w:vAlign w:val="center"/>
            <w:hideMark/>
          </w:tcPr>
          <w:p w14:paraId="478341B2" w14:textId="6B21C3F9" w:rsidR="00672F18" w:rsidRPr="00905836" w:rsidRDefault="00672F18" w:rsidP="00672F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t xml:space="preserve">Taller sobre escritura de proyectos artísticos y culturales con las </w:t>
            </w:r>
            <w:r w:rsidR="005902E0" w:rsidRPr="00905836">
              <w:rPr>
                <w:rFonts w:ascii="Tahoma" w:eastAsia="Times New Roman" w:hAnsi="Tahoma" w:cs="Tahoma"/>
                <w:color w:val="000000"/>
                <w:lang w:eastAsia="es-CO"/>
              </w:rPr>
              <w:t>siguientes temáticas</w:t>
            </w: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t>: ideas creativas v/s ideas de negocio, contexto de normativas y entorno cultural de la ciudad, formulación de proyectos y laboratorio de escritura de proyectos. Primera parte.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14:paraId="117C126C" w14:textId="77777777" w:rsidR="00672F18" w:rsidRPr="00905836" w:rsidRDefault="00672F18" w:rsidP="00672F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t>Los participantes deberán tener una práctica artística o una idea de proyecto. Equipo de cómputo, conexión a internet.</w:t>
            </w:r>
          </w:p>
        </w:tc>
      </w:tr>
      <w:tr w:rsidR="00672F18" w:rsidRPr="00905836" w14:paraId="5844FEC4" w14:textId="77777777" w:rsidTr="00B4040F">
        <w:trPr>
          <w:trHeight w:val="1353"/>
        </w:trPr>
        <w:tc>
          <w:tcPr>
            <w:tcW w:w="1017" w:type="dxa"/>
            <w:shd w:val="clear" w:color="auto" w:fill="auto"/>
            <w:vAlign w:val="center"/>
            <w:hideMark/>
          </w:tcPr>
          <w:p w14:paraId="020B5B18" w14:textId="77777777" w:rsidR="00672F18" w:rsidRPr="00905836" w:rsidRDefault="00672F18" w:rsidP="00672F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t>Yoga y meditación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08B246E5" w14:textId="6F9365E8" w:rsidR="00672F18" w:rsidRPr="00905836" w:rsidRDefault="00672F18" w:rsidP="00672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05836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Grupo 1: </w:t>
            </w:r>
            <w:r w:rsidR="00CA4EBD" w:rsidRPr="00905836">
              <w:rPr>
                <w:rFonts w:ascii="Arial" w:eastAsia="Times New Roman" w:hAnsi="Arial" w:cs="Arial"/>
                <w:color w:val="000000"/>
                <w:lang w:eastAsia="es-CO"/>
              </w:rPr>
              <w:t>martes</w:t>
            </w:r>
            <w:r w:rsidRPr="00905836">
              <w:rPr>
                <w:rFonts w:ascii="Arial" w:eastAsia="Times New Roman" w:hAnsi="Arial" w:cs="Arial"/>
                <w:color w:val="000000"/>
                <w:lang w:eastAsia="es-CO"/>
              </w:rPr>
              <w:t xml:space="preserve"> </w:t>
            </w:r>
            <w:r w:rsidRPr="00905836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 </w:t>
            </w:r>
            <w:r w:rsidRPr="00905836">
              <w:rPr>
                <w:rFonts w:ascii="Arial" w:eastAsia="Times New Roman" w:hAnsi="Arial" w:cs="Arial"/>
                <w:color w:val="000000"/>
                <w:lang w:eastAsia="es-CO"/>
              </w:rPr>
              <w:br/>
            </w:r>
            <w:r w:rsidRPr="00905836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Grupo 2:</w:t>
            </w:r>
            <w:r w:rsidRPr="00905836">
              <w:rPr>
                <w:rFonts w:ascii="Arial" w:eastAsia="Times New Roman" w:hAnsi="Arial" w:cs="Arial"/>
                <w:color w:val="000000"/>
                <w:lang w:eastAsia="es-CO"/>
              </w:rPr>
              <w:t xml:space="preserve"> </w:t>
            </w:r>
            <w:r w:rsidR="00CA4EBD" w:rsidRPr="00905836">
              <w:rPr>
                <w:rFonts w:ascii="Arial" w:eastAsia="Times New Roman" w:hAnsi="Arial" w:cs="Arial"/>
                <w:color w:val="000000"/>
                <w:lang w:eastAsia="es-CO"/>
              </w:rPr>
              <w:t>viernes</w:t>
            </w:r>
            <w:r w:rsidRPr="00905836">
              <w:rPr>
                <w:rFonts w:ascii="Arial" w:eastAsia="Times New Roman" w:hAnsi="Arial" w:cs="Arial"/>
                <w:color w:val="000000"/>
                <w:lang w:eastAsia="es-CO"/>
              </w:rPr>
              <w:t xml:space="preserve"> </w:t>
            </w:r>
            <w:r w:rsidRPr="00905836">
              <w:rPr>
                <w:rFonts w:ascii="Arial" w:eastAsia="Times New Roman" w:hAnsi="Arial" w:cs="Arial"/>
                <w:color w:val="000000"/>
                <w:lang w:eastAsia="es-CO"/>
              </w:rPr>
              <w:br/>
            </w:r>
            <w:r w:rsidRPr="00905836">
              <w:rPr>
                <w:rFonts w:ascii="Arial" w:eastAsia="Times New Roman" w:hAnsi="Arial" w:cs="Arial"/>
                <w:color w:val="000000"/>
                <w:lang w:eastAsia="es-CO"/>
              </w:rPr>
              <w:br/>
              <w:t xml:space="preserve">Entre el 10 de </w:t>
            </w:r>
            <w:r w:rsidR="00CA4EBD" w:rsidRPr="00905836">
              <w:rPr>
                <w:rFonts w:ascii="Arial" w:eastAsia="Times New Roman" w:hAnsi="Arial" w:cs="Arial"/>
                <w:color w:val="000000"/>
                <w:lang w:eastAsia="es-CO"/>
              </w:rPr>
              <w:t>julio y</w:t>
            </w:r>
            <w:r w:rsidRPr="00905836">
              <w:rPr>
                <w:rFonts w:ascii="Arial" w:eastAsia="Times New Roman" w:hAnsi="Arial" w:cs="Arial"/>
                <w:color w:val="000000"/>
                <w:lang w:eastAsia="es-CO"/>
              </w:rPr>
              <w:t xml:space="preserve"> 28 de agosto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3A5661E3" w14:textId="77777777" w:rsidR="00672F18" w:rsidRPr="00905836" w:rsidRDefault="00672F18" w:rsidP="00672F1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05836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Grupo 1: </w:t>
            </w:r>
            <w:r w:rsidRPr="00905836">
              <w:rPr>
                <w:rFonts w:ascii="Arial" w:eastAsia="Times New Roman" w:hAnsi="Arial" w:cs="Arial"/>
                <w:color w:val="000000"/>
                <w:lang w:eastAsia="es-CO"/>
              </w:rPr>
              <w:t xml:space="preserve"> 6:00 p.m</w:t>
            </w:r>
            <w:r w:rsidRPr="00905836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 </w:t>
            </w:r>
            <w:r w:rsidRPr="00905836">
              <w:rPr>
                <w:rFonts w:ascii="Arial" w:eastAsia="Times New Roman" w:hAnsi="Arial" w:cs="Arial"/>
                <w:color w:val="000000"/>
                <w:lang w:eastAsia="es-CO"/>
              </w:rPr>
              <w:br/>
            </w:r>
            <w:r w:rsidRPr="00905836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Grupo 2:</w:t>
            </w:r>
            <w:r w:rsidRPr="00905836">
              <w:rPr>
                <w:rFonts w:ascii="Arial" w:eastAsia="Times New Roman" w:hAnsi="Arial" w:cs="Arial"/>
                <w:color w:val="000000"/>
                <w:lang w:eastAsia="es-CO"/>
              </w:rPr>
              <w:t xml:space="preserve">  7:30 a.m</w:t>
            </w:r>
          </w:p>
        </w:tc>
        <w:tc>
          <w:tcPr>
            <w:tcW w:w="3318" w:type="dxa"/>
            <w:shd w:val="clear" w:color="auto" w:fill="auto"/>
            <w:vAlign w:val="center"/>
            <w:hideMark/>
          </w:tcPr>
          <w:p w14:paraId="1EF60FC2" w14:textId="77777777" w:rsidR="00672F18" w:rsidRPr="00905836" w:rsidRDefault="00672F18" w:rsidP="00672F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t>Encuentros para el bienestar a través del yoga, en el que ahondaremos en la conexión entre el cuerpo, la mente y el ser, desde las posturas de yoga, la respiración y la meditación. Cada clase tendrá una temática que guiará la experiencia: la creatividad, el estrés, las emociones, los pensamientos, la sanación, el equilibrio, entre otros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14:paraId="60C748E9" w14:textId="77777777" w:rsidR="00672F18" w:rsidRPr="00905836" w:rsidRDefault="00672F18" w:rsidP="00672F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t>Ropa cómoda e hidratación</w:t>
            </w:r>
          </w:p>
        </w:tc>
      </w:tr>
      <w:tr w:rsidR="00672F18" w:rsidRPr="00905836" w14:paraId="46E6060B" w14:textId="77777777" w:rsidTr="00B4040F">
        <w:trPr>
          <w:trHeight w:val="1060"/>
        </w:trPr>
        <w:tc>
          <w:tcPr>
            <w:tcW w:w="1017" w:type="dxa"/>
            <w:shd w:val="clear" w:color="auto" w:fill="auto"/>
            <w:vAlign w:val="center"/>
            <w:hideMark/>
          </w:tcPr>
          <w:p w14:paraId="69EE8329" w14:textId="77777777" w:rsidR="00672F18" w:rsidRPr="00905836" w:rsidRDefault="00672F18" w:rsidP="00672F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t xml:space="preserve">Danza para el cultivo del ser 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7E2AB38D" w14:textId="77777777" w:rsidR="00672F18" w:rsidRPr="00905836" w:rsidRDefault="00672F18" w:rsidP="00672F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t>Viernes 17 de julio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47372B7F" w14:textId="3C6AFD9A" w:rsidR="00672F18" w:rsidRPr="00905836" w:rsidRDefault="00672F18" w:rsidP="00672F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t>10:00 a 12:00 m.</w:t>
            </w:r>
          </w:p>
        </w:tc>
        <w:tc>
          <w:tcPr>
            <w:tcW w:w="3318" w:type="dxa"/>
            <w:shd w:val="clear" w:color="auto" w:fill="auto"/>
            <w:vAlign w:val="center"/>
            <w:hideMark/>
          </w:tcPr>
          <w:p w14:paraId="2A8C89F8" w14:textId="77777777" w:rsidR="00672F18" w:rsidRPr="00905836" w:rsidRDefault="00672F18" w:rsidP="00672F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t>El taller se desarrolla en alianza con Cámara de Danza Comunidad – Nodo Medellín La Danza como práctica corporal posibilita potencializar y dinamizar los procesos físico mental del individuo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14:paraId="6C95B8F8" w14:textId="77777777" w:rsidR="00672F18" w:rsidRPr="00905836" w:rsidRDefault="00672F18" w:rsidP="00672F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t>Ropa cómoda e hidratación</w:t>
            </w:r>
          </w:p>
        </w:tc>
      </w:tr>
      <w:tr w:rsidR="00672F18" w:rsidRPr="00905836" w14:paraId="2D50BA86" w14:textId="77777777" w:rsidTr="00B4040F">
        <w:trPr>
          <w:trHeight w:val="2915"/>
        </w:trPr>
        <w:tc>
          <w:tcPr>
            <w:tcW w:w="1017" w:type="dxa"/>
            <w:shd w:val="clear" w:color="auto" w:fill="auto"/>
            <w:vAlign w:val="center"/>
            <w:hideMark/>
          </w:tcPr>
          <w:p w14:paraId="0182A8E5" w14:textId="6989A836" w:rsidR="00672F18" w:rsidRPr="00905836" w:rsidRDefault="00672F18" w:rsidP="00672F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t xml:space="preserve">Dibujo </w:t>
            </w:r>
            <w:r w:rsidR="00CA4EBD" w:rsidRPr="00905836">
              <w:rPr>
                <w:rFonts w:ascii="Tahoma" w:eastAsia="Times New Roman" w:hAnsi="Tahoma" w:cs="Tahoma"/>
                <w:color w:val="000000"/>
                <w:lang w:eastAsia="es-CO"/>
              </w:rPr>
              <w:t>y creatividad</w:t>
            </w: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t xml:space="preserve"> 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79BA2B03" w14:textId="6C7E93D2" w:rsidR="002C3E9C" w:rsidRDefault="00672F18" w:rsidP="00672F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t xml:space="preserve">8 de julio </w:t>
            </w:r>
          </w:p>
          <w:p w14:paraId="0C9604F4" w14:textId="6F8FC65F" w:rsidR="00672F18" w:rsidRPr="00905836" w:rsidRDefault="00672F18" w:rsidP="00672F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t xml:space="preserve">5 de agosto 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7248BB1D" w14:textId="4EF9C68A" w:rsidR="00672F18" w:rsidRPr="00905836" w:rsidRDefault="00672F18" w:rsidP="00672F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t>2:00 a 4:00</w:t>
            </w:r>
            <w:r w:rsidR="002C3E9C">
              <w:rPr>
                <w:rFonts w:ascii="Tahoma" w:eastAsia="Times New Roman" w:hAnsi="Tahoma" w:cs="Tahoma"/>
                <w:color w:val="000000"/>
                <w:lang w:eastAsia="es-CO"/>
              </w:rPr>
              <w:t xml:space="preserve"> </w:t>
            </w:r>
            <w:proofErr w:type="spellStart"/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t>p.m</w:t>
            </w:r>
            <w:proofErr w:type="spellEnd"/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t xml:space="preserve"> </w:t>
            </w:r>
          </w:p>
        </w:tc>
        <w:tc>
          <w:tcPr>
            <w:tcW w:w="3318" w:type="dxa"/>
            <w:shd w:val="clear" w:color="auto" w:fill="auto"/>
            <w:vAlign w:val="center"/>
            <w:hideMark/>
          </w:tcPr>
          <w:p w14:paraId="6B3F2EE5" w14:textId="747BDC69" w:rsidR="00672F18" w:rsidRPr="00905836" w:rsidRDefault="00672F18" w:rsidP="00672F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t xml:space="preserve">El taller se desarrolla en alianza con la oficina de bienestar de la Facultad </w:t>
            </w:r>
            <w:r w:rsidR="00A113AC">
              <w:rPr>
                <w:rFonts w:ascii="Tahoma" w:eastAsia="Times New Roman" w:hAnsi="Tahoma" w:cs="Tahoma"/>
                <w:color w:val="000000"/>
                <w:lang w:eastAsia="es-CO"/>
              </w:rPr>
              <w:t xml:space="preserve">de la Facultad de Ciencias Sociales y Humanas </w:t>
            </w: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t xml:space="preserve">de la UdeA, taller dibujo y creatividad, pretende proporcionar al estudiante habilidades para el uso creativo de elementos artísticos y cotidianos, que incentiven y motiven su </w:t>
            </w: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lastRenderedPageBreak/>
              <w:t>capacidad creadora y sensible, así como para que se logren generar manifestaciones de la expresión estética humana mediante la percepción de formas, colores y texturas. De manera participativa, se procurará por la mejoría de los procesos cognitivos y motrices que se requieren al momento de dibujar.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14:paraId="71F70A3D" w14:textId="029C40F6" w:rsidR="00672F18" w:rsidRPr="00905836" w:rsidRDefault="00672F18" w:rsidP="00672F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lastRenderedPageBreak/>
              <w:t xml:space="preserve">Materiales </w:t>
            </w:r>
            <w:r w:rsidR="00CA4EBD" w:rsidRPr="00905836">
              <w:rPr>
                <w:rFonts w:ascii="Tahoma" w:eastAsia="Times New Roman" w:hAnsi="Tahoma" w:cs="Tahoma"/>
                <w:color w:val="000000"/>
                <w:lang w:eastAsia="es-CO"/>
              </w:rPr>
              <w:t>básicos</w:t>
            </w: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t xml:space="preserve"> para el dibujo </w:t>
            </w:r>
          </w:p>
        </w:tc>
      </w:tr>
      <w:tr w:rsidR="00925BA3" w:rsidRPr="00905836" w14:paraId="2E8181D4" w14:textId="77777777" w:rsidTr="00B4040F">
        <w:trPr>
          <w:trHeight w:val="2915"/>
        </w:trPr>
        <w:tc>
          <w:tcPr>
            <w:tcW w:w="1017" w:type="dxa"/>
            <w:shd w:val="clear" w:color="auto" w:fill="auto"/>
            <w:vAlign w:val="center"/>
          </w:tcPr>
          <w:p w14:paraId="6930EAA9" w14:textId="76ECDEA0" w:rsidR="00925BA3" w:rsidRPr="00905836" w:rsidRDefault="00925BA3" w:rsidP="00672F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t>Taller Panadería básica artesanal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3466859C" w14:textId="77777777" w:rsidR="00925BA3" w:rsidRPr="00905836" w:rsidRDefault="000F708F" w:rsidP="00672F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t>Sábados horas (4 sesiones).</w:t>
            </w:r>
          </w:p>
          <w:p w14:paraId="14A73E86" w14:textId="7081599A" w:rsidR="00D17661" w:rsidRPr="00905836" w:rsidRDefault="00D17661" w:rsidP="00672F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t xml:space="preserve">11 de julio al 1 de agosto 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F164815" w14:textId="40B10B8C" w:rsidR="00925BA3" w:rsidRPr="00905836" w:rsidRDefault="000F708F" w:rsidP="00672F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t>8:00</w:t>
            </w:r>
            <w:r w:rsidR="002C3E9C">
              <w:rPr>
                <w:rFonts w:ascii="Tahoma" w:eastAsia="Times New Roman" w:hAnsi="Tahoma" w:cs="Tahoma"/>
                <w:color w:val="000000"/>
                <w:lang w:eastAsia="es-CO"/>
              </w:rPr>
              <w:t xml:space="preserve"> a</w:t>
            </w: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t xml:space="preserve"> 12:00 m</w:t>
            </w:r>
          </w:p>
        </w:tc>
        <w:tc>
          <w:tcPr>
            <w:tcW w:w="3318" w:type="dxa"/>
            <w:shd w:val="clear" w:color="auto" w:fill="auto"/>
            <w:vAlign w:val="center"/>
          </w:tcPr>
          <w:p w14:paraId="1411A875" w14:textId="6BF9EE9C" w:rsidR="000F708F" w:rsidRPr="00905836" w:rsidRDefault="000F708F" w:rsidP="000F70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t>El taller de panadería básica artesanal desarrolla el aprendizaje de las técnicas básicas de amasado, fermentación</w:t>
            </w:r>
          </w:p>
          <w:p w14:paraId="44D850AE" w14:textId="04784748" w:rsidR="00925BA3" w:rsidRPr="00905836" w:rsidRDefault="000F708F" w:rsidP="000F70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905836">
              <w:rPr>
                <w:rFonts w:ascii="Tahoma" w:eastAsia="Times New Roman" w:hAnsi="Tahoma" w:cs="Tahoma"/>
                <w:color w:val="000000"/>
                <w:lang w:eastAsia="es-CO"/>
              </w:rPr>
              <w:t>y cocción de algunos panes dulces y salados.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399BF136" w14:textId="0BDCFA67" w:rsidR="00925BA3" w:rsidRPr="00905836" w:rsidRDefault="000F708F" w:rsidP="00672F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905836">
              <w:rPr>
                <w:rFonts w:ascii="Helvetica" w:hAnsi="Helvetica" w:cs="Helvetica"/>
                <w:color w:val="222222"/>
                <w:shd w:val="clear" w:color="auto" w:fill="FFFFFF"/>
              </w:rPr>
              <w:t xml:space="preserve">Los materiales básicos requeridos por sesión: Harina de trigo, Levadura </w:t>
            </w:r>
            <w:r w:rsidR="00D17661" w:rsidRPr="00905836">
              <w:rPr>
                <w:rFonts w:ascii="Helvetica" w:hAnsi="Helvetica" w:cs="Helvetica"/>
                <w:color w:val="222222"/>
                <w:shd w:val="clear" w:color="auto" w:fill="FFFFFF"/>
              </w:rPr>
              <w:t>instantánea</w:t>
            </w:r>
            <w:r w:rsidRPr="00905836">
              <w:rPr>
                <w:rFonts w:ascii="Helvetica" w:hAnsi="Helvetica" w:cs="Helvetica"/>
                <w:color w:val="222222"/>
                <w:shd w:val="clear" w:color="auto" w:fill="FFFFFF"/>
              </w:rPr>
              <w:t xml:space="preserve"> (en polvo), azúcar, sal, margarina o aceite.</w:t>
            </w:r>
          </w:p>
        </w:tc>
      </w:tr>
      <w:tr w:rsidR="00925BA3" w:rsidRPr="005902E0" w14:paraId="6CA251DD" w14:textId="77777777" w:rsidTr="00B4040F">
        <w:trPr>
          <w:trHeight w:val="2915"/>
        </w:trPr>
        <w:tc>
          <w:tcPr>
            <w:tcW w:w="1017" w:type="dxa"/>
            <w:shd w:val="clear" w:color="auto" w:fill="auto"/>
            <w:vAlign w:val="center"/>
          </w:tcPr>
          <w:p w14:paraId="6CECA283" w14:textId="6ED3CB44" w:rsidR="00925BA3" w:rsidRPr="005902E0" w:rsidRDefault="00D17661" w:rsidP="00672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902E0">
              <w:rPr>
                <w:rFonts w:ascii="Arial" w:eastAsia="Times New Roman" w:hAnsi="Arial" w:cs="Arial"/>
                <w:color w:val="000000"/>
                <w:lang w:eastAsia="es-CO"/>
              </w:rPr>
              <w:t>Bebidas a base de Plantas Aromáticas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511E034B" w14:textId="77777777" w:rsidR="00CC39CE" w:rsidRPr="005902E0" w:rsidRDefault="00CC39CE" w:rsidP="00CC3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902E0">
              <w:rPr>
                <w:rFonts w:ascii="Arial" w:eastAsia="Times New Roman" w:hAnsi="Arial" w:cs="Arial"/>
                <w:color w:val="000000"/>
                <w:lang w:eastAsia="es-CO"/>
              </w:rPr>
              <w:t>Sábados horas (4 sesiones).</w:t>
            </w:r>
          </w:p>
          <w:p w14:paraId="4D235DBF" w14:textId="0771271F" w:rsidR="00925BA3" w:rsidRPr="005902E0" w:rsidRDefault="00CC39CE" w:rsidP="00CC3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902E0">
              <w:rPr>
                <w:rFonts w:ascii="Arial" w:eastAsia="Times New Roman" w:hAnsi="Arial" w:cs="Arial"/>
                <w:color w:val="000000"/>
                <w:lang w:eastAsia="es-CO"/>
              </w:rPr>
              <w:t>11 de julio al 1 de agosto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0D0406D" w14:textId="7F01616B" w:rsidR="00925BA3" w:rsidRPr="005902E0" w:rsidRDefault="00CC39CE" w:rsidP="00672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902E0">
              <w:rPr>
                <w:rFonts w:ascii="Arial" w:eastAsia="Times New Roman" w:hAnsi="Arial" w:cs="Arial"/>
                <w:color w:val="000000"/>
                <w:lang w:eastAsia="es-CO"/>
              </w:rPr>
              <w:t>8:00</w:t>
            </w:r>
            <w:r w:rsidR="002C3E9C">
              <w:rPr>
                <w:rFonts w:ascii="Arial" w:eastAsia="Times New Roman" w:hAnsi="Arial" w:cs="Arial"/>
                <w:color w:val="000000"/>
                <w:lang w:eastAsia="es-CO"/>
              </w:rPr>
              <w:t xml:space="preserve"> </w:t>
            </w:r>
            <w:r w:rsidRPr="005902E0">
              <w:rPr>
                <w:rFonts w:ascii="Arial" w:eastAsia="Times New Roman" w:hAnsi="Arial" w:cs="Arial"/>
                <w:color w:val="000000"/>
                <w:lang w:eastAsia="es-CO"/>
              </w:rPr>
              <w:t>a</w:t>
            </w:r>
            <w:r w:rsidR="002C3E9C">
              <w:rPr>
                <w:rFonts w:ascii="Arial" w:eastAsia="Times New Roman" w:hAnsi="Arial" w:cs="Arial"/>
                <w:color w:val="000000"/>
                <w:lang w:eastAsia="es-CO"/>
              </w:rPr>
              <w:t xml:space="preserve"> </w:t>
            </w:r>
            <w:r w:rsidRPr="005902E0">
              <w:rPr>
                <w:rFonts w:ascii="Arial" w:eastAsia="Times New Roman" w:hAnsi="Arial" w:cs="Arial"/>
                <w:color w:val="000000"/>
                <w:lang w:eastAsia="es-CO"/>
              </w:rPr>
              <w:t>12:00 m</w:t>
            </w:r>
          </w:p>
        </w:tc>
        <w:tc>
          <w:tcPr>
            <w:tcW w:w="3318" w:type="dxa"/>
            <w:shd w:val="clear" w:color="auto" w:fill="auto"/>
            <w:vAlign w:val="center"/>
          </w:tcPr>
          <w:p w14:paraId="30447FD9" w14:textId="63E3879A" w:rsidR="00925BA3" w:rsidRPr="005902E0" w:rsidRDefault="00CC39CE" w:rsidP="00672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902E0">
              <w:rPr>
                <w:rStyle w:val="il"/>
                <w:rFonts w:ascii="Arial" w:hAnsi="Arial" w:cs="Arial"/>
                <w:color w:val="222222"/>
                <w:shd w:val="clear" w:color="auto" w:fill="FFFFFF"/>
              </w:rPr>
              <w:t>Taller</w:t>
            </w:r>
            <w:r w:rsidRPr="005902E0">
              <w:rPr>
                <w:rFonts w:ascii="Arial" w:hAnsi="Arial" w:cs="Arial"/>
                <w:color w:val="222222"/>
                <w:shd w:val="clear" w:color="auto" w:fill="FFFFFF"/>
              </w:rPr>
              <w:t> orientado al desarrollo de conceptos básicos y hierbas aromáticas y té (</w:t>
            </w:r>
            <w:proofErr w:type="spellStart"/>
            <w:r w:rsidRPr="005902E0">
              <w:rPr>
                <w:rFonts w:ascii="Arial" w:hAnsi="Arial" w:cs="Arial"/>
                <w:color w:val="222222"/>
                <w:shd w:val="clear" w:color="auto" w:fill="FFFFFF"/>
              </w:rPr>
              <w:t>Camellia</w:t>
            </w:r>
            <w:proofErr w:type="spellEnd"/>
            <w:r w:rsidRPr="005902E0">
              <w:rPr>
                <w:rFonts w:ascii="Arial" w:hAnsi="Arial" w:cs="Arial"/>
                <w:color w:val="222222"/>
                <w:shd w:val="clear" w:color="auto" w:fill="FFFFFF"/>
              </w:rPr>
              <w:t xml:space="preserve"> síntesis) para la elaboración de bebidas caliente y frías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4EE97109" w14:textId="00CD8B29" w:rsidR="00925BA3" w:rsidRPr="005902E0" w:rsidRDefault="00905836" w:rsidP="00672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902E0">
              <w:rPr>
                <w:rFonts w:ascii="Arial" w:eastAsia="Times New Roman" w:hAnsi="Arial" w:cs="Arial"/>
                <w:color w:val="000000"/>
                <w:lang w:eastAsia="es-CO"/>
              </w:rPr>
              <w:t xml:space="preserve">Especias (pimienta, clavos de olor, canela, anís, nuez moscada, cúrcuma en polvo), Esencia de Vainilla, Miel, Avena. Aromáticas: Flor de Jamaica, Cardamomo, Yerbabuena. Te: Negro, Verde, Rojo en sobre. Otras aromáticas: Manzanilla, Toronjil, </w:t>
            </w:r>
            <w:proofErr w:type="spellStart"/>
            <w:r w:rsidRPr="005902E0">
              <w:rPr>
                <w:rFonts w:ascii="Arial" w:eastAsia="Times New Roman" w:hAnsi="Arial" w:cs="Arial"/>
                <w:color w:val="000000"/>
                <w:lang w:eastAsia="es-CO"/>
              </w:rPr>
              <w:t>Cidron</w:t>
            </w:r>
            <w:proofErr w:type="spellEnd"/>
            <w:r w:rsidRPr="005902E0">
              <w:rPr>
                <w:rFonts w:ascii="Arial" w:eastAsia="Times New Roman" w:hAnsi="Arial" w:cs="Arial"/>
                <w:color w:val="000000"/>
                <w:lang w:eastAsia="es-CO"/>
              </w:rPr>
              <w:t>, jengibre, limoncillo, cúrcuma, té verde</w:t>
            </w:r>
          </w:p>
        </w:tc>
      </w:tr>
    </w:tbl>
    <w:p w14:paraId="3C9D0668" w14:textId="77777777" w:rsidR="00672F18" w:rsidRPr="00A734FC" w:rsidRDefault="00672F18" w:rsidP="00A734F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62983E"/>
          <w:sz w:val="24"/>
          <w:szCs w:val="24"/>
          <w:u w:val="single"/>
          <w:lang w:val="es-ES"/>
        </w:rPr>
      </w:pPr>
    </w:p>
    <w:p w14:paraId="79F6CF20" w14:textId="77777777" w:rsidR="00996FED" w:rsidRPr="00A734FC" w:rsidRDefault="00996FED" w:rsidP="00A734F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  <w:u w:val="single"/>
          <w:lang w:val="es-ES"/>
        </w:rPr>
      </w:pPr>
    </w:p>
    <w:p w14:paraId="5A8C2EEA" w14:textId="77777777" w:rsidR="00996FED" w:rsidRPr="00A734FC" w:rsidRDefault="00996FED" w:rsidP="00A734F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  <w:u w:val="single"/>
        </w:rPr>
      </w:pPr>
    </w:p>
    <w:sectPr w:rsidR="00996FED" w:rsidRPr="00A734FC" w:rsidSect="00A734FC">
      <w:pgSz w:w="12240" w:h="15840"/>
      <w:pgMar w:top="1417" w:right="900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4231B" w14:textId="77777777" w:rsidR="00A920FC" w:rsidRDefault="00A920FC" w:rsidP="00DB1DD4">
      <w:pPr>
        <w:spacing w:after="0" w:line="240" w:lineRule="auto"/>
      </w:pPr>
      <w:r>
        <w:separator/>
      </w:r>
    </w:p>
  </w:endnote>
  <w:endnote w:type="continuationSeparator" w:id="0">
    <w:p w14:paraId="07359605" w14:textId="77777777" w:rsidR="00A920FC" w:rsidRDefault="00A920FC" w:rsidP="00DB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EC33F" w14:textId="77777777" w:rsidR="00A920FC" w:rsidRDefault="00A920FC" w:rsidP="00DB1DD4">
      <w:pPr>
        <w:spacing w:after="0" w:line="240" w:lineRule="auto"/>
      </w:pPr>
      <w:r>
        <w:separator/>
      </w:r>
    </w:p>
  </w:footnote>
  <w:footnote w:type="continuationSeparator" w:id="0">
    <w:p w14:paraId="07CACC31" w14:textId="77777777" w:rsidR="00A920FC" w:rsidRDefault="00A920FC" w:rsidP="00DB1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67456"/>
    <w:multiLevelType w:val="multilevel"/>
    <w:tmpl w:val="CFE2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3B1C3D"/>
    <w:multiLevelType w:val="multilevel"/>
    <w:tmpl w:val="11766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4B10CF"/>
    <w:multiLevelType w:val="hybridMultilevel"/>
    <w:tmpl w:val="31F277E0"/>
    <w:lvl w:ilvl="0" w:tplc="17BA8AD2">
      <w:start w:val="1"/>
      <w:numFmt w:val="decimal"/>
      <w:lvlText w:val="%1."/>
      <w:lvlJc w:val="left"/>
      <w:pPr>
        <w:ind w:left="720" w:hanging="360"/>
      </w:pPr>
      <w:rPr>
        <w:rFonts w:hint="default"/>
        <w:color w:val="0F553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039"/>
    <w:rsid w:val="00007B35"/>
    <w:rsid w:val="000140F9"/>
    <w:rsid w:val="0002098E"/>
    <w:rsid w:val="00022F5D"/>
    <w:rsid w:val="00024857"/>
    <w:rsid w:val="0005277C"/>
    <w:rsid w:val="00066DA4"/>
    <w:rsid w:val="00070E8B"/>
    <w:rsid w:val="000F044D"/>
    <w:rsid w:val="000F3C98"/>
    <w:rsid w:val="000F708F"/>
    <w:rsid w:val="00106731"/>
    <w:rsid w:val="001109D2"/>
    <w:rsid w:val="0011634D"/>
    <w:rsid w:val="00116627"/>
    <w:rsid w:val="00131C98"/>
    <w:rsid w:val="00131D4B"/>
    <w:rsid w:val="00141FEE"/>
    <w:rsid w:val="00151D77"/>
    <w:rsid w:val="00155952"/>
    <w:rsid w:val="00161D87"/>
    <w:rsid w:val="00173F7E"/>
    <w:rsid w:val="001744D9"/>
    <w:rsid w:val="00177C84"/>
    <w:rsid w:val="00195D9B"/>
    <w:rsid w:val="001A0ABF"/>
    <w:rsid w:val="001A38FD"/>
    <w:rsid w:val="001A7D9A"/>
    <w:rsid w:val="001C4CEB"/>
    <w:rsid w:val="001C7E55"/>
    <w:rsid w:val="001E25E0"/>
    <w:rsid w:val="001E2A55"/>
    <w:rsid w:val="001E5B48"/>
    <w:rsid w:val="001E7E35"/>
    <w:rsid w:val="002236FD"/>
    <w:rsid w:val="0022694E"/>
    <w:rsid w:val="00253950"/>
    <w:rsid w:val="0026504E"/>
    <w:rsid w:val="002746FD"/>
    <w:rsid w:val="0028280C"/>
    <w:rsid w:val="00287E80"/>
    <w:rsid w:val="00290AD0"/>
    <w:rsid w:val="00295C4E"/>
    <w:rsid w:val="002B1FF2"/>
    <w:rsid w:val="002B392D"/>
    <w:rsid w:val="002B462B"/>
    <w:rsid w:val="002C3E9C"/>
    <w:rsid w:val="002F1DCD"/>
    <w:rsid w:val="00307170"/>
    <w:rsid w:val="003323D5"/>
    <w:rsid w:val="00344808"/>
    <w:rsid w:val="00356260"/>
    <w:rsid w:val="00374204"/>
    <w:rsid w:val="003832BE"/>
    <w:rsid w:val="00387364"/>
    <w:rsid w:val="0039145B"/>
    <w:rsid w:val="00394290"/>
    <w:rsid w:val="003A4605"/>
    <w:rsid w:val="003D3F2A"/>
    <w:rsid w:val="003D5FBC"/>
    <w:rsid w:val="003F027B"/>
    <w:rsid w:val="00431EE6"/>
    <w:rsid w:val="004578A5"/>
    <w:rsid w:val="0046333F"/>
    <w:rsid w:val="0047275B"/>
    <w:rsid w:val="004831B3"/>
    <w:rsid w:val="00483500"/>
    <w:rsid w:val="004912E2"/>
    <w:rsid w:val="00493C41"/>
    <w:rsid w:val="004A09BB"/>
    <w:rsid w:val="004A2218"/>
    <w:rsid w:val="004A7FF3"/>
    <w:rsid w:val="004D0605"/>
    <w:rsid w:val="004E290E"/>
    <w:rsid w:val="004E5EAC"/>
    <w:rsid w:val="004E7687"/>
    <w:rsid w:val="004F23F1"/>
    <w:rsid w:val="004F55A4"/>
    <w:rsid w:val="00502022"/>
    <w:rsid w:val="00504570"/>
    <w:rsid w:val="00507470"/>
    <w:rsid w:val="00512670"/>
    <w:rsid w:val="00522000"/>
    <w:rsid w:val="005228A4"/>
    <w:rsid w:val="00530625"/>
    <w:rsid w:val="00530C9A"/>
    <w:rsid w:val="005323BE"/>
    <w:rsid w:val="00540A43"/>
    <w:rsid w:val="005604DF"/>
    <w:rsid w:val="00561C01"/>
    <w:rsid w:val="00565103"/>
    <w:rsid w:val="005673BD"/>
    <w:rsid w:val="005823C2"/>
    <w:rsid w:val="005902E0"/>
    <w:rsid w:val="00593AEC"/>
    <w:rsid w:val="005A25F7"/>
    <w:rsid w:val="005A3D9B"/>
    <w:rsid w:val="005B1C89"/>
    <w:rsid w:val="005C60AC"/>
    <w:rsid w:val="005D2543"/>
    <w:rsid w:val="005E15A3"/>
    <w:rsid w:val="005E64B0"/>
    <w:rsid w:val="005E7CFE"/>
    <w:rsid w:val="00602E14"/>
    <w:rsid w:val="00613DFF"/>
    <w:rsid w:val="00634216"/>
    <w:rsid w:val="0063462D"/>
    <w:rsid w:val="00647D3A"/>
    <w:rsid w:val="00650307"/>
    <w:rsid w:val="006677DC"/>
    <w:rsid w:val="00672F18"/>
    <w:rsid w:val="00674B68"/>
    <w:rsid w:val="0069640E"/>
    <w:rsid w:val="006A1EC7"/>
    <w:rsid w:val="006A3AAB"/>
    <w:rsid w:val="006A3F5D"/>
    <w:rsid w:val="006A5892"/>
    <w:rsid w:val="006B2DEE"/>
    <w:rsid w:val="006D054D"/>
    <w:rsid w:val="006D05CF"/>
    <w:rsid w:val="006E4E4C"/>
    <w:rsid w:val="007026AB"/>
    <w:rsid w:val="00706C82"/>
    <w:rsid w:val="0071013F"/>
    <w:rsid w:val="00712AB5"/>
    <w:rsid w:val="007167E6"/>
    <w:rsid w:val="00724747"/>
    <w:rsid w:val="0073691C"/>
    <w:rsid w:val="007504B9"/>
    <w:rsid w:val="00754F4E"/>
    <w:rsid w:val="007669B5"/>
    <w:rsid w:val="007676C3"/>
    <w:rsid w:val="00786BE5"/>
    <w:rsid w:val="0079234D"/>
    <w:rsid w:val="00793E1C"/>
    <w:rsid w:val="007971F9"/>
    <w:rsid w:val="007A44EA"/>
    <w:rsid w:val="007C095D"/>
    <w:rsid w:val="007C1D1F"/>
    <w:rsid w:val="007D6A7A"/>
    <w:rsid w:val="007E5B98"/>
    <w:rsid w:val="007F77EA"/>
    <w:rsid w:val="00803F38"/>
    <w:rsid w:val="00807810"/>
    <w:rsid w:val="00811427"/>
    <w:rsid w:val="00831426"/>
    <w:rsid w:val="00837886"/>
    <w:rsid w:val="008459C9"/>
    <w:rsid w:val="008460C5"/>
    <w:rsid w:val="00853DEF"/>
    <w:rsid w:val="00856F46"/>
    <w:rsid w:val="00863A03"/>
    <w:rsid w:val="00867CC0"/>
    <w:rsid w:val="00870A76"/>
    <w:rsid w:val="008723F7"/>
    <w:rsid w:val="00890D05"/>
    <w:rsid w:val="008A2734"/>
    <w:rsid w:val="008A5A3E"/>
    <w:rsid w:val="008B0D20"/>
    <w:rsid w:val="008B565B"/>
    <w:rsid w:val="008C6961"/>
    <w:rsid w:val="008F2351"/>
    <w:rsid w:val="008F2388"/>
    <w:rsid w:val="0090022B"/>
    <w:rsid w:val="00900AF5"/>
    <w:rsid w:val="00905836"/>
    <w:rsid w:val="00907E57"/>
    <w:rsid w:val="00913A5A"/>
    <w:rsid w:val="009147C0"/>
    <w:rsid w:val="00925BA3"/>
    <w:rsid w:val="009336A5"/>
    <w:rsid w:val="00933C04"/>
    <w:rsid w:val="00936658"/>
    <w:rsid w:val="00941449"/>
    <w:rsid w:val="0094345E"/>
    <w:rsid w:val="00944F98"/>
    <w:rsid w:val="00971EC9"/>
    <w:rsid w:val="009741F4"/>
    <w:rsid w:val="00976A54"/>
    <w:rsid w:val="009937B2"/>
    <w:rsid w:val="0099679B"/>
    <w:rsid w:val="00996FED"/>
    <w:rsid w:val="009B64D7"/>
    <w:rsid w:val="009C7F84"/>
    <w:rsid w:val="009D1366"/>
    <w:rsid w:val="009D5400"/>
    <w:rsid w:val="009D7693"/>
    <w:rsid w:val="009E5EDD"/>
    <w:rsid w:val="00A00AEC"/>
    <w:rsid w:val="00A07CCF"/>
    <w:rsid w:val="00A07FA0"/>
    <w:rsid w:val="00A113AC"/>
    <w:rsid w:val="00A127DC"/>
    <w:rsid w:val="00A1371E"/>
    <w:rsid w:val="00A34106"/>
    <w:rsid w:val="00A55058"/>
    <w:rsid w:val="00A566B7"/>
    <w:rsid w:val="00A5700C"/>
    <w:rsid w:val="00A70B88"/>
    <w:rsid w:val="00A734FC"/>
    <w:rsid w:val="00A73A23"/>
    <w:rsid w:val="00A76039"/>
    <w:rsid w:val="00A833D0"/>
    <w:rsid w:val="00A87BC6"/>
    <w:rsid w:val="00A920FC"/>
    <w:rsid w:val="00AA1E32"/>
    <w:rsid w:val="00AA479D"/>
    <w:rsid w:val="00AA590A"/>
    <w:rsid w:val="00AC2EEC"/>
    <w:rsid w:val="00AC4DCB"/>
    <w:rsid w:val="00AD7CAE"/>
    <w:rsid w:val="00AE6A4C"/>
    <w:rsid w:val="00AF0830"/>
    <w:rsid w:val="00AF0CF3"/>
    <w:rsid w:val="00AF5C6F"/>
    <w:rsid w:val="00B12E75"/>
    <w:rsid w:val="00B2184A"/>
    <w:rsid w:val="00B239B6"/>
    <w:rsid w:val="00B4040F"/>
    <w:rsid w:val="00B44071"/>
    <w:rsid w:val="00B46AFC"/>
    <w:rsid w:val="00B550FF"/>
    <w:rsid w:val="00B64943"/>
    <w:rsid w:val="00B7070B"/>
    <w:rsid w:val="00B7375F"/>
    <w:rsid w:val="00B8030C"/>
    <w:rsid w:val="00B812EC"/>
    <w:rsid w:val="00B918FE"/>
    <w:rsid w:val="00BB21F2"/>
    <w:rsid w:val="00BC67F6"/>
    <w:rsid w:val="00BF0180"/>
    <w:rsid w:val="00BF70A9"/>
    <w:rsid w:val="00C01378"/>
    <w:rsid w:val="00C01F5B"/>
    <w:rsid w:val="00C414D9"/>
    <w:rsid w:val="00C43ED0"/>
    <w:rsid w:val="00C5270D"/>
    <w:rsid w:val="00C6183B"/>
    <w:rsid w:val="00C724C6"/>
    <w:rsid w:val="00C73061"/>
    <w:rsid w:val="00C821CB"/>
    <w:rsid w:val="00CA4EBD"/>
    <w:rsid w:val="00CA77F8"/>
    <w:rsid w:val="00CB01E6"/>
    <w:rsid w:val="00CC2748"/>
    <w:rsid w:val="00CC39CE"/>
    <w:rsid w:val="00CC53CB"/>
    <w:rsid w:val="00CC7AD1"/>
    <w:rsid w:val="00CD39C7"/>
    <w:rsid w:val="00CD67BD"/>
    <w:rsid w:val="00CF3141"/>
    <w:rsid w:val="00CF6545"/>
    <w:rsid w:val="00D00818"/>
    <w:rsid w:val="00D0101B"/>
    <w:rsid w:val="00D17661"/>
    <w:rsid w:val="00D54EFA"/>
    <w:rsid w:val="00D56EFB"/>
    <w:rsid w:val="00D63236"/>
    <w:rsid w:val="00D7255C"/>
    <w:rsid w:val="00D77B83"/>
    <w:rsid w:val="00DB1DD4"/>
    <w:rsid w:val="00DB2D8E"/>
    <w:rsid w:val="00DB6ED4"/>
    <w:rsid w:val="00DB75E4"/>
    <w:rsid w:val="00DC546E"/>
    <w:rsid w:val="00DD0E66"/>
    <w:rsid w:val="00DD2CD9"/>
    <w:rsid w:val="00DD37C4"/>
    <w:rsid w:val="00DE64E0"/>
    <w:rsid w:val="00DE7194"/>
    <w:rsid w:val="00DF3CB9"/>
    <w:rsid w:val="00DF3DB4"/>
    <w:rsid w:val="00DF4304"/>
    <w:rsid w:val="00E017CF"/>
    <w:rsid w:val="00E3167D"/>
    <w:rsid w:val="00E52A8F"/>
    <w:rsid w:val="00E55543"/>
    <w:rsid w:val="00E63D85"/>
    <w:rsid w:val="00E64AE2"/>
    <w:rsid w:val="00E6658F"/>
    <w:rsid w:val="00E81056"/>
    <w:rsid w:val="00E94317"/>
    <w:rsid w:val="00EF073D"/>
    <w:rsid w:val="00EF713D"/>
    <w:rsid w:val="00EF7780"/>
    <w:rsid w:val="00F058B6"/>
    <w:rsid w:val="00F301B2"/>
    <w:rsid w:val="00F443D6"/>
    <w:rsid w:val="00F4606C"/>
    <w:rsid w:val="00F51843"/>
    <w:rsid w:val="00F532EF"/>
    <w:rsid w:val="00F53DD0"/>
    <w:rsid w:val="00F559EF"/>
    <w:rsid w:val="00F63BEB"/>
    <w:rsid w:val="00F74517"/>
    <w:rsid w:val="00F906E4"/>
    <w:rsid w:val="00F941F1"/>
    <w:rsid w:val="00FA5EE9"/>
    <w:rsid w:val="00FD1CA5"/>
    <w:rsid w:val="00FE609A"/>
    <w:rsid w:val="00FF12BC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0095A"/>
  <w15:docId w15:val="{0DFA3CB9-1DAA-4DEF-B8FF-E22A352F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7E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A760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760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76039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unhideWhenUsed/>
    <w:rsid w:val="00A7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A760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A76039"/>
    <w:rPr>
      <w:b/>
      <w:bCs/>
    </w:rPr>
  </w:style>
  <w:style w:type="character" w:styleId="nfasis">
    <w:name w:val="Emphasis"/>
    <w:basedOn w:val="Fuentedeprrafopredeter"/>
    <w:uiPriority w:val="20"/>
    <w:qFormat/>
    <w:rsid w:val="00A76039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A76039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9E5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2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255C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712AB5"/>
    <w:pPr>
      <w:spacing w:after="0" w:line="240" w:lineRule="auto"/>
    </w:pPr>
    <w:rPr>
      <w:rFonts w:ascii="Calibri" w:eastAsia="Calibri" w:hAnsi="Calibri" w:cs="Times New Roman"/>
      <w:lang w:val="es-MX"/>
    </w:rPr>
  </w:style>
  <w:style w:type="paragraph" w:customStyle="1" w:styleId="Default">
    <w:name w:val="Default"/>
    <w:rsid w:val="007971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A7FF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B1D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1DD4"/>
  </w:style>
  <w:style w:type="paragraph" w:styleId="Piedepgina">
    <w:name w:val="footer"/>
    <w:basedOn w:val="Normal"/>
    <w:link w:val="PiedepginaCar"/>
    <w:uiPriority w:val="99"/>
    <w:unhideWhenUsed/>
    <w:rsid w:val="00DB1D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1DD4"/>
  </w:style>
  <w:style w:type="character" w:customStyle="1" w:styleId="apple-converted-space">
    <w:name w:val="apple-converted-space"/>
    <w:basedOn w:val="Fuentedeprrafopredeter"/>
    <w:rsid w:val="008F2351"/>
  </w:style>
  <w:style w:type="character" w:customStyle="1" w:styleId="Ttulo1Car">
    <w:name w:val="Título 1 Car"/>
    <w:basedOn w:val="Fuentedeprrafopredeter"/>
    <w:link w:val="Ttulo1"/>
    <w:uiPriority w:val="9"/>
    <w:rsid w:val="00287E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96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793E1C"/>
    <w:rPr>
      <w:color w:val="954F72" w:themeColor="followedHyperlink"/>
      <w:u w:val="single"/>
    </w:rPr>
  </w:style>
  <w:style w:type="character" w:customStyle="1" w:styleId="il">
    <w:name w:val="il"/>
    <w:basedOn w:val="Fuentedeprrafopredeter"/>
    <w:rsid w:val="00CC3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4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9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0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9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14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0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0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3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2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1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6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9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92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9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5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8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3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2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0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0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33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2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8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6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3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3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9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1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68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9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1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1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52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9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74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3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4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1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2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1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9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5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51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8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1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29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6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7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6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89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79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5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8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8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25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6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2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3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38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5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1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44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28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8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70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7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8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28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4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05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29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03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6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66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5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4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8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59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8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0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4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3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00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4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2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7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17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7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4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85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55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7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5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05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63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77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3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42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9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2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25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1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7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31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6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66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1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49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4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1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7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9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9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2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3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2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90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8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1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7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15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11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1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0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4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5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09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7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6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9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9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16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9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15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7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5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4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5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01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7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1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0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32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36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7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48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1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8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0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76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5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2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75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4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7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1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1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0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57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7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7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5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8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9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4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5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74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4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92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76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3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3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21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2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9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6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42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2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58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7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25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54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28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1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4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6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5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15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24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55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9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0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3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4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1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1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4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9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09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8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2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2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2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84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828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9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0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one.udea.edu.co/portafoli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enestarcultural@udea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sone.udea.edu.co/portafoli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2155</TotalTime>
  <Pages>7</Pages>
  <Words>2088</Words>
  <Characters>11485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Elizabeth.Caro</dc:creator>
  <cp:keywords/>
  <dc:description/>
  <cp:lastModifiedBy>FELISA VILLA TORRES</cp:lastModifiedBy>
  <cp:revision>2</cp:revision>
  <cp:lastPrinted>2019-01-29T13:56:00Z</cp:lastPrinted>
  <dcterms:created xsi:type="dcterms:W3CDTF">2020-06-25T04:12:00Z</dcterms:created>
  <dcterms:modified xsi:type="dcterms:W3CDTF">2020-06-25T04:12:00Z</dcterms:modified>
</cp:coreProperties>
</file>