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 xml:space="preserve">NUMERO </w:t>
      </w:r>
      <w:r w:rsidR="00EF2C27">
        <w:t>0</w:t>
      </w:r>
      <w:r w:rsidR="00F56FBA">
        <w:t>2</w:t>
      </w:r>
      <w:r w:rsidR="005576DB">
        <w:t xml:space="preserve"> </w:t>
      </w:r>
      <w:r w:rsidR="00AC5BD6" w:rsidRPr="00AC5BD6">
        <w:t>DE 201</w:t>
      </w:r>
      <w:r w:rsidR="002C0899">
        <w:t>7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F56FBA">
        <w:t>01</w:t>
      </w:r>
      <w:r w:rsidR="00AC5BD6">
        <w:t xml:space="preserve">- </w:t>
      </w:r>
      <w:r w:rsidR="002C0899">
        <w:t>A</w:t>
      </w:r>
      <w:r w:rsidR="00F56FBA">
        <w:t>gosto</w:t>
      </w:r>
      <w:r w:rsidR="002C0899">
        <w:t>-2017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AC547D">
            <w:pPr>
              <w:spacing w:line="240" w:lineRule="auto"/>
              <w:jc w:val="both"/>
            </w:pPr>
            <w:r>
              <w:t xml:space="preserve">Juan Pablo </w:t>
            </w:r>
            <w:proofErr w:type="spellStart"/>
            <w:r>
              <w:t>Robayo</w:t>
            </w:r>
            <w:proofErr w:type="spellEnd"/>
            <w:r>
              <w:t xml:space="preserve"> Orozco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3F5B69">
            <w:pPr>
              <w:widowControl w:val="0"/>
              <w:spacing w:line="240" w:lineRule="auto"/>
            </w:pPr>
            <w:r>
              <w:t>Marcela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C97571" w:rsidP="003E0F69">
            <w:pPr>
              <w:widowControl w:val="0"/>
              <w:spacing w:line="240" w:lineRule="auto"/>
            </w:pPr>
            <w:r>
              <w:t>Cambio Coordinador de 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C97571" w:rsidP="003E0F69">
            <w:pPr>
              <w:widowControl w:val="0"/>
              <w:spacing w:line="240" w:lineRule="auto"/>
            </w:pPr>
            <w:r>
              <w:t>Se aprueba cambio en el Coordinador de residentes, entra al cargo el doctor José Pablo Vivas Giraldo, residente de segundo año.</w:t>
            </w:r>
            <w:bookmarkStart w:id="0" w:name="_GoBack"/>
            <w:bookmarkEnd w:id="0"/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201CF"/>
    <w:rsid w:val="000661E3"/>
    <w:rsid w:val="000A2C3F"/>
    <w:rsid w:val="000C5085"/>
    <w:rsid w:val="000D5AEB"/>
    <w:rsid w:val="0011766E"/>
    <w:rsid w:val="00145411"/>
    <w:rsid w:val="0016347A"/>
    <w:rsid w:val="001F0466"/>
    <w:rsid w:val="00212207"/>
    <w:rsid w:val="00212F85"/>
    <w:rsid w:val="00244CE8"/>
    <w:rsid w:val="002C0899"/>
    <w:rsid w:val="002D073B"/>
    <w:rsid w:val="00303CC0"/>
    <w:rsid w:val="003330C7"/>
    <w:rsid w:val="00355AFE"/>
    <w:rsid w:val="00367D1B"/>
    <w:rsid w:val="003853FE"/>
    <w:rsid w:val="003B6608"/>
    <w:rsid w:val="003E0F69"/>
    <w:rsid w:val="003F5B69"/>
    <w:rsid w:val="004747C6"/>
    <w:rsid w:val="004C6E5B"/>
    <w:rsid w:val="004D2373"/>
    <w:rsid w:val="00513574"/>
    <w:rsid w:val="005576DB"/>
    <w:rsid w:val="00562452"/>
    <w:rsid w:val="0056512B"/>
    <w:rsid w:val="0059191E"/>
    <w:rsid w:val="005B6348"/>
    <w:rsid w:val="006369CF"/>
    <w:rsid w:val="00645296"/>
    <w:rsid w:val="006A17E0"/>
    <w:rsid w:val="0073501A"/>
    <w:rsid w:val="007B5737"/>
    <w:rsid w:val="007C5A6E"/>
    <w:rsid w:val="008163C9"/>
    <w:rsid w:val="00843352"/>
    <w:rsid w:val="0087729D"/>
    <w:rsid w:val="009677B4"/>
    <w:rsid w:val="009E2225"/>
    <w:rsid w:val="009E4F76"/>
    <w:rsid w:val="00A10131"/>
    <w:rsid w:val="00A427A2"/>
    <w:rsid w:val="00A53062"/>
    <w:rsid w:val="00AB574C"/>
    <w:rsid w:val="00AC547D"/>
    <w:rsid w:val="00AC5BD6"/>
    <w:rsid w:val="00B07E52"/>
    <w:rsid w:val="00B46986"/>
    <w:rsid w:val="00C06789"/>
    <w:rsid w:val="00C16781"/>
    <w:rsid w:val="00C31CC6"/>
    <w:rsid w:val="00C41BCE"/>
    <w:rsid w:val="00C97571"/>
    <w:rsid w:val="00D25924"/>
    <w:rsid w:val="00D322FA"/>
    <w:rsid w:val="00D40740"/>
    <w:rsid w:val="00D82135"/>
    <w:rsid w:val="00DC30D3"/>
    <w:rsid w:val="00E12970"/>
    <w:rsid w:val="00E543E7"/>
    <w:rsid w:val="00E80456"/>
    <w:rsid w:val="00E82447"/>
    <w:rsid w:val="00ED7242"/>
    <w:rsid w:val="00EE4245"/>
    <w:rsid w:val="00EF2C27"/>
    <w:rsid w:val="00EF2C88"/>
    <w:rsid w:val="00EF57A2"/>
    <w:rsid w:val="00F00311"/>
    <w:rsid w:val="00F06429"/>
    <w:rsid w:val="00F2581D"/>
    <w:rsid w:val="00F53F3B"/>
    <w:rsid w:val="00F56FBA"/>
    <w:rsid w:val="00F937EE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4</cp:revision>
  <dcterms:created xsi:type="dcterms:W3CDTF">2017-10-10T18:33:00Z</dcterms:created>
  <dcterms:modified xsi:type="dcterms:W3CDTF">2017-10-10T18:34:00Z</dcterms:modified>
</cp:coreProperties>
</file>