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DED">
        <w:rPr>
          <w:rFonts w:ascii="Arial" w:hAnsi="Arial" w:cs="Arial"/>
          <w:sz w:val="24"/>
          <w:szCs w:val="24"/>
        </w:rPr>
        <w:t>Medellín, 15 de julio de 2020</w:t>
      </w:r>
      <w:r>
        <w:rPr>
          <w:rFonts w:ascii="Arial" w:hAnsi="Arial" w:cs="Arial"/>
          <w:sz w:val="24"/>
          <w:szCs w:val="24"/>
        </w:rPr>
        <w:t xml:space="preserve"> (se dejan 5 espacios)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Señor/a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bookmarkStart w:id="0" w:name="_GoBack"/>
      <w:bookmarkEnd w:id="0"/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(se dejan 3 espacios)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(se dejan 3 espacios)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saludo. (se dejan 2 espacios)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 (se dejan 2 espacios)</w:t>
      </w:r>
    </w:p>
    <w:p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  <w:r w:rsidRPr="008D0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 dejan 5 espacios)</w:t>
      </w: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NOMBRE</w:t>
      </w:r>
    </w:p>
    <w:p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6D2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(NOTA: todo va en letra Arial 12 y los títulos o encabezados en letra 14</w:t>
      </w:r>
      <w:r w:rsidR="00531BAD">
        <w:rPr>
          <w:rFonts w:ascii="Arial" w:hAnsi="Arial" w:cs="Arial"/>
          <w:sz w:val="24"/>
          <w:szCs w:val="24"/>
        </w:rPr>
        <w:t>) Este formato se utilizará también para hacer constar algún servicio o pasantía, sin el consecutivo.</w:t>
      </w:r>
    </w:p>
    <w:p w:rsidR="005546D2" w:rsidRPr="00947DED" w:rsidRDefault="005546D2" w:rsidP="005546D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6D2" w:rsidRPr="00947DE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6C" w:rsidRDefault="0070366C" w:rsidP="00B57067">
      <w:pPr>
        <w:spacing w:after="0" w:line="240" w:lineRule="auto"/>
      </w:pPr>
      <w:r>
        <w:separator/>
      </w:r>
    </w:p>
  </w:endnote>
  <w:endnote w:type="continuationSeparator" w:id="0">
    <w:p w:rsidR="0070366C" w:rsidRDefault="0070366C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7" w:rsidRPr="00B57067" w:rsidRDefault="00D66185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>
      <w:rPr>
        <w:rFonts w:ascii="Times New Roman" w:hAnsi="Times New Roman" w:cs="Times New Roman"/>
        <w:b/>
        <w:bCs/>
        <w:color w:val="006633"/>
        <w:sz w:val="24"/>
        <w:szCs w:val="24"/>
      </w:rPr>
      <w:t>Instituto de Estudios Regionales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Pr="00D66185">
      <w:rPr>
        <w:rFonts w:ascii="Times New Roman" w:hAnsi="Times New Roman" w:cs="Times New Roman"/>
        <w:color w:val="006633"/>
        <w:sz w:val="24"/>
        <w:szCs w:val="24"/>
      </w:rPr>
      <w:t>Calle 67 Nº 53-108, bloque 9, oficina 243</w:t>
    </w:r>
    <w:r>
      <w:rPr>
        <w:rFonts w:ascii="Times New Roman" w:hAnsi="Times New Roman" w:cs="Times New Roman"/>
        <w:color w:val="006633"/>
        <w:sz w:val="24"/>
        <w:szCs w:val="24"/>
      </w:rPr>
      <w:br/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 de correspondencia: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>C</w:t>
    </w:r>
    <w:r w:rsidRPr="00D66185">
      <w:rPr>
        <w:rFonts w:ascii="Times New Roman" w:hAnsi="Times New Roman" w:cs="Times New Roman"/>
        <w:color w:val="006633"/>
        <w:sz w:val="24"/>
        <w:szCs w:val="24"/>
      </w:rPr>
      <w:t>alle 70 No. 52 - 21</w:t>
    </w:r>
    <w:r w:rsidR="00B57067">
      <w:rPr>
        <w:rFonts w:ascii="Times New Roman" w:hAnsi="Times New Roman" w:cs="Times New Roman"/>
        <w:color w:val="006633"/>
        <w:sz w:val="24"/>
        <w:szCs w:val="24"/>
      </w:rPr>
      <w:br/>
    </w:r>
    <w:r>
      <w:rPr>
        <w:rFonts w:ascii="Times New Roman" w:hAnsi="Times New Roman" w:cs="Times New Roman"/>
        <w:b/>
        <w:bCs/>
        <w:color w:val="006633"/>
        <w:sz w:val="24"/>
        <w:szCs w:val="24"/>
      </w:rPr>
      <w:t>Teléfono</w:t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Pr="00D66185">
      <w:rPr>
        <w:rFonts w:ascii="Times New Roman" w:hAnsi="Times New Roman" w:cs="Times New Roman"/>
        <w:color w:val="006633"/>
        <w:sz w:val="24"/>
        <w:szCs w:val="24"/>
      </w:rPr>
      <w:t>219 56 99, 219 56 92</w:t>
    </w:r>
    <w:r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• </w:t>
    </w:r>
    <w:proofErr w:type="spellStart"/>
    <w:r w:rsidR="00B57067" w:rsidRPr="00B57067">
      <w:rPr>
        <w:rFonts w:ascii="Times New Roman" w:hAnsi="Times New Roman" w:cs="Times New Roman"/>
        <w:color w:val="006633"/>
        <w:sz w:val="24"/>
        <w:szCs w:val="24"/>
      </w:rPr>
      <w:t>Nit</w:t>
    </w:r>
    <w:proofErr w:type="spellEnd"/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: </w:t>
    </w:r>
    <w:r w:rsidRPr="00D66185">
      <w:rPr>
        <w:rFonts w:ascii="Times New Roman" w:hAnsi="Times New Roman" w:cs="Times New Roman"/>
        <w:color w:val="006633"/>
        <w:sz w:val="24"/>
        <w:szCs w:val="24"/>
      </w:rPr>
      <w:t>890.980.040-8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• </w:t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Apartado: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Pr="00D66185">
      <w:rPr>
        <w:rFonts w:ascii="Times New Roman" w:hAnsi="Times New Roman" w:cs="Times New Roman"/>
        <w:color w:val="006633"/>
        <w:sz w:val="24"/>
        <w:szCs w:val="24"/>
      </w:rPr>
      <w:t>1226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br/>
    </w:r>
    <w:r w:rsidRPr="00D66185">
      <w:rPr>
        <w:rFonts w:ascii="Times New Roman" w:hAnsi="Times New Roman" w:cs="Times New Roman"/>
        <w:b/>
        <w:color w:val="006633"/>
        <w:sz w:val="24"/>
        <w:szCs w:val="24"/>
      </w:rPr>
      <w:t>Correo electrónico:</w:t>
    </w:r>
    <w:r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Pr="00D66185">
      <w:rPr>
        <w:rFonts w:ascii="Times New Roman" w:hAnsi="Times New Roman" w:cs="Times New Roman"/>
        <w:color w:val="006633"/>
        <w:sz w:val="24"/>
        <w:szCs w:val="24"/>
      </w:rPr>
      <w:t>iner@udea.edu.co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Pr="00B57067">
      <w:rPr>
        <w:rFonts w:ascii="Times New Roman" w:hAnsi="Times New Roman" w:cs="Times New Roman"/>
        <w:color w:val="006633"/>
        <w:sz w:val="24"/>
        <w:szCs w:val="24"/>
      </w:rPr>
      <w:t>•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>Medellín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>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6C" w:rsidRDefault="0070366C" w:rsidP="00B57067">
      <w:pPr>
        <w:spacing w:after="0" w:line="240" w:lineRule="auto"/>
      </w:pPr>
      <w:r>
        <w:separator/>
      </w:r>
    </w:p>
  </w:footnote>
  <w:footnote w:type="continuationSeparator" w:id="0">
    <w:p w:rsidR="0070366C" w:rsidRDefault="0070366C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7" w:rsidRDefault="00B57067" w:rsidP="00D66185">
    <w:pPr>
      <w:spacing w:after="0" w:line="240" w:lineRule="aut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:rsidTr="00B57067">
      <w:tc>
        <w:tcPr>
          <w:tcW w:w="4414" w:type="dxa"/>
        </w:tcPr>
        <w:p w:rsidR="00B57067" w:rsidRDefault="00B57067" w:rsidP="00B5706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6AE46C3" wp14:editId="56DD730A">
                <wp:extent cx="2465816" cy="792480"/>
                <wp:effectExtent l="0" t="0" r="0" b="762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181" cy="796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B57067" w:rsidRPr="00B57067" w:rsidRDefault="00531BAD" w:rsidP="00B57067">
          <w:pPr>
            <w:pStyle w:val="Encabezado"/>
            <w:jc w:val="right"/>
            <w:rPr>
              <w:b/>
              <w:bCs/>
              <w:color w:val="006633"/>
              <w:sz w:val="24"/>
              <w:szCs w:val="24"/>
            </w:rPr>
          </w:pPr>
          <w:r>
            <w:rPr>
              <w:b/>
              <w:bCs/>
              <w:color w:val="006633"/>
              <w:sz w:val="24"/>
              <w:szCs w:val="24"/>
            </w:rPr>
            <w:t>22860002-XXXX-2020</w:t>
          </w:r>
        </w:p>
      </w:tc>
    </w:tr>
  </w:tbl>
  <w:p w:rsidR="00B57067" w:rsidRDefault="00B57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7"/>
    <w:rsid w:val="0005693B"/>
    <w:rsid w:val="000E18BB"/>
    <w:rsid w:val="00531BAD"/>
    <w:rsid w:val="00550B12"/>
    <w:rsid w:val="00553D21"/>
    <w:rsid w:val="005546D2"/>
    <w:rsid w:val="006B1384"/>
    <w:rsid w:val="0070366C"/>
    <w:rsid w:val="008069A5"/>
    <w:rsid w:val="008D0584"/>
    <w:rsid w:val="00B57067"/>
    <w:rsid w:val="00D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5A2C0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46D2"/>
    <w:pPr>
      <w:spacing w:after="200" w:line="276" w:lineRule="auto"/>
    </w:pPr>
    <w:rPr>
      <w:rFonts w:ascii="Calibri" w:eastAsia="Calibri" w:hAnsi="Calibri" w:cs="Calibri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INER</cp:lastModifiedBy>
  <cp:revision>3</cp:revision>
  <dcterms:created xsi:type="dcterms:W3CDTF">2020-08-04T14:01:00Z</dcterms:created>
  <dcterms:modified xsi:type="dcterms:W3CDTF">2020-08-04T14:12:00Z</dcterms:modified>
</cp:coreProperties>
</file>