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6F316D">
      <w:r w:rsidRPr="00693F3A">
        <w:t>COMITÉ DE POSTGRADO</w:t>
      </w:r>
      <w:r w:rsidR="00FC1DBF">
        <w:t xml:space="preserve"> Y DE PROGRAMA.</w:t>
      </w:r>
      <w:r w:rsidRPr="00693F3A">
        <w:t xml:space="preserve">      </w:t>
      </w:r>
    </w:p>
    <w:p w:rsidR="006F316D" w:rsidRPr="00663AB2" w:rsidRDefault="006F316D" w:rsidP="006F316D">
      <w:pPr>
        <w:rPr>
          <w:b/>
        </w:rPr>
      </w:pPr>
      <w:r w:rsidRPr="00663AB2">
        <w:rPr>
          <w:b/>
        </w:rPr>
        <w:t xml:space="preserve">ACTA No. </w:t>
      </w:r>
      <w:r w:rsidR="00FC1DBF">
        <w:rPr>
          <w:b/>
        </w:rPr>
        <w:t>91</w:t>
      </w:r>
    </w:p>
    <w:p w:rsidR="006F316D" w:rsidRDefault="00FC1DBF" w:rsidP="006F316D">
      <w:r>
        <w:t>NOVIEM</w:t>
      </w:r>
      <w:r w:rsidR="00143BA5">
        <w:t>BRE</w:t>
      </w:r>
      <w:r w:rsidR="00BF6044">
        <w:t xml:space="preserve"> </w:t>
      </w:r>
      <w:r>
        <w:t>25</w:t>
      </w:r>
      <w:r w:rsidR="005C3B6F">
        <w:t xml:space="preserve"> DE 2015</w:t>
      </w:r>
    </w:p>
    <w:p w:rsidR="006F316D" w:rsidRDefault="006F316D" w:rsidP="006F316D"/>
    <w:p w:rsidR="006F316D" w:rsidRDefault="006F316D" w:rsidP="006F316D"/>
    <w:p w:rsidR="006F316D" w:rsidRPr="00F43BE1" w:rsidRDefault="006F316D" w:rsidP="006F316D">
      <w:pPr>
        <w:jc w:val="both"/>
        <w:rPr>
          <w:b/>
        </w:rPr>
      </w:pPr>
      <w:r w:rsidRPr="00F43BE1">
        <w:rPr>
          <w:b/>
        </w:rPr>
        <w:t>ASISTENTES:</w:t>
      </w:r>
    </w:p>
    <w:p w:rsidR="006F316D" w:rsidRPr="00693F3A" w:rsidRDefault="006F316D" w:rsidP="006F316D">
      <w:pPr>
        <w:jc w:val="both"/>
      </w:pPr>
      <w:r w:rsidRPr="00693F3A">
        <w:tab/>
      </w:r>
      <w:r w:rsidRPr="00693F3A">
        <w:tab/>
      </w:r>
    </w:p>
    <w:p w:rsidR="006F316D" w:rsidRDefault="006F316D" w:rsidP="006F316D">
      <w:pPr>
        <w:jc w:val="both"/>
      </w:pPr>
      <w:r w:rsidRPr="00693F3A">
        <w:t>María Elena Arango Rave</w:t>
      </w:r>
      <w:r w:rsidR="008653B4">
        <w:t xml:space="preserve"> </w:t>
      </w:r>
    </w:p>
    <w:p w:rsidR="001C1D5B" w:rsidRPr="00693F3A" w:rsidRDefault="001C1D5B" w:rsidP="006F316D">
      <w:pPr>
        <w:jc w:val="both"/>
      </w:pPr>
      <w:r>
        <w:t xml:space="preserve">Jorge Alberto </w:t>
      </w:r>
      <w:r w:rsidR="00675D79">
        <w:t>Martínez</w:t>
      </w:r>
      <w:r>
        <w:t xml:space="preserve"> Montoya</w:t>
      </w:r>
    </w:p>
    <w:p w:rsidR="006F316D" w:rsidRDefault="006F316D" w:rsidP="006F316D">
      <w:pPr>
        <w:jc w:val="both"/>
      </w:pPr>
      <w:r w:rsidRPr="00693F3A">
        <w:t xml:space="preserve">Abraham </w:t>
      </w:r>
      <w:proofErr w:type="spellStart"/>
      <w:r w:rsidRPr="00693F3A">
        <w:t>Chams</w:t>
      </w:r>
      <w:proofErr w:type="spellEnd"/>
      <w:r w:rsidRPr="00693F3A">
        <w:t xml:space="preserve"> </w:t>
      </w:r>
      <w:proofErr w:type="spellStart"/>
      <w:r w:rsidRPr="00693F3A">
        <w:t>Antury</w:t>
      </w:r>
      <w:proofErr w:type="spellEnd"/>
    </w:p>
    <w:p w:rsidR="00BF6044" w:rsidRDefault="00BF6044" w:rsidP="006F316D">
      <w:pPr>
        <w:jc w:val="both"/>
      </w:pPr>
      <w:r>
        <w:t>Natalia Herrera Toro.</w:t>
      </w:r>
    </w:p>
    <w:p w:rsidR="00BF6044" w:rsidRPr="00693F3A" w:rsidRDefault="00BF6044" w:rsidP="006F316D">
      <w:pPr>
        <w:jc w:val="both"/>
      </w:pPr>
      <w:proofErr w:type="spellStart"/>
      <w:r>
        <w:t>Angelo</w:t>
      </w:r>
      <w:proofErr w:type="spellEnd"/>
      <w:r>
        <w:t xml:space="preserve"> </w:t>
      </w:r>
      <w:proofErr w:type="spellStart"/>
      <w:r>
        <w:t>Loochkart</w:t>
      </w:r>
      <w:proofErr w:type="spellEnd"/>
      <w:r>
        <w:t xml:space="preserve"> Pardo.</w:t>
      </w:r>
    </w:p>
    <w:p w:rsidR="006F316D" w:rsidRPr="00693F3A" w:rsidRDefault="006F316D" w:rsidP="006F316D"/>
    <w:p w:rsidR="006F316D" w:rsidRPr="00693F3A" w:rsidRDefault="006F316D" w:rsidP="006F316D">
      <w:r w:rsidRPr="00F43BE1">
        <w:rPr>
          <w:b/>
        </w:rPr>
        <w:t>ORDEN DEL DIA</w:t>
      </w:r>
      <w:r w:rsidRPr="00693F3A">
        <w:t>:</w:t>
      </w:r>
    </w:p>
    <w:p w:rsidR="006F316D" w:rsidRPr="00693F3A" w:rsidRDefault="006F316D" w:rsidP="00625430">
      <w:pPr>
        <w:ind w:left="1080"/>
        <w:jc w:val="both"/>
      </w:pPr>
    </w:p>
    <w:p w:rsidR="008F123D" w:rsidRDefault="00ED5F9D" w:rsidP="008F123D">
      <w:pPr>
        <w:pStyle w:val="Prrafodelist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Lectura del Acta No </w:t>
      </w:r>
      <w:r w:rsidR="00FC1DBF">
        <w:rPr>
          <w:rFonts w:cs="Arial"/>
        </w:rPr>
        <w:t>90</w:t>
      </w:r>
      <w:r w:rsidR="00BF6044">
        <w:rPr>
          <w:rFonts w:cs="Arial"/>
        </w:rPr>
        <w:t xml:space="preserve"> de </w:t>
      </w:r>
      <w:r w:rsidR="00FC1DBF">
        <w:rPr>
          <w:rFonts w:cs="Arial"/>
        </w:rPr>
        <w:t>Octubre 28</w:t>
      </w:r>
      <w:r w:rsidR="00642285">
        <w:rPr>
          <w:rFonts w:cs="Arial"/>
        </w:rPr>
        <w:t xml:space="preserve"> de 2015</w:t>
      </w:r>
      <w:r w:rsidR="006F316D" w:rsidRPr="0046270E">
        <w:rPr>
          <w:rFonts w:cs="Arial"/>
        </w:rPr>
        <w:t xml:space="preserve">. </w:t>
      </w:r>
    </w:p>
    <w:p w:rsidR="008F123D" w:rsidRDefault="008F123D" w:rsidP="008F123D">
      <w:pPr>
        <w:ind w:left="0" w:firstLine="0"/>
        <w:jc w:val="both"/>
        <w:rPr>
          <w:rFonts w:cs="Arial"/>
        </w:rPr>
      </w:pPr>
    </w:p>
    <w:p w:rsidR="008F123D" w:rsidRDefault="008F123D" w:rsidP="008F123D">
      <w:pPr>
        <w:ind w:left="0" w:firstLine="0"/>
        <w:jc w:val="both"/>
        <w:rPr>
          <w:rFonts w:cs="Arial"/>
        </w:rPr>
      </w:pPr>
    </w:p>
    <w:p w:rsidR="008F123D" w:rsidRPr="008F123D" w:rsidRDefault="008F123D" w:rsidP="008F123D">
      <w:pPr>
        <w:ind w:left="0" w:firstLine="0"/>
        <w:jc w:val="both"/>
        <w:rPr>
          <w:rFonts w:cs="Arial"/>
        </w:rPr>
      </w:pPr>
    </w:p>
    <w:p w:rsidR="00CB5900" w:rsidRDefault="008F123D" w:rsidP="008F123D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8F123D">
        <w:rPr>
          <w:rFonts w:cs="Arial"/>
        </w:rPr>
        <w:t>Calificación de</w:t>
      </w:r>
      <w:r w:rsidR="00CB5900">
        <w:rPr>
          <w:rFonts w:cs="Arial"/>
        </w:rPr>
        <w:t>:</w:t>
      </w:r>
    </w:p>
    <w:p w:rsidR="00675D79" w:rsidRDefault="00CB5900" w:rsidP="00CB5900">
      <w:pPr>
        <w:pStyle w:val="Prrafodelista"/>
        <w:ind w:left="720" w:firstLine="0"/>
        <w:jc w:val="both"/>
        <w:rPr>
          <w:rFonts w:cs="Arial"/>
        </w:rPr>
      </w:pPr>
      <w:r>
        <w:rPr>
          <w:rFonts w:cs="Arial"/>
        </w:rPr>
        <w:t>I</w:t>
      </w:r>
      <w:r w:rsidR="00567B83">
        <w:rPr>
          <w:rFonts w:cs="Arial"/>
        </w:rPr>
        <w:t xml:space="preserve">nternos que rotaron durante el mes de </w:t>
      </w:r>
      <w:r w:rsidR="00D12A9F">
        <w:rPr>
          <w:rFonts w:cs="Arial"/>
        </w:rPr>
        <w:t>septiembre</w:t>
      </w:r>
      <w:r w:rsidR="00567B83">
        <w:rPr>
          <w:rFonts w:cs="Arial"/>
        </w:rPr>
        <w:t xml:space="preserve"> por la sección de Cirugía y Urología Pediátrica.</w:t>
      </w:r>
    </w:p>
    <w:p w:rsidR="008F123D" w:rsidRPr="008F123D" w:rsidRDefault="002D40AD" w:rsidP="006E5209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Luisa María Lagos R.</w:t>
      </w:r>
      <w:r w:rsidR="005E2221">
        <w:rPr>
          <w:rFonts w:cs="Arial"/>
        </w:rPr>
        <w:t xml:space="preserve"> </w:t>
      </w:r>
      <w:r w:rsidR="004530A6">
        <w:rPr>
          <w:rFonts w:cs="Arial"/>
        </w:rPr>
        <w:t xml:space="preserve">  </w:t>
      </w:r>
      <w:r w:rsidR="009524D4">
        <w:rPr>
          <w:rFonts w:cs="Arial"/>
        </w:rPr>
        <w:t xml:space="preserve">Universitaria </w:t>
      </w:r>
      <w:r>
        <w:rPr>
          <w:rFonts w:cs="Arial"/>
        </w:rPr>
        <w:t xml:space="preserve">del Rosario </w:t>
      </w:r>
      <w:r w:rsidR="009524D4">
        <w:rPr>
          <w:rFonts w:cs="Arial"/>
        </w:rPr>
        <w:t>Bogotá.</w:t>
      </w:r>
    </w:p>
    <w:p w:rsidR="008F123D" w:rsidRDefault="009524D4" w:rsidP="006E5209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t xml:space="preserve">David Fernando </w:t>
      </w:r>
      <w:proofErr w:type="spellStart"/>
      <w:r>
        <w:rPr>
          <w:rFonts w:cs="Arial"/>
          <w:sz w:val="24"/>
          <w:szCs w:val="24"/>
          <w:lang w:val="es-CO" w:eastAsia="es-CO"/>
        </w:rPr>
        <w:t>Aguillón</w:t>
      </w:r>
      <w:proofErr w:type="spellEnd"/>
      <w:r>
        <w:rPr>
          <w:rFonts w:cs="Arial"/>
          <w:sz w:val="24"/>
          <w:szCs w:val="24"/>
          <w:lang w:val="es-CO" w:eastAsia="es-CO"/>
        </w:rPr>
        <w:t xml:space="preserve"> Niño </w:t>
      </w:r>
      <w:proofErr w:type="spellStart"/>
      <w:r>
        <w:rPr>
          <w:rFonts w:cs="Arial"/>
          <w:sz w:val="24"/>
          <w:szCs w:val="24"/>
          <w:lang w:val="es-CO" w:eastAsia="es-CO"/>
        </w:rPr>
        <w:t>cc.</w:t>
      </w:r>
      <w:proofErr w:type="spellEnd"/>
      <w:r>
        <w:rPr>
          <w:rFonts w:cs="Arial"/>
          <w:sz w:val="24"/>
          <w:szCs w:val="24"/>
          <w:lang w:val="es-CO" w:eastAsia="es-CO"/>
        </w:rPr>
        <w:t xml:space="preserve"> 1052395193</w:t>
      </w:r>
      <w:r w:rsidR="002D40AD">
        <w:rPr>
          <w:rFonts w:cs="Arial"/>
          <w:sz w:val="24"/>
          <w:szCs w:val="24"/>
          <w:lang w:val="es-CO" w:eastAsia="es-CO"/>
        </w:rPr>
        <w:t xml:space="preserve">. </w:t>
      </w:r>
      <w:r w:rsidR="00BF6044">
        <w:rPr>
          <w:rFonts w:cs="Arial"/>
        </w:rPr>
        <w:t xml:space="preserve">Universidad </w:t>
      </w:r>
      <w:r w:rsidR="00BF6044" w:rsidRPr="00642FA8">
        <w:rPr>
          <w:rFonts w:cs="Arial"/>
        </w:rPr>
        <w:t xml:space="preserve">de </w:t>
      </w:r>
      <w:r w:rsidR="00BF6044">
        <w:rPr>
          <w:rFonts w:cs="Arial"/>
        </w:rPr>
        <w:t>Antioquia</w:t>
      </w:r>
      <w:r w:rsidR="002D40AD">
        <w:rPr>
          <w:rFonts w:cs="Arial"/>
        </w:rPr>
        <w:t>.</w:t>
      </w:r>
    </w:p>
    <w:p w:rsidR="002D40AD" w:rsidRPr="008F123D" w:rsidRDefault="002D40AD" w:rsidP="006E5209">
      <w:pPr>
        <w:pStyle w:val="Prrafodelista"/>
        <w:numPr>
          <w:ilvl w:val="1"/>
          <w:numId w:val="18"/>
        </w:numPr>
        <w:jc w:val="both"/>
        <w:rPr>
          <w:rFonts w:cs="Arial"/>
        </w:rPr>
      </w:pPr>
      <w:proofErr w:type="spellStart"/>
      <w:r>
        <w:rPr>
          <w:rFonts w:cs="Arial"/>
        </w:rPr>
        <w:t>DominiK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Kronlachner</w:t>
      </w:r>
      <w:proofErr w:type="spellEnd"/>
      <w:r>
        <w:rPr>
          <w:rFonts w:cs="Arial"/>
        </w:rPr>
        <w:t xml:space="preserve"> Universidad </w:t>
      </w:r>
      <w:r w:rsidRPr="00642FA8">
        <w:rPr>
          <w:rFonts w:cs="Arial"/>
        </w:rPr>
        <w:t xml:space="preserve">de </w:t>
      </w:r>
      <w:r>
        <w:rPr>
          <w:rFonts w:cs="Arial"/>
        </w:rPr>
        <w:t>Antioquia (Pasantía de Alemania).</w:t>
      </w:r>
    </w:p>
    <w:p w:rsidR="00567B83" w:rsidRDefault="00567B83" w:rsidP="00567B83">
      <w:pPr>
        <w:jc w:val="both"/>
        <w:rPr>
          <w:rFonts w:cs="Arial"/>
          <w:sz w:val="24"/>
          <w:szCs w:val="24"/>
          <w:lang w:val="es-CO" w:eastAsia="es-CO"/>
        </w:rPr>
      </w:pPr>
    </w:p>
    <w:p w:rsidR="004530A6" w:rsidRDefault="00567B83" w:rsidP="00567B83">
      <w:pPr>
        <w:ind w:left="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            </w:t>
      </w:r>
    </w:p>
    <w:p w:rsidR="005B34F2" w:rsidRDefault="005B34F2" w:rsidP="005B34F2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Calificación </w:t>
      </w:r>
      <w:r w:rsidR="00BF6044">
        <w:rPr>
          <w:rFonts w:cs="Arial"/>
          <w:sz w:val="24"/>
          <w:szCs w:val="24"/>
          <w:lang w:val="es-CO" w:eastAsia="es-CO"/>
        </w:rPr>
        <w:t>de</w:t>
      </w:r>
      <w:r>
        <w:rPr>
          <w:rFonts w:cs="Arial"/>
          <w:sz w:val="24"/>
          <w:szCs w:val="24"/>
          <w:lang w:val="es-CO" w:eastAsia="es-CO"/>
        </w:rPr>
        <w:t xml:space="preserve"> las </w:t>
      </w:r>
      <w:r w:rsidR="004530A6">
        <w:rPr>
          <w:rFonts w:cs="Arial"/>
          <w:sz w:val="24"/>
          <w:szCs w:val="24"/>
          <w:lang w:val="es-CO" w:eastAsia="es-CO"/>
        </w:rPr>
        <w:t>Residente</w:t>
      </w:r>
      <w:r>
        <w:rPr>
          <w:rFonts w:cs="Arial"/>
          <w:sz w:val="24"/>
          <w:szCs w:val="24"/>
          <w:lang w:val="es-CO" w:eastAsia="es-CO"/>
        </w:rPr>
        <w:t>s</w:t>
      </w:r>
      <w:r w:rsidR="00D12A9F">
        <w:rPr>
          <w:rFonts w:cs="Arial"/>
          <w:sz w:val="24"/>
          <w:szCs w:val="24"/>
          <w:lang w:val="es-CO" w:eastAsia="es-CO"/>
        </w:rPr>
        <w:t xml:space="preserve"> </w:t>
      </w:r>
      <w:r w:rsidR="009524D4">
        <w:rPr>
          <w:rFonts w:cs="Arial"/>
          <w:sz w:val="24"/>
          <w:szCs w:val="24"/>
          <w:lang w:val="es-CO" w:eastAsia="es-CO"/>
        </w:rPr>
        <w:t xml:space="preserve">de </w:t>
      </w:r>
      <w:r w:rsidR="00CF28EE">
        <w:rPr>
          <w:rFonts w:cs="Arial"/>
          <w:sz w:val="24"/>
          <w:szCs w:val="24"/>
          <w:lang w:val="es-CO" w:eastAsia="es-CO"/>
        </w:rPr>
        <w:t xml:space="preserve">Cirugía General y residentes de Cirugía Pediátrica </w:t>
      </w:r>
      <w:r w:rsidR="004530A6">
        <w:rPr>
          <w:rFonts w:cs="Arial"/>
          <w:sz w:val="24"/>
          <w:szCs w:val="24"/>
          <w:lang w:val="es-CO" w:eastAsia="es-CO"/>
        </w:rPr>
        <w:t>que</w:t>
      </w:r>
      <w:r w:rsidR="004530A6" w:rsidRPr="004530A6">
        <w:rPr>
          <w:rFonts w:cs="Arial"/>
          <w:sz w:val="24"/>
          <w:szCs w:val="24"/>
          <w:lang w:val="es-CO" w:eastAsia="es-CO"/>
        </w:rPr>
        <w:t xml:space="preserve"> </w:t>
      </w:r>
      <w:r w:rsidR="00332C4A">
        <w:rPr>
          <w:rFonts w:cs="Arial"/>
        </w:rPr>
        <w:t>rot</w:t>
      </w:r>
      <w:r>
        <w:rPr>
          <w:rFonts w:cs="Arial"/>
        </w:rPr>
        <w:t>aron</w:t>
      </w:r>
      <w:r w:rsidR="004530A6" w:rsidRPr="004530A6">
        <w:rPr>
          <w:rFonts w:cs="Arial"/>
        </w:rPr>
        <w:t xml:space="preserve"> durante los meses de </w:t>
      </w:r>
      <w:r w:rsidR="009524D4">
        <w:rPr>
          <w:rFonts w:cs="Arial"/>
        </w:rPr>
        <w:t>octubre</w:t>
      </w:r>
      <w:r w:rsidR="004530A6" w:rsidRPr="004530A6">
        <w:rPr>
          <w:rFonts w:cs="Arial"/>
        </w:rPr>
        <w:t xml:space="preserve"> </w:t>
      </w:r>
      <w:r w:rsidR="00814552">
        <w:rPr>
          <w:rFonts w:cs="Arial"/>
        </w:rPr>
        <w:t>y noviembre</w:t>
      </w:r>
      <w:r w:rsidR="00CF28EE">
        <w:rPr>
          <w:rFonts w:cs="Arial"/>
        </w:rPr>
        <w:t>,</w:t>
      </w:r>
      <w:r w:rsidR="00814552">
        <w:rPr>
          <w:rFonts w:cs="Arial"/>
        </w:rPr>
        <w:t xml:space="preserve"> </w:t>
      </w:r>
      <w:r w:rsidR="004530A6" w:rsidRPr="004530A6">
        <w:rPr>
          <w:rFonts w:cs="Arial"/>
        </w:rPr>
        <w:t>por la sección de Cirugía y Urología Pediátrica</w:t>
      </w:r>
      <w:r w:rsidR="004530A6" w:rsidRPr="004530A6">
        <w:rPr>
          <w:rFonts w:cs="Arial"/>
          <w:sz w:val="24"/>
          <w:szCs w:val="24"/>
          <w:lang w:val="es-CO" w:eastAsia="es-CO"/>
        </w:rPr>
        <w:t xml:space="preserve"> de la Universidad de Antioquia</w:t>
      </w:r>
      <w:r>
        <w:rPr>
          <w:rFonts w:cs="Arial"/>
          <w:sz w:val="24"/>
          <w:szCs w:val="24"/>
          <w:lang w:val="es-CO" w:eastAsia="es-CO"/>
        </w:rPr>
        <w:t>:</w:t>
      </w:r>
    </w:p>
    <w:p w:rsidR="00CF28EE" w:rsidRDefault="00CF28EE" w:rsidP="00CF28EE">
      <w:p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      </w:t>
      </w:r>
      <w:r w:rsidRPr="00CF28EE">
        <w:rPr>
          <w:rFonts w:cs="Arial"/>
          <w:sz w:val="24"/>
          <w:szCs w:val="24"/>
          <w:lang w:val="es-CO" w:eastAsia="es-CO"/>
        </w:rPr>
        <w:t>Residentes de Cirugía Pediátrica:</w:t>
      </w:r>
    </w:p>
    <w:p w:rsidR="00D12A9F" w:rsidRDefault="00CF28EE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Sebastián Camilo Monsalve Castro</w:t>
      </w:r>
      <w:r w:rsidR="009A7ACF">
        <w:rPr>
          <w:rFonts w:cs="Arial"/>
          <w:sz w:val="24"/>
          <w:szCs w:val="24"/>
          <w:lang w:val="es-CO" w:eastAsia="es-CO"/>
        </w:rPr>
        <w:t>: Rotación de</w:t>
      </w:r>
      <w:r>
        <w:rPr>
          <w:rFonts w:cs="Arial"/>
          <w:sz w:val="24"/>
          <w:szCs w:val="24"/>
          <w:lang w:val="es-CO" w:eastAsia="es-CO"/>
        </w:rPr>
        <w:t xml:space="preserve"> Cirugía General</w:t>
      </w:r>
      <w:r w:rsidR="009A7ACF">
        <w:rPr>
          <w:rFonts w:cs="Arial"/>
          <w:sz w:val="24"/>
          <w:szCs w:val="24"/>
          <w:lang w:val="es-CO" w:eastAsia="es-CO"/>
        </w:rPr>
        <w:t xml:space="preserve"> Pediátrica</w:t>
      </w:r>
    </w:p>
    <w:p w:rsidR="00D12A9F" w:rsidRDefault="009A7ACF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Cristian Morales Castro: Rotación de </w:t>
      </w:r>
      <w:r w:rsidR="00CF28EE">
        <w:rPr>
          <w:rFonts w:cs="Arial"/>
          <w:sz w:val="24"/>
          <w:szCs w:val="24"/>
          <w:lang w:val="es-CO" w:eastAsia="es-CO"/>
        </w:rPr>
        <w:t>Cirugía General</w:t>
      </w:r>
      <w:r>
        <w:rPr>
          <w:rFonts w:cs="Arial"/>
          <w:sz w:val="24"/>
          <w:szCs w:val="24"/>
          <w:lang w:val="es-CO" w:eastAsia="es-CO"/>
        </w:rPr>
        <w:t xml:space="preserve"> Pediátrica</w:t>
      </w:r>
    </w:p>
    <w:p w:rsidR="00CF28EE" w:rsidRPr="00CF28EE" w:rsidRDefault="00CF28EE" w:rsidP="00CF28EE">
      <w:p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      </w:t>
      </w:r>
      <w:r w:rsidRPr="00CF28EE">
        <w:rPr>
          <w:rFonts w:cs="Arial"/>
          <w:sz w:val="24"/>
          <w:szCs w:val="24"/>
          <w:lang w:val="es-CO" w:eastAsia="es-CO"/>
        </w:rPr>
        <w:t>Residentes de Cirugía Pediátrica:</w:t>
      </w:r>
    </w:p>
    <w:p w:rsidR="00D12A9F" w:rsidRPr="009524D4" w:rsidRDefault="00CF28EE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Adriana Echavarría</w:t>
      </w:r>
      <w:r w:rsidR="009A7ACF">
        <w:rPr>
          <w:rFonts w:cs="Arial"/>
          <w:sz w:val="24"/>
          <w:szCs w:val="24"/>
          <w:lang w:val="es-CO" w:eastAsia="es-CO"/>
        </w:rPr>
        <w:t xml:space="preserve"> Medina: Cirugía pediátrica de alta complejidad.</w:t>
      </w:r>
    </w:p>
    <w:p w:rsidR="009524D4" w:rsidRPr="00D12A9F" w:rsidRDefault="00CF28EE" w:rsidP="00D12A9F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</w:rPr>
        <w:t>Catalina Díaz Duarte</w:t>
      </w:r>
      <w:r w:rsidR="009A7ACF">
        <w:rPr>
          <w:rFonts w:cs="Arial"/>
        </w:rPr>
        <w:t xml:space="preserve">: </w:t>
      </w:r>
      <w:r w:rsidR="009A7ACF">
        <w:rPr>
          <w:rFonts w:cs="Arial"/>
          <w:sz w:val="24"/>
          <w:szCs w:val="24"/>
          <w:lang w:val="es-CO" w:eastAsia="es-CO"/>
        </w:rPr>
        <w:t>Cirugía pediátrica laparoscópica (50% HPTU y 50% HUSVF)</w:t>
      </w:r>
      <w:r w:rsidR="00210E66">
        <w:rPr>
          <w:rFonts w:cs="Arial"/>
          <w:color w:val="FF0000"/>
          <w:sz w:val="24"/>
          <w:szCs w:val="24"/>
          <w:lang w:val="es-CO" w:eastAsia="es-CO"/>
        </w:rPr>
        <w:t xml:space="preserve"> OJO: EN ESPERA DE LA NOTA DE LA DRA. CATALINA (HPTU 50%)</w:t>
      </w:r>
      <w:bookmarkStart w:id="0" w:name="_GoBack"/>
      <w:bookmarkEnd w:id="0"/>
    </w:p>
    <w:p w:rsidR="00D12A9F" w:rsidRPr="00D12A9F" w:rsidRDefault="00D12A9F" w:rsidP="00D12A9F">
      <w:pPr>
        <w:pStyle w:val="Prrafodelista"/>
        <w:ind w:left="1440" w:firstLine="0"/>
        <w:jc w:val="both"/>
        <w:rPr>
          <w:rFonts w:cs="Arial"/>
          <w:sz w:val="24"/>
          <w:szCs w:val="24"/>
          <w:lang w:val="es-CO" w:eastAsia="es-CO"/>
        </w:rPr>
      </w:pPr>
    </w:p>
    <w:p w:rsidR="00D12A9F" w:rsidRDefault="009A7ACF" w:rsidP="00D12A9F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Informe del comité tutorial  de los trabajos de investigación de los residentes de </w:t>
      </w:r>
      <w:r w:rsidR="0065227B">
        <w:rPr>
          <w:rFonts w:cs="Arial"/>
          <w:sz w:val="24"/>
          <w:szCs w:val="24"/>
          <w:lang w:val="es-CO" w:eastAsia="es-CO"/>
        </w:rPr>
        <w:t xml:space="preserve">la sección de </w:t>
      </w:r>
      <w:r w:rsidR="00D12A9F" w:rsidRPr="004530A6">
        <w:rPr>
          <w:rFonts w:cs="Arial"/>
        </w:rPr>
        <w:t>Cirugía y Urología Pediátrica</w:t>
      </w:r>
      <w:r w:rsidR="00D12A9F" w:rsidRPr="004530A6">
        <w:rPr>
          <w:rFonts w:cs="Arial"/>
          <w:sz w:val="24"/>
          <w:szCs w:val="24"/>
          <w:lang w:val="es-CO" w:eastAsia="es-CO"/>
        </w:rPr>
        <w:t xml:space="preserve"> de la Universidad de Antioquia</w:t>
      </w:r>
      <w:r w:rsidR="009005DB">
        <w:rPr>
          <w:rFonts w:cs="Arial"/>
          <w:sz w:val="24"/>
          <w:szCs w:val="24"/>
          <w:lang w:val="es-CO" w:eastAsia="es-CO"/>
        </w:rPr>
        <w:t>.</w:t>
      </w:r>
    </w:p>
    <w:p w:rsidR="00D12A9F" w:rsidRPr="00D12A9F" w:rsidRDefault="00D12A9F" w:rsidP="00D12A9F">
      <w:pPr>
        <w:pStyle w:val="Prrafodelista"/>
        <w:ind w:left="1440" w:firstLine="0"/>
        <w:jc w:val="both"/>
        <w:rPr>
          <w:rFonts w:cs="Arial"/>
          <w:sz w:val="24"/>
          <w:szCs w:val="24"/>
          <w:lang w:val="es-CO" w:eastAsia="es-CO"/>
        </w:rPr>
      </w:pPr>
    </w:p>
    <w:p w:rsidR="00D12A9F" w:rsidRPr="00D12A9F" w:rsidRDefault="00D12A9F" w:rsidP="00D12A9F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</w:p>
    <w:p w:rsidR="006117C3" w:rsidRPr="004623D3" w:rsidRDefault="006117C3" w:rsidP="006117C3">
      <w:pPr>
        <w:shd w:val="clear" w:color="auto" w:fill="FFFFFF"/>
        <w:rPr>
          <w:rFonts w:cs="Arial"/>
          <w:color w:val="222222"/>
          <w:sz w:val="19"/>
          <w:szCs w:val="19"/>
          <w:lang w:eastAsia="es-CO"/>
        </w:rPr>
      </w:pPr>
      <w:r w:rsidRPr="004623D3">
        <w:rPr>
          <w:rFonts w:cs="Arial"/>
          <w:color w:val="222222"/>
          <w:sz w:val="19"/>
          <w:szCs w:val="19"/>
          <w:lang w:eastAsia="es-CO"/>
        </w:rPr>
        <w:t> </w:t>
      </w:r>
    </w:p>
    <w:p w:rsidR="006E5209" w:rsidRDefault="006E5209" w:rsidP="008F123D">
      <w:pPr>
        <w:ind w:left="360" w:firstLine="0"/>
        <w:jc w:val="both"/>
        <w:rPr>
          <w:rFonts w:cs="Arial"/>
        </w:rPr>
      </w:pPr>
    </w:p>
    <w:p w:rsidR="004530A6" w:rsidRPr="00760E78" w:rsidRDefault="004530A6" w:rsidP="00642FA8">
      <w:pPr>
        <w:pStyle w:val="Prrafodelista"/>
        <w:ind w:left="348" w:firstLine="0"/>
        <w:jc w:val="both"/>
        <w:rPr>
          <w:rFonts w:cs="Arial"/>
        </w:rPr>
      </w:pPr>
    </w:p>
    <w:p w:rsidR="006F316D" w:rsidRPr="00760E78" w:rsidRDefault="006F316D" w:rsidP="00625430">
      <w:pPr>
        <w:ind w:left="1080"/>
        <w:jc w:val="both"/>
        <w:rPr>
          <w:rFonts w:cs="Arial"/>
          <w:b/>
        </w:rPr>
      </w:pPr>
      <w:r w:rsidRPr="00760E78">
        <w:rPr>
          <w:rFonts w:cs="Arial"/>
          <w:b/>
        </w:rPr>
        <w:t>DESARROLLO:</w:t>
      </w:r>
    </w:p>
    <w:p w:rsidR="006F316D" w:rsidRPr="00760E78" w:rsidRDefault="006F316D" w:rsidP="00625430">
      <w:pPr>
        <w:ind w:left="360"/>
        <w:jc w:val="both"/>
        <w:rPr>
          <w:rFonts w:cs="Arial"/>
        </w:rPr>
      </w:pPr>
    </w:p>
    <w:p w:rsidR="009005DB" w:rsidRPr="009005DB" w:rsidRDefault="00012DEE" w:rsidP="009005DB">
      <w:pPr>
        <w:pStyle w:val="Prrafodelista"/>
        <w:numPr>
          <w:ilvl w:val="1"/>
          <w:numId w:val="3"/>
        </w:numPr>
        <w:jc w:val="both"/>
        <w:rPr>
          <w:rFonts w:cs="Arial"/>
        </w:rPr>
      </w:pPr>
      <w:r>
        <w:rPr>
          <w:rFonts w:cs="Arial"/>
        </w:rPr>
        <w:t>Lectura  y aprobación del a</w:t>
      </w:r>
      <w:r w:rsidR="009005DB" w:rsidRPr="009005DB">
        <w:rPr>
          <w:rFonts w:cs="Arial"/>
        </w:rPr>
        <w:t xml:space="preserve">cta </w:t>
      </w:r>
      <w:r>
        <w:rPr>
          <w:rFonts w:cs="Arial"/>
        </w:rPr>
        <w:t>anterior.</w:t>
      </w:r>
      <w:r w:rsidR="009005DB" w:rsidRPr="009005DB">
        <w:rPr>
          <w:rFonts w:cs="Arial"/>
        </w:rPr>
        <w:t xml:space="preserve"> </w:t>
      </w:r>
    </w:p>
    <w:p w:rsidR="009005DB" w:rsidRDefault="009005DB" w:rsidP="009005DB">
      <w:pPr>
        <w:ind w:left="0" w:firstLine="0"/>
        <w:jc w:val="both"/>
        <w:rPr>
          <w:rFonts w:cs="Arial"/>
        </w:rPr>
      </w:pPr>
    </w:p>
    <w:p w:rsidR="009005DB" w:rsidRDefault="009005DB" w:rsidP="009005DB">
      <w:pPr>
        <w:ind w:left="0" w:firstLine="0"/>
        <w:jc w:val="both"/>
        <w:rPr>
          <w:rFonts w:cs="Arial"/>
        </w:rPr>
      </w:pPr>
    </w:p>
    <w:p w:rsidR="009005DB" w:rsidRPr="008F123D" w:rsidRDefault="009005DB" w:rsidP="009005DB">
      <w:pPr>
        <w:ind w:left="0" w:firstLine="0"/>
        <w:jc w:val="both"/>
        <w:rPr>
          <w:rFonts w:cs="Arial"/>
        </w:rPr>
      </w:pPr>
    </w:p>
    <w:p w:rsidR="009005DB" w:rsidRPr="009005DB" w:rsidRDefault="009005DB" w:rsidP="009005DB">
      <w:pPr>
        <w:pStyle w:val="Prrafodelista"/>
        <w:numPr>
          <w:ilvl w:val="1"/>
          <w:numId w:val="3"/>
        </w:numPr>
        <w:jc w:val="both"/>
        <w:rPr>
          <w:rFonts w:cs="Arial"/>
        </w:rPr>
      </w:pPr>
      <w:r w:rsidRPr="009005DB">
        <w:rPr>
          <w:rFonts w:cs="Arial"/>
        </w:rPr>
        <w:t>Calificación de Internos que rotaron durante el mes de septiembre por la sección de Cirugía y Urología Pediátrica.</w:t>
      </w:r>
    </w:p>
    <w:p w:rsidR="009005DB" w:rsidRPr="008F123D" w:rsidRDefault="009005DB" w:rsidP="009005DB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>Luisa María Lagos R.   Universitaria del Rosario Bogotá: 5.0 cinco.</w:t>
      </w:r>
    </w:p>
    <w:p w:rsidR="009005DB" w:rsidRDefault="009005DB" w:rsidP="009005DB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t xml:space="preserve">David Fernando </w:t>
      </w:r>
      <w:proofErr w:type="spellStart"/>
      <w:r>
        <w:rPr>
          <w:rFonts w:cs="Arial"/>
          <w:sz w:val="24"/>
          <w:szCs w:val="24"/>
          <w:lang w:val="es-CO" w:eastAsia="es-CO"/>
        </w:rPr>
        <w:t>Aguillón</w:t>
      </w:r>
      <w:proofErr w:type="spellEnd"/>
      <w:r>
        <w:rPr>
          <w:rFonts w:cs="Arial"/>
          <w:sz w:val="24"/>
          <w:szCs w:val="24"/>
          <w:lang w:val="es-CO" w:eastAsia="es-CO"/>
        </w:rPr>
        <w:t xml:space="preserve"> Niño </w:t>
      </w:r>
      <w:proofErr w:type="spellStart"/>
      <w:r>
        <w:rPr>
          <w:rFonts w:cs="Arial"/>
          <w:sz w:val="24"/>
          <w:szCs w:val="24"/>
          <w:lang w:val="es-CO" w:eastAsia="es-CO"/>
        </w:rPr>
        <w:t>cc.</w:t>
      </w:r>
      <w:proofErr w:type="spellEnd"/>
      <w:r>
        <w:rPr>
          <w:rFonts w:cs="Arial"/>
          <w:sz w:val="24"/>
          <w:szCs w:val="24"/>
          <w:lang w:val="es-CO" w:eastAsia="es-CO"/>
        </w:rPr>
        <w:t xml:space="preserve"> 1052395193. </w:t>
      </w:r>
      <w:r>
        <w:rPr>
          <w:rFonts w:cs="Arial"/>
        </w:rPr>
        <w:t xml:space="preserve">Universidad </w:t>
      </w:r>
      <w:r w:rsidRPr="00642FA8">
        <w:rPr>
          <w:rFonts w:cs="Arial"/>
        </w:rPr>
        <w:t xml:space="preserve">de </w:t>
      </w:r>
      <w:r>
        <w:rPr>
          <w:rFonts w:cs="Arial"/>
        </w:rPr>
        <w:t>Antioquia</w:t>
      </w:r>
      <w:proofErr w:type="gramStart"/>
      <w:r>
        <w:rPr>
          <w:rFonts w:cs="Arial"/>
        </w:rPr>
        <w:t>:5.0</w:t>
      </w:r>
      <w:proofErr w:type="gramEnd"/>
      <w:r>
        <w:rPr>
          <w:rFonts w:cs="Arial"/>
        </w:rPr>
        <w:t xml:space="preserve"> cinco.</w:t>
      </w:r>
    </w:p>
    <w:p w:rsidR="009005DB" w:rsidRPr="008F123D" w:rsidRDefault="009005DB" w:rsidP="009005DB">
      <w:pPr>
        <w:pStyle w:val="Prrafodelista"/>
        <w:numPr>
          <w:ilvl w:val="1"/>
          <w:numId w:val="18"/>
        </w:numPr>
        <w:jc w:val="both"/>
        <w:rPr>
          <w:rFonts w:cs="Arial"/>
        </w:rPr>
      </w:pPr>
      <w:proofErr w:type="spellStart"/>
      <w:r>
        <w:rPr>
          <w:rFonts w:cs="Arial"/>
        </w:rPr>
        <w:t>DominiK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Kronlachner</w:t>
      </w:r>
      <w:proofErr w:type="spellEnd"/>
      <w:r>
        <w:rPr>
          <w:rFonts w:cs="Arial"/>
        </w:rPr>
        <w:t xml:space="preserve"> Universidad </w:t>
      </w:r>
      <w:r w:rsidRPr="00642FA8">
        <w:rPr>
          <w:rFonts w:cs="Arial"/>
        </w:rPr>
        <w:t xml:space="preserve">de </w:t>
      </w:r>
      <w:r>
        <w:rPr>
          <w:rFonts w:cs="Arial"/>
        </w:rPr>
        <w:t>Antioquia (Pasantía de Alemania): 4.5 cuatro con cinco.</w:t>
      </w:r>
    </w:p>
    <w:p w:rsidR="009005DB" w:rsidRDefault="009005DB" w:rsidP="009005DB">
      <w:pPr>
        <w:jc w:val="both"/>
        <w:rPr>
          <w:rFonts w:cs="Arial"/>
          <w:sz w:val="24"/>
          <w:szCs w:val="24"/>
          <w:lang w:val="es-CO" w:eastAsia="es-CO"/>
        </w:rPr>
      </w:pPr>
    </w:p>
    <w:p w:rsidR="009005DB" w:rsidRDefault="009005DB" w:rsidP="009005DB">
      <w:pPr>
        <w:ind w:left="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            </w:t>
      </w:r>
    </w:p>
    <w:p w:rsidR="009005DB" w:rsidRPr="009005DB" w:rsidRDefault="009005DB" w:rsidP="009005DB">
      <w:pPr>
        <w:pStyle w:val="Prrafodelista"/>
        <w:numPr>
          <w:ilvl w:val="1"/>
          <w:numId w:val="3"/>
        </w:numPr>
        <w:jc w:val="both"/>
        <w:rPr>
          <w:rFonts w:cs="Arial"/>
          <w:sz w:val="24"/>
          <w:szCs w:val="24"/>
          <w:lang w:val="es-CO" w:eastAsia="es-CO"/>
        </w:rPr>
      </w:pPr>
      <w:r w:rsidRPr="009005DB">
        <w:rPr>
          <w:rFonts w:cs="Arial"/>
          <w:sz w:val="24"/>
          <w:szCs w:val="24"/>
          <w:lang w:val="es-CO" w:eastAsia="es-CO"/>
        </w:rPr>
        <w:t xml:space="preserve">Calificación de las Residentes de Cirugía General y residentes de Cirugía Pediátrica que </w:t>
      </w:r>
      <w:r w:rsidRPr="009005DB">
        <w:rPr>
          <w:rFonts w:cs="Arial"/>
        </w:rPr>
        <w:t>rotaron durante los meses de octubre y noviembre, por la sección de Cirugía y Urología Pediátrica</w:t>
      </w:r>
      <w:r w:rsidRPr="009005DB">
        <w:rPr>
          <w:rFonts w:cs="Arial"/>
          <w:sz w:val="24"/>
          <w:szCs w:val="24"/>
          <w:lang w:val="es-CO" w:eastAsia="es-CO"/>
        </w:rPr>
        <w:t xml:space="preserve"> de la Universidad de Antioquia:</w:t>
      </w:r>
    </w:p>
    <w:p w:rsidR="009005DB" w:rsidRDefault="009005DB" w:rsidP="009005DB">
      <w:p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      </w:t>
      </w:r>
      <w:r w:rsidRPr="00CF28EE">
        <w:rPr>
          <w:rFonts w:cs="Arial"/>
          <w:sz w:val="24"/>
          <w:szCs w:val="24"/>
          <w:lang w:val="es-CO" w:eastAsia="es-CO"/>
        </w:rPr>
        <w:t>Residentes de Cirugía Pediátrica:</w:t>
      </w:r>
    </w:p>
    <w:p w:rsidR="009005DB" w:rsidRDefault="009005DB" w:rsidP="009005DB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Sebastián Camilo Monsalve Castro: Rotación de Cirugía General Pediátrica: 5.0 cinco</w:t>
      </w:r>
    </w:p>
    <w:p w:rsidR="009005DB" w:rsidRDefault="009005DB" w:rsidP="009005DB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Cristian Morales Castro: Rotación de Cirugía General Pediátrica: 5.0 cinco</w:t>
      </w:r>
    </w:p>
    <w:p w:rsidR="009005DB" w:rsidRPr="00CF28EE" w:rsidRDefault="009005DB" w:rsidP="009005DB">
      <w:p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      </w:t>
      </w:r>
      <w:r w:rsidRPr="00CF28EE">
        <w:rPr>
          <w:rFonts w:cs="Arial"/>
          <w:sz w:val="24"/>
          <w:szCs w:val="24"/>
          <w:lang w:val="es-CO" w:eastAsia="es-CO"/>
        </w:rPr>
        <w:t>Residentes de Cirugía Pediátrica:</w:t>
      </w:r>
    </w:p>
    <w:p w:rsidR="009005DB" w:rsidRPr="009524D4" w:rsidRDefault="009005DB" w:rsidP="009005DB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Adriana Echavarría Medina: Cirugía pediátrica de alta complejidad: 5.0 cinco</w:t>
      </w:r>
    </w:p>
    <w:p w:rsidR="009005DB" w:rsidRPr="00D12A9F" w:rsidRDefault="009005DB" w:rsidP="009005DB">
      <w:pPr>
        <w:pStyle w:val="Prrafodelista"/>
        <w:numPr>
          <w:ilvl w:val="0"/>
          <w:numId w:val="24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</w:rPr>
        <w:t xml:space="preserve">Catalina Díaz Duarte: </w:t>
      </w:r>
      <w:r>
        <w:rPr>
          <w:rFonts w:cs="Arial"/>
          <w:sz w:val="24"/>
          <w:szCs w:val="24"/>
          <w:lang w:val="es-CO" w:eastAsia="es-CO"/>
        </w:rPr>
        <w:t>Cirugía pediátrica laparoscópica (50% HPTU: ……. y 50% HUSVF: 5.0 cinco)</w:t>
      </w:r>
    </w:p>
    <w:p w:rsidR="009005DB" w:rsidRPr="00D12A9F" w:rsidRDefault="009005DB" w:rsidP="009005DB">
      <w:pPr>
        <w:pStyle w:val="Prrafodelista"/>
        <w:ind w:left="1440" w:firstLine="0"/>
        <w:jc w:val="both"/>
        <w:rPr>
          <w:rFonts w:cs="Arial"/>
          <w:sz w:val="24"/>
          <w:szCs w:val="24"/>
          <w:lang w:val="es-CO" w:eastAsia="es-CO"/>
        </w:rPr>
      </w:pPr>
    </w:p>
    <w:p w:rsidR="009005DB" w:rsidRPr="009005DB" w:rsidRDefault="009005DB" w:rsidP="009005DB">
      <w:pPr>
        <w:pStyle w:val="Prrafodelista"/>
        <w:numPr>
          <w:ilvl w:val="1"/>
          <w:numId w:val="3"/>
        </w:numPr>
        <w:jc w:val="both"/>
        <w:rPr>
          <w:rFonts w:cs="Arial"/>
          <w:sz w:val="24"/>
          <w:szCs w:val="24"/>
          <w:lang w:val="es-CO" w:eastAsia="es-CO"/>
        </w:rPr>
      </w:pPr>
      <w:r w:rsidRPr="009005DB">
        <w:rPr>
          <w:rFonts w:cs="Arial"/>
          <w:sz w:val="24"/>
          <w:szCs w:val="24"/>
          <w:lang w:val="es-CO" w:eastAsia="es-CO"/>
        </w:rPr>
        <w:t xml:space="preserve">Informe del comité tutorial  de los trabajos de investigación de los residentes de la sección de </w:t>
      </w:r>
      <w:r w:rsidRPr="009005DB">
        <w:rPr>
          <w:rFonts w:cs="Arial"/>
        </w:rPr>
        <w:t>Cirugía y Urología Pediátrica</w:t>
      </w:r>
      <w:r w:rsidRPr="009005DB">
        <w:rPr>
          <w:rFonts w:cs="Arial"/>
          <w:sz w:val="24"/>
          <w:szCs w:val="24"/>
          <w:lang w:val="es-CO" w:eastAsia="es-CO"/>
        </w:rPr>
        <w:t xml:space="preserve"> de la Universidad de Antioquia</w:t>
      </w:r>
      <w:r>
        <w:rPr>
          <w:rFonts w:cs="Arial"/>
          <w:sz w:val="24"/>
          <w:szCs w:val="24"/>
          <w:lang w:val="es-CO" w:eastAsia="es-CO"/>
        </w:rPr>
        <w:t>: Walter Romero Espitia (primer año), Adriana Echavarría Medina  (segundo año) y Catalina Díaz Duarte (segundo año). Se adjuntan copias de las actas.</w:t>
      </w:r>
    </w:p>
    <w:p w:rsidR="00EF28B3" w:rsidRPr="00EA74D8" w:rsidRDefault="00EF28B3" w:rsidP="00EA74D8">
      <w:pPr>
        <w:pStyle w:val="Prrafodelista"/>
        <w:ind w:left="643" w:firstLine="0"/>
        <w:jc w:val="both"/>
        <w:rPr>
          <w:rFonts w:cs="Arial"/>
          <w:sz w:val="24"/>
          <w:szCs w:val="24"/>
          <w:lang w:val="es-CO" w:eastAsia="es-CO"/>
        </w:rPr>
      </w:pPr>
    </w:p>
    <w:p w:rsidR="00D12A9F" w:rsidRDefault="00D12A9F" w:rsidP="00EF28B3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</w:rPr>
        <w:t>.</w:t>
      </w:r>
    </w:p>
    <w:p w:rsidR="00A23036" w:rsidRPr="00D12A9F" w:rsidRDefault="00A23036" w:rsidP="00A23036">
      <w:pPr>
        <w:pStyle w:val="Prrafodelista"/>
        <w:ind w:left="720" w:firstLine="0"/>
        <w:jc w:val="both"/>
        <w:rPr>
          <w:rFonts w:cs="Arial"/>
          <w:lang w:val="es-CO"/>
        </w:rPr>
      </w:pPr>
    </w:p>
    <w:p w:rsidR="007E7979" w:rsidRPr="00C95FC6" w:rsidRDefault="007E7979" w:rsidP="003B372C">
      <w:pPr>
        <w:pStyle w:val="Prrafodelista"/>
        <w:ind w:left="720" w:firstLine="0"/>
        <w:jc w:val="both"/>
        <w:rPr>
          <w:rFonts w:cs="Arial"/>
          <w:b/>
        </w:rPr>
      </w:pPr>
    </w:p>
    <w:p w:rsidR="006F316D" w:rsidRDefault="006F316D" w:rsidP="00625430">
      <w:pPr>
        <w:pStyle w:val="Prrafodelista"/>
        <w:ind w:left="348"/>
        <w:jc w:val="both"/>
        <w:rPr>
          <w:rFonts w:cs="Arial"/>
        </w:rPr>
      </w:pPr>
    </w:p>
    <w:p w:rsidR="00892069" w:rsidRDefault="00892069" w:rsidP="00625430">
      <w:pPr>
        <w:pStyle w:val="Prrafodelista"/>
        <w:ind w:left="348"/>
        <w:jc w:val="both"/>
        <w:rPr>
          <w:rFonts w:cs="Arial"/>
        </w:rPr>
      </w:pPr>
    </w:p>
    <w:p w:rsidR="00892069" w:rsidRPr="00760E78" w:rsidRDefault="00892069" w:rsidP="00625430">
      <w:pPr>
        <w:pStyle w:val="Prrafodelista"/>
        <w:ind w:left="348"/>
        <w:jc w:val="both"/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E220F0" w:rsidRDefault="006F316D" w:rsidP="00E220F0">
      <w:pPr>
        <w:ind w:left="0" w:firstLine="0"/>
        <w:jc w:val="both"/>
        <w:rPr>
          <w:rFonts w:cs="Arial"/>
        </w:rPr>
      </w:pPr>
      <w:r w:rsidRPr="00760E78">
        <w:rPr>
          <w:rFonts w:cs="Arial"/>
          <w:lang w:val="es-CO"/>
        </w:rPr>
        <w:t xml:space="preserve">Dra. </w:t>
      </w:r>
      <w:r w:rsidRPr="00760E78">
        <w:rPr>
          <w:rFonts w:cs="Arial"/>
        </w:rPr>
        <w:t>MARIA ELENA ARANGO R</w:t>
      </w:r>
      <w:r w:rsidR="00E220F0">
        <w:rPr>
          <w:rFonts w:cs="Arial"/>
        </w:rPr>
        <w:t>.</w:t>
      </w:r>
      <w:r w:rsidRPr="00760E78">
        <w:rPr>
          <w:rFonts w:cs="Arial"/>
        </w:rPr>
        <w:t xml:space="preserve">      </w:t>
      </w:r>
      <w:r w:rsidR="006A46BC">
        <w:rPr>
          <w:rFonts w:cs="Arial"/>
        </w:rPr>
        <w:t xml:space="preserve">         Dr. JORGE ALBERTO MARTINEZ</w:t>
      </w:r>
      <w:r w:rsidRPr="00760E78">
        <w:rPr>
          <w:rFonts w:cs="Arial"/>
        </w:rPr>
        <w:t xml:space="preserve">           </w:t>
      </w:r>
    </w:p>
    <w:p w:rsidR="008B664E" w:rsidRDefault="008B664E" w:rsidP="00E220F0">
      <w:pPr>
        <w:ind w:left="0" w:firstLine="0"/>
        <w:jc w:val="both"/>
        <w:rPr>
          <w:rFonts w:cs="Arial"/>
        </w:rPr>
      </w:pPr>
    </w:p>
    <w:p w:rsidR="008B664E" w:rsidRDefault="008B664E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8B664E" w:rsidRDefault="008B664E" w:rsidP="00E220F0">
      <w:pPr>
        <w:ind w:left="0" w:firstLine="0"/>
        <w:jc w:val="both"/>
        <w:rPr>
          <w:rFonts w:cs="Arial"/>
          <w:lang w:val="es-CO"/>
        </w:rPr>
      </w:pPr>
    </w:p>
    <w:p w:rsidR="00E57AF0" w:rsidRDefault="006F316D" w:rsidP="00E57AF0">
      <w:pPr>
        <w:ind w:left="0" w:firstLine="0"/>
        <w:jc w:val="both"/>
        <w:rPr>
          <w:rFonts w:cs="Arial"/>
          <w:lang w:val="es-CO"/>
        </w:rPr>
      </w:pPr>
      <w:r w:rsidRPr="00760E78">
        <w:rPr>
          <w:rFonts w:cs="Arial"/>
          <w:lang w:val="es-CO"/>
        </w:rPr>
        <w:t>Dr. ABRAHAM CHAMS A.</w:t>
      </w:r>
      <w:r w:rsidR="00E220F0">
        <w:rPr>
          <w:rFonts w:cs="Arial"/>
          <w:lang w:val="es-CO"/>
        </w:rPr>
        <w:tab/>
      </w:r>
      <w:r w:rsidR="00E220F0">
        <w:rPr>
          <w:rFonts w:cs="Arial"/>
          <w:lang w:val="es-CO"/>
        </w:rPr>
        <w:tab/>
      </w:r>
      <w:r w:rsidR="00E220F0">
        <w:rPr>
          <w:rFonts w:cs="Arial"/>
          <w:lang w:val="es-CO"/>
        </w:rPr>
        <w:tab/>
      </w:r>
      <w:r w:rsidR="00E57AF0">
        <w:rPr>
          <w:rFonts w:cs="Arial"/>
          <w:lang w:val="es-CO"/>
        </w:rPr>
        <w:t>Dra.  NATALIA HERRERA TORO.</w:t>
      </w:r>
    </w:p>
    <w:p w:rsidR="00CB5900" w:rsidRDefault="00E220F0" w:rsidP="00625430">
      <w:pPr>
        <w:ind w:left="0" w:firstLine="0"/>
        <w:jc w:val="both"/>
        <w:rPr>
          <w:rFonts w:cs="Arial"/>
          <w:lang w:val="es-CO"/>
        </w:rPr>
      </w:pPr>
      <w:r>
        <w:rPr>
          <w:rFonts w:cs="Arial"/>
          <w:lang w:val="es-CO"/>
        </w:rPr>
        <w:t xml:space="preserve"> </w:t>
      </w: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Pr="00CB5900" w:rsidRDefault="00CB5900" w:rsidP="00CB5900">
      <w:pPr>
        <w:ind w:left="0" w:firstLine="0"/>
        <w:jc w:val="left"/>
        <w:rPr>
          <w:rFonts w:ascii="Times New Roman" w:hAnsi="Times New Roman"/>
          <w:sz w:val="24"/>
          <w:szCs w:val="24"/>
          <w:lang w:val="es-CO" w:eastAsia="es-CO"/>
        </w:rPr>
      </w:pPr>
      <w:r w:rsidRPr="00CB5900">
        <w:rPr>
          <w:rFonts w:ascii="Times New Roman" w:hAnsi="Times New Roman"/>
          <w:sz w:val="24"/>
          <w:szCs w:val="24"/>
          <w:lang w:val="es-CO" w:eastAsia="es-CO"/>
        </w:rPr>
        <w:t> </w:t>
      </w:r>
    </w:p>
    <w:p w:rsidR="00CB5900" w:rsidRPr="00CB5900" w:rsidRDefault="00CB5900" w:rsidP="00CB5900">
      <w:pPr>
        <w:ind w:left="0" w:firstLine="0"/>
        <w:jc w:val="left"/>
        <w:rPr>
          <w:rFonts w:ascii="Times New Roman" w:hAnsi="Times New Roman"/>
          <w:sz w:val="24"/>
          <w:szCs w:val="24"/>
          <w:lang w:val="es-CO" w:eastAsia="es-CO"/>
        </w:rPr>
      </w:pPr>
    </w:p>
    <w:p w:rsidR="00CB5900" w:rsidRPr="00760E78" w:rsidRDefault="00CB5900" w:rsidP="00625430">
      <w:pPr>
        <w:ind w:left="0" w:firstLine="0"/>
        <w:jc w:val="both"/>
        <w:rPr>
          <w:rFonts w:cs="Arial"/>
          <w:lang w:val="es-CO"/>
        </w:rPr>
      </w:pP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40" w:rsidRDefault="00966E40" w:rsidP="00693F3A">
      <w:r>
        <w:separator/>
      </w:r>
    </w:p>
  </w:endnote>
  <w:endnote w:type="continuationSeparator" w:id="0">
    <w:p w:rsidR="00966E40" w:rsidRDefault="00966E40" w:rsidP="0069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693F3A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693F3A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693F3A">
    <w:pPr>
      <w:pStyle w:val="Piedepgina"/>
    </w:pPr>
    <w:r>
      <w:t>E-mail: cxinfantilmedicina@udea.edu.co</w:t>
    </w:r>
  </w:p>
  <w:p w:rsidR="001F52B2" w:rsidRPr="0025185E" w:rsidRDefault="001F52B2" w:rsidP="00693F3A">
    <w:pPr>
      <w:pStyle w:val="Piedepgina"/>
    </w:pPr>
  </w:p>
  <w:p w:rsidR="001F52B2" w:rsidRDefault="001F52B2" w:rsidP="00693F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40" w:rsidRDefault="00966E40" w:rsidP="00693F3A">
      <w:r>
        <w:separator/>
      </w:r>
    </w:p>
  </w:footnote>
  <w:footnote w:type="continuationSeparator" w:id="0">
    <w:p w:rsidR="00966E40" w:rsidRDefault="00966E40" w:rsidP="0069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0"/>
      <w:gridCol w:w="8632"/>
    </w:tblGrid>
    <w:tr w:rsidR="00353406" w:rsidRPr="00D37948" w:rsidTr="000365F2">
      <w:trPr>
        <w:trHeight w:val="31"/>
      </w:trPr>
      <w:tc>
        <w:tcPr>
          <w:tcW w:w="2000" w:type="dxa"/>
        </w:tcPr>
        <w:p w:rsidR="00353406" w:rsidRDefault="00353406" w:rsidP="00693F3A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2" w:type="dxa"/>
        </w:tcPr>
        <w:p w:rsidR="00353406" w:rsidRPr="00693F3A" w:rsidRDefault="00353406" w:rsidP="00892069">
          <w:pPr>
            <w:jc w:val="both"/>
          </w:pPr>
        </w:p>
        <w:p w:rsidR="00892069" w:rsidRDefault="00892069" w:rsidP="00892069">
          <w:pPr>
            <w:ind w:left="0" w:firstLine="0"/>
            <w:rPr>
              <w:rFonts w:cs="Arial"/>
            </w:rPr>
          </w:pPr>
          <w:r w:rsidRPr="00760E78">
            <w:rPr>
              <w:rFonts w:cs="Arial"/>
            </w:rPr>
            <w:t>UNIVERSIDAD DE ANTIOQUÍA</w:t>
          </w:r>
        </w:p>
        <w:p w:rsidR="00353406" w:rsidRPr="00693F3A" w:rsidRDefault="00892069" w:rsidP="00892069">
          <w:pPr>
            <w:ind w:left="0" w:firstLine="0"/>
          </w:pPr>
          <w:r w:rsidRPr="00760E78">
            <w:rPr>
              <w:rFonts w:cs="Arial"/>
            </w:rPr>
            <w:t>FACULTAD DE MEDICINA</w:t>
          </w:r>
        </w:p>
        <w:p w:rsidR="00353406" w:rsidRPr="00693F3A" w:rsidRDefault="00353406" w:rsidP="00892069">
          <w:pPr>
            <w:jc w:val="both"/>
          </w:pPr>
        </w:p>
      </w:tc>
    </w:tr>
    <w:tr w:rsidR="00353406" w:rsidRPr="00D37948" w:rsidTr="000365F2">
      <w:trPr>
        <w:trHeight w:val="10"/>
      </w:trPr>
      <w:tc>
        <w:tcPr>
          <w:tcW w:w="2000" w:type="dxa"/>
        </w:tcPr>
        <w:p w:rsidR="00353406" w:rsidRDefault="00353406" w:rsidP="00693F3A"/>
        <w:p w:rsidR="00353406" w:rsidRDefault="00353406" w:rsidP="00693F3A"/>
        <w:p w:rsidR="00693F3A" w:rsidRDefault="00353406" w:rsidP="00693F3A">
          <w:r>
            <w:t xml:space="preserve">          </w:t>
          </w:r>
        </w:p>
        <w:p w:rsidR="00693F3A" w:rsidRDefault="00693F3A" w:rsidP="00693F3A"/>
        <w:p w:rsidR="00693F3A" w:rsidRDefault="00693F3A" w:rsidP="00693F3A">
          <w:pPr>
            <w:ind w:left="0" w:firstLine="0"/>
            <w:jc w:val="both"/>
          </w:pPr>
          <w:r>
            <w:t xml:space="preserve">        1803</w:t>
          </w:r>
        </w:p>
        <w:p w:rsidR="00693F3A" w:rsidRDefault="00693F3A" w:rsidP="00693F3A"/>
        <w:p w:rsidR="00353406" w:rsidRDefault="00693F3A" w:rsidP="00693F3A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8632" w:type="dxa"/>
        </w:tcPr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SECCIÓN</w:t>
          </w:r>
        </w:p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CIRUGÍA Y UROLOGÍA PEDIÁTRICA</w:t>
          </w:r>
        </w:p>
        <w:p w:rsidR="00693F3A" w:rsidRPr="00760E78" w:rsidRDefault="00693F3A" w:rsidP="00892069">
          <w:pPr>
            <w:ind w:left="0" w:firstLine="0"/>
            <w:rPr>
              <w:rFonts w:cs="Arial"/>
              <w:lang w:val="es-ES"/>
            </w:rPr>
          </w:pPr>
          <w:r w:rsidRPr="00760E78">
            <w:rPr>
              <w:rFonts w:cs="Arial"/>
              <w:lang w:val="es-ES"/>
            </w:rPr>
            <w:t>Departamento de Cirugía</w:t>
          </w:r>
        </w:p>
        <w:p w:rsidR="00693F3A" w:rsidRPr="00760E78" w:rsidRDefault="00693F3A" w:rsidP="00892069">
          <w:pPr>
            <w:ind w:left="732"/>
            <w:jc w:val="both"/>
            <w:rPr>
              <w:rFonts w:cs="Arial"/>
              <w:lang w:val="es-ES"/>
            </w:rPr>
          </w:pPr>
        </w:p>
        <w:p w:rsidR="00693F3A" w:rsidRPr="00693F3A" w:rsidRDefault="00693F3A" w:rsidP="00892069">
          <w:pPr>
            <w:ind w:left="0" w:firstLine="0"/>
            <w:jc w:val="both"/>
          </w:pPr>
        </w:p>
      </w:tc>
    </w:tr>
  </w:tbl>
  <w:p w:rsidR="00353406" w:rsidRDefault="00353406" w:rsidP="008920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5"/>
  </w:num>
  <w:num w:numId="5">
    <w:abstractNumId w:val="4"/>
  </w:num>
  <w:num w:numId="6">
    <w:abstractNumId w:val="7"/>
  </w:num>
  <w:num w:numId="7">
    <w:abstractNumId w:val="23"/>
  </w:num>
  <w:num w:numId="8">
    <w:abstractNumId w:val="19"/>
  </w:num>
  <w:num w:numId="9">
    <w:abstractNumId w:val="9"/>
  </w:num>
  <w:num w:numId="10">
    <w:abstractNumId w:val="6"/>
  </w:num>
  <w:num w:numId="11">
    <w:abstractNumId w:val="14"/>
  </w:num>
  <w:num w:numId="12">
    <w:abstractNumId w:val="20"/>
  </w:num>
  <w:num w:numId="13">
    <w:abstractNumId w:val="12"/>
  </w:num>
  <w:num w:numId="14">
    <w:abstractNumId w:val="27"/>
  </w:num>
  <w:num w:numId="15">
    <w:abstractNumId w:val="21"/>
  </w:num>
  <w:num w:numId="16">
    <w:abstractNumId w:val="28"/>
  </w:num>
  <w:num w:numId="17">
    <w:abstractNumId w:val="1"/>
  </w:num>
  <w:num w:numId="18">
    <w:abstractNumId w:val="25"/>
  </w:num>
  <w:num w:numId="19">
    <w:abstractNumId w:val="2"/>
  </w:num>
  <w:num w:numId="20">
    <w:abstractNumId w:val="13"/>
  </w:num>
  <w:num w:numId="21">
    <w:abstractNumId w:val="22"/>
  </w:num>
  <w:num w:numId="22">
    <w:abstractNumId w:val="24"/>
  </w:num>
  <w:num w:numId="23">
    <w:abstractNumId w:val="0"/>
  </w:num>
  <w:num w:numId="24">
    <w:abstractNumId w:val="18"/>
  </w:num>
  <w:num w:numId="25">
    <w:abstractNumId w:val="8"/>
  </w:num>
  <w:num w:numId="26">
    <w:abstractNumId w:val="11"/>
  </w:num>
  <w:num w:numId="27">
    <w:abstractNumId w:val="26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12DEE"/>
    <w:rsid w:val="000365F2"/>
    <w:rsid w:val="000551D4"/>
    <w:rsid w:val="000565C9"/>
    <w:rsid w:val="000C7F9F"/>
    <w:rsid w:val="000D001D"/>
    <w:rsid w:val="000D78CC"/>
    <w:rsid w:val="001030FC"/>
    <w:rsid w:val="00134ECA"/>
    <w:rsid w:val="00143BA5"/>
    <w:rsid w:val="00143CD9"/>
    <w:rsid w:val="0018094D"/>
    <w:rsid w:val="001812CB"/>
    <w:rsid w:val="001947D0"/>
    <w:rsid w:val="001B0D04"/>
    <w:rsid w:val="001C1D5B"/>
    <w:rsid w:val="001C5FEE"/>
    <w:rsid w:val="001D3A54"/>
    <w:rsid w:val="001E09DF"/>
    <w:rsid w:val="001E6298"/>
    <w:rsid w:val="001F52B2"/>
    <w:rsid w:val="00210E66"/>
    <w:rsid w:val="00243C3F"/>
    <w:rsid w:val="0028190A"/>
    <w:rsid w:val="00291106"/>
    <w:rsid w:val="002C60EC"/>
    <w:rsid w:val="002D40AD"/>
    <w:rsid w:val="002D6A73"/>
    <w:rsid w:val="002D7482"/>
    <w:rsid w:val="002E6A29"/>
    <w:rsid w:val="002E7BF4"/>
    <w:rsid w:val="002F39FE"/>
    <w:rsid w:val="002F6DEB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D7E24"/>
    <w:rsid w:val="00451565"/>
    <w:rsid w:val="004530A6"/>
    <w:rsid w:val="0046270E"/>
    <w:rsid w:val="00476239"/>
    <w:rsid w:val="00487D77"/>
    <w:rsid w:val="00535695"/>
    <w:rsid w:val="00550D04"/>
    <w:rsid w:val="00565FD8"/>
    <w:rsid w:val="00566C2D"/>
    <w:rsid w:val="00567169"/>
    <w:rsid w:val="00567B83"/>
    <w:rsid w:val="00571C10"/>
    <w:rsid w:val="00574E7C"/>
    <w:rsid w:val="005B34F2"/>
    <w:rsid w:val="005C3B6F"/>
    <w:rsid w:val="005D028A"/>
    <w:rsid w:val="005D7147"/>
    <w:rsid w:val="005E2221"/>
    <w:rsid w:val="005F0453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5D79"/>
    <w:rsid w:val="00693F3A"/>
    <w:rsid w:val="006A46BC"/>
    <w:rsid w:val="006C58AD"/>
    <w:rsid w:val="006C6528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0102"/>
    <w:rsid w:val="00733DB9"/>
    <w:rsid w:val="00747F22"/>
    <w:rsid w:val="00760E78"/>
    <w:rsid w:val="007B2BA2"/>
    <w:rsid w:val="007C3873"/>
    <w:rsid w:val="007C7D4B"/>
    <w:rsid w:val="007E7979"/>
    <w:rsid w:val="00814552"/>
    <w:rsid w:val="008653B4"/>
    <w:rsid w:val="00892069"/>
    <w:rsid w:val="008979EF"/>
    <w:rsid w:val="008B664E"/>
    <w:rsid w:val="008D4EA5"/>
    <w:rsid w:val="008D60E9"/>
    <w:rsid w:val="008F123D"/>
    <w:rsid w:val="008F66B6"/>
    <w:rsid w:val="009005DB"/>
    <w:rsid w:val="0090450A"/>
    <w:rsid w:val="0092325E"/>
    <w:rsid w:val="009524D4"/>
    <w:rsid w:val="00966E40"/>
    <w:rsid w:val="009A7ACF"/>
    <w:rsid w:val="009B59F8"/>
    <w:rsid w:val="009C0ACD"/>
    <w:rsid w:val="009D13B2"/>
    <w:rsid w:val="009F2C00"/>
    <w:rsid w:val="00A1573B"/>
    <w:rsid w:val="00A23036"/>
    <w:rsid w:val="00A3398D"/>
    <w:rsid w:val="00A5612D"/>
    <w:rsid w:val="00A56B47"/>
    <w:rsid w:val="00A83ED2"/>
    <w:rsid w:val="00A9204D"/>
    <w:rsid w:val="00A9654F"/>
    <w:rsid w:val="00A979DE"/>
    <w:rsid w:val="00AC79D3"/>
    <w:rsid w:val="00AD0F58"/>
    <w:rsid w:val="00AD363E"/>
    <w:rsid w:val="00AE6135"/>
    <w:rsid w:val="00AF2D3D"/>
    <w:rsid w:val="00AF3708"/>
    <w:rsid w:val="00B119F8"/>
    <w:rsid w:val="00B374CF"/>
    <w:rsid w:val="00B43C06"/>
    <w:rsid w:val="00B67264"/>
    <w:rsid w:val="00B76657"/>
    <w:rsid w:val="00B85E75"/>
    <w:rsid w:val="00B91C3B"/>
    <w:rsid w:val="00B92645"/>
    <w:rsid w:val="00BB5BD2"/>
    <w:rsid w:val="00BE23B6"/>
    <w:rsid w:val="00BF6044"/>
    <w:rsid w:val="00C06B18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5C02"/>
    <w:rsid w:val="00D37505"/>
    <w:rsid w:val="00D673C6"/>
    <w:rsid w:val="00DA600C"/>
    <w:rsid w:val="00DA74CB"/>
    <w:rsid w:val="00DB384E"/>
    <w:rsid w:val="00DD5401"/>
    <w:rsid w:val="00DE53FF"/>
    <w:rsid w:val="00E1268E"/>
    <w:rsid w:val="00E220F0"/>
    <w:rsid w:val="00E35BFF"/>
    <w:rsid w:val="00E36393"/>
    <w:rsid w:val="00E36580"/>
    <w:rsid w:val="00E57AF0"/>
    <w:rsid w:val="00E708D9"/>
    <w:rsid w:val="00E84B27"/>
    <w:rsid w:val="00E8525B"/>
    <w:rsid w:val="00EA52A6"/>
    <w:rsid w:val="00EA74D8"/>
    <w:rsid w:val="00ED1F4A"/>
    <w:rsid w:val="00ED5F9D"/>
    <w:rsid w:val="00EF28B3"/>
    <w:rsid w:val="00F11EA6"/>
    <w:rsid w:val="00F16310"/>
    <w:rsid w:val="00F40A0C"/>
    <w:rsid w:val="00F43BE1"/>
    <w:rsid w:val="00F60307"/>
    <w:rsid w:val="00F773F4"/>
    <w:rsid w:val="00F8741A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93F3A"/>
    <w:pPr>
      <w:spacing w:after="0" w:line="240" w:lineRule="auto"/>
      <w:ind w:left="1440" w:hanging="360"/>
      <w:jc w:val="center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carmenza</cp:lastModifiedBy>
  <cp:revision>3</cp:revision>
  <cp:lastPrinted>2015-05-04T15:47:00Z</cp:lastPrinted>
  <dcterms:created xsi:type="dcterms:W3CDTF">2015-12-03T18:18:00Z</dcterms:created>
  <dcterms:modified xsi:type="dcterms:W3CDTF">2015-12-03T18:20:00Z</dcterms:modified>
</cp:coreProperties>
</file>