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FA" w:rsidRDefault="00E478FA" w:rsidP="00C06C7E">
      <w:pPr>
        <w:spacing w:line="240" w:lineRule="auto"/>
        <w:rPr>
          <w:b/>
        </w:rPr>
      </w:pPr>
    </w:p>
    <w:p w:rsidR="00E478FA" w:rsidRDefault="00E478FA">
      <w:pPr>
        <w:spacing w:line="240" w:lineRule="auto"/>
        <w:jc w:val="center"/>
        <w:rPr>
          <w:b/>
        </w:rPr>
      </w:pPr>
    </w:p>
    <w:p w:rsidR="00212F85" w:rsidRDefault="00B22F5E">
      <w:pPr>
        <w:spacing w:line="240" w:lineRule="auto"/>
        <w:jc w:val="center"/>
        <w:rPr>
          <w:b/>
        </w:rPr>
      </w:pPr>
      <w:r>
        <w:rPr>
          <w:b/>
        </w:rPr>
        <w:t>FACULTAD DE MEDICINA</w:t>
      </w:r>
    </w:p>
    <w:p w:rsidR="00B22F5E" w:rsidRPr="00B22F5E" w:rsidRDefault="00B22F5E">
      <w:pPr>
        <w:spacing w:line="240" w:lineRule="auto"/>
        <w:jc w:val="center"/>
        <w:rPr>
          <w:b/>
        </w:rPr>
      </w:pPr>
      <w:r>
        <w:rPr>
          <w:b/>
        </w:rPr>
        <w:t>COMITÉ DE PROGRAMA ESPECIALIZACION EN OTORRINOLARINGOLOGIA Y CIRUGIA DE CABEZA Y CUELLO</w:t>
      </w:r>
    </w:p>
    <w:p w:rsidR="00212F85" w:rsidRDefault="00212F85">
      <w:pPr>
        <w:spacing w:line="240" w:lineRule="auto"/>
        <w:jc w:val="center"/>
      </w:pPr>
    </w:p>
    <w:p w:rsidR="00212F85" w:rsidRPr="00B22F5E" w:rsidRDefault="00F00311">
      <w:pPr>
        <w:spacing w:line="240" w:lineRule="auto"/>
        <w:jc w:val="center"/>
      </w:pPr>
      <w:r w:rsidRPr="00B22F5E">
        <w:t xml:space="preserve">ACTA </w:t>
      </w:r>
      <w:r w:rsidR="008677C7">
        <w:t xml:space="preserve">01 </w:t>
      </w:r>
      <w:r w:rsidR="00B22F5E" w:rsidRPr="00B22F5E">
        <w:t>DE 201</w:t>
      </w:r>
      <w:r w:rsidR="008677C7">
        <w:t>8</w:t>
      </w:r>
    </w:p>
    <w:p w:rsidR="00212F85" w:rsidRDefault="00212F85">
      <w:pPr>
        <w:spacing w:line="240" w:lineRule="auto"/>
      </w:pPr>
    </w:p>
    <w:p w:rsidR="00212F85" w:rsidRDefault="00F00311">
      <w:pPr>
        <w:spacing w:line="240" w:lineRule="auto"/>
      </w:pPr>
      <w:r>
        <w:t>Carácter:</w:t>
      </w:r>
      <w:r>
        <w:tab/>
      </w:r>
      <w:r w:rsidR="00E37E5E">
        <w:t>O</w:t>
      </w:r>
      <w:r w:rsidR="00E663F0">
        <w:t>rdinario</w:t>
      </w:r>
    </w:p>
    <w:p w:rsidR="00212F85" w:rsidRDefault="00F00311">
      <w:pPr>
        <w:spacing w:line="240" w:lineRule="auto"/>
      </w:pPr>
      <w:r>
        <w:t xml:space="preserve">Fecha: </w:t>
      </w:r>
      <w:r>
        <w:tab/>
      </w:r>
      <w:r w:rsidR="00826C4F">
        <w:t>2</w:t>
      </w:r>
      <w:r w:rsidR="008677C7">
        <w:t>9</w:t>
      </w:r>
      <w:r w:rsidR="00381617">
        <w:t>-</w:t>
      </w:r>
      <w:r w:rsidR="00B22F5E">
        <w:t xml:space="preserve"> </w:t>
      </w:r>
      <w:r w:rsidR="008677C7">
        <w:t>Enero-2018</w:t>
      </w:r>
    </w:p>
    <w:p w:rsidR="0097574B" w:rsidRDefault="00E663F0" w:rsidP="0097574B">
      <w:pPr>
        <w:spacing w:line="240" w:lineRule="auto"/>
      </w:pPr>
      <w:r>
        <w:t xml:space="preserve">Lugar: </w:t>
      </w:r>
      <w:r w:rsidR="0097574B">
        <w:t xml:space="preserve">            </w:t>
      </w:r>
      <w:r>
        <w:t>Sección Otorrinolaringología</w:t>
      </w:r>
      <w:r w:rsidR="0097574B">
        <w:t xml:space="preserve"> y Cirugía de Cabeza y Cuello</w:t>
      </w:r>
    </w:p>
    <w:p w:rsidR="00E663F0" w:rsidRDefault="00E663F0">
      <w:pPr>
        <w:spacing w:line="240" w:lineRule="auto"/>
      </w:pPr>
      <w:r>
        <w:t xml:space="preserve">Hora: </w:t>
      </w:r>
      <w:r w:rsidR="0097574B">
        <w:t xml:space="preserve">             </w:t>
      </w:r>
      <w:r w:rsidR="008677C7">
        <w:t>1</w:t>
      </w:r>
      <w:r>
        <w:t>0:</w:t>
      </w:r>
      <w:r w:rsidR="008677C7">
        <w:t>0</w:t>
      </w:r>
      <w:r>
        <w:t>0am</w:t>
      </w:r>
    </w:p>
    <w:p w:rsidR="000075E3" w:rsidRDefault="000075E3">
      <w:pPr>
        <w:spacing w:line="240" w:lineRule="auto"/>
      </w:pPr>
      <w:r>
        <w:tab/>
      </w:r>
    </w:p>
    <w:tbl>
      <w:tblPr>
        <w:tblStyle w:val="a"/>
        <w:tblW w:w="10206"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3171"/>
      </w:tblGrid>
      <w:tr w:rsidR="00212F85" w:rsidTr="00C06C7E">
        <w:trPr>
          <w:trHeight w:val="400"/>
        </w:trPr>
        <w:tc>
          <w:tcPr>
            <w:tcW w:w="2745" w:type="dxa"/>
            <w:tcBorders>
              <w:top w:val="single" w:sz="7" w:space="0" w:color="000000"/>
              <w:left w:val="single" w:sz="4" w:space="0" w:color="auto"/>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rsidP="00167F6B">
            <w:pPr>
              <w:spacing w:line="240" w:lineRule="auto"/>
              <w:jc w:val="both"/>
              <w:rPr>
                <w:b/>
              </w:rPr>
            </w:pPr>
            <w:r>
              <w:rPr>
                <w:b/>
              </w:rPr>
              <w:t>ASISTENCIA</w:t>
            </w:r>
          </w:p>
        </w:tc>
        <w:tc>
          <w:tcPr>
            <w:tcW w:w="7461" w:type="dxa"/>
            <w:gridSpan w:val="4"/>
            <w:tcBorders>
              <w:top w:val="nil"/>
              <w:left w:val="nil"/>
              <w:bottom w:val="single" w:sz="7" w:space="0" w:color="000000"/>
              <w:right w:val="nil"/>
            </w:tcBorders>
            <w:tcMar>
              <w:top w:w="100" w:type="dxa"/>
              <w:left w:w="100" w:type="dxa"/>
              <w:bottom w:w="100" w:type="dxa"/>
              <w:right w:w="100" w:type="dxa"/>
            </w:tcMar>
          </w:tcPr>
          <w:p w:rsidR="00212F85" w:rsidRDefault="00F00311" w:rsidP="00167F6B">
            <w:pPr>
              <w:spacing w:line="240" w:lineRule="auto"/>
            </w:pPr>
            <w:r>
              <w:t xml:space="preserve"> </w:t>
            </w:r>
          </w:p>
        </w:tc>
      </w:tr>
      <w:tr w:rsidR="003556DF" w:rsidTr="00C06C7E">
        <w:trPr>
          <w:trHeight w:val="480"/>
        </w:trPr>
        <w:tc>
          <w:tcPr>
            <w:tcW w:w="2745" w:type="dxa"/>
            <w:vMerge w:val="restart"/>
            <w:tcBorders>
              <w:top w:val="nil"/>
              <w:left w:val="single" w:sz="4" w:space="0" w:color="auto"/>
              <w:right w:val="single" w:sz="7" w:space="0" w:color="000000"/>
            </w:tcBorders>
            <w:shd w:val="clear" w:color="auto" w:fill="E2EFD9"/>
            <w:tcMar>
              <w:top w:w="100" w:type="dxa"/>
              <w:left w:w="80" w:type="dxa"/>
              <w:bottom w:w="100" w:type="dxa"/>
              <w:right w:w="80" w:type="dxa"/>
            </w:tcMar>
          </w:tcPr>
          <w:p w:rsidR="003556DF" w:rsidRDefault="003556DF" w:rsidP="00167F6B">
            <w:pPr>
              <w:spacing w:line="240" w:lineRule="auto"/>
              <w:jc w:val="both"/>
              <w:rPr>
                <w:b/>
              </w:rPr>
            </w:pPr>
            <w:r>
              <w:rPr>
                <w:b/>
              </w:rPr>
              <w:t>Nombre Convocado</w:t>
            </w:r>
          </w:p>
        </w:tc>
        <w:tc>
          <w:tcPr>
            <w:tcW w:w="3255" w:type="dxa"/>
            <w:vMerge w:val="restart"/>
            <w:tcBorders>
              <w:top w:val="nil"/>
              <w:left w:val="nil"/>
              <w:right w:val="single" w:sz="7" w:space="0" w:color="000000"/>
            </w:tcBorders>
            <w:shd w:val="clear" w:color="auto" w:fill="E2EFD9"/>
            <w:tcMar>
              <w:top w:w="100" w:type="dxa"/>
              <w:left w:w="80" w:type="dxa"/>
              <w:bottom w:w="100" w:type="dxa"/>
              <w:right w:w="80" w:type="dxa"/>
            </w:tcMar>
          </w:tcPr>
          <w:p w:rsidR="003556DF" w:rsidRDefault="003556DF" w:rsidP="00167F6B">
            <w:pPr>
              <w:spacing w:line="240" w:lineRule="auto"/>
              <w:jc w:val="both"/>
              <w:rPr>
                <w:b/>
              </w:rPr>
            </w:pPr>
            <w:r>
              <w:rPr>
                <w:b/>
              </w:rPr>
              <w:t>Cargo</w:t>
            </w:r>
          </w:p>
        </w:tc>
        <w:tc>
          <w:tcPr>
            <w:tcW w:w="1035" w:type="dxa"/>
            <w:gridSpan w:val="2"/>
            <w:tcBorders>
              <w:top w:val="nil"/>
              <w:left w:val="nil"/>
              <w:bottom w:val="single" w:sz="4" w:space="0" w:color="auto"/>
              <w:right w:val="single" w:sz="7" w:space="0" w:color="000000"/>
            </w:tcBorders>
            <w:shd w:val="clear" w:color="auto" w:fill="E2EFD9"/>
            <w:tcMar>
              <w:top w:w="100" w:type="dxa"/>
              <w:left w:w="80" w:type="dxa"/>
              <w:bottom w:w="100" w:type="dxa"/>
              <w:right w:w="80" w:type="dxa"/>
            </w:tcMar>
          </w:tcPr>
          <w:p w:rsidR="003556DF" w:rsidRDefault="003556DF" w:rsidP="00167F6B">
            <w:pPr>
              <w:spacing w:line="240" w:lineRule="auto"/>
              <w:jc w:val="both"/>
              <w:rPr>
                <w:b/>
              </w:rPr>
            </w:pPr>
            <w:r>
              <w:rPr>
                <w:b/>
              </w:rPr>
              <w:t>Asistió</w:t>
            </w:r>
          </w:p>
        </w:tc>
        <w:tc>
          <w:tcPr>
            <w:tcW w:w="3171" w:type="dxa"/>
            <w:vMerge w:val="restart"/>
            <w:tcBorders>
              <w:top w:val="nil"/>
              <w:left w:val="nil"/>
              <w:bottom w:val="single" w:sz="4" w:space="0" w:color="auto"/>
              <w:right w:val="single" w:sz="7" w:space="0" w:color="000000"/>
            </w:tcBorders>
            <w:shd w:val="clear" w:color="auto" w:fill="E2EFD9"/>
            <w:tcMar>
              <w:top w:w="100" w:type="dxa"/>
              <w:left w:w="80" w:type="dxa"/>
              <w:bottom w:w="100" w:type="dxa"/>
              <w:right w:w="80" w:type="dxa"/>
            </w:tcMar>
          </w:tcPr>
          <w:p w:rsidR="003556DF" w:rsidRDefault="003556DF" w:rsidP="00167F6B">
            <w:pPr>
              <w:spacing w:line="240" w:lineRule="auto"/>
              <w:jc w:val="both"/>
              <w:rPr>
                <w:b/>
              </w:rPr>
            </w:pPr>
            <w:r>
              <w:rPr>
                <w:b/>
              </w:rPr>
              <w:t>Observación</w:t>
            </w:r>
          </w:p>
        </w:tc>
      </w:tr>
      <w:tr w:rsidR="003556DF" w:rsidTr="00C06C7E">
        <w:trPr>
          <w:trHeight w:val="253"/>
        </w:trPr>
        <w:tc>
          <w:tcPr>
            <w:tcW w:w="2745" w:type="dxa"/>
            <w:vMerge/>
            <w:tcBorders>
              <w:left w:val="single" w:sz="4" w:space="0" w:color="auto"/>
              <w:right w:val="single" w:sz="7" w:space="0" w:color="000000"/>
            </w:tcBorders>
            <w:tcMar>
              <w:top w:w="100" w:type="dxa"/>
              <w:left w:w="100" w:type="dxa"/>
              <w:bottom w:w="100" w:type="dxa"/>
              <w:right w:w="100" w:type="dxa"/>
            </w:tcMar>
          </w:tcPr>
          <w:p w:rsidR="003556DF" w:rsidRDefault="003556DF" w:rsidP="00167F6B">
            <w:pPr>
              <w:spacing w:line="240" w:lineRule="auto"/>
            </w:pPr>
          </w:p>
        </w:tc>
        <w:tc>
          <w:tcPr>
            <w:tcW w:w="3255" w:type="dxa"/>
            <w:vMerge/>
            <w:tcBorders>
              <w:right w:val="single" w:sz="7" w:space="0" w:color="000000"/>
            </w:tcBorders>
            <w:tcMar>
              <w:top w:w="100" w:type="dxa"/>
              <w:left w:w="100" w:type="dxa"/>
              <w:bottom w:w="100" w:type="dxa"/>
              <w:right w:w="100" w:type="dxa"/>
            </w:tcMar>
          </w:tcPr>
          <w:p w:rsidR="003556DF" w:rsidRDefault="003556DF" w:rsidP="00167F6B">
            <w:pPr>
              <w:widowControl w:val="0"/>
            </w:pPr>
          </w:p>
        </w:tc>
        <w:tc>
          <w:tcPr>
            <w:tcW w:w="555" w:type="dxa"/>
            <w:vMerge w:val="restart"/>
            <w:tcBorders>
              <w:top w:val="single" w:sz="7" w:space="0" w:color="000000"/>
              <w:left w:val="nil"/>
              <w:right w:val="single" w:sz="7" w:space="0" w:color="000000"/>
            </w:tcBorders>
            <w:tcMar>
              <w:top w:w="100" w:type="dxa"/>
              <w:left w:w="80" w:type="dxa"/>
              <w:bottom w:w="100" w:type="dxa"/>
              <w:right w:w="80" w:type="dxa"/>
            </w:tcMar>
          </w:tcPr>
          <w:p w:rsidR="003556DF" w:rsidRDefault="003556DF" w:rsidP="00167F6B">
            <w:pPr>
              <w:spacing w:line="240" w:lineRule="auto"/>
              <w:jc w:val="both"/>
              <w:rPr>
                <w:b/>
              </w:rPr>
            </w:pPr>
            <w:r>
              <w:rPr>
                <w:b/>
              </w:rPr>
              <w:t>Si</w:t>
            </w:r>
          </w:p>
        </w:tc>
        <w:tc>
          <w:tcPr>
            <w:tcW w:w="480" w:type="dxa"/>
            <w:vMerge w:val="restart"/>
            <w:tcBorders>
              <w:top w:val="nil"/>
              <w:left w:val="nil"/>
              <w:right w:val="single" w:sz="7" w:space="0" w:color="000000"/>
            </w:tcBorders>
            <w:tcMar>
              <w:top w:w="100" w:type="dxa"/>
              <w:left w:w="80" w:type="dxa"/>
              <w:bottom w:w="100" w:type="dxa"/>
              <w:right w:w="80" w:type="dxa"/>
            </w:tcMar>
          </w:tcPr>
          <w:p w:rsidR="003556DF" w:rsidRDefault="003556DF" w:rsidP="00167F6B">
            <w:pPr>
              <w:spacing w:line="240" w:lineRule="auto"/>
              <w:jc w:val="both"/>
              <w:rPr>
                <w:b/>
              </w:rPr>
            </w:pPr>
            <w:r>
              <w:rPr>
                <w:b/>
              </w:rPr>
              <w:t>No</w:t>
            </w:r>
          </w:p>
        </w:tc>
        <w:tc>
          <w:tcPr>
            <w:tcW w:w="3171" w:type="dxa"/>
            <w:vMerge/>
            <w:tcBorders>
              <w:bottom w:val="single" w:sz="4" w:space="0" w:color="auto"/>
              <w:right w:val="single" w:sz="7" w:space="0" w:color="000000"/>
            </w:tcBorders>
            <w:tcMar>
              <w:top w:w="100" w:type="dxa"/>
              <w:left w:w="100" w:type="dxa"/>
              <w:bottom w:w="100" w:type="dxa"/>
              <w:right w:w="100" w:type="dxa"/>
            </w:tcMar>
          </w:tcPr>
          <w:p w:rsidR="003556DF" w:rsidRDefault="003556DF" w:rsidP="00167F6B">
            <w:pPr>
              <w:spacing w:line="240" w:lineRule="auto"/>
            </w:pPr>
          </w:p>
        </w:tc>
      </w:tr>
      <w:tr w:rsidR="003556DF" w:rsidTr="0027787E">
        <w:trPr>
          <w:trHeight w:val="20"/>
        </w:trPr>
        <w:tc>
          <w:tcPr>
            <w:tcW w:w="274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3556DF" w:rsidRDefault="003556DF" w:rsidP="00167F6B">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3556DF" w:rsidRDefault="003556DF" w:rsidP="00167F6B">
            <w:pPr>
              <w:widowControl w:val="0"/>
            </w:pPr>
          </w:p>
        </w:tc>
        <w:tc>
          <w:tcPr>
            <w:tcW w:w="555" w:type="dxa"/>
            <w:vMerge/>
            <w:tcBorders>
              <w:left w:val="nil"/>
              <w:bottom w:val="single" w:sz="7" w:space="0" w:color="000000"/>
              <w:right w:val="single" w:sz="7" w:space="0" w:color="000000"/>
            </w:tcBorders>
            <w:tcMar>
              <w:top w:w="100" w:type="dxa"/>
              <w:left w:w="80" w:type="dxa"/>
              <w:bottom w:w="100" w:type="dxa"/>
              <w:right w:w="80" w:type="dxa"/>
            </w:tcMar>
          </w:tcPr>
          <w:p w:rsidR="003556DF" w:rsidRDefault="003556DF" w:rsidP="00167F6B">
            <w:pPr>
              <w:spacing w:line="240" w:lineRule="auto"/>
              <w:jc w:val="both"/>
              <w:rPr>
                <w:b/>
              </w:rPr>
            </w:pPr>
          </w:p>
        </w:tc>
        <w:tc>
          <w:tcPr>
            <w:tcW w:w="480" w:type="dxa"/>
            <w:vMerge/>
            <w:tcBorders>
              <w:left w:val="nil"/>
              <w:bottom w:val="single" w:sz="7" w:space="0" w:color="000000"/>
              <w:right w:val="single" w:sz="7" w:space="0" w:color="000000"/>
            </w:tcBorders>
            <w:tcMar>
              <w:top w:w="100" w:type="dxa"/>
              <w:left w:w="80" w:type="dxa"/>
              <w:bottom w:w="100" w:type="dxa"/>
              <w:right w:w="80" w:type="dxa"/>
            </w:tcMar>
          </w:tcPr>
          <w:p w:rsidR="003556DF" w:rsidRDefault="003556DF" w:rsidP="00167F6B">
            <w:pPr>
              <w:spacing w:line="240" w:lineRule="auto"/>
              <w:jc w:val="both"/>
              <w:rPr>
                <w:b/>
              </w:rPr>
            </w:pPr>
          </w:p>
        </w:tc>
        <w:tc>
          <w:tcPr>
            <w:tcW w:w="3171" w:type="dxa"/>
            <w:tcBorders>
              <w:top w:val="single" w:sz="4" w:space="0" w:color="auto"/>
              <w:bottom w:val="single" w:sz="7" w:space="0" w:color="000000"/>
              <w:right w:val="single" w:sz="7" w:space="0" w:color="000000"/>
            </w:tcBorders>
            <w:tcMar>
              <w:top w:w="100" w:type="dxa"/>
              <w:left w:w="100" w:type="dxa"/>
              <w:bottom w:w="100" w:type="dxa"/>
              <w:right w:w="100" w:type="dxa"/>
            </w:tcMar>
          </w:tcPr>
          <w:p w:rsidR="003556DF" w:rsidRDefault="003556DF" w:rsidP="00167F6B">
            <w:pPr>
              <w:spacing w:line="240" w:lineRule="auto"/>
            </w:pPr>
          </w:p>
        </w:tc>
      </w:tr>
      <w:tr w:rsidR="00212F85" w:rsidTr="00C06C7E">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Pr="001A2788" w:rsidRDefault="001A2788" w:rsidP="00167F6B">
            <w:pPr>
              <w:spacing w:line="240" w:lineRule="auto"/>
              <w:jc w:val="both"/>
            </w:pPr>
            <w:r>
              <w:t>Jorge Ignacio Puerta Ayala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pPr>
            <w:r>
              <w:t>Jefe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c>
          <w:tcPr>
            <w:tcW w:w="3171"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r>
      <w:tr w:rsidR="00212F85" w:rsidTr="00C06C7E">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pPr>
            <w:r>
              <w:t>José Mario Jalil Hincapié</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pPr>
            <w:r>
              <w:t>Representante de los profesores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c>
          <w:tcPr>
            <w:tcW w:w="3171"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r>
      <w:tr w:rsidR="00212F85" w:rsidTr="00C06C7E">
        <w:trPr>
          <w:trHeight w:val="540"/>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212F85" w:rsidRDefault="00112EF5" w:rsidP="00167F6B">
            <w:pPr>
              <w:spacing w:line="240" w:lineRule="auto"/>
              <w:jc w:val="both"/>
            </w:pPr>
            <w:r>
              <w:t>Adriana Isaza Marín</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1A2788" w:rsidP="00167F6B">
            <w:pPr>
              <w:spacing w:line="240" w:lineRule="auto"/>
              <w:jc w:val="both"/>
            </w:pPr>
            <w:r>
              <w:t>Representante de los estudiantes</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BD0069" w:rsidP="00167F6B">
            <w:pPr>
              <w:spacing w:line="240" w:lineRule="auto"/>
              <w:jc w:val="both"/>
              <w:rPr>
                <w:b/>
              </w:rPr>
            </w:pPr>
            <w:r>
              <w:rPr>
                <w:b/>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c>
          <w:tcPr>
            <w:tcW w:w="3171"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212F85" w:rsidP="00167F6B">
            <w:pPr>
              <w:spacing w:line="240" w:lineRule="auto"/>
              <w:jc w:val="both"/>
            </w:pPr>
          </w:p>
        </w:tc>
      </w:tr>
      <w:tr w:rsidR="00167F6B" w:rsidTr="00C06C7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0206" w:type="dxa"/>
            <w:gridSpan w:val="5"/>
            <w:tcBorders>
              <w:top w:val="single" w:sz="4" w:space="0" w:color="auto"/>
            </w:tcBorders>
          </w:tcPr>
          <w:p w:rsidR="00167F6B" w:rsidRDefault="00167F6B" w:rsidP="00167F6B">
            <w:pPr>
              <w:pBdr>
                <w:top w:val="none" w:sz="0" w:space="0" w:color="auto"/>
                <w:left w:val="none" w:sz="0" w:space="0" w:color="auto"/>
                <w:bottom w:val="none" w:sz="0" w:space="0" w:color="auto"/>
                <w:right w:val="none" w:sz="0" w:space="0" w:color="auto"/>
                <w:between w:val="none" w:sz="0" w:space="0" w:color="auto"/>
              </w:pBdr>
              <w:spacing w:line="240" w:lineRule="auto"/>
            </w:pPr>
          </w:p>
        </w:tc>
      </w:tr>
    </w:tbl>
    <w:p w:rsidR="00212F85" w:rsidRDefault="00676A60" w:rsidP="00167F6B">
      <w:pPr>
        <w:spacing w:line="240" w:lineRule="auto"/>
      </w:pPr>
      <w:r>
        <w:rPr>
          <w:b/>
        </w:rPr>
        <w:t>Orden del día:</w:t>
      </w:r>
    </w:p>
    <w:p w:rsidR="00212F85" w:rsidRDefault="00212F85" w:rsidP="00167F6B">
      <w:pPr>
        <w:spacing w:line="240" w:lineRule="auto"/>
      </w:pPr>
    </w:p>
    <w:tbl>
      <w:tblPr>
        <w:tblStyle w:val="a0"/>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44"/>
        <w:gridCol w:w="6376"/>
        <w:gridCol w:w="1986"/>
      </w:tblGrid>
      <w:tr w:rsidR="00212F85" w:rsidTr="00EC753B">
        <w:trPr>
          <w:trHeight w:val="873"/>
        </w:trPr>
        <w:tc>
          <w:tcPr>
            <w:tcW w:w="1844" w:type="dxa"/>
            <w:tcMar>
              <w:top w:w="100" w:type="dxa"/>
              <w:left w:w="100" w:type="dxa"/>
              <w:bottom w:w="100" w:type="dxa"/>
              <w:right w:w="100" w:type="dxa"/>
            </w:tcMar>
          </w:tcPr>
          <w:p w:rsidR="00212F85" w:rsidRDefault="00F00311" w:rsidP="00A10357">
            <w:pPr>
              <w:spacing w:line="240" w:lineRule="auto"/>
              <w:jc w:val="both"/>
              <w:rPr>
                <w:b/>
                <w:shd w:val="clear" w:color="auto" w:fill="E2EFD9"/>
              </w:rPr>
            </w:pPr>
            <w:r>
              <w:rPr>
                <w:b/>
              </w:rPr>
              <w:t>Nombre del solicitante o proponente</w:t>
            </w:r>
          </w:p>
        </w:tc>
        <w:tc>
          <w:tcPr>
            <w:tcW w:w="6376" w:type="dxa"/>
            <w:tcMar>
              <w:top w:w="100" w:type="dxa"/>
              <w:left w:w="100" w:type="dxa"/>
              <w:bottom w:w="100" w:type="dxa"/>
              <w:right w:w="100" w:type="dxa"/>
            </w:tcMar>
          </w:tcPr>
          <w:p w:rsidR="00212F85" w:rsidRDefault="00F00311" w:rsidP="00A10357">
            <w:pPr>
              <w:spacing w:line="240" w:lineRule="auto"/>
              <w:jc w:val="both"/>
              <w:rPr>
                <w:b/>
                <w:shd w:val="clear" w:color="auto" w:fill="E2EFD9"/>
              </w:rPr>
            </w:pPr>
            <w:r>
              <w:rPr>
                <w:b/>
              </w:rPr>
              <w:t>Asunto de la solicitud</w:t>
            </w:r>
          </w:p>
        </w:tc>
        <w:tc>
          <w:tcPr>
            <w:tcW w:w="1986" w:type="dxa"/>
            <w:tcMar>
              <w:top w:w="100" w:type="dxa"/>
              <w:left w:w="100" w:type="dxa"/>
              <w:bottom w:w="100" w:type="dxa"/>
              <w:right w:w="100" w:type="dxa"/>
            </w:tcMar>
          </w:tcPr>
          <w:p w:rsidR="00212F85" w:rsidRDefault="00F00311" w:rsidP="00A10357">
            <w:pPr>
              <w:spacing w:line="240" w:lineRule="auto"/>
              <w:jc w:val="both"/>
              <w:rPr>
                <w:b/>
                <w:shd w:val="clear" w:color="auto" w:fill="E2EFD9"/>
              </w:rPr>
            </w:pPr>
            <w:r>
              <w:rPr>
                <w:b/>
              </w:rPr>
              <w:t>Decisión</w:t>
            </w:r>
          </w:p>
        </w:tc>
      </w:tr>
      <w:tr w:rsidR="00EC753B" w:rsidTr="00EC7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1844" w:type="dxa"/>
          </w:tcPr>
          <w:p w:rsidR="00EC753B" w:rsidRPr="00A10357" w:rsidRDefault="00EC753B" w:rsidP="008677C7">
            <w:pPr>
              <w:pBdr>
                <w:top w:val="none" w:sz="0" w:space="0" w:color="auto"/>
                <w:left w:val="none" w:sz="0" w:space="0" w:color="auto"/>
                <w:bottom w:val="none" w:sz="0" w:space="0" w:color="auto"/>
                <w:right w:val="none" w:sz="0" w:space="0" w:color="auto"/>
                <w:between w:val="none" w:sz="0" w:space="0" w:color="auto"/>
              </w:pBdr>
              <w:spacing w:line="240" w:lineRule="auto"/>
            </w:pPr>
            <w:r>
              <w:t xml:space="preserve">Adriana </w:t>
            </w:r>
            <w:r w:rsidR="008677C7">
              <w:t>Isabel Ramírez Cáceres</w:t>
            </w:r>
          </w:p>
        </w:tc>
        <w:tc>
          <w:tcPr>
            <w:tcW w:w="6376" w:type="dxa"/>
          </w:tcPr>
          <w:p w:rsidR="008677C7" w:rsidRPr="00392AA1" w:rsidRDefault="008677C7" w:rsidP="008677C7">
            <w:pPr>
              <w:spacing w:line="240" w:lineRule="exact"/>
              <w:jc w:val="both"/>
            </w:pPr>
            <w:r w:rsidRPr="00392AA1">
              <w:t>En la presente reunión se da por finalizado el caso de la Residente de cuarto año doctora Adriana Isabel Ramírez Cáceres,  que tiene pendiente cursar una materia, la cual fue cancelada por calamidad doméstica. Situación expuesta en el Acta de comité de programa N°116 de Febrero 07 de 2017.</w:t>
            </w:r>
          </w:p>
          <w:p w:rsidR="008677C7" w:rsidRPr="00A062F0" w:rsidRDefault="008677C7" w:rsidP="008677C7">
            <w:pPr>
              <w:shd w:val="clear" w:color="auto" w:fill="FFFFFF"/>
              <w:spacing w:line="240" w:lineRule="exact"/>
              <w:jc w:val="both"/>
              <w:rPr>
                <w:rFonts w:eastAsia="Times New Roman"/>
                <w:color w:val="222222"/>
              </w:rPr>
            </w:pPr>
            <w:r w:rsidRPr="00392AA1">
              <w:rPr>
                <w:rFonts w:eastAsia="Times New Roman"/>
                <w:color w:val="222222"/>
              </w:rPr>
              <w:t>En este sentido el Comité de Programa decide apoyarla de la siguiente manera:</w:t>
            </w:r>
          </w:p>
          <w:p w:rsidR="008677C7" w:rsidRPr="00392AA1" w:rsidRDefault="008677C7" w:rsidP="008677C7">
            <w:pPr>
              <w:pStyle w:val="Prrafodelista"/>
              <w:numPr>
                <w:ilvl w:val="0"/>
                <w:numId w:val="8"/>
              </w:numPr>
              <w:spacing w:after="0" w:line="240" w:lineRule="exact"/>
              <w:jc w:val="both"/>
              <w:rPr>
                <w:rFonts w:ascii="Arial" w:hAnsi="Arial" w:cs="Arial"/>
              </w:rPr>
            </w:pPr>
            <w:r w:rsidRPr="00392AA1">
              <w:rPr>
                <w:rFonts w:ascii="Arial" w:hAnsi="Arial" w:cs="Arial"/>
              </w:rPr>
              <w:t>La Residente podrá hacer uso de 2 de los 4 meses de Electiva, para cursar la materia faltante, hacer los 2 meses restantes en el tema y centro de práctica autorizado y así poder graduarse en la fecha autorizada por la Universidad con sus compañeros de cohorte.</w:t>
            </w:r>
          </w:p>
          <w:p w:rsidR="008677C7" w:rsidRPr="00392AA1" w:rsidRDefault="008677C7" w:rsidP="008677C7">
            <w:pPr>
              <w:pStyle w:val="Prrafodelista"/>
              <w:numPr>
                <w:ilvl w:val="0"/>
                <w:numId w:val="8"/>
              </w:numPr>
              <w:spacing w:after="0" w:line="240" w:lineRule="exact"/>
              <w:jc w:val="both"/>
              <w:rPr>
                <w:rFonts w:ascii="Arial" w:hAnsi="Arial" w:cs="Arial"/>
              </w:rPr>
            </w:pPr>
            <w:r w:rsidRPr="00392AA1">
              <w:rPr>
                <w:rFonts w:ascii="Arial" w:hAnsi="Arial" w:cs="Arial"/>
              </w:rPr>
              <w:t xml:space="preserve">La decisión se toma basados en el buen desempeño académico, formativo y de comportamiento presentado por la Residente durante el tiempo cursado en su especialización. Además, adjuntamos a la presente acta Diploma por haber cumplido de forma aprobatoria, el programa académico del Diplomado Latinoamericano de laringología, </w:t>
            </w:r>
            <w:proofErr w:type="spellStart"/>
            <w:r w:rsidRPr="00392AA1">
              <w:rPr>
                <w:rFonts w:ascii="Arial" w:hAnsi="Arial" w:cs="Arial"/>
              </w:rPr>
              <w:t>Fonocirugía</w:t>
            </w:r>
            <w:proofErr w:type="spellEnd"/>
            <w:r w:rsidRPr="00392AA1">
              <w:rPr>
                <w:rFonts w:ascii="Arial" w:hAnsi="Arial" w:cs="Arial"/>
              </w:rPr>
              <w:t xml:space="preserve"> y Reconstrucción de la vía aérea, dictado por la Universidad Autónoma de México, en junio de 2017, lo cual afianzó sus conocimientos en esas áreas específicas.</w:t>
            </w:r>
          </w:p>
          <w:p w:rsidR="00EC753B" w:rsidRPr="008677C7" w:rsidRDefault="00EC753B" w:rsidP="00EC753B">
            <w:pPr>
              <w:pBdr>
                <w:top w:val="none" w:sz="0" w:space="0" w:color="auto"/>
                <w:left w:val="none" w:sz="0" w:space="0" w:color="auto"/>
                <w:bottom w:val="none" w:sz="0" w:space="0" w:color="auto"/>
                <w:right w:val="none" w:sz="0" w:space="0" w:color="auto"/>
                <w:between w:val="none" w:sz="0" w:space="0" w:color="auto"/>
              </w:pBdr>
              <w:spacing w:line="240" w:lineRule="auto"/>
              <w:rPr>
                <w:lang w:val="es-CO"/>
              </w:rPr>
            </w:pPr>
            <w:bookmarkStart w:id="0" w:name="_GoBack"/>
            <w:bookmarkEnd w:id="0"/>
          </w:p>
        </w:tc>
        <w:tc>
          <w:tcPr>
            <w:tcW w:w="1986" w:type="dxa"/>
          </w:tcPr>
          <w:p w:rsidR="00EC753B" w:rsidRPr="00A10357" w:rsidRDefault="00EC753B" w:rsidP="005D3D9B">
            <w:pPr>
              <w:pBdr>
                <w:top w:val="none" w:sz="0" w:space="0" w:color="auto"/>
                <w:left w:val="none" w:sz="0" w:space="0" w:color="auto"/>
                <w:bottom w:val="none" w:sz="0" w:space="0" w:color="auto"/>
                <w:right w:val="none" w:sz="0" w:space="0" w:color="auto"/>
                <w:between w:val="none" w:sz="0" w:space="0" w:color="auto"/>
              </w:pBdr>
              <w:spacing w:line="240" w:lineRule="auto"/>
            </w:pPr>
            <w:r>
              <w:t>Se aprueba</w:t>
            </w:r>
          </w:p>
        </w:tc>
      </w:tr>
    </w:tbl>
    <w:p w:rsidR="00212F85" w:rsidRPr="00FB2F8D" w:rsidRDefault="00212F85">
      <w:pPr>
        <w:spacing w:line="240" w:lineRule="auto"/>
        <w:rPr>
          <w:sz w:val="20"/>
        </w:rPr>
      </w:pPr>
    </w:p>
    <w:sectPr w:rsidR="00212F85" w:rsidRPr="00FB2F8D" w:rsidSect="00C06C7E">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3E86"/>
    <w:multiLevelType w:val="hybridMultilevel"/>
    <w:tmpl w:val="585ADD92"/>
    <w:lvl w:ilvl="0" w:tplc="16DE9958">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BC168E2"/>
    <w:multiLevelType w:val="hybridMultilevel"/>
    <w:tmpl w:val="4D041568"/>
    <w:lvl w:ilvl="0" w:tplc="0004D73A">
      <w:numFmt w:val="bullet"/>
      <w:lvlText w:val="-"/>
      <w:lvlJc w:val="left"/>
      <w:pPr>
        <w:ind w:left="720" w:hanging="360"/>
      </w:pPr>
      <w:rPr>
        <w:rFonts w:ascii="Arial" w:eastAsiaTheme="minorHAnsi"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605175"/>
    <w:multiLevelType w:val="hybridMultilevel"/>
    <w:tmpl w:val="DD7ED5C2"/>
    <w:lvl w:ilvl="0" w:tplc="F4ECC186">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F657A03"/>
    <w:multiLevelType w:val="hybridMultilevel"/>
    <w:tmpl w:val="41C2F984"/>
    <w:lvl w:ilvl="0" w:tplc="E1F65B3A">
      <w:start w:val="6"/>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62321AF"/>
    <w:multiLevelType w:val="hybridMultilevel"/>
    <w:tmpl w:val="2064FC84"/>
    <w:lvl w:ilvl="0" w:tplc="405421B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0E020B2"/>
    <w:multiLevelType w:val="hybridMultilevel"/>
    <w:tmpl w:val="6DA84FF0"/>
    <w:lvl w:ilvl="0" w:tplc="4344E4C8">
      <w:numFmt w:val="bullet"/>
      <w:lvlText w:val=""/>
      <w:lvlJc w:val="left"/>
      <w:pPr>
        <w:ind w:left="720" w:hanging="360"/>
      </w:pPr>
      <w:rPr>
        <w:rFonts w:ascii="Symbol" w:eastAsiaTheme="minorEastAsia"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714F2B5C"/>
    <w:multiLevelType w:val="hybridMultilevel"/>
    <w:tmpl w:val="A142DA5C"/>
    <w:lvl w:ilvl="0" w:tplc="4320A13A">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F9963F9"/>
    <w:multiLevelType w:val="hybridMultilevel"/>
    <w:tmpl w:val="C5AE3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12F85"/>
    <w:rsid w:val="000075E3"/>
    <w:rsid w:val="00013AD6"/>
    <w:rsid w:val="00017FBB"/>
    <w:rsid w:val="00023C53"/>
    <w:rsid w:val="00033635"/>
    <w:rsid w:val="000547FB"/>
    <w:rsid w:val="000768AC"/>
    <w:rsid w:val="00083EE5"/>
    <w:rsid w:val="00090048"/>
    <w:rsid w:val="00091663"/>
    <w:rsid w:val="000975A4"/>
    <w:rsid w:val="000A6F62"/>
    <w:rsid w:val="000D40E1"/>
    <w:rsid w:val="00111B03"/>
    <w:rsid w:val="00112A75"/>
    <w:rsid w:val="00112EF5"/>
    <w:rsid w:val="00114334"/>
    <w:rsid w:val="00140E6F"/>
    <w:rsid w:val="00161867"/>
    <w:rsid w:val="00164D6A"/>
    <w:rsid w:val="00165DD3"/>
    <w:rsid w:val="00166D92"/>
    <w:rsid w:val="00167F6B"/>
    <w:rsid w:val="001758A4"/>
    <w:rsid w:val="001772A1"/>
    <w:rsid w:val="00185A58"/>
    <w:rsid w:val="00193B90"/>
    <w:rsid w:val="0019499E"/>
    <w:rsid w:val="001A120F"/>
    <w:rsid w:val="001A2788"/>
    <w:rsid w:val="001A443F"/>
    <w:rsid w:val="001D2158"/>
    <w:rsid w:val="001F1479"/>
    <w:rsid w:val="00212F85"/>
    <w:rsid w:val="002177DF"/>
    <w:rsid w:val="002272F4"/>
    <w:rsid w:val="00255DB4"/>
    <w:rsid w:val="00257FDB"/>
    <w:rsid w:val="00273FF0"/>
    <w:rsid w:val="0027787E"/>
    <w:rsid w:val="00285E6E"/>
    <w:rsid w:val="002B7B58"/>
    <w:rsid w:val="002C24DC"/>
    <w:rsid w:val="002E5BA8"/>
    <w:rsid w:val="003066D3"/>
    <w:rsid w:val="0031277F"/>
    <w:rsid w:val="003556DF"/>
    <w:rsid w:val="00362C5D"/>
    <w:rsid w:val="00376042"/>
    <w:rsid w:val="00381617"/>
    <w:rsid w:val="00384868"/>
    <w:rsid w:val="003868C6"/>
    <w:rsid w:val="003920BA"/>
    <w:rsid w:val="00394658"/>
    <w:rsid w:val="003B4422"/>
    <w:rsid w:val="003C2E62"/>
    <w:rsid w:val="003D39E2"/>
    <w:rsid w:val="003E1638"/>
    <w:rsid w:val="003E798D"/>
    <w:rsid w:val="00404DAB"/>
    <w:rsid w:val="00412EBF"/>
    <w:rsid w:val="00430330"/>
    <w:rsid w:val="00434D88"/>
    <w:rsid w:val="00435854"/>
    <w:rsid w:val="0043655C"/>
    <w:rsid w:val="004447E7"/>
    <w:rsid w:val="00463224"/>
    <w:rsid w:val="00473E21"/>
    <w:rsid w:val="00493C61"/>
    <w:rsid w:val="004B16AE"/>
    <w:rsid w:val="004B1965"/>
    <w:rsid w:val="004D5297"/>
    <w:rsid w:val="004E0D6D"/>
    <w:rsid w:val="005024AC"/>
    <w:rsid w:val="005138D3"/>
    <w:rsid w:val="005302DC"/>
    <w:rsid w:val="005407D6"/>
    <w:rsid w:val="00543E22"/>
    <w:rsid w:val="00552901"/>
    <w:rsid w:val="00554181"/>
    <w:rsid w:val="00566E1D"/>
    <w:rsid w:val="00581C2F"/>
    <w:rsid w:val="005A5A0C"/>
    <w:rsid w:val="005A7AFE"/>
    <w:rsid w:val="005B40CE"/>
    <w:rsid w:val="005E4770"/>
    <w:rsid w:val="005E681A"/>
    <w:rsid w:val="005F0405"/>
    <w:rsid w:val="005F24B1"/>
    <w:rsid w:val="00605A74"/>
    <w:rsid w:val="00623B7C"/>
    <w:rsid w:val="00630777"/>
    <w:rsid w:val="00652750"/>
    <w:rsid w:val="00666688"/>
    <w:rsid w:val="006762A9"/>
    <w:rsid w:val="00676A60"/>
    <w:rsid w:val="006837B5"/>
    <w:rsid w:val="00693138"/>
    <w:rsid w:val="006B3D16"/>
    <w:rsid w:val="006B63C7"/>
    <w:rsid w:val="006B75C3"/>
    <w:rsid w:val="006C792A"/>
    <w:rsid w:val="006D0048"/>
    <w:rsid w:val="006D0695"/>
    <w:rsid w:val="006D0A30"/>
    <w:rsid w:val="006D1568"/>
    <w:rsid w:val="006F09D6"/>
    <w:rsid w:val="0072004C"/>
    <w:rsid w:val="007266D3"/>
    <w:rsid w:val="00731351"/>
    <w:rsid w:val="007317BF"/>
    <w:rsid w:val="00741A46"/>
    <w:rsid w:val="00753527"/>
    <w:rsid w:val="00771CB2"/>
    <w:rsid w:val="00777B97"/>
    <w:rsid w:val="0079124E"/>
    <w:rsid w:val="007E3C7B"/>
    <w:rsid w:val="007F6B54"/>
    <w:rsid w:val="00826C4F"/>
    <w:rsid w:val="008443EB"/>
    <w:rsid w:val="00855A45"/>
    <w:rsid w:val="00860306"/>
    <w:rsid w:val="0086119D"/>
    <w:rsid w:val="0086589D"/>
    <w:rsid w:val="008677C7"/>
    <w:rsid w:val="00891C43"/>
    <w:rsid w:val="008A7B25"/>
    <w:rsid w:val="008B612D"/>
    <w:rsid w:val="008D0E6C"/>
    <w:rsid w:val="008E0453"/>
    <w:rsid w:val="00953C33"/>
    <w:rsid w:val="00961E83"/>
    <w:rsid w:val="00972247"/>
    <w:rsid w:val="0097451E"/>
    <w:rsid w:val="0097574B"/>
    <w:rsid w:val="00997045"/>
    <w:rsid w:val="009C768F"/>
    <w:rsid w:val="009F125A"/>
    <w:rsid w:val="00A01390"/>
    <w:rsid w:val="00A10357"/>
    <w:rsid w:val="00A41CB0"/>
    <w:rsid w:val="00A531BB"/>
    <w:rsid w:val="00A61F3A"/>
    <w:rsid w:val="00A70698"/>
    <w:rsid w:val="00A73C8F"/>
    <w:rsid w:val="00A96182"/>
    <w:rsid w:val="00AA3202"/>
    <w:rsid w:val="00AA4458"/>
    <w:rsid w:val="00AA7396"/>
    <w:rsid w:val="00AE5408"/>
    <w:rsid w:val="00AE5447"/>
    <w:rsid w:val="00AF49FA"/>
    <w:rsid w:val="00B01327"/>
    <w:rsid w:val="00B10ED5"/>
    <w:rsid w:val="00B1165F"/>
    <w:rsid w:val="00B11B6E"/>
    <w:rsid w:val="00B1789B"/>
    <w:rsid w:val="00B22F5E"/>
    <w:rsid w:val="00B31B01"/>
    <w:rsid w:val="00B55B00"/>
    <w:rsid w:val="00B90A3A"/>
    <w:rsid w:val="00BB6F8A"/>
    <w:rsid w:val="00BC76AA"/>
    <w:rsid w:val="00BD0069"/>
    <w:rsid w:val="00BF3B3C"/>
    <w:rsid w:val="00C03BAE"/>
    <w:rsid w:val="00C06C7E"/>
    <w:rsid w:val="00C2264A"/>
    <w:rsid w:val="00C40F03"/>
    <w:rsid w:val="00C51A60"/>
    <w:rsid w:val="00C9063D"/>
    <w:rsid w:val="00C946D4"/>
    <w:rsid w:val="00D41136"/>
    <w:rsid w:val="00D80EDB"/>
    <w:rsid w:val="00D85D78"/>
    <w:rsid w:val="00D94D88"/>
    <w:rsid w:val="00D95B2A"/>
    <w:rsid w:val="00D96E2D"/>
    <w:rsid w:val="00DA6D1E"/>
    <w:rsid w:val="00DC0B92"/>
    <w:rsid w:val="00DE1532"/>
    <w:rsid w:val="00DE1583"/>
    <w:rsid w:val="00E01190"/>
    <w:rsid w:val="00E03FC3"/>
    <w:rsid w:val="00E37E5E"/>
    <w:rsid w:val="00E478FA"/>
    <w:rsid w:val="00E663F0"/>
    <w:rsid w:val="00E838CB"/>
    <w:rsid w:val="00E86891"/>
    <w:rsid w:val="00E932F5"/>
    <w:rsid w:val="00EA2909"/>
    <w:rsid w:val="00EC753B"/>
    <w:rsid w:val="00ED0EFA"/>
    <w:rsid w:val="00EF5F2B"/>
    <w:rsid w:val="00F00311"/>
    <w:rsid w:val="00F130A9"/>
    <w:rsid w:val="00F237DA"/>
    <w:rsid w:val="00F26BEC"/>
    <w:rsid w:val="00F52332"/>
    <w:rsid w:val="00F55793"/>
    <w:rsid w:val="00FA367D"/>
    <w:rsid w:val="00FB2F8D"/>
    <w:rsid w:val="00FC3CE5"/>
    <w:rsid w:val="00FC7DFC"/>
    <w:rsid w:val="00FD44D2"/>
    <w:rsid w:val="00FF0EAB"/>
    <w:rsid w:val="00FF6F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A9618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 w:type="character" w:customStyle="1" w:styleId="apple-converted-space">
    <w:name w:val="apple-converted-space"/>
    <w:basedOn w:val="Fuentedeprrafopredeter"/>
    <w:rsid w:val="00C06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A9618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 w:type="character" w:customStyle="1" w:styleId="apple-converted-space">
    <w:name w:val="apple-converted-space"/>
    <w:basedOn w:val="Fuentedeprrafopredeter"/>
    <w:rsid w:val="00C0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932C-3E76-48F7-990D-B8B68A6E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Gladys.Posada</dc:creator>
  <cp:lastModifiedBy>AsuntosEst</cp:lastModifiedBy>
  <cp:revision>4</cp:revision>
  <dcterms:created xsi:type="dcterms:W3CDTF">2018-02-22T19:04:00Z</dcterms:created>
  <dcterms:modified xsi:type="dcterms:W3CDTF">2018-02-22T19:20:00Z</dcterms:modified>
</cp:coreProperties>
</file>