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4977"/>
      </w:tblGrid>
      <w:tr w:rsidR="009F6725" w:rsidRPr="00D55652" w14:paraId="2B0EAE57" w14:textId="77777777" w:rsidTr="001D55E8">
        <w:tc>
          <w:tcPr>
            <w:tcW w:w="5211" w:type="dxa"/>
          </w:tcPr>
          <w:p w14:paraId="2C89EA62" w14:textId="77777777" w:rsidR="00780BE1" w:rsidRPr="00D55652" w:rsidRDefault="00780BE1" w:rsidP="00780BE1">
            <w:pPr>
              <w:tabs>
                <w:tab w:val="left" w:pos="5387"/>
              </w:tabs>
              <w:jc w:val="both"/>
              <w:rPr>
                <w:rFonts w:ascii="Arial" w:hAnsi="Arial" w:cs="Arial"/>
                <w:b/>
                <w:sz w:val="24"/>
                <w:szCs w:val="24"/>
                <w:lang w:val="es-CO"/>
              </w:rPr>
            </w:pPr>
          </w:p>
          <w:p w14:paraId="41F175DD" w14:textId="6B9B20F1" w:rsidR="00CC7390" w:rsidRPr="00D55652" w:rsidRDefault="00AF0ABC" w:rsidP="00461993">
            <w:pPr>
              <w:autoSpaceDE w:val="0"/>
              <w:autoSpaceDN w:val="0"/>
              <w:adjustRightInd w:val="0"/>
              <w:jc w:val="center"/>
              <w:rPr>
                <w:rFonts w:ascii="Arial" w:hAnsi="Arial" w:cs="Arial"/>
                <w:sz w:val="24"/>
                <w:szCs w:val="24"/>
                <w:lang w:val="en-US"/>
              </w:rPr>
            </w:pPr>
            <w:r>
              <w:rPr>
                <w:rFonts w:ascii="Arial" w:hAnsi="Arial" w:cs="Arial"/>
                <w:noProof/>
                <w:sz w:val="24"/>
                <w:szCs w:val="24"/>
                <w:highlight w:val="yellow"/>
                <w:lang w:val="en-US" w:eastAsia="es-CO"/>
              </w:rPr>
              <w:t>UNIVERSITY L</w:t>
            </w:r>
            <w:r w:rsidR="00125877" w:rsidRPr="00D55652">
              <w:rPr>
                <w:rFonts w:ascii="Arial" w:hAnsi="Arial" w:cs="Arial"/>
                <w:noProof/>
                <w:sz w:val="24"/>
                <w:szCs w:val="24"/>
                <w:highlight w:val="yellow"/>
                <w:lang w:val="en-US" w:eastAsia="es-CO"/>
              </w:rPr>
              <w:t>OGO</w:t>
            </w:r>
          </w:p>
          <w:p w14:paraId="674364F7" w14:textId="77777777" w:rsidR="00CC7390" w:rsidRPr="00D55652" w:rsidRDefault="00CC7390" w:rsidP="00461993">
            <w:pPr>
              <w:autoSpaceDE w:val="0"/>
              <w:autoSpaceDN w:val="0"/>
              <w:adjustRightInd w:val="0"/>
              <w:jc w:val="center"/>
              <w:rPr>
                <w:rFonts w:ascii="Arial" w:hAnsi="Arial" w:cs="Arial"/>
                <w:sz w:val="24"/>
                <w:szCs w:val="24"/>
                <w:lang w:val="en-US"/>
              </w:rPr>
            </w:pPr>
          </w:p>
          <w:p w14:paraId="7874834C" w14:textId="77777777" w:rsidR="00125877" w:rsidRPr="00D55652" w:rsidRDefault="00125877" w:rsidP="00461993">
            <w:pPr>
              <w:autoSpaceDE w:val="0"/>
              <w:autoSpaceDN w:val="0"/>
              <w:adjustRightInd w:val="0"/>
              <w:jc w:val="center"/>
              <w:rPr>
                <w:rFonts w:ascii="Arial" w:hAnsi="Arial" w:cs="Arial"/>
                <w:sz w:val="24"/>
                <w:szCs w:val="24"/>
                <w:highlight w:val="yellow"/>
                <w:lang w:val="en-US"/>
              </w:rPr>
            </w:pPr>
          </w:p>
          <w:p w14:paraId="28DE0321" w14:textId="77777777" w:rsidR="00125877" w:rsidRPr="00D55652" w:rsidRDefault="00125877" w:rsidP="00461993">
            <w:pPr>
              <w:autoSpaceDE w:val="0"/>
              <w:autoSpaceDN w:val="0"/>
              <w:adjustRightInd w:val="0"/>
              <w:jc w:val="center"/>
              <w:rPr>
                <w:rFonts w:ascii="Arial" w:hAnsi="Arial" w:cs="Arial"/>
                <w:sz w:val="24"/>
                <w:szCs w:val="24"/>
                <w:highlight w:val="yellow"/>
                <w:lang w:val="en-US"/>
              </w:rPr>
            </w:pPr>
          </w:p>
          <w:p w14:paraId="682AE107" w14:textId="77777777" w:rsidR="00125877" w:rsidRPr="00D55652" w:rsidRDefault="00125877" w:rsidP="00461993">
            <w:pPr>
              <w:autoSpaceDE w:val="0"/>
              <w:autoSpaceDN w:val="0"/>
              <w:adjustRightInd w:val="0"/>
              <w:jc w:val="center"/>
              <w:rPr>
                <w:rFonts w:ascii="Arial" w:hAnsi="Arial" w:cs="Arial"/>
                <w:sz w:val="24"/>
                <w:szCs w:val="24"/>
                <w:highlight w:val="yellow"/>
                <w:lang w:val="en-US"/>
              </w:rPr>
            </w:pPr>
          </w:p>
          <w:p w14:paraId="5007B3CA" w14:textId="77777777" w:rsidR="00125877" w:rsidRPr="00D55652" w:rsidRDefault="00125877" w:rsidP="00461993">
            <w:pPr>
              <w:autoSpaceDE w:val="0"/>
              <w:autoSpaceDN w:val="0"/>
              <w:adjustRightInd w:val="0"/>
              <w:jc w:val="center"/>
              <w:rPr>
                <w:rFonts w:ascii="Arial" w:hAnsi="Arial" w:cs="Arial"/>
                <w:sz w:val="24"/>
                <w:szCs w:val="24"/>
                <w:highlight w:val="yellow"/>
                <w:lang w:val="en-US"/>
              </w:rPr>
            </w:pPr>
          </w:p>
          <w:p w14:paraId="52893BF3" w14:textId="77777777" w:rsidR="00125877" w:rsidRPr="00D55652" w:rsidRDefault="00125877" w:rsidP="00461993">
            <w:pPr>
              <w:autoSpaceDE w:val="0"/>
              <w:autoSpaceDN w:val="0"/>
              <w:adjustRightInd w:val="0"/>
              <w:jc w:val="center"/>
              <w:rPr>
                <w:rFonts w:ascii="Arial" w:hAnsi="Arial" w:cs="Arial"/>
                <w:sz w:val="24"/>
                <w:szCs w:val="24"/>
                <w:highlight w:val="yellow"/>
                <w:lang w:val="en-US"/>
              </w:rPr>
            </w:pPr>
          </w:p>
          <w:p w14:paraId="50F00140" w14:textId="77777777" w:rsidR="00125877" w:rsidRPr="00D55652" w:rsidRDefault="00125877" w:rsidP="00461993">
            <w:pPr>
              <w:autoSpaceDE w:val="0"/>
              <w:autoSpaceDN w:val="0"/>
              <w:adjustRightInd w:val="0"/>
              <w:jc w:val="center"/>
              <w:rPr>
                <w:rFonts w:ascii="Arial" w:hAnsi="Arial" w:cs="Arial"/>
                <w:sz w:val="24"/>
                <w:szCs w:val="24"/>
                <w:highlight w:val="yellow"/>
                <w:lang w:val="en-US"/>
              </w:rPr>
            </w:pPr>
          </w:p>
          <w:p w14:paraId="591E0269" w14:textId="10F27B39" w:rsidR="007D023F" w:rsidRDefault="00E82702" w:rsidP="00461993">
            <w:pPr>
              <w:autoSpaceDE w:val="0"/>
              <w:autoSpaceDN w:val="0"/>
              <w:adjustRightInd w:val="0"/>
              <w:jc w:val="center"/>
              <w:rPr>
                <w:rFonts w:ascii="Arial" w:hAnsi="Arial" w:cs="Arial"/>
                <w:sz w:val="24"/>
                <w:szCs w:val="24"/>
                <w:lang w:val="en-US"/>
              </w:rPr>
            </w:pPr>
            <w:r>
              <w:rPr>
                <w:rFonts w:ascii="Arial" w:hAnsi="Arial" w:cs="Arial"/>
                <w:sz w:val="24"/>
                <w:szCs w:val="24"/>
                <w:lang w:val="en-US"/>
              </w:rPr>
              <w:t>20</w:t>
            </w:r>
            <w:r w:rsidRPr="00AF0ABC">
              <w:rPr>
                <w:rFonts w:ascii="Arial" w:hAnsi="Arial" w:cs="Arial"/>
                <w:sz w:val="24"/>
                <w:szCs w:val="24"/>
                <w:highlight w:val="yellow"/>
                <w:lang w:val="en-US"/>
              </w:rPr>
              <w:t>___</w:t>
            </w:r>
          </w:p>
          <w:p w14:paraId="46184210" w14:textId="77777777" w:rsidR="00AF0ABC" w:rsidRPr="00D55652" w:rsidRDefault="00AF0ABC" w:rsidP="00461993">
            <w:pPr>
              <w:autoSpaceDE w:val="0"/>
              <w:autoSpaceDN w:val="0"/>
              <w:adjustRightInd w:val="0"/>
              <w:jc w:val="center"/>
              <w:rPr>
                <w:rFonts w:ascii="Arial" w:hAnsi="Arial" w:cs="Arial"/>
                <w:sz w:val="24"/>
                <w:szCs w:val="24"/>
                <w:lang w:val="en-US"/>
              </w:rPr>
            </w:pPr>
          </w:p>
          <w:p w14:paraId="3FBF3928" w14:textId="77777777" w:rsidR="00250E79" w:rsidRPr="00D55652" w:rsidRDefault="00250E79" w:rsidP="00250E79">
            <w:pPr>
              <w:jc w:val="center"/>
              <w:rPr>
                <w:rFonts w:ascii="Arial" w:hAnsi="Arial" w:cs="Arial"/>
                <w:b/>
                <w:sz w:val="24"/>
                <w:szCs w:val="24"/>
                <w:lang w:val="en-US"/>
              </w:rPr>
            </w:pPr>
            <w:r w:rsidRPr="00D55652">
              <w:rPr>
                <w:rFonts w:ascii="Arial" w:hAnsi="Arial" w:cs="Arial"/>
                <w:b/>
                <w:sz w:val="24"/>
                <w:szCs w:val="24"/>
                <w:lang w:val="en-US"/>
              </w:rPr>
              <w:t>SPECIFIC AGREEMENT</w:t>
            </w:r>
          </w:p>
          <w:p w14:paraId="3FFCD4FC" w14:textId="4CD297D9" w:rsidR="00AF0ABC" w:rsidRDefault="00250E79" w:rsidP="00250E79">
            <w:pPr>
              <w:jc w:val="center"/>
              <w:rPr>
                <w:rFonts w:ascii="Arial" w:hAnsi="Arial" w:cs="Arial"/>
                <w:b/>
                <w:sz w:val="24"/>
                <w:szCs w:val="24"/>
                <w:lang w:val="en-US"/>
              </w:rPr>
            </w:pPr>
            <w:r w:rsidRPr="00D55652">
              <w:rPr>
                <w:rFonts w:ascii="Arial" w:hAnsi="Arial" w:cs="Arial"/>
                <w:b/>
                <w:sz w:val="24"/>
                <w:szCs w:val="24"/>
                <w:lang w:val="en-US"/>
              </w:rPr>
              <w:t xml:space="preserve">BETWEEN THE </w:t>
            </w:r>
            <w:r w:rsidR="00AF0ABC" w:rsidRPr="00D55652">
              <w:rPr>
                <w:rFonts w:ascii="Arial" w:hAnsi="Arial" w:cs="Arial"/>
                <w:b/>
                <w:sz w:val="24"/>
                <w:szCs w:val="24"/>
                <w:lang w:val="en-US"/>
              </w:rPr>
              <w:t xml:space="preserve">UNIVERSITY OF ANTIOQUIA </w:t>
            </w:r>
            <w:r w:rsidR="00AF0ABC">
              <w:rPr>
                <w:rFonts w:ascii="Arial" w:hAnsi="Arial" w:cs="Arial"/>
                <w:b/>
                <w:sz w:val="24"/>
                <w:szCs w:val="24"/>
                <w:lang w:val="en-US"/>
              </w:rPr>
              <w:t>(</w:t>
            </w:r>
            <w:r w:rsidR="00AF0ABC" w:rsidRPr="00D55652">
              <w:rPr>
                <w:rFonts w:ascii="Arial" w:hAnsi="Arial" w:cs="Arial"/>
                <w:b/>
                <w:sz w:val="24"/>
                <w:szCs w:val="24"/>
                <w:lang w:val="en-US"/>
              </w:rPr>
              <w:t>COLOMBIA</w:t>
            </w:r>
            <w:r w:rsidR="00AF0ABC">
              <w:rPr>
                <w:rFonts w:ascii="Arial" w:hAnsi="Arial" w:cs="Arial"/>
                <w:b/>
                <w:sz w:val="24"/>
                <w:szCs w:val="24"/>
                <w:lang w:val="en-US"/>
              </w:rPr>
              <w:t>) AND THE</w:t>
            </w:r>
          </w:p>
          <w:p w14:paraId="2600831B" w14:textId="6183A3C8" w:rsidR="00250E79" w:rsidRPr="00D55652" w:rsidRDefault="00250E79" w:rsidP="00250E79">
            <w:pPr>
              <w:jc w:val="center"/>
              <w:rPr>
                <w:rFonts w:ascii="Arial" w:hAnsi="Arial" w:cs="Arial"/>
                <w:b/>
                <w:sz w:val="24"/>
                <w:szCs w:val="24"/>
                <w:lang w:val="en-US"/>
              </w:rPr>
            </w:pPr>
            <w:r w:rsidRPr="00D55652">
              <w:rPr>
                <w:rFonts w:ascii="Arial" w:hAnsi="Arial" w:cs="Arial"/>
                <w:b/>
                <w:sz w:val="24"/>
                <w:szCs w:val="24"/>
                <w:lang w:val="en-US"/>
              </w:rPr>
              <w:t xml:space="preserve">UNIVERSITY OF </w:t>
            </w:r>
            <w:r w:rsidRPr="00AF0ABC">
              <w:rPr>
                <w:rFonts w:ascii="Arial" w:hAnsi="Arial" w:cs="Arial"/>
                <w:b/>
                <w:sz w:val="24"/>
                <w:szCs w:val="24"/>
                <w:highlight w:val="yellow"/>
                <w:lang w:val="en-US"/>
              </w:rPr>
              <w:t>_______ - ______(Country)</w:t>
            </w:r>
          </w:p>
          <w:p w14:paraId="38184AAD" w14:textId="77777777" w:rsidR="00250E79" w:rsidRDefault="00250E79" w:rsidP="00250E79">
            <w:pPr>
              <w:jc w:val="both"/>
              <w:rPr>
                <w:rFonts w:ascii="Arial" w:hAnsi="Arial" w:cs="Arial"/>
                <w:b/>
                <w:sz w:val="24"/>
                <w:szCs w:val="24"/>
                <w:lang w:val="en-US"/>
              </w:rPr>
            </w:pPr>
          </w:p>
          <w:p w14:paraId="2BAB3EAC" w14:textId="77777777" w:rsidR="00AF0ABC" w:rsidRDefault="00AF0ABC" w:rsidP="00250E79">
            <w:pPr>
              <w:jc w:val="both"/>
              <w:rPr>
                <w:rFonts w:ascii="Arial" w:hAnsi="Arial" w:cs="Arial"/>
                <w:b/>
                <w:sz w:val="24"/>
                <w:szCs w:val="24"/>
                <w:lang w:val="en-US"/>
              </w:rPr>
            </w:pPr>
          </w:p>
          <w:p w14:paraId="639024AC" w14:textId="77777777" w:rsidR="00AF0ABC" w:rsidRDefault="00AF0ABC" w:rsidP="00250E79">
            <w:pPr>
              <w:jc w:val="both"/>
              <w:rPr>
                <w:rFonts w:ascii="Arial" w:hAnsi="Arial" w:cs="Arial"/>
                <w:b/>
                <w:sz w:val="24"/>
                <w:szCs w:val="24"/>
                <w:lang w:val="en-US"/>
              </w:rPr>
            </w:pPr>
          </w:p>
          <w:p w14:paraId="2B2DD173" w14:textId="77777777" w:rsidR="00AF0ABC" w:rsidRPr="00D55652" w:rsidRDefault="00AF0ABC" w:rsidP="00250E79">
            <w:pPr>
              <w:jc w:val="both"/>
              <w:rPr>
                <w:rFonts w:ascii="Arial" w:hAnsi="Arial" w:cs="Arial"/>
                <w:b/>
                <w:sz w:val="24"/>
                <w:szCs w:val="24"/>
                <w:lang w:val="en-US"/>
              </w:rPr>
            </w:pPr>
          </w:p>
          <w:p w14:paraId="07E17A9A" w14:textId="77777777" w:rsidR="00D55652" w:rsidRPr="007115C3" w:rsidRDefault="00D55652" w:rsidP="00D55652">
            <w:pPr>
              <w:jc w:val="both"/>
              <w:rPr>
                <w:rFonts w:ascii="Arial" w:hAnsi="Arial" w:cs="Arial"/>
                <w:sz w:val="24"/>
                <w:szCs w:val="24"/>
                <w:lang w:val="en-GB"/>
              </w:rPr>
            </w:pPr>
            <w:r w:rsidRPr="00D55652">
              <w:rPr>
                <w:rFonts w:ascii="Arial" w:hAnsi="Arial" w:cs="Arial"/>
                <w:sz w:val="24"/>
                <w:szCs w:val="24"/>
                <w:lang w:val="en-GB"/>
              </w:rPr>
              <w:t xml:space="preserve">The two parties </w:t>
            </w:r>
            <w:r w:rsidRPr="007115C3">
              <w:rPr>
                <w:rFonts w:ascii="Arial" w:hAnsi="Arial" w:cs="Arial"/>
                <w:sz w:val="24"/>
                <w:szCs w:val="24"/>
                <w:lang w:val="en-GB"/>
              </w:rPr>
              <w:t xml:space="preserve">hereby agree to sign the following agreement: </w:t>
            </w:r>
          </w:p>
          <w:p w14:paraId="7337B7F0" w14:textId="77777777" w:rsidR="007115C3" w:rsidRPr="007115C3" w:rsidRDefault="0051783D" w:rsidP="00D55652">
            <w:pPr>
              <w:pStyle w:val="Prrafodelista"/>
              <w:numPr>
                <w:ilvl w:val="0"/>
                <w:numId w:val="29"/>
              </w:numPr>
              <w:jc w:val="both"/>
              <w:rPr>
                <w:rFonts w:ascii="Arial" w:hAnsi="Arial" w:cs="Arial"/>
                <w:sz w:val="24"/>
                <w:szCs w:val="24"/>
                <w:lang w:val="en-GB"/>
              </w:rPr>
            </w:pPr>
            <w:r w:rsidRPr="007115C3">
              <w:rPr>
                <w:rFonts w:ascii="Arial" w:hAnsi="Arial" w:cs="Arial"/>
                <w:sz w:val="24"/>
                <w:szCs w:val="24"/>
                <w:lang w:val="en-US"/>
              </w:rPr>
              <w:t>Dr.</w:t>
            </w:r>
            <w:r w:rsidR="00104777" w:rsidRPr="007115C3">
              <w:rPr>
                <w:rFonts w:ascii="Arial" w:hAnsi="Arial" w:cs="Arial"/>
                <w:sz w:val="24"/>
                <w:szCs w:val="24"/>
                <w:highlight w:val="yellow"/>
                <w:lang w:val="en-US"/>
              </w:rPr>
              <w:t>___________________</w:t>
            </w:r>
            <w:r w:rsidR="00D55652" w:rsidRPr="007115C3">
              <w:rPr>
                <w:rFonts w:ascii="Arial" w:hAnsi="Arial" w:cs="Arial"/>
                <w:sz w:val="24"/>
                <w:szCs w:val="24"/>
                <w:highlight w:val="yellow"/>
                <w:lang w:val="en-GB"/>
              </w:rPr>
              <w:t>,</w:t>
            </w:r>
            <w:r w:rsidR="00D55652" w:rsidRPr="007115C3">
              <w:rPr>
                <w:rFonts w:ascii="Arial" w:hAnsi="Arial" w:cs="Arial"/>
                <w:sz w:val="24"/>
                <w:szCs w:val="24"/>
                <w:lang w:val="en-GB"/>
              </w:rPr>
              <w:t xml:space="preserve"> bearer of citizen identity card number </w:t>
            </w:r>
            <w:r w:rsidRPr="007115C3">
              <w:rPr>
                <w:rFonts w:ascii="Arial" w:hAnsi="Arial" w:cs="Arial"/>
                <w:sz w:val="24"/>
                <w:szCs w:val="24"/>
                <w:highlight w:val="yellow"/>
                <w:lang w:val="en-US"/>
              </w:rPr>
              <w:t>_____________</w:t>
            </w:r>
            <w:r w:rsidRPr="007115C3">
              <w:rPr>
                <w:rFonts w:ascii="Arial" w:hAnsi="Arial" w:cs="Arial"/>
                <w:sz w:val="24"/>
                <w:szCs w:val="24"/>
                <w:highlight w:val="yellow"/>
              </w:rPr>
              <w:t>,</w:t>
            </w:r>
            <w:r w:rsidRPr="007115C3">
              <w:rPr>
                <w:rFonts w:ascii="Arial" w:hAnsi="Arial" w:cs="Arial"/>
                <w:sz w:val="24"/>
                <w:szCs w:val="24"/>
              </w:rPr>
              <w:t xml:space="preserve"> </w:t>
            </w:r>
            <w:r w:rsidR="00776021" w:rsidRPr="007115C3">
              <w:rPr>
                <w:sz w:val="24"/>
                <w:szCs w:val="24"/>
              </w:rPr>
              <w:t xml:space="preserve"> </w:t>
            </w:r>
            <w:r w:rsidR="00776021" w:rsidRPr="007115C3">
              <w:rPr>
                <w:rFonts w:ascii="Arial" w:hAnsi="Arial" w:cs="Arial"/>
                <w:sz w:val="24"/>
                <w:szCs w:val="24"/>
                <w:lang w:val="en-US"/>
              </w:rPr>
              <w:t>of</w:t>
            </w:r>
            <w:r w:rsidR="00776021" w:rsidRPr="007115C3">
              <w:rPr>
                <w:rFonts w:ascii="Arial" w:hAnsi="Arial" w:cs="Arial"/>
                <w:sz w:val="24"/>
                <w:szCs w:val="24"/>
              </w:rPr>
              <w:t xml:space="preserve"> </w:t>
            </w:r>
            <w:r w:rsidR="00104777" w:rsidRPr="007115C3">
              <w:rPr>
                <w:rFonts w:ascii="Arial" w:hAnsi="Arial" w:cs="Arial"/>
                <w:i/>
                <w:sz w:val="24"/>
                <w:szCs w:val="24"/>
                <w:highlight w:val="yellow"/>
                <w:lang w:val="en-US"/>
              </w:rPr>
              <w:t>__</w:t>
            </w:r>
            <w:r w:rsidR="00D04939" w:rsidRPr="007115C3">
              <w:rPr>
                <w:rFonts w:ascii="Arial" w:hAnsi="Arial" w:cs="Arial"/>
                <w:i/>
                <w:sz w:val="24"/>
                <w:szCs w:val="24"/>
                <w:highlight w:val="yellow"/>
                <w:lang w:val="en-US"/>
              </w:rPr>
              <w:t xml:space="preserve">[place of </w:t>
            </w:r>
            <w:proofErr w:type="spellStart"/>
            <w:r w:rsidR="00D04939" w:rsidRPr="007115C3">
              <w:rPr>
                <w:rFonts w:ascii="Arial" w:hAnsi="Arial" w:cs="Arial"/>
                <w:i/>
                <w:sz w:val="24"/>
                <w:szCs w:val="24"/>
                <w:highlight w:val="yellow"/>
                <w:lang w:val="en-US"/>
              </w:rPr>
              <w:t>brith</w:t>
            </w:r>
            <w:proofErr w:type="spellEnd"/>
            <w:r w:rsidR="00D04939" w:rsidRPr="007115C3">
              <w:rPr>
                <w:rFonts w:ascii="Arial" w:hAnsi="Arial" w:cs="Arial"/>
                <w:i/>
                <w:sz w:val="24"/>
                <w:szCs w:val="24"/>
                <w:highlight w:val="yellow"/>
                <w:lang w:val="en-US"/>
              </w:rPr>
              <w:t>]</w:t>
            </w:r>
            <w:r w:rsidR="00104777" w:rsidRPr="007115C3">
              <w:rPr>
                <w:rFonts w:ascii="Arial" w:hAnsi="Arial" w:cs="Arial"/>
                <w:sz w:val="24"/>
                <w:szCs w:val="24"/>
                <w:highlight w:val="yellow"/>
                <w:lang w:val="en-US"/>
              </w:rPr>
              <w:t>___________,</w:t>
            </w:r>
            <w:r w:rsidR="00D55652" w:rsidRPr="007115C3">
              <w:rPr>
                <w:rFonts w:ascii="Arial" w:hAnsi="Arial" w:cs="Arial"/>
                <w:sz w:val="24"/>
                <w:szCs w:val="24"/>
                <w:lang w:val="en-GB"/>
              </w:rPr>
              <w:t xml:space="preserve"> who in his position as </w:t>
            </w:r>
            <w:r w:rsidR="00104777" w:rsidRPr="007115C3">
              <w:rPr>
                <w:rFonts w:ascii="Arial" w:hAnsi="Arial" w:cs="Arial"/>
                <w:sz w:val="24"/>
                <w:szCs w:val="24"/>
                <w:highlight w:val="yellow"/>
                <w:lang w:val="en-GB"/>
              </w:rPr>
              <w:t>Dean</w:t>
            </w:r>
            <w:r w:rsidR="007115C3" w:rsidRPr="007115C3">
              <w:rPr>
                <w:rFonts w:ascii="Arial" w:hAnsi="Arial" w:cs="Arial"/>
                <w:sz w:val="24"/>
                <w:szCs w:val="24"/>
                <w:highlight w:val="yellow"/>
                <w:lang w:val="en-GB"/>
              </w:rPr>
              <w:t xml:space="preserve"> </w:t>
            </w:r>
            <w:r w:rsidR="00104777" w:rsidRPr="007115C3">
              <w:rPr>
                <w:rFonts w:ascii="Arial" w:hAnsi="Arial" w:cs="Arial"/>
                <w:sz w:val="24"/>
                <w:szCs w:val="24"/>
                <w:highlight w:val="yellow"/>
                <w:lang w:val="en-GB"/>
              </w:rPr>
              <w:t>/</w:t>
            </w:r>
            <w:r w:rsidR="007115C3" w:rsidRPr="007115C3">
              <w:rPr>
                <w:rFonts w:ascii="Arial" w:hAnsi="Arial" w:cs="Arial"/>
                <w:sz w:val="24"/>
                <w:szCs w:val="24"/>
                <w:highlight w:val="yellow"/>
                <w:lang w:val="en-GB"/>
              </w:rPr>
              <w:t xml:space="preserve"> </w:t>
            </w:r>
            <w:r w:rsidR="00104777" w:rsidRPr="007115C3">
              <w:rPr>
                <w:rFonts w:ascii="Arial" w:hAnsi="Arial" w:cs="Arial"/>
                <w:sz w:val="24"/>
                <w:szCs w:val="24"/>
                <w:highlight w:val="yellow"/>
                <w:lang w:val="en-GB"/>
              </w:rPr>
              <w:t>Director</w:t>
            </w:r>
            <w:r w:rsidR="00D55652" w:rsidRPr="007115C3">
              <w:rPr>
                <w:rFonts w:ascii="Arial" w:hAnsi="Arial" w:cs="Arial"/>
                <w:sz w:val="24"/>
                <w:szCs w:val="24"/>
                <w:lang w:val="en-GB"/>
              </w:rPr>
              <w:t xml:space="preserve"> is designated by the </w:t>
            </w:r>
            <w:r w:rsidR="00104777" w:rsidRPr="007115C3">
              <w:rPr>
                <w:rFonts w:ascii="Arial" w:hAnsi="Arial" w:cs="Arial"/>
                <w:sz w:val="24"/>
                <w:szCs w:val="24"/>
                <w:highlight w:val="yellow"/>
                <w:lang w:val="en-GB"/>
              </w:rPr>
              <w:t>_</w:t>
            </w:r>
            <w:r w:rsidR="00D04939" w:rsidRPr="007115C3">
              <w:rPr>
                <w:rFonts w:ascii="Arial" w:hAnsi="Arial" w:cs="Arial"/>
                <w:i/>
                <w:sz w:val="24"/>
                <w:szCs w:val="24"/>
                <w:highlight w:val="yellow"/>
                <w:lang w:val="en-GB"/>
              </w:rPr>
              <w:t>[regulation]</w:t>
            </w:r>
            <w:r w:rsidR="00104777" w:rsidRPr="007115C3">
              <w:rPr>
                <w:rFonts w:ascii="Arial" w:hAnsi="Arial" w:cs="Arial"/>
                <w:sz w:val="24"/>
                <w:szCs w:val="24"/>
                <w:highlight w:val="yellow"/>
                <w:lang w:val="en-GB"/>
              </w:rPr>
              <w:t>________</w:t>
            </w:r>
            <w:r w:rsidR="00D55652" w:rsidRPr="007115C3">
              <w:rPr>
                <w:rFonts w:ascii="Arial" w:hAnsi="Arial" w:cs="Arial"/>
                <w:sz w:val="24"/>
                <w:szCs w:val="24"/>
                <w:lang w:val="en-GB"/>
              </w:rPr>
              <w:t xml:space="preserve"> to represent the UNIVERSITY OF ANTIOQUIA, an autonomous institution </w:t>
            </w:r>
            <w:r w:rsidR="00D04939" w:rsidRPr="007115C3">
              <w:rPr>
                <w:rFonts w:ascii="Arial" w:hAnsi="Arial" w:cs="Arial"/>
                <w:sz w:val="24"/>
                <w:szCs w:val="24"/>
                <w:lang w:val="en-US"/>
              </w:rPr>
              <w:t>established as a public higher education institution, subject to special independent treatment (con regimen especial)</w:t>
            </w:r>
            <w:r w:rsidR="00D04939" w:rsidRPr="007115C3">
              <w:rPr>
                <w:rFonts w:ascii="Arial" w:hAnsi="Arial" w:cs="Arial"/>
                <w:sz w:val="24"/>
                <w:szCs w:val="24"/>
              </w:rPr>
              <w:t>,</w:t>
            </w:r>
            <w:r w:rsidR="00D04939" w:rsidRPr="007115C3">
              <w:rPr>
                <w:rFonts w:ascii="Arial" w:hAnsi="Arial" w:cs="Arial"/>
                <w:sz w:val="24"/>
                <w:szCs w:val="24"/>
                <w:lang w:val="en-US"/>
              </w:rPr>
              <w:t xml:space="preserve"> </w:t>
            </w:r>
            <w:r w:rsidR="00D04939" w:rsidRPr="007115C3">
              <w:rPr>
                <w:rFonts w:ascii="Arial" w:hAnsi="Arial" w:cs="Arial"/>
                <w:sz w:val="24"/>
                <w:szCs w:val="24"/>
              </w:rPr>
              <w:t>NIT 890.980.040-8</w:t>
            </w:r>
            <w:r w:rsidR="00D04939" w:rsidRPr="007115C3">
              <w:rPr>
                <w:rFonts w:ascii="Arial" w:hAnsi="Arial" w:cs="Arial"/>
                <w:sz w:val="24"/>
                <w:szCs w:val="24"/>
                <w:lang w:val="en-US"/>
              </w:rPr>
              <w:t xml:space="preserve">, </w:t>
            </w:r>
            <w:r w:rsidR="00D04939" w:rsidRPr="007115C3">
              <w:rPr>
                <w:rFonts w:ascii="Arial" w:hAnsi="Arial" w:cs="Arial"/>
                <w:sz w:val="24"/>
                <w:szCs w:val="24"/>
              </w:rPr>
              <w:t xml:space="preserve"> whose creation was determined by Law 71 of 1878 of the Sovereign State of Antioquia, and </w:t>
            </w:r>
            <w:r w:rsidR="00D04939" w:rsidRPr="007115C3">
              <w:rPr>
                <w:rFonts w:ascii="Arial" w:hAnsi="Arial" w:cs="Arial"/>
                <w:sz w:val="24"/>
                <w:szCs w:val="24"/>
                <w:lang w:val="en-US"/>
              </w:rPr>
              <w:t>its</w:t>
            </w:r>
            <w:r w:rsidR="00D04939" w:rsidRPr="007115C3">
              <w:rPr>
                <w:rFonts w:ascii="Arial" w:hAnsi="Arial" w:cs="Arial"/>
                <w:sz w:val="24"/>
                <w:szCs w:val="24"/>
              </w:rPr>
              <w:t xml:space="preserve"> legal status </w:t>
            </w:r>
            <w:r w:rsidR="00D04939" w:rsidRPr="007115C3">
              <w:rPr>
                <w:rFonts w:ascii="Arial" w:hAnsi="Arial" w:cs="Arial"/>
                <w:sz w:val="24"/>
                <w:szCs w:val="24"/>
                <w:lang w:val="en-US"/>
              </w:rPr>
              <w:t>derives</w:t>
            </w:r>
            <w:r w:rsidR="00D04939" w:rsidRPr="007115C3">
              <w:rPr>
                <w:rFonts w:ascii="Arial" w:hAnsi="Arial" w:cs="Arial"/>
                <w:sz w:val="24"/>
                <w:szCs w:val="24"/>
              </w:rPr>
              <w:t xml:space="preserve"> from Law 153 of 1887, governed by Law 30 of 1992 and other applicable provisions according to its </w:t>
            </w:r>
            <w:r w:rsidR="00D04939" w:rsidRPr="007115C3">
              <w:rPr>
                <w:rFonts w:ascii="Arial" w:hAnsi="Arial" w:cs="Arial"/>
                <w:sz w:val="24"/>
                <w:szCs w:val="24"/>
                <w:lang w:val="en-US"/>
              </w:rPr>
              <w:t>special treatment</w:t>
            </w:r>
            <w:r w:rsidR="00D04939" w:rsidRPr="007115C3">
              <w:rPr>
                <w:rFonts w:ascii="Arial" w:hAnsi="Arial" w:cs="Arial"/>
                <w:sz w:val="24"/>
                <w:szCs w:val="24"/>
              </w:rPr>
              <w:t>,</w:t>
            </w:r>
            <w:r w:rsidR="005A40D8" w:rsidRPr="007115C3">
              <w:rPr>
                <w:rFonts w:ascii="Arial" w:hAnsi="Arial" w:cs="Arial"/>
                <w:sz w:val="24"/>
                <w:szCs w:val="24"/>
                <w:lang w:val="en-US"/>
              </w:rPr>
              <w:t xml:space="preserve"> henceforth it shall be referred to as UDEA.</w:t>
            </w:r>
            <w:r w:rsidR="00D04939" w:rsidRPr="007115C3">
              <w:rPr>
                <w:rFonts w:ascii="Arial" w:hAnsi="Arial" w:cs="Arial"/>
                <w:sz w:val="24"/>
                <w:szCs w:val="24"/>
              </w:rPr>
              <w:t xml:space="preserve"> </w:t>
            </w:r>
          </w:p>
          <w:p w14:paraId="5F6201CC" w14:textId="77777777" w:rsidR="007115C3" w:rsidRDefault="007115C3" w:rsidP="007115C3">
            <w:pPr>
              <w:jc w:val="both"/>
              <w:rPr>
                <w:rFonts w:ascii="Arial" w:hAnsi="Arial" w:cs="Arial"/>
                <w:sz w:val="24"/>
                <w:szCs w:val="24"/>
                <w:lang w:val="en-GB"/>
              </w:rPr>
            </w:pPr>
          </w:p>
          <w:p w14:paraId="0AEB0AFF" w14:textId="1E8CE331" w:rsidR="00D55652" w:rsidRPr="007115C3" w:rsidRDefault="007115C3" w:rsidP="007115C3">
            <w:pPr>
              <w:pStyle w:val="Prrafodelista"/>
              <w:numPr>
                <w:ilvl w:val="0"/>
                <w:numId w:val="29"/>
              </w:numPr>
              <w:jc w:val="both"/>
              <w:rPr>
                <w:rFonts w:ascii="Arial" w:hAnsi="Arial" w:cs="Arial"/>
                <w:sz w:val="28"/>
                <w:szCs w:val="24"/>
                <w:lang w:val="en-GB"/>
              </w:rPr>
            </w:pPr>
            <w:r w:rsidRPr="007115C3">
              <w:rPr>
                <w:rFonts w:ascii="Arial" w:hAnsi="Arial" w:cs="Arial"/>
                <w:sz w:val="24"/>
                <w:szCs w:val="24"/>
                <w:highlight w:val="yellow"/>
              </w:rPr>
              <w:t xml:space="preserve">_ _ _ _ _ _ _ _ _ _ _ _ _ _ _ _ _ _ _ _ _ _ _ _ ,  </w:t>
            </w:r>
            <w:r w:rsidR="00D55652" w:rsidRPr="007115C3">
              <w:rPr>
                <w:rFonts w:ascii="Arial" w:hAnsi="Arial" w:cs="Arial"/>
                <w:sz w:val="24"/>
                <w:szCs w:val="24"/>
                <w:lang w:val="en-GB"/>
              </w:rPr>
              <w:t xml:space="preserve"> bearer of citizen identity card number </w:t>
            </w:r>
            <w:r w:rsidRPr="007115C3">
              <w:rPr>
                <w:rFonts w:ascii="Arial" w:hAnsi="Arial" w:cs="Arial"/>
                <w:sz w:val="24"/>
                <w:szCs w:val="24"/>
                <w:highlight w:val="yellow"/>
              </w:rPr>
              <w:t xml:space="preserve">_ _ _ _ _ _ _ _ _ _ _   </w:t>
            </w:r>
            <w:r w:rsidR="00D55652" w:rsidRPr="007115C3">
              <w:rPr>
                <w:rFonts w:ascii="Arial" w:hAnsi="Arial" w:cs="Arial"/>
                <w:sz w:val="24"/>
                <w:szCs w:val="24"/>
                <w:lang w:val="en-GB"/>
              </w:rPr>
              <w:t xml:space="preserve"> of </w:t>
            </w:r>
            <w:r w:rsidRPr="007115C3">
              <w:rPr>
                <w:rFonts w:ascii="Arial" w:hAnsi="Arial" w:cs="Arial"/>
                <w:sz w:val="24"/>
                <w:szCs w:val="24"/>
                <w:highlight w:val="yellow"/>
              </w:rPr>
              <w:t>_ _ _ _ _ _ _ _ _ _ _ _ ,</w:t>
            </w:r>
            <w:r w:rsidR="00D55652" w:rsidRPr="007115C3">
              <w:rPr>
                <w:rFonts w:ascii="Arial" w:hAnsi="Arial" w:cs="Arial"/>
                <w:sz w:val="24"/>
                <w:szCs w:val="24"/>
                <w:lang w:val="en-GB"/>
              </w:rPr>
              <w:t xml:space="preserve"> who in his/her position of </w:t>
            </w:r>
            <w:r w:rsidRPr="007115C3">
              <w:rPr>
                <w:rFonts w:ascii="Arial" w:hAnsi="Arial" w:cs="Arial"/>
                <w:sz w:val="24"/>
                <w:szCs w:val="24"/>
                <w:highlight w:val="yellow"/>
              </w:rPr>
              <w:t xml:space="preserve">_ _ _ _ _ _ _ </w:t>
            </w:r>
            <w:r w:rsidR="00D55652" w:rsidRPr="007115C3">
              <w:rPr>
                <w:rFonts w:ascii="Arial" w:hAnsi="Arial" w:cs="Arial"/>
                <w:sz w:val="24"/>
                <w:szCs w:val="24"/>
                <w:lang w:val="en-GB"/>
              </w:rPr>
              <w:t xml:space="preserve"> represents THE UNIVERSITY OF </w:t>
            </w:r>
            <w:r w:rsidRPr="007115C3">
              <w:rPr>
                <w:rFonts w:ascii="Arial" w:hAnsi="Arial" w:cs="Arial"/>
                <w:sz w:val="24"/>
                <w:szCs w:val="24"/>
                <w:highlight w:val="yellow"/>
              </w:rPr>
              <w:t xml:space="preserve">_ _ _ _ _ _ _ _ _ _ _ _ _ _ _,  </w:t>
            </w:r>
            <w:r w:rsidR="00D55652" w:rsidRPr="007115C3">
              <w:rPr>
                <w:rFonts w:ascii="Arial" w:hAnsi="Arial" w:cs="Arial"/>
                <w:sz w:val="24"/>
                <w:szCs w:val="24"/>
                <w:lang w:val="en-GB"/>
              </w:rPr>
              <w:t xml:space="preserve"> which for the purpose of this document shall henceforth be </w:t>
            </w:r>
            <w:r w:rsidR="00D55652" w:rsidRPr="007115C3">
              <w:rPr>
                <w:rFonts w:ascii="Arial" w:hAnsi="Arial" w:cs="Arial"/>
                <w:sz w:val="24"/>
                <w:szCs w:val="24"/>
                <w:lang w:val="en-GB"/>
              </w:rPr>
              <w:lastRenderedPageBreak/>
              <w:t xml:space="preserve">referred to </w:t>
            </w:r>
            <w:r w:rsidR="00AC4069" w:rsidRPr="007115C3">
              <w:rPr>
                <w:rFonts w:ascii="Arial" w:hAnsi="Arial" w:cs="Arial"/>
                <w:sz w:val="24"/>
                <w:szCs w:val="24"/>
                <w:lang w:val="en-GB"/>
              </w:rPr>
              <w:t>as</w:t>
            </w:r>
            <w:r w:rsidRPr="007115C3">
              <w:rPr>
                <w:rFonts w:ascii="Arial" w:hAnsi="Arial" w:cs="Arial"/>
                <w:sz w:val="24"/>
                <w:szCs w:val="24"/>
                <w:highlight w:val="yellow"/>
              </w:rPr>
              <w:t>_ _ _ _ _ _ _ _ _ _ _ _ _</w:t>
            </w:r>
            <w:r w:rsidRPr="007115C3">
              <w:rPr>
                <w:rFonts w:ascii="Arial" w:hAnsi="Arial" w:cs="Arial"/>
                <w:sz w:val="24"/>
                <w:szCs w:val="24"/>
                <w:highlight w:val="yellow"/>
                <w:lang w:val="en-US"/>
              </w:rPr>
              <w:t>.</w:t>
            </w:r>
            <w:r w:rsidRPr="007115C3">
              <w:rPr>
                <w:rFonts w:ascii="Arial" w:hAnsi="Arial" w:cs="Arial"/>
                <w:sz w:val="24"/>
                <w:szCs w:val="24"/>
                <w:highlight w:val="yellow"/>
              </w:rPr>
              <w:t xml:space="preserve">  </w:t>
            </w:r>
          </w:p>
          <w:p w14:paraId="76119A59" w14:textId="77777777" w:rsidR="00D55652" w:rsidRPr="00D55652" w:rsidRDefault="00D55652" w:rsidP="00D55652">
            <w:pPr>
              <w:jc w:val="both"/>
              <w:rPr>
                <w:rFonts w:ascii="Arial" w:hAnsi="Arial" w:cs="Arial"/>
                <w:sz w:val="24"/>
                <w:szCs w:val="24"/>
                <w:lang w:val="en-GB"/>
              </w:rPr>
            </w:pPr>
          </w:p>
          <w:p w14:paraId="70F28FDE" w14:textId="77777777" w:rsidR="00D55652" w:rsidRPr="00D55652" w:rsidRDefault="00D55652" w:rsidP="00D55652">
            <w:pPr>
              <w:jc w:val="both"/>
              <w:rPr>
                <w:rFonts w:ascii="Arial" w:hAnsi="Arial" w:cs="Arial"/>
                <w:sz w:val="24"/>
                <w:szCs w:val="24"/>
                <w:lang w:val="en-GB"/>
              </w:rPr>
            </w:pPr>
          </w:p>
          <w:p w14:paraId="248626B2" w14:textId="77777777" w:rsidR="00D55652" w:rsidRPr="00D55652" w:rsidRDefault="00D55652" w:rsidP="00D55652">
            <w:pPr>
              <w:jc w:val="both"/>
              <w:rPr>
                <w:rFonts w:ascii="Arial" w:hAnsi="Arial" w:cs="Arial"/>
                <w:sz w:val="24"/>
                <w:szCs w:val="24"/>
                <w:lang w:val="en-GB"/>
              </w:rPr>
            </w:pPr>
          </w:p>
          <w:p w14:paraId="7746B047" w14:textId="732F72A6" w:rsidR="00AD0763" w:rsidRDefault="00AD0763" w:rsidP="00D55652">
            <w:pPr>
              <w:jc w:val="both"/>
              <w:rPr>
                <w:rFonts w:ascii="Arial" w:hAnsi="Arial" w:cs="Arial"/>
                <w:sz w:val="24"/>
                <w:szCs w:val="22"/>
                <w:lang w:val="en-US"/>
              </w:rPr>
            </w:pPr>
            <w:r w:rsidRPr="00AD0763">
              <w:rPr>
                <w:rFonts w:ascii="Arial" w:hAnsi="Arial" w:cs="Arial"/>
                <w:sz w:val="24"/>
                <w:szCs w:val="22"/>
                <w:lang w:val="en-US"/>
              </w:rPr>
              <w:t>The parties agree to sign this agreement, which shall be governed by the below clauses, and taking the following into account</w:t>
            </w:r>
            <w:r>
              <w:rPr>
                <w:rFonts w:ascii="Arial" w:hAnsi="Arial" w:cs="Arial"/>
                <w:sz w:val="24"/>
                <w:szCs w:val="22"/>
                <w:lang w:val="en-US"/>
              </w:rPr>
              <w:t xml:space="preserve"> considerations:</w:t>
            </w:r>
          </w:p>
          <w:p w14:paraId="59D24860" w14:textId="77777777" w:rsidR="00AD0763" w:rsidRPr="00AD0763" w:rsidRDefault="00AD0763" w:rsidP="00D55652">
            <w:pPr>
              <w:jc w:val="both"/>
              <w:rPr>
                <w:rFonts w:ascii="Arial" w:hAnsi="Arial" w:cs="Arial"/>
                <w:sz w:val="28"/>
                <w:szCs w:val="24"/>
                <w:lang w:val="en-GB"/>
              </w:rPr>
            </w:pPr>
          </w:p>
          <w:p w14:paraId="5E2821A0" w14:textId="7FC08D20" w:rsidR="004A0C72" w:rsidRPr="004A0C72" w:rsidRDefault="00D55652" w:rsidP="004A0C72">
            <w:pPr>
              <w:pStyle w:val="Prrafodelista"/>
              <w:numPr>
                <w:ilvl w:val="0"/>
                <w:numId w:val="30"/>
              </w:numPr>
              <w:jc w:val="both"/>
              <w:rPr>
                <w:rFonts w:ascii="Arial" w:hAnsi="Arial" w:cs="Arial"/>
                <w:sz w:val="24"/>
                <w:szCs w:val="24"/>
                <w:lang w:val="en-GB"/>
              </w:rPr>
            </w:pPr>
            <w:r w:rsidRPr="004A0C72">
              <w:rPr>
                <w:rFonts w:ascii="Arial" w:hAnsi="Arial" w:cs="Arial"/>
                <w:sz w:val="24"/>
                <w:szCs w:val="24"/>
                <w:lang w:val="en-GB"/>
              </w:rPr>
              <w:t>That the UDEA</w:t>
            </w:r>
            <w:r w:rsidR="004A0C72" w:rsidRPr="004A0C72">
              <w:rPr>
                <w:rFonts w:ascii="Arial" w:hAnsi="Arial" w:cs="Arial"/>
                <w:sz w:val="24"/>
                <w:szCs w:val="24"/>
                <w:lang w:val="en-GB"/>
              </w:rPr>
              <w:t xml:space="preserve"> </w:t>
            </w:r>
            <w:r w:rsidR="004A0C72" w:rsidRPr="004A0C72">
              <w:rPr>
                <w:rFonts w:ascii="Arial" w:hAnsi="Arial" w:cs="Arial"/>
                <w:sz w:val="24"/>
                <w:szCs w:val="24"/>
                <w:lang w:val="en-US"/>
              </w:rPr>
              <w:t>carries out</w:t>
            </w:r>
            <w:r w:rsidR="004A0C72" w:rsidRPr="004A0C72">
              <w:rPr>
                <w:rFonts w:ascii="Arial" w:hAnsi="Arial" w:cs="Arial"/>
                <w:sz w:val="24"/>
                <w:szCs w:val="24"/>
              </w:rPr>
              <w:t xml:space="preserve"> the Higher Education public service with academic excellence, ethics and responsibility, </w:t>
            </w:r>
            <w:r w:rsidR="004A0C72" w:rsidRPr="004A0C72">
              <w:rPr>
                <w:rFonts w:ascii="Arial" w:hAnsi="Arial" w:cs="Arial"/>
                <w:sz w:val="24"/>
                <w:szCs w:val="24"/>
                <w:lang w:val="en-US"/>
              </w:rPr>
              <w:t>and</w:t>
            </w:r>
            <w:r w:rsidR="004A0C72" w:rsidRPr="004A0C72">
              <w:rPr>
                <w:rFonts w:ascii="Arial" w:hAnsi="Arial" w:cs="Arial"/>
                <w:sz w:val="24"/>
                <w:szCs w:val="24"/>
              </w:rPr>
              <w:t>, in virtue of its transforming nature, seek</w:t>
            </w:r>
            <w:r w:rsidR="004A0C72" w:rsidRPr="004A0C72">
              <w:rPr>
                <w:rFonts w:ascii="Arial" w:hAnsi="Arial" w:cs="Arial"/>
                <w:sz w:val="24"/>
                <w:szCs w:val="24"/>
                <w:lang w:val="en-US"/>
              </w:rPr>
              <w:t>s</w:t>
            </w:r>
            <w:r w:rsidR="004A0C72" w:rsidRPr="004A0C72">
              <w:rPr>
                <w:rFonts w:ascii="Arial" w:hAnsi="Arial" w:cs="Arial"/>
                <w:sz w:val="24"/>
                <w:szCs w:val="24"/>
              </w:rPr>
              <w:t xml:space="preserve"> to influence all social sectors through research, </w:t>
            </w:r>
            <w:r w:rsidR="004A0C72" w:rsidRPr="004A0C72">
              <w:rPr>
                <w:rFonts w:ascii="Arial" w:hAnsi="Arial" w:cs="Arial"/>
                <w:sz w:val="24"/>
                <w:szCs w:val="24"/>
                <w:lang w:val="en-US"/>
              </w:rPr>
              <w:t>teaching and extension</w:t>
            </w:r>
            <w:r w:rsidR="004A0C72">
              <w:rPr>
                <w:rFonts w:ascii="Arial" w:hAnsi="Arial" w:cs="Arial"/>
                <w:sz w:val="24"/>
                <w:szCs w:val="24"/>
                <w:lang w:val="en-US"/>
              </w:rPr>
              <w:t xml:space="preserve"> (outreach) activities</w:t>
            </w:r>
            <w:r w:rsidR="004A0C72" w:rsidRPr="004A0C72">
              <w:rPr>
                <w:rFonts w:ascii="Arial" w:hAnsi="Arial" w:cs="Arial"/>
                <w:sz w:val="24"/>
                <w:szCs w:val="24"/>
              </w:rPr>
              <w:t>.</w:t>
            </w:r>
          </w:p>
          <w:p w14:paraId="394BAFF8" w14:textId="77777777" w:rsidR="004A0C72" w:rsidRDefault="004A0C72" w:rsidP="004A0C72">
            <w:pPr>
              <w:pStyle w:val="Prrafodelista"/>
              <w:jc w:val="both"/>
              <w:rPr>
                <w:rFonts w:ascii="Arial" w:hAnsi="Arial" w:cs="Arial"/>
                <w:sz w:val="24"/>
                <w:szCs w:val="24"/>
                <w:lang w:val="en-GB"/>
              </w:rPr>
            </w:pPr>
          </w:p>
          <w:p w14:paraId="63589694" w14:textId="77777777" w:rsidR="00D55652" w:rsidRPr="00D55652" w:rsidRDefault="00D55652" w:rsidP="00D55652">
            <w:pPr>
              <w:pStyle w:val="Prrafodelista"/>
              <w:jc w:val="both"/>
              <w:rPr>
                <w:rFonts w:ascii="Arial" w:hAnsi="Arial" w:cs="Arial"/>
                <w:sz w:val="24"/>
                <w:szCs w:val="24"/>
                <w:lang w:val="en-GB"/>
              </w:rPr>
            </w:pPr>
          </w:p>
          <w:p w14:paraId="1FE98E1E" w14:textId="77777777" w:rsidR="004A0C72" w:rsidRPr="00D55652" w:rsidRDefault="004A0C72" w:rsidP="004A0C72">
            <w:pPr>
              <w:jc w:val="both"/>
              <w:rPr>
                <w:rFonts w:ascii="Arial" w:hAnsi="Arial" w:cs="Arial"/>
                <w:sz w:val="24"/>
                <w:szCs w:val="24"/>
                <w:lang w:val="en-GB"/>
              </w:rPr>
            </w:pPr>
          </w:p>
          <w:p w14:paraId="2F8B30B9" w14:textId="4A981DD4" w:rsidR="00AD0763" w:rsidRPr="00AD0763" w:rsidRDefault="00D55652" w:rsidP="00AD0763">
            <w:pPr>
              <w:pStyle w:val="Prrafodelista"/>
              <w:numPr>
                <w:ilvl w:val="0"/>
                <w:numId w:val="30"/>
              </w:numPr>
              <w:jc w:val="both"/>
              <w:rPr>
                <w:rFonts w:ascii="Arial" w:hAnsi="Arial" w:cs="Arial"/>
                <w:sz w:val="24"/>
                <w:szCs w:val="24"/>
                <w:highlight w:val="yellow"/>
              </w:rPr>
            </w:pPr>
            <w:r w:rsidRPr="00AD0763">
              <w:rPr>
                <w:rFonts w:ascii="Arial" w:hAnsi="Arial" w:cs="Arial"/>
                <w:sz w:val="24"/>
                <w:szCs w:val="24"/>
                <w:lang w:val="en-GB"/>
              </w:rPr>
              <w:t xml:space="preserve">That the objectives of </w:t>
            </w:r>
            <w:r w:rsidR="00AD0763" w:rsidRPr="00AD0763">
              <w:rPr>
                <w:rFonts w:ascii="Arial" w:hAnsi="Arial" w:cs="Arial"/>
                <w:sz w:val="24"/>
                <w:szCs w:val="24"/>
                <w:highlight w:val="yellow"/>
                <w:u w:val="single"/>
                <w:lang w:val="en-US"/>
              </w:rPr>
              <w:t>(the other entity)</w:t>
            </w:r>
            <w:r w:rsidR="00AD0763" w:rsidRPr="00AD0763">
              <w:rPr>
                <w:rFonts w:ascii="Arial" w:hAnsi="Arial" w:cs="Arial"/>
                <w:sz w:val="24"/>
                <w:szCs w:val="24"/>
                <w:lang w:val="en-US"/>
              </w:rPr>
              <w:t xml:space="preserve"> </w:t>
            </w:r>
            <w:r w:rsidRPr="00AD0763">
              <w:rPr>
                <w:rFonts w:ascii="Arial" w:hAnsi="Arial" w:cs="Arial"/>
                <w:sz w:val="24"/>
                <w:szCs w:val="24"/>
                <w:lang w:val="en-GB"/>
              </w:rPr>
              <w:t xml:space="preserve">include </w:t>
            </w:r>
            <w:r w:rsidR="00AD0763" w:rsidRPr="00AD0763">
              <w:rPr>
                <w:rFonts w:ascii="Arial" w:hAnsi="Arial" w:cs="Arial"/>
                <w:sz w:val="24"/>
                <w:szCs w:val="24"/>
                <w:highlight w:val="yellow"/>
                <w:lang w:val="en-US"/>
              </w:rPr>
              <w:t>_ _ _ _ _ _ _ _ _ _ _ _ _ _ _ _ _ _ _ _ _ _ _ _ _ _ _ _ _ _ _ _ _ _ _ _ _ _ _ _ _ _ _ _ _ _ _ _ _ _ _.</w:t>
            </w:r>
          </w:p>
          <w:p w14:paraId="6C52D934" w14:textId="6CA92206" w:rsidR="00D55652" w:rsidRPr="00AD0763" w:rsidRDefault="00D55652" w:rsidP="00D55652">
            <w:pPr>
              <w:jc w:val="both"/>
              <w:rPr>
                <w:rFonts w:ascii="Arial" w:hAnsi="Arial" w:cs="Arial"/>
                <w:sz w:val="28"/>
                <w:szCs w:val="24"/>
              </w:rPr>
            </w:pPr>
          </w:p>
          <w:p w14:paraId="203B1368" w14:textId="269D46DB" w:rsidR="00AD0763" w:rsidRPr="00AD0763" w:rsidRDefault="00AD0763" w:rsidP="00AD0763">
            <w:pPr>
              <w:pStyle w:val="Prrafodelista"/>
              <w:numPr>
                <w:ilvl w:val="0"/>
                <w:numId w:val="30"/>
              </w:numPr>
              <w:jc w:val="both"/>
              <w:rPr>
                <w:rFonts w:ascii="Arial" w:hAnsi="Arial" w:cs="Arial"/>
                <w:sz w:val="24"/>
                <w:szCs w:val="22"/>
              </w:rPr>
            </w:pPr>
            <w:r w:rsidRPr="00AD0763">
              <w:rPr>
                <w:rFonts w:ascii="Arial" w:hAnsi="Arial" w:cs="Arial"/>
                <w:sz w:val="24"/>
                <w:szCs w:val="22"/>
                <w:lang w:val="en-US"/>
              </w:rPr>
              <w:t xml:space="preserve">That both parties are interested in participating in </w:t>
            </w:r>
            <w:r w:rsidRPr="00AF0ABC">
              <w:rPr>
                <w:rFonts w:ascii="Arial" w:hAnsi="Arial" w:cs="Arial"/>
                <w:sz w:val="24"/>
                <w:szCs w:val="24"/>
                <w:highlight w:val="yellow"/>
              </w:rPr>
              <w:t>_ _ _ _ _ _ _ _ _ _ _ _ _ _ _ _ _ _ _ _ _ _ _ _ _ _ _ _ _,</w:t>
            </w:r>
            <w:r w:rsidRPr="00AD0763">
              <w:rPr>
                <w:rFonts w:ascii="Arial" w:hAnsi="Arial" w:cs="Arial"/>
                <w:sz w:val="24"/>
                <w:szCs w:val="22"/>
                <w:lang w:val="en-US"/>
              </w:rPr>
              <w:t xml:space="preserve"> especially to promote the implementation of activities that have a direct impact on the area of knowledge they develop.   </w:t>
            </w:r>
          </w:p>
          <w:p w14:paraId="15643BCD" w14:textId="77777777" w:rsidR="00AD0763" w:rsidRPr="00AD0763" w:rsidRDefault="00AD0763" w:rsidP="00AD0763">
            <w:pPr>
              <w:rPr>
                <w:rFonts w:ascii="Arial" w:hAnsi="Arial" w:cs="Arial"/>
                <w:sz w:val="24"/>
                <w:szCs w:val="22"/>
                <w:lang w:val="en-US"/>
              </w:rPr>
            </w:pPr>
          </w:p>
          <w:p w14:paraId="7AB3FDBF" w14:textId="77777777" w:rsidR="00AD0763" w:rsidRDefault="00AD0763" w:rsidP="00A00A69">
            <w:pPr>
              <w:jc w:val="center"/>
              <w:rPr>
                <w:rFonts w:ascii="Arial" w:hAnsi="Arial" w:cs="Arial"/>
                <w:b/>
                <w:sz w:val="24"/>
                <w:szCs w:val="24"/>
                <w:lang w:val="en-US"/>
              </w:rPr>
            </w:pPr>
          </w:p>
          <w:p w14:paraId="09530E35" w14:textId="77777777" w:rsidR="00A00A69" w:rsidRPr="00776021" w:rsidRDefault="00A00A69" w:rsidP="00A00A69">
            <w:pPr>
              <w:jc w:val="center"/>
              <w:rPr>
                <w:rFonts w:ascii="Arial" w:hAnsi="Arial" w:cs="Arial"/>
                <w:b/>
                <w:sz w:val="24"/>
                <w:szCs w:val="24"/>
                <w:lang w:val="en-US"/>
              </w:rPr>
            </w:pPr>
            <w:r w:rsidRPr="00776021">
              <w:rPr>
                <w:rFonts w:ascii="Arial" w:hAnsi="Arial" w:cs="Arial"/>
                <w:b/>
                <w:sz w:val="24"/>
                <w:szCs w:val="24"/>
                <w:lang w:val="en-US"/>
              </w:rPr>
              <w:t>CLAUSES</w:t>
            </w:r>
          </w:p>
          <w:p w14:paraId="1C6930AD" w14:textId="77777777" w:rsidR="00D55652" w:rsidRDefault="00D55652" w:rsidP="00250E79">
            <w:pPr>
              <w:jc w:val="both"/>
              <w:rPr>
                <w:rFonts w:ascii="Arial" w:hAnsi="Arial" w:cs="Arial"/>
                <w:sz w:val="24"/>
                <w:szCs w:val="24"/>
                <w:lang w:val="en-US"/>
              </w:rPr>
            </w:pPr>
          </w:p>
          <w:p w14:paraId="38015A8B" w14:textId="77777777" w:rsidR="0096747D" w:rsidRPr="00AD0763" w:rsidRDefault="0096747D" w:rsidP="00250E79">
            <w:pPr>
              <w:jc w:val="both"/>
              <w:rPr>
                <w:rFonts w:ascii="Arial" w:hAnsi="Arial" w:cs="Arial"/>
                <w:sz w:val="24"/>
                <w:szCs w:val="24"/>
                <w:lang w:val="en-US"/>
              </w:rPr>
            </w:pPr>
          </w:p>
          <w:p w14:paraId="485F1663" w14:textId="22E3EB83" w:rsidR="00776021" w:rsidRPr="00D55652" w:rsidRDefault="00A00A69" w:rsidP="00776021">
            <w:pPr>
              <w:jc w:val="both"/>
              <w:rPr>
                <w:rFonts w:ascii="Arial" w:hAnsi="Arial" w:cs="Arial"/>
                <w:sz w:val="24"/>
                <w:szCs w:val="24"/>
                <w:lang w:val="en-US"/>
              </w:rPr>
            </w:pPr>
            <w:r w:rsidRPr="00AD0763">
              <w:rPr>
                <w:rFonts w:ascii="Arial" w:hAnsi="Arial" w:cs="Arial"/>
                <w:sz w:val="24"/>
                <w:szCs w:val="24"/>
                <w:u w:val="single"/>
                <w:lang w:val="en-GB"/>
              </w:rPr>
              <w:t>FIRST</w:t>
            </w:r>
            <w:r w:rsidR="00E634BB" w:rsidRPr="00AD0763">
              <w:rPr>
                <w:rFonts w:ascii="Arial" w:hAnsi="Arial" w:cs="Arial"/>
                <w:sz w:val="24"/>
                <w:szCs w:val="24"/>
                <w:u w:val="single"/>
                <w:lang w:val="en-GB"/>
              </w:rPr>
              <w:t>.</w:t>
            </w:r>
            <w:r w:rsidR="00E634BB" w:rsidRPr="00AD0763">
              <w:rPr>
                <w:rFonts w:ascii="Arial" w:hAnsi="Arial" w:cs="Arial"/>
                <w:sz w:val="24"/>
                <w:szCs w:val="24"/>
                <w:lang w:val="en-GB"/>
              </w:rPr>
              <w:t xml:space="preserve"> </w:t>
            </w:r>
            <w:r w:rsidR="00776021" w:rsidRPr="00AD0763">
              <w:rPr>
                <w:rFonts w:ascii="Arial" w:hAnsi="Arial" w:cs="Arial"/>
                <w:sz w:val="24"/>
                <w:szCs w:val="24"/>
                <w:lang w:val="en-US"/>
              </w:rPr>
              <w:t>The purpose of this agreement is to promote the cooperation in the fields of teaching</w:t>
            </w:r>
            <w:r w:rsidR="00776021" w:rsidRPr="00D55652">
              <w:rPr>
                <w:rFonts w:ascii="Arial" w:hAnsi="Arial" w:cs="Arial"/>
                <w:sz w:val="24"/>
                <w:szCs w:val="24"/>
                <w:lang w:val="en-US"/>
              </w:rPr>
              <w:t xml:space="preserve"> and research between The </w:t>
            </w:r>
            <w:r w:rsidR="00941D8B" w:rsidRPr="00941D8B">
              <w:rPr>
                <w:rFonts w:ascii="Arial" w:hAnsi="Arial" w:cs="Arial"/>
                <w:sz w:val="24"/>
                <w:szCs w:val="24"/>
                <w:highlight w:val="yellow"/>
                <w:lang w:val="en-US"/>
              </w:rPr>
              <w:t>__________</w:t>
            </w:r>
            <w:r w:rsidR="00941D8B" w:rsidRPr="00AF0ABC">
              <w:rPr>
                <w:rFonts w:ascii="Arial" w:hAnsi="Arial" w:cs="Arial"/>
                <w:sz w:val="24"/>
                <w:szCs w:val="24"/>
                <w:highlight w:val="yellow"/>
              </w:rPr>
              <w:t>,</w:t>
            </w:r>
            <w:r w:rsidR="00941D8B" w:rsidRPr="00941D8B">
              <w:rPr>
                <w:rFonts w:ascii="Arial" w:hAnsi="Arial" w:cs="Arial"/>
                <w:sz w:val="24"/>
                <w:szCs w:val="24"/>
                <w:lang w:val="en-US"/>
              </w:rPr>
              <w:t xml:space="preserve"> </w:t>
            </w:r>
            <w:r w:rsidR="00941D8B" w:rsidRPr="00D55652">
              <w:rPr>
                <w:rFonts w:ascii="Arial" w:hAnsi="Arial" w:cs="Arial"/>
                <w:sz w:val="24"/>
                <w:szCs w:val="24"/>
                <w:lang w:val="en-US"/>
              </w:rPr>
              <w:t>and</w:t>
            </w:r>
            <w:r w:rsidR="00776021" w:rsidRPr="00D55652">
              <w:rPr>
                <w:rFonts w:ascii="Arial" w:hAnsi="Arial" w:cs="Arial"/>
                <w:sz w:val="24"/>
                <w:szCs w:val="24"/>
                <w:lang w:val="en-US"/>
              </w:rPr>
              <w:t xml:space="preserve"> The University of Antioquia.</w:t>
            </w:r>
          </w:p>
          <w:p w14:paraId="02EAAE68" w14:textId="77777777" w:rsidR="00776021" w:rsidRPr="00D55652" w:rsidRDefault="00776021" w:rsidP="00776021">
            <w:pPr>
              <w:jc w:val="both"/>
              <w:rPr>
                <w:rFonts w:ascii="Arial" w:hAnsi="Arial" w:cs="Arial"/>
                <w:sz w:val="24"/>
                <w:szCs w:val="24"/>
                <w:lang w:val="en-US"/>
              </w:rPr>
            </w:pPr>
          </w:p>
          <w:p w14:paraId="01BB5B45" w14:textId="77777777" w:rsidR="00941D8B" w:rsidRDefault="00941D8B" w:rsidP="00776021">
            <w:pPr>
              <w:jc w:val="both"/>
              <w:rPr>
                <w:rFonts w:ascii="Arial" w:hAnsi="Arial" w:cs="Arial"/>
                <w:sz w:val="24"/>
                <w:szCs w:val="24"/>
                <w:lang w:val="en-US"/>
              </w:rPr>
            </w:pPr>
          </w:p>
          <w:p w14:paraId="0031887A" w14:textId="7BE2443B" w:rsidR="00776021" w:rsidRPr="00D55652" w:rsidRDefault="00941D8B" w:rsidP="00776021">
            <w:pPr>
              <w:jc w:val="both"/>
              <w:rPr>
                <w:rFonts w:ascii="Arial" w:hAnsi="Arial" w:cs="Arial"/>
                <w:sz w:val="24"/>
                <w:szCs w:val="24"/>
                <w:lang w:val="en-US"/>
              </w:rPr>
            </w:pPr>
            <w:r w:rsidRPr="00941D8B">
              <w:rPr>
                <w:rFonts w:ascii="Arial" w:hAnsi="Arial" w:cs="Arial"/>
                <w:sz w:val="24"/>
                <w:szCs w:val="24"/>
                <w:u w:val="single"/>
                <w:lang w:val="en-US"/>
              </w:rPr>
              <w:t>SECOND.</w:t>
            </w:r>
            <w:r>
              <w:rPr>
                <w:rFonts w:ascii="Arial" w:hAnsi="Arial" w:cs="Arial"/>
                <w:sz w:val="24"/>
                <w:szCs w:val="24"/>
                <w:lang w:val="en-US"/>
              </w:rPr>
              <w:t xml:space="preserve"> </w:t>
            </w:r>
            <w:r w:rsidR="00776021" w:rsidRPr="00D55652">
              <w:rPr>
                <w:rFonts w:ascii="Arial" w:hAnsi="Arial" w:cs="Arial"/>
                <w:sz w:val="24"/>
                <w:szCs w:val="24"/>
                <w:lang w:val="en-US"/>
              </w:rPr>
              <w:t>Both institutions will make efforts to encourage direct contact, and agree to enter int</w:t>
            </w:r>
            <w:r w:rsidR="00776021">
              <w:rPr>
                <w:rFonts w:ascii="Arial" w:hAnsi="Arial" w:cs="Arial"/>
                <w:sz w:val="24"/>
                <w:szCs w:val="24"/>
                <w:lang w:val="en-US"/>
              </w:rPr>
              <w:t xml:space="preserve">o negotiations in the following </w:t>
            </w:r>
            <w:r w:rsidR="00776021" w:rsidRPr="00D55652">
              <w:rPr>
                <w:rFonts w:ascii="Arial" w:hAnsi="Arial" w:cs="Arial"/>
                <w:sz w:val="24"/>
                <w:szCs w:val="24"/>
                <w:lang w:val="en-US"/>
              </w:rPr>
              <w:t>areas of cooperation:</w:t>
            </w:r>
          </w:p>
          <w:p w14:paraId="074D68BF" w14:textId="77777777" w:rsidR="00776021" w:rsidRPr="00D55652" w:rsidRDefault="00776021" w:rsidP="00776021">
            <w:pPr>
              <w:jc w:val="both"/>
              <w:rPr>
                <w:rFonts w:ascii="Arial" w:hAnsi="Arial" w:cs="Arial"/>
                <w:sz w:val="24"/>
                <w:szCs w:val="24"/>
                <w:lang w:val="en-US"/>
              </w:rPr>
            </w:pPr>
          </w:p>
          <w:p w14:paraId="3FB8293E" w14:textId="77777777" w:rsidR="00776021" w:rsidRDefault="00776021" w:rsidP="00776021">
            <w:pPr>
              <w:pStyle w:val="Prrafodelista"/>
              <w:numPr>
                <w:ilvl w:val="0"/>
                <w:numId w:val="36"/>
              </w:numPr>
              <w:suppressAutoHyphens w:val="0"/>
              <w:jc w:val="both"/>
              <w:rPr>
                <w:rFonts w:ascii="Arial" w:hAnsi="Arial" w:cs="Arial"/>
                <w:sz w:val="24"/>
                <w:szCs w:val="24"/>
                <w:lang w:val="en-US"/>
              </w:rPr>
            </w:pPr>
            <w:r w:rsidRPr="00D55652">
              <w:rPr>
                <w:rFonts w:ascii="Arial" w:hAnsi="Arial" w:cs="Arial"/>
                <w:sz w:val="24"/>
                <w:szCs w:val="24"/>
                <w:lang w:val="en-US"/>
              </w:rPr>
              <w:t>Joint activities of research.</w:t>
            </w:r>
          </w:p>
          <w:p w14:paraId="346C8475" w14:textId="77777777" w:rsidR="0096747D" w:rsidRDefault="0096747D" w:rsidP="0096747D">
            <w:pPr>
              <w:pStyle w:val="Prrafodelista"/>
              <w:suppressAutoHyphens w:val="0"/>
              <w:jc w:val="both"/>
              <w:rPr>
                <w:rFonts w:ascii="Arial" w:hAnsi="Arial" w:cs="Arial"/>
                <w:sz w:val="24"/>
                <w:szCs w:val="24"/>
                <w:lang w:val="en-US"/>
              </w:rPr>
            </w:pPr>
          </w:p>
          <w:p w14:paraId="17131284" w14:textId="77777777" w:rsidR="00776021" w:rsidRPr="00D55652" w:rsidRDefault="00776021" w:rsidP="00776021">
            <w:pPr>
              <w:pStyle w:val="Prrafodelista"/>
              <w:numPr>
                <w:ilvl w:val="0"/>
                <w:numId w:val="36"/>
              </w:numPr>
              <w:suppressAutoHyphens w:val="0"/>
              <w:jc w:val="both"/>
              <w:rPr>
                <w:rFonts w:ascii="Arial" w:hAnsi="Arial" w:cs="Arial"/>
                <w:sz w:val="24"/>
                <w:szCs w:val="24"/>
                <w:lang w:val="en-US"/>
              </w:rPr>
            </w:pPr>
            <w:r w:rsidRPr="00D55652">
              <w:rPr>
                <w:rFonts w:ascii="Arial" w:hAnsi="Arial" w:cs="Arial"/>
                <w:sz w:val="24"/>
                <w:szCs w:val="24"/>
                <w:lang w:val="en-US"/>
              </w:rPr>
              <w:lastRenderedPageBreak/>
              <w:t>Exchange of academic materials, publications and academic information.</w:t>
            </w:r>
          </w:p>
          <w:p w14:paraId="51BA12B1" w14:textId="77777777" w:rsidR="00776021" w:rsidRPr="00D55652" w:rsidRDefault="00776021" w:rsidP="00776021">
            <w:pPr>
              <w:pStyle w:val="Prrafodelista"/>
              <w:numPr>
                <w:ilvl w:val="0"/>
                <w:numId w:val="36"/>
              </w:numPr>
              <w:suppressAutoHyphens w:val="0"/>
              <w:jc w:val="both"/>
              <w:rPr>
                <w:rFonts w:ascii="Arial" w:hAnsi="Arial" w:cs="Arial"/>
                <w:sz w:val="24"/>
                <w:szCs w:val="24"/>
                <w:lang w:val="en-US"/>
              </w:rPr>
            </w:pPr>
            <w:r w:rsidRPr="00D55652">
              <w:rPr>
                <w:rFonts w:ascii="Arial" w:hAnsi="Arial" w:cs="Arial"/>
                <w:sz w:val="24"/>
                <w:szCs w:val="24"/>
                <w:lang w:val="en-US"/>
              </w:rPr>
              <w:t>Exchange of academic personnel for research, lectures and seminars.</w:t>
            </w:r>
          </w:p>
          <w:p w14:paraId="6A6BE7BD" w14:textId="77777777" w:rsidR="00776021" w:rsidRPr="00D55652" w:rsidRDefault="00776021" w:rsidP="00776021">
            <w:pPr>
              <w:pStyle w:val="Prrafodelista"/>
              <w:numPr>
                <w:ilvl w:val="0"/>
                <w:numId w:val="36"/>
              </w:numPr>
              <w:suppressAutoHyphens w:val="0"/>
              <w:jc w:val="both"/>
              <w:rPr>
                <w:rFonts w:ascii="Arial" w:hAnsi="Arial" w:cs="Arial"/>
                <w:sz w:val="24"/>
                <w:szCs w:val="24"/>
                <w:lang w:val="en-US"/>
              </w:rPr>
            </w:pPr>
            <w:r w:rsidRPr="00D55652">
              <w:rPr>
                <w:rFonts w:ascii="Arial" w:hAnsi="Arial" w:cs="Arial"/>
                <w:sz w:val="24"/>
                <w:szCs w:val="24"/>
                <w:lang w:val="en-US"/>
              </w:rPr>
              <w:t>Co-organization and participation in research, lectures, seminars and conferences.</w:t>
            </w:r>
          </w:p>
          <w:p w14:paraId="48A63CE3" w14:textId="77777777" w:rsidR="00776021" w:rsidRPr="00D55652" w:rsidRDefault="00776021" w:rsidP="00776021">
            <w:pPr>
              <w:jc w:val="both"/>
              <w:rPr>
                <w:rFonts w:ascii="Arial" w:hAnsi="Arial" w:cs="Arial"/>
                <w:sz w:val="24"/>
                <w:szCs w:val="24"/>
                <w:lang w:val="en-US"/>
              </w:rPr>
            </w:pPr>
          </w:p>
          <w:p w14:paraId="7298B3A5" w14:textId="77777777" w:rsidR="00776021" w:rsidRDefault="00776021" w:rsidP="00E634BB">
            <w:pPr>
              <w:jc w:val="both"/>
              <w:rPr>
                <w:rFonts w:ascii="Arial" w:hAnsi="Arial" w:cs="Arial"/>
                <w:sz w:val="24"/>
                <w:szCs w:val="24"/>
                <w:lang w:val="en-US"/>
              </w:rPr>
            </w:pPr>
          </w:p>
          <w:p w14:paraId="26FB46B6" w14:textId="77777777" w:rsidR="0096747D" w:rsidRDefault="0096747D" w:rsidP="00776021">
            <w:pPr>
              <w:jc w:val="both"/>
              <w:rPr>
                <w:rFonts w:ascii="Arial" w:hAnsi="Arial" w:cs="Arial"/>
                <w:i/>
                <w:sz w:val="24"/>
                <w:szCs w:val="24"/>
                <w:lang w:val="en-GB"/>
              </w:rPr>
            </w:pPr>
          </w:p>
          <w:p w14:paraId="5B2C2760" w14:textId="1B27050B" w:rsidR="00776021" w:rsidRPr="00D55652" w:rsidRDefault="00776021" w:rsidP="00776021">
            <w:pPr>
              <w:jc w:val="both"/>
              <w:rPr>
                <w:rFonts w:ascii="Arial" w:hAnsi="Arial" w:cs="Arial"/>
                <w:sz w:val="24"/>
                <w:szCs w:val="24"/>
                <w:lang w:val="en-US"/>
              </w:rPr>
            </w:pPr>
            <w:r w:rsidRPr="00017D53">
              <w:rPr>
                <w:rFonts w:ascii="Arial" w:hAnsi="Arial" w:cs="Arial"/>
                <w:i/>
                <w:sz w:val="24"/>
                <w:szCs w:val="24"/>
                <w:lang w:val="en-GB"/>
              </w:rPr>
              <w:t>Paragraph:</w:t>
            </w:r>
            <w:r w:rsidRPr="001D55E8">
              <w:rPr>
                <w:rFonts w:ascii="Arial" w:hAnsi="Arial" w:cs="Arial"/>
                <w:sz w:val="24"/>
                <w:szCs w:val="24"/>
                <w:lang w:val="en-GB"/>
              </w:rPr>
              <w:t xml:space="preserve"> </w:t>
            </w:r>
            <w:r w:rsidRPr="00D55652">
              <w:rPr>
                <w:rFonts w:ascii="Arial" w:hAnsi="Arial" w:cs="Arial"/>
                <w:sz w:val="24"/>
                <w:szCs w:val="24"/>
                <w:lang w:val="en-US"/>
              </w:rPr>
              <w:t>The topics and contents of the joint activities, the conditions for using the obtained results, and the arrangements for specific visits, exchanges and other forms of cooperation will be negotiated separately for each specific case by stakeholders. In addition, all financial arrangements between the two institutions will be negotiated individually.</w:t>
            </w:r>
          </w:p>
          <w:p w14:paraId="47EF8037" w14:textId="77777777" w:rsidR="00776021" w:rsidRDefault="00776021" w:rsidP="00776021">
            <w:pPr>
              <w:jc w:val="both"/>
              <w:rPr>
                <w:rFonts w:ascii="Arial" w:hAnsi="Arial" w:cs="Arial"/>
                <w:sz w:val="24"/>
                <w:szCs w:val="24"/>
                <w:lang w:val="en-US"/>
              </w:rPr>
            </w:pPr>
          </w:p>
          <w:p w14:paraId="50C8444B" w14:textId="77777777" w:rsidR="00776021" w:rsidRDefault="00776021" w:rsidP="00E634BB">
            <w:pPr>
              <w:jc w:val="both"/>
              <w:rPr>
                <w:rFonts w:ascii="Arial" w:hAnsi="Arial" w:cs="Arial"/>
                <w:sz w:val="24"/>
                <w:szCs w:val="24"/>
                <w:lang w:val="en-GB"/>
              </w:rPr>
            </w:pPr>
          </w:p>
          <w:p w14:paraId="5B90EF97" w14:textId="77777777" w:rsidR="0096747D" w:rsidRDefault="0096747D" w:rsidP="00E634BB">
            <w:pPr>
              <w:jc w:val="both"/>
              <w:rPr>
                <w:rFonts w:ascii="Arial" w:hAnsi="Arial" w:cs="Arial"/>
                <w:sz w:val="24"/>
                <w:szCs w:val="24"/>
                <w:lang w:val="en-GB"/>
              </w:rPr>
            </w:pPr>
          </w:p>
          <w:p w14:paraId="244921AD" w14:textId="6290510D" w:rsidR="0096747D" w:rsidRPr="0096747D" w:rsidRDefault="0096747D" w:rsidP="0096747D">
            <w:pPr>
              <w:jc w:val="both"/>
              <w:rPr>
                <w:rFonts w:ascii="Arial" w:hAnsi="Arial" w:cs="Arial"/>
                <w:sz w:val="28"/>
                <w:szCs w:val="24"/>
                <w:lang w:val="en-GB"/>
              </w:rPr>
            </w:pPr>
            <w:r w:rsidRPr="0096747D">
              <w:rPr>
                <w:rFonts w:ascii="Arial" w:hAnsi="Arial" w:cs="Arial"/>
                <w:sz w:val="24"/>
                <w:szCs w:val="24"/>
                <w:u w:val="single"/>
                <w:lang w:val="en-GB"/>
              </w:rPr>
              <w:t>THIRD</w:t>
            </w:r>
            <w:r>
              <w:rPr>
                <w:rFonts w:ascii="Arial" w:hAnsi="Arial" w:cs="Arial"/>
                <w:sz w:val="24"/>
                <w:szCs w:val="24"/>
                <w:lang w:val="en-GB"/>
              </w:rPr>
              <w:t xml:space="preserve">. </w:t>
            </w:r>
            <w:r w:rsidRPr="0096747D">
              <w:rPr>
                <w:rFonts w:ascii="Arial" w:hAnsi="Arial" w:cs="Arial"/>
                <w:sz w:val="24"/>
                <w:szCs w:val="22"/>
                <w:lang w:val="en-US"/>
              </w:rPr>
              <w:t>Conditions for student mobility. Mobility of undergraduate and graduate students of both institutions, under the modalities of academic exchange, clinical and surgical rotations, and internships shall be governed as per the following guidelines:</w:t>
            </w:r>
          </w:p>
          <w:p w14:paraId="249DBAFF" w14:textId="77777777" w:rsidR="0096747D" w:rsidRPr="0096747D" w:rsidRDefault="0096747D" w:rsidP="0096747D">
            <w:pPr>
              <w:jc w:val="both"/>
              <w:rPr>
                <w:rFonts w:ascii="Arial" w:hAnsi="Arial" w:cs="Arial"/>
                <w:sz w:val="24"/>
                <w:szCs w:val="22"/>
                <w:lang w:val="en-US"/>
              </w:rPr>
            </w:pPr>
          </w:p>
          <w:p w14:paraId="521B979C" w14:textId="77777777" w:rsidR="0096747D" w:rsidRPr="0096747D" w:rsidRDefault="0096747D" w:rsidP="0096747D">
            <w:pPr>
              <w:jc w:val="both"/>
              <w:rPr>
                <w:rFonts w:ascii="Arial" w:hAnsi="Arial" w:cs="Arial"/>
                <w:sz w:val="24"/>
                <w:szCs w:val="22"/>
                <w:lang w:val="en-US"/>
              </w:rPr>
            </w:pPr>
          </w:p>
          <w:p w14:paraId="079426C0" w14:textId="77777777" w:rsidR="0096747D" w:rsidRPr="0096747D" w:rsidRDefault="0096747D" w:rsidP="0096747D">
            <w:pPr>
              <w:pStyle w:val="Prrafodelista"/>
              <w:numPr>
                <w:ilvl w:val="0"/>
                <w:numId w:val="38"/>
              </w:numPr>
              <w:ind w:left="0" w:hanging="426"/>
              <w:jc w:val="both"/>
              <w:rPr>
                <w:rFonts w:ascii="Arial" w:hAnsi="Arial" w:cs="Arial"/>
                <w:sz w:val="24"/>
                <w:szCs w:val="22"/>
              </w:rPr>
            </w:pPr>
            <w:r w:rsidRPr="0096747D">
              <w:rPr>
                <w:rFonts w:ascii="Arial" w:hAnsi="Arial" w:cs="Arial"/>
                <w:sz w:val="24"/>
                <w:szCs w:val="22"/>
                <w:lang w:val="en-US"/>
              </w:rPr>
              <w:t xml:space="preserve">A. General conditions: </w:t>
            </w:r>
          </w:p>
          <w:p w14:paraId="599F3684" w14:textId="77777777" w:rsidR="0096747D" w:rsidRPr="0096747D" w:rsidRDefault="0096747D" w:rsidP="0096747D">
            <w:pPr>
              <w:ind w:hanging="426"/>
              <w:jc w:val="both"/>
              <w:rPr>
                <w:rFonts w:ascii="Arial" w:hAnsi="Arial" w:cs="Arial"/>
                <w:sz w:val="24"/>
                <w:szCs w:val="22"/>
              </w:rPr>
            </w:pPr>
          </w:p>
          <w:p w14:paraId="4BFB4A95" w14:textId="77777777" w:rsidR="0096747D" w:rsidRPr="0096747D" w:rsidRDefault="0096747D" w:rsidP="00184C70">
            <w:pPr>
              <w:pStyle w:val="Prrafodelista"/>
              <w:numPr>
                <w:ilvl w:val="0"/>
                <w:numId w:val="49"/>
              </w:numPr>
              <w:spacing w:line="276" w:lineRule="auto"/>
              <w:jc w:val="both"/>
              <w:rPr>
                <w:rFonts w:ascii="Arial" w:hAnsi="Arial" w:cs="Arial"/>
                <w:sz w:val="24"/>
                <w:szCs w:val="22"/>
              </w:rPr>
            </w:pPr>
            <w:r w:rsidRPr="0096747D">
              <w:rPr>
                <w:rFonts w:ascii="Arial" w:hAnsi="Arial" w:cs="Arial"/>
                <w:sz w:val="24"/>
                <w:szCs w:val="22"/>
                <w:lang w:val="en-US"/>
              </w:rPr>
              <w:t xml:space="preserve">The applicant shall comply with the rules and procedures on mobility established by the host institution. </w:t>
            </w:r>
          </w:p>
          <w:p w14:paraId="02690DCD" w14:textId="77777777" w:rsidR="0096747D" w:rsidRPr="0096747D" w:rsidRDefault="0096747D" w:rsidP="0096747D">
            <w:pPr>
              <w:pStyle w:val="Prrafodelista"/>
              <w:spacing w:line="276" w:lineRule="auto"/>
              <w:ind w:left="-426"/>
              <w:jc w:val="both"/>
              <w:rPr>
                <w:rFonts w:ascii="Arial" w:hAnsi="Arial" w:cs="Arial"/>
                <w:sz w:val="24"/>
                <w:szCs w:val="22"/>
              </w:rPr>
            </w:pPr>
          </w:p>
          <w:p w14:paraId="13431285" w14:textId="77777777" w:rsidR="0096747D" w:rsidRPr="00184C70" w:rsidRDefault="0096747D" w:rsidP="00184C70">
            <w:pPr>
              <w:pStyle w:val="Prrafodelista"/>
              <w:numPr>
                <w:ilvl w:val="0"/>
                <w:numId w:val="49"/>
              </w:numPr>
              <w:spacing w:line="276" w:lineRule="auto"/>
              <w:jc w:val="both"/>
              <w:rPr>
                <w:rFonts w:ascii="Arial" w:hAnsi="Arial" w:cs="Arial"/>
                <w:sz w:val="24"/>
                <w:szCs w:val="22"/>
              </w:rPr>
            </w:pPr>
            <w:r w:rsidRPr="0096747D">
              <w:rPr>
                <w:rFonts w:ascii="Arial" w:hAnsi="Arial" w:cs="Arial"/>
                <w:sz w:val="24"/>
                <w:szCs w:val="22"/>
                <w:lang w:val="en-US"/>
              </w:rPr>
              <w:t xml:space="preserve">The activities performed within the framework of the academic mobility shall have academic recognition established by each of the institutions, without this resulting in earning a degree from the host institution. </w:t>
            </w:r>
          </w:p>
          <w:p w14:paraId="4F77C6CC" w14:textId="77777777" w:rsidR="00184C70" w:rsidRPr="00184C70" w:rsidRDefault="00184C70" w:rsidP="00184C70">
            <w:pPr>
              <w:pStyle w:val="Prrafodelista"/>
              <w:rPr>
                <w:rFonts w:ascii="Arial" w:hAnsi="Arial" w:cs="Arial"/>
                <w:sz w:val="24"/>
                <w:szCs w:val="22"/>
              </w:rPr>
            </w:pPr>
          </w:p>
          <w:p w14:paraId="3AAE657A" w14:textId="77777777" w:rsidR="00184C70" w:rsidRPr="005A7426" w:rsidRDefault="00184C70" w:rsidP="00184C70">
            <w:pPr>
              <w:pStyle w:val="Prrafodelista"/>
              <w:spacing w:line="276" w:lineRule="auto"/>
              <w:ind w:left="786"/>
              <w:jc w:val="both"/>
              <w:rPr>
                <w:rFonts w:ascii="Arial" w:hAnsi="Arial" w:cs="Arial"/>
                <w:sz w:val="24"/>
                <w:szCs w:val="22"/>
                <w:lang w:val="en-US"/>
              </w:rPr>
            </w:pPr>
          </w:p>
          <w:p w14:paraId="444B87A8" w14:textId="77777777" w:rsidR="00184C70" w:rsidRPr="005A7426" w:rsidRDefault="00184C70" w:rsidP="00184C70">
            <w:pPr>
              <w:pStyle w:val="Prrafodelista"/>
              <w:spacing w:line="276" w:lineRule="auto"/>
              <w:ind w:left="786"/>
              <w:jc w:val="both"/>
              <w:rPr>
                <w:rFonts w:ascii="Arial" w:hAnsi="Arial" w:cs="Arial"/>
                <w:sz w:val="24"/>
                <w:szCs w:val="22"/>
                <w:lang w:val="en-US"/>
              </w:rPr>
            </w:pPr>
          </w:p>
          <w:p w14:paraId="20A002A9" w14:textId="77777777" w:rsidR="00184C70" w:rsidRPr="0096747D" w:rsidRDefault="00184C70" w:rsidP="00184C70">
            <w:pPr>
              <w:pStyle w:val="Prrafodelista"/>
              <w:spacing w:line="276" w:lineRule="auto"/>
              <w:ind w:left="786"/>
              <w:jc w:val="both"/>
              <w:rPr>
                <w:rFonts w:ascii="Arial" w:hAnsi="Arial" w:cs="Arial"/>
                <w:sz w:val="24"/>
                <w:szCs w:val="22"/>
              </w:rPr>
            </w:pPr>
          </w:p>
          <w:p w14:paraId="0F2A2FC5" w14:textId="77777777" w:rsidR="0096747D" w:rsidRPr="0096747D" w:rsidRDefault="0096747D" w:rsidP="0096747D">
            <w:pPr>
              <w:ind w:left="-426" w:hanging="426"/>
              <w:jc w:val="both"/>
              <w:rPr>
                <w:rFonts w:ascii="Arial" w:hAnsi="Arial" w:cs="Arial"/>
                <w:sz w:val="24"/>
                <w:szCs w:val="22"/>
              </w:rPr>
            </w:pPr>
          </w:p>
          <w:p w14:paraId="60774C91" w14:textId="77777777" w:rsidR="0096747D" w:rsidRPr="0096747D" w:rsidRDefault="0096747D" w:rsidP="00184C70">
            <w:pPr>
              <w:pStyle w:val="Prrafodelista"/>
              <w:numPr>
                <w:ilvl w:val="0"/>
                <w:numId w:val="49"/>
              </w:numPr>
              <w:spacing w:line="276" w:lineRule="auto"/>
              <w:jc w:val="both"/>
              <w:rPr>
                <w:rFonts w:ascii="Arial" w:hAnsi="Arial" w:cs="Arial"/>
                <w:sz w:val="24"/>
                <w:szCs w:val="22"/>
              </w:rPr>
            </w:pPr>
            <w:r w:rsidRPr="0096747D">
              <w:rPr>
                <w:rFonts w:ascii="Arial" w:hAnsi="Arial" w:cs="Arial"/>
                <w:sz w:val="24"/>
                <w:szCs w:val="22"/>
                <w:lang w:val="en-US"/>
              </w:rPr>
              <w:lastRenderedPageBreak/>
              <w:t>The mobility term shall be an academic semester, which can be extended for an equal term and only once.</w:t>
            </w:r>
          </w:p>
          <w:p w14:paraId="5BC132C3" w14:textId="77777777" w:rsidR="0096747D" w:rsidRPr="0096747D" w:rsidRDefault="0096747D" w:rsidP="0096747D">
            <w:pPr>
              <w:pStyle w:val="Prrafodelista"/>
              <w:ind w:left="294"/>
              <w:rPr>
                <w:rFonts w:ascii="Arial" w:hAnsi="Arial" w:cs="Arial"/>
                <w:sz w:val="24"/>
                <w:szCs w:val="22"/>
              </w:rPr>
            </w:pPr>
          </w:p>
          <w:p w14:paraId="1DC545BF" w14:textId="77777777" w:rsidR="0096747D" w:rsidRPr="0096747D" w:rsidRDefault="0096747D" w:rsidP="00184C70">
            <w:pPr>
              <w:pStyle w:val="Prrafodelista"/>
              <w:numPr>
                <w:ilvl w:val="0"/>
                <w:numId w:val="49"/>
              </w:numPr>
              <w:spacing w:line="276" w:lineRule="auto"/>
              <w:jc w:val="both"/>
              <w:rPr>
                <w:rFonts w:ascii="Arial" w:hAnsi="Arial" w:cs="Arial"/>
                <w:sz w:val="24"/>
                <w:szCs w:val="22"/>
              </w:rPr>
            </w:pPr>
            <w:r w:rsidRPr="0096747D">
              <w:rPr>
                <w:rFonts w:ascii="Arial" w:hAnsi="Arial" w:cs="Arial"/>
                <w:sz w:val="24"/>
                <w:szCs w:val="22"/>
                <w:lang w:val="en-US"/>
              </w:rPr>
              <w:t>The student is subject to the internal rules of the host Institution during his mobility period.</w:t>
            </w:r>
          </w:p>
          <w:p w14:paraId="3411813C" w14:textId="77777777" w:rsidR="0096747D" w:rsidRPr="0096747D" w:rsidRDefault="0096747D" w:rsidP="0096747D">
            <w:pPr>
              <w:jc w:val="both"/>
              <w:rPr>
                <w:rFonts w:ascii="Arial" w:hAnsi="Arial" w:cs="Arial"/>
                <w:sz w:val="24"/>
                <w:szCs w:val="22"/>
                <w:lang w:val="en-US"/>
              </w:rPr>
            </w:pPr>
          </w:p>
          <w:p w14:paraId="1E97B443" w14:textId="77777777" w:rsidR="0096747D" w:rsidRPr="0096747D" w:rsidRDefault="0096747D" w:rsidP="0096747D">
            <w:pPr>
              <w:jc w:val="both"/>
              <w:rPr>
                <w:rFonts w:ascii="Arial" w:hAnsi="Arial" w:cs="Arial"/>
                <w:sz w:val="24"/>
                <w:szCs w:val="22"/>
                <w:lang w:val="en-US"/>
              </w:rPr>
            </w:pPr>
          </w:p>
          <w:p w14:paraId="3CEB4389" w14:textId="77777777" w:rsidR="0096747D" w:rsidRPr="0096747D" w:rsidRDefault="0096747D" w:rsidP="0096747D">
            <w:pPr>
              <w:jc w:val="both"/>
              <w:rPr>
                <w:rFonts w:ascii="Arial" w:hAnsi="Arial" w:cs="Arial"/>
                <w:sz w:val="24"/>
                <w:szCs w:val="22"/>
              </w:rPr>
            </w:pPr>
            <w:r w:rsidRPr="0096747D">
              <w:rPr>
                <w:rFonts w:ascii="Arial" w:hAnsi="Arial" w:cs="Arial"/>
                <w:sz w:val="24"/>
                <w:szCs w:val="22"/>
                <w:lang w:val="en-US"/>
              </w:rPr>
              <w:t xml:space="preserve">B.      Students shall: </w:t>
            </w:r>
          </w:p>
          <w:p w14:paraId="288AA667" w14:textId="77777777" w:rsidR="0096747D" w:rsidRPr="0096747D" w:rsidRDefault="0096747D" w:rsidP="0096747D">
            <w:pPr>
              <w:jc w:val="both"/>
              <w:rPr>
                <w:rFonts w:ascii="Arial" w:hAnsi="Arial" w:cs="Arial"/>
                <w:sz w:val="24"/>
                <w:szCs w:val="22"/>
                <w:lang w:val="es-CO"/>
              </w:rPr>
            </w:pPr>
          </w:p>
          <w:p w14:paraId="6A1E89C5" w14:textId="77777777" w:rsidR="0096747D" w:rsidRPr="0096747D" w:rsidRDefault="0096747D" w:rsidP="0096747D">
            <w:pPr>
              <w:jc w:val="both"/>
              <w:rPr>
                <w:rFonts w:ascii="Arial" w:hAnsi="Arial" w:cs="Arial"/>
                <w:sz w:val="24"/>
                <w:szCs w:val="22"/>
                <w:lang w:val="es-CO"/>
              </w:rPr>
            </w:pPr>
          </w:p>
          <w:p w14:paraId="309827EE" w14:textId="77777777" w:rsidR="0096747D" w:rsidRPr="0096747D" w:rsidRDefault="0096747D" w:rsidP="00184C70">
            <w:pPr>
              <w:pStyle w:val="Prrafodelista"/>
              <w:numPr>
                <w:ilvl w:val="0"/>
                <w:numId w:val="50"/>
              </w:numPr>
              <w:spacing w:line="276" w:lineRule="auto"/>
              <w:jc w:val="both"/>
              <w:rPr>
                <w:rFonts w:ascii="Arial" w:hAnsi="Arial" w:cs="Arial"/>
                <w:sz w:val="24"/>
                <w:szCs w:val="22"/>
              </w:rPr>
            </w:pPr>
            <w:r w:rsidRPr="0096747D">
              <w:rPr>
                <w:rFonts w:ascii="Arial" w:hAnsi="Arial" w:cs="Arial"/>
                <w:sz w:val="24"/>
                <w:szCs w:val="22"/>
                <w:lang w:val="en-US"/>
              </w:rPr>
              <w:t xml:space="preserve">Be enrolled in their home Institution throughout the mobility period. </w:t>
            </w:r>
          </w:p>
          <w:p w14:paraId="58409560" w14:textId="77777777" w:rsidR="0096747D" w:rsidRPr="0096747D" w:rsidRDefault="0096747D" w:rsidP="0096747D">
            <w:pPr>
              <w:pStyle w:val="Prrafodelista"/>
              <w:spacing w:line="276" w:lineRule="auto"/>
              <w:ind w:left="-360" w:hanging="426"/>
              <w:jc w:val="both"/>
              <w:rPr>
                <w:rFonts w:ascii="Arial" w:hAnsi="Arial" w:cs="Arial"/>
                <w:sz w:val="24"/>
                <w:szCs w:val="22"/>
              </w:rPr>
            </w:pPr>
          </w:p>
          <w:p w14:paraId="40AF5B64" w14:textId="77777777" w:rsidR="0096747D" w:rsidRPr="0096747D" w:rsidRDefault="0096747D" w:rsidP="00184C70">
            <w:pPr>
              <w:pStyle w:val="Prrafodelista"/>
              <w:numPr>
                <w:ilvl w:val="0"/>
                <w:numId w:val="50"/>
              </w:numPr>
              <w:spacing w:line="276" w:lineRule="auto"/>
              <w:jc w:val="both"/>
              <w:rPr>
                <w:rFonts w:ascii="Arial" w:hAnsi="Arial" w:cs="Arial"/>
                <w:sz w:val="24"/>
                <w:szCs w:val="22"/>
              </w:rPr>
            </w:pPr>
            <w:r w:rsidRPr="0096747D">
              <w:rPr>
                <w:rFonts w:ascii="Arial" w:hAnsi="Arial" w:cs="Arial"/>
                <w:sz w:val="24"/>
                <w:szCs w:val="22"/>
                <w:lang w:val="en-US"/>
              </w:rPr>
              <w:t>Be officially recommended by their home Institution to the host Institution.</w:t>
            </w:r>
          </w:p>
          <w:p w14:paraId="2251EB2A" w14:textId="77777777" w:rsidR="0096747D" w:rsidRPr="0096747D" w:rsidRDefault="0096747D" w:rsidP="0096747D">
            <w:pPr>
              <w:spacing w:line="276" w:lineRule="auto"/>
              <w:ind w:left="-360" w:hanging="426"/>
              <w:jc w:val="both"/>
              <w:rPr>
                <w:rFonts w:ascii="Arial" w:hAnsi="Arial" w:cs="Arial"/>
                <w:sz w:val="24"/>
                <w:szCs w:val="22"/>
              </w:rPr>
            </w:pPr>
          </w:p>
          <w:p w14:paraId="3BB769F3" w14:textId="77777777" w:rsidR="0096747D" w:rsidRPr="0096747D" w:rsidRDefault="0096747D" w:rsidP="00184C70">
            <w:pPr>
              <w:pStyle w:val="Prrafodelista"/>
              <w:numPr>
                <w:ilvl w:val="0"/>
                <w:numId w:val="50"/>
              </w:numPr>
              <w:spacing w:line="276" w:lineRule="auto"/>
              <w:jc w:val="both"/>
              <w:rPr>
                <w:rFonts w:ascii="Arial" w:hAnsi="Arial" w:cs="Arial"/>
                <w:sz w:val="24"/>
                <w:szCs w:val="22"/>
              </w:rPr>
            </w:pPr>
            <w:r w:rsidRPr="0096747D">
              <w:rPr>
                <w:rFonts w:ascii="Arial" w:hAnsi="Arial" w:cs="Arial"/>
                <w:sz w:val="24"/>
                <w:szCs w:val="22"/>
                <w:lang w:val="en-US"/>
              </w:rPr>
              <w:t xml:space="preserve">Submit an academic plan according to the curricular features of the curricula of the two institutions, which must be approved by the program of the host Institution before starting mobility. </w:t>
            </w:r>
          </w:p>
          <w:p w14:paraId="066851E4" w14:textId="77777777" w:rsidR="0096747D" w:rsidRPr="0096747D" w:rsidRDefault="0096747D" w:rsidP="0096747D">
            <w:pPr>
              <w:spacing w:line="276" w:lineRule="auto"/>
              <w:ind w:left="-360"/>
              <w:jc w:val="both"/>
              <w:rPr>
                <w:rFonts w:ascii="Arial" w:hAnsi="Arial" w:cs="Arial"/>
                <w:sz w:val="24"/>
                <w:szCs w:val="22"/>
              </w:rPr>
            </w:pPr>
          </w:p>
          <w:p w14:paraId="6B1A5DA9" w14:textId="77777777" w:rsidR="0096747D" w:rsidRPr="0096747D" w:rsidRDefault="0096747D" w:rsidP="00184C70">
            <w:pPr>
              <w:pStyle w:val="Prrafodelista"/>
              <w:numPr>
                <w:ilvl w:val="0"/>
                <w:numId w:val="50"/>
              </w:numPr>
              <w:spacing w:line="276" w:lineRule="auto"/>
              <w:jc w:val="both"/>
              <w:rPr>
                <w:rFonts w:ascii="Arial" w:hAnsi="Arial" w:cs="Arial"/>
                <w:sz w:val="24"/>
                <w:szCs w:val="22"/>
              </w:rPr>
            </w:pPr>
            <w:r w:rsidRPr="0096747D">
              <w:rPr>
                <w:rFonts w:ascii="Arial" w:hAnsi="Arial" w:cs="Arial"/>
                <w:sz w:val="24"/>
                <w:szCs w:val="22"/>
                <w:lang w:val="en-US"/>
              </w:rPr>
              <w:t xml:space="preserve">Certify proficiency in the primary language used in the host Institution, according to the type of mobility to be carried out. The destination academic program may request students to take international exams, have virtual interviews or submit evidence of language proficiency before starting mobility.  </w:t>
            </w:r>
          </w:p>
          <w:p w14:paraId="6D880152" w14:textId="77777777" w:rsidR="0096747D" w:rsidRPr="0096747D" w:rsidRDefault="0096747D" w:rsidP="0096747D">
            <w:pPr>
              <w:pStyle w:val="Prrafodelista"/>
              <w:spacing w:line="276" w:lineRule="auto"/>
              <w:ind w:left="0" w:hanging="426"/>
              <w:jc w:val="both"/>
              <w:rPr>
                <w:rFonts w:ascii="Arial" w:hAnsi="Arial" w:cs="Arial"/>
                <w:sz w:val="24"/>
                <w:szCs w:val="22"/>
              </w:rPr>
            </w:pPr>
          </w:p>
          <w:p w14:paraId="15A79A68" w14:textId="77777777" w:rsidR="0096747D" w:rsidRPr="0096747D" w:rsidRDefault="0096747D" w:rsidP="00184C70">
            <w:pPr>
              <w:pStyle w:val="Prrafodelista"/>
              <w:numPr>
                <w:ilvl w:val="0"/>
                <w:numId w:val="50"/>
              </w:numPr>
              <w:spacing w:line="276" w:lineRule="auto"/>
              <w:jc w:val="both"/>
              <w:rPr>
                <w:rFonts w:ascii="Arial" w:hAnsi="Arial" w:cs="Arial"/>
                <w:sz w:val="24"/>
                <w:szCs w:val="22"/>
              </w:rPr>
            </w:pPr>
            <w:r w:rsidRPr="0096747D">
              <w:rPr>
                <w:rFonts w:ascii="Arial" w:hAnsi="Arial" w:cs="Arial"/>
                <w:sz w:val="24"/>
                <w:szCs w:val="22"/>
                <w:lang w:val="en-US"/>
              </w:rPr>
              <w:t xml:space="preserve">Submit payment for tuition/enrollment fees only to their home Institution, not being liable to pay tuition/enrollment fees at the host University. </w:t>
            </w:r>
          </w:p>
          <w:p w14:paraId="59DB45BF" w14:textId="77777777" w:rsidR="0096747D" w:rsidRPr="0096747D" w:rsidRDefault="0096747D" w:rsidP="0096747D">
            <w:pPr>
              <w:pStyle w:val="Prrafodelista"/>
              <w:spacing w:line="276" w:lineRule="auto"/>
              <w:ind w:left="66" w:hanging="426"/>
              <w:jc w:val="both"/>
              <w:rPr>
                <w:rFonts w:ascii="Arial" w:hAnsi="Arial" w:cs="Arial"/>
                <w:sz w:val="24"/>
                <w:szCs w:val="22"/>
              </w:rPr>
            </w:pPr>
          </w:p>
          <w:p w14:paraId="4C0F928B" w14:textId="77777777" w:rsidR="0096747D" w:rsidRPr="0096747D" w:rsidRDefault="0096747D" w:rsidP="00184C70">
            <w:pPr>
              <w:pStyle w:val="Prrafodelista"/>
              <w:numPr>
                <w:ilvl w:val="0"/>
                <w:numId w:val="50"/>
              </w:numPr>
              <w:spacing w:line="276" w:lineRule="auto"/>
              <w:jc w:val="both"/>
              <w:rPr>
                <w:rFonts w:ascii="Arial" w:hAnsi="Arial" w:cs="Arial"/>
                <w:sz w:val="24"/>
                <w:szCs w:val="22"/>
              </w:rPr>
            </w:pPr>
            <w:r w:rsidRPr="0096747D">
              <w:rPr>
                <w:rFonts w:ascii="Arial" w:hAnsi="Arial" w:cs="Arial"/>
                <w:sz w:val="24"/>
                <w:szCs w:val="22"/>
                <w:lang w:val="en-US"/>
              </w:rPr>
              <w:t xml:space="preserve">Bear costs and take actions related to: a) Transportation, visa, </w:t>
            </w:r>
            <w:proofErr w:type="gramStart"/>
            <w:r w:rsidRPr="0096747D">
              <w:rPr>
                <w:rFonts w:ascii="Arial" w:hAnsi="Arial" w:cs="Arial"/>
                <w:sz w:val="24"/>
                <w:szCs w:val="22"/>
                <w:lang w:val="en-US"/>
              </w:rPr>
              <w:t>sustenance</w:t>
            </w:r>
            <w:proofErr w:type="gramEnd"/>
            <w:r w:rsidRPr="0096747D">
              <w:rPr>
                <w:rFonts w:ascii="Arial" w:hAnsi="Arial" w:cs="Arial"/>
                <w:sz w:val="24"/>
                <w:szCs w:val="22"/>
                <w:lang w:val="en-US"/>
              </w:rPr>
              <w:t xml:space="preserve">, international health insurance with coverage for sickness, hospitalization, accidents, medical evacuation and </w:t>
            </w:r>
            <w:r w:rsidRPr="0096747D">
              <w:rPr>
                <w:rFonts w:ascii="Arial" w:hAnsi="Arial" w:cs="Arial"/>
                <w:sz w:val="24"/>
                <w:szCs w:val="22"/>
                <w:lang w:val="en-US"/>
              </w:rPr>
              <w:lastRenderedPageBreak/>
              <w:t xml:space="preserve">funeral repatriation, as well as any other costs/actions stemming from the mobility process. b) Civil liability insurance coverage required for students carrying out their mobility in the health field as well as for those required to finish their internship in order to complete their studies. </w:t>
            </w:r>
          </w:p>
          <w:p w14:paraId="0C75B664" w14:textId="77777777" w:rsidR="0096747D" w:rsidRPr="0096747D" w:rsidRDefault="0096747D" w:rsidP="0096747D">
            <w:pPr>
              <w:spacing w:line="276" w:lineRule="auto"/>
              <w:jc w:val="both"/>
              <w:rPr>
                <w:rFonts w:ascii="Arial" w:hAnsi="Arial" w:cs="Arial"/>
                <w:sz w:val="24"/>
                <w:szCs w:val="22"/>
                <w:lang w:val="en-US"/>
              </w:rPr>
            </w:pPr>
          </w:p>
          <w:p w14:paraId="1AE2D047" w14:textId="77777777" w:rsidR="0096747D" w:rsidRPr="0096747D" w:rsidRDefault="0096747D" w:rsidP="0096747D">
            <w:pPr>
              <w:spacing w:line="276" w:lineRule="auto"/>
              <w:jc w:val="both"/>
              <w:rPr>
                <w:rFonts w:ascii="Arial" w:hAnsi="Arial" w:cs="Arial"/>
                <w:sz w:val="24"/>
                <w:szCs w:val="22"/>
                <w:lang w:val="en-US"/>
              </w:rPr>
            </w:pPr>
          </w:p>
          <w:p w14:paraId="0A5D053E" w14:textId="77777777" w:rsidR="0096747D" w:rsidRPr="0096747D" w:rsidRDefault="0096747D" w:rsidP="0096747D">
            <w:pPr>
              <w:spacing w:line="276" w:lineRule="auto"/>
              <w:jc w:val="both"/>
              <w:rPr>
                <w:rFonts w:ascii="Arial" w:hAnsi="Arial" w:cs="Arial"/>
                <w:sz w:val="24"/>
                <w:szCs w:val="22"/>
              </w:rPr>
            </w:pPr>
            <w:r w:rsidRPr="0096747D">
              <w:rPr>
                <w:rFonts w:ascii="Arial" w:hAnsi="Arial" w:cs="Arial"/>
                <w:i/>
                <w:sz w:val="24"/>
                <w:szCs w:val="22"/>
                <w:lang w:val="en-US"/>
              </w:rPr>
              <w:t>Paragraph 1</w:t>
            </w:r>
            <w:r w:rsidRPr="0096747D">
              <w:rPr>
                <w:rFonts w:ascii="Arial" w:hAnsi="Arial" w:cs="Arial"/>
                <w:sz w:val="24"/>
                <w:szCs w:val="22"/>
                <w:lang w:val="en-US"/>
              </w:rPr>
              <w:t>. The Institutions may establish additional conditions and requirements to those stipulated herein, which shall be previously communicated to the applicant for the preparation of their application and informed to the destination Institution.</w:t>
            </w:r>
          </w:p>
          <w:p w14:paraId="2D9EE002" w14:textId="77777777" w:rsidR="0096747D" w:rsidRPr="0096747D" w:rsidRDefault="0096747D" w:rsidP="0096747D">
            <w:pPr>
              <w:spacing w:line="276" w:lineRule="auto"/>
              <w:jc w:val="both"/>
              <w:rPr>
                <w:rFonts w:ascii="Arial" w:hAnsi="Arial" w:cs="Arial"/>
                <w:sz w:val="24"/>
                <w:szCs w:val="22"/>
              </w:rPr>
            </w:pPr>
          </w:p>
          <w:p w14:paraId="43048751" w14:textId="77777777" w:rsidR="0096747D" w:rsidRPr="0096747D" w:rsidRDefault="0096747D" w:rsidP="0096747D">
            <w:pPr>
              <w:spacing w:line="276" w:lineRule="auto"/>
              <w:jc w:val="both"/>
              <w:rPr>
                <w:rFonts w:ascii="Arial" w:hAnsi="Arial" w:cs="Arial"/>
                <w:sz w:val="24"/>
                <w:szCs w:val="22"/>
              </w:rPr>
            </w:pPr>
            <w:r w:rsidRPr="0096747D">
              <w:rPr>
                <w:rFonts w:ascii="Arial" w:hAnsi="Arial" w:cs="Arial"/>
                <w:i/>
                <w:sz w:val="24"/>
                <w:szCs w:val="22"/>
                <w:lang w:val="en-US"/>
              </w:rPr>
              <w:t>Paragraph 2</w:t>
            </w:r>
            <w:r w:rsidRPr="0096747D">
              <w:rPr>
                <w:rFonts w:ascii="Arial" w:hAnsi="Arial" w:cs="Arial"/>
                <w:sz w:val="24"/>
                <w:szCs w:val="22"/>
                <w:lang w:val="en-US"/>
              </w:rPr>
              <w:t>.</w:t>
            </w:r>
            <w:r w:rsidRPr="0096747D">
              <w:rPr>
                <w:rFonts w:ascii="Arial" w:hAnsi="Arial" w:cs="Arial"/>
                <w:sz w:val="24"/>
                <w:szCs w:val="22"/>
                <w:lang w:val="en-US"/>
              </w:rPr>
              <w:tab/>
              <w:t xml:space="preserve"> Academic internships, thesis co-directions and double majors require the signing of specific agreements. </w:t>
            </w:r>
          </w:p>
          <w:p w14:paraId="1FC7F90F" w14:textId="77777777" w:rsidR="0096747D" w:rsidRPr="0096747D" w:rsidRDefault="0096747D" w:rsidP="0096747D">
            <w:pPr>
              <w:jc w:val="both"/>
              <w:rPr>
                <w:rFonts w:ascii="Arial" w:hAnsi="Arial" w:cs="Arial"/>
                <w:sz w:val="24"/>
                <w:szCs w:val="22"/>
              </w:rPr>
            </w:pPr>
          </w:p>
          <w:p w14:paraId="55AA64A1" w14:textId="77777777" w:rsidR="0096747D" w:rsidRPr="0096747D" w:rsidRDefault="0096747D" w:rsidP="0096747D">
            <w:pPr>
              <w:spacing w:line="276" w:lineRule="auto"/>
              <w:jc w:val="both"/>
              <w:rPr>
                <w:rFonts w:ascii="Arial" w:hAnsi="Arial" w:cs="Arial"/>
                <w:sz w:val="24"/>
                <w:szCs w:val="22"/>
              </w:rPr>
            </w:pPr>
            <w:r w:rsidRPr="0096747D">
              <w:rPr>
                <w:rFonts w:ascii="Arial" w:hAnsi="Arial" w:cs="Arial"/>
                <w:i/>
                <w:sz w:val="24"/>
                <w:szCs w:val="22"/>
                <w:lang w:val="en-US"/>
              </w:rPr>
              <w:t>Paragraph 3</w:t>
            </w:r>
            <w:r w:rsidRPr="0096747D">
              <w:rPr>
                <w:rFonts w:ascii="Arial" w:hAnsi="Arial" w:cs="Arial"/>
                <w:sz w:val="24"/>
                <w:szCs w:val="22"/>
                <w:lang w:val="en-US"/>
              </w:rPr>
              <w:t xml:space="preserve">. </w:t>
            </w:r>
            <w:r w:rsidRPr="0096747D">
              <w:rPr>
                <w:rFonts w:ascii="Arial" w:hAnsi="Arial" w:cs="Arial"/>
                <w:sz w:val="24"/>
                <w:szCs w:val="22"/>
                <w:lang w:val="en-US"/>
              </w:rPr>
              <w:tab/>
              <w:t xml:space="preserve">It shall be the student’s responsibility to pay for extension courses and extra classes, as well as any other activity that is not defined as a regular course offered by the host Institution. </w:t>
            </w:r>
          </w:p>
          <w:p w14:paraId="72C4278E" w14:textId="77777777" w:rsidR="0096747D" w:rsidRPr="0096747D" w:rsidRDefault="0096747D" w:rsidP="00E634BB">
            <w:pPr>
              <w:jc w:val="both"/>
              <w:rPr>
                <w:rFonts w:ascii="Arial" w:hAnsi="Arial" w:cs="Arial"/>
                <w:sz w:val="24"/>
                <w:szCs w:val="24"/>
              </w:rPr>
            </w:pPr>
          </w:p>
          <w:p w14:paraId="6A2E6E4A" w14:textId="77777777" w:rsidR="0096747D" w:rsidRDefault="0096747D" w:rsidP="00E634BB">
            <w:pPr>
              <w:jc w:val="both"/>
              <w:rPr>
                <w:rFonts w:ascii="Arial" w:hAnsi="Arial" w:cs="Arial"/>
                <w:sz w:val="24"/>
                <w:szCs w:val="24"/>
                <w:lang w:val="en-GB"/>
              </w:rPr>
            </w:pPr>
          </w:p>
          <w:p w14:paraId="0B2FEB35" w14:textId="77777777" w:rsidR="00776021" w:rsidRDefault="00776021" w:rsidP="00E634BB">
            <w:pPr>
              <w:jc w:val="both"/>
              <w:rPr>
                <w:rFonts w:ascii="Arial" w:hAnsi="Arial" w:cs="Arial"/>
                <w:sz w:val="24"/>
                <w:szCs w:val="24"/>
                <w:lang w:val="en-GB"/>
              </w:rPr>
            </w:pPr>
          </w:p>
          <w:p w14:paraId="29257D74" w14:textId="633ED53C" w:rsidR="00E634BB" w:rsidRPr="00184C70" w:rsidRDefault="00184C70" w:rsidP="00184C70">
            <w:pPr>
              <w:jc w:val="both"/>
              <w:rPr>
                <w:rFonts w:ascii="Arial" w:hAnsi="Arial" w:cs="Arial"/>
                <w:sz w:val="28"/>
                <w:szCs w:val="24"/>
                <w:lang w:val="en-GB"/>
              </w:rPr>
            </w:pPr>
            <w:r>
              <w:rPr>
                <w:rFonts w:ascii="Arial" w:hAnsi="Arial" w:cs="Arial"/>
                <w:sz w:val="24"/>
                <w:szCs w:val="24"/>
                <w:u w:val="single"/>
                <w:lang w:val="en-GB"/>
              </w:rPr>
              <w:t>FOURTH</w:t>
            </w:r>
            <w:r w:rsidR="00776021" w:rsidRPr="00184C70">
              <w:rPr>
                <w:rFonts w:ascii="Arial" w:hAnsi="Arial" w:cs="Arial"/>
                <w:sz w:val="24"/>
                <w:szCs w:val="24"/>
                <w:u w:val="single"/>
                <w:lang w:val="en-GB"/>
              </w:rPr>
              <w:t>.</w:t>
            </w:r>
            <w:r w:rsidR="00776021" w:rsidRPr="001D55E8">
              <w:rPr>
                <w:rFonts w:ascii="Arial" w:hAnsi="Arial" w:cs="Arial"/>
                <w:sz w:val="24"/>
                <w:szCs w:val="24"/>
                <w:lang w:val="en-GB"/>
              </w:rPr>
              <w:t xml:space="preserve"> </w:t>
            </w:r>
            <w:r w:rsidRPr="00307F46">
              <w:rPr>
                <w:rFonts w:ascii="Arial" w:hAnsi="Arial" w:cs="Arial"/>
                <w:sz w:val="22"/>
                <w:szCs w:val="22"/>
                <w:lang w:val="en-US"/>
              </w:rPr>
              <w:tab/>
            </w:r>
            <w:r w:rsidRPr="00184C70">
              <w:rPr>
                <w:rFonts w:ascii="Arial" w:hAnsi="Arial" w:cs="Arial"/>
                <w:sz w:val="24"/>
                <w:szCs w:val="22"/>
                <w:lang w:val="en-US"/>
              </w:rPr>
              <w:t xml:space="preserve">In </w:t>
            </w:r>
            <w:r w:rsidR="00706F8C">
              <w:rPr>
                <w:rFonts w:ascii="Arial" w:hAnsi="Arial" w:cs="Arial"/>
                <w:sz w:val="24"/>
                <w:szCs w:val="22"/>
                <w:lang w:val="en-US"/>
              </w:rPr>
              <w:t>order to supervise this specific a</w:t>
            </w:r>
            <w:r w:rsidRPr="00184C70">
              <w:rPr>
                <w:rFonts w:ascii="Arial" w:hAnsi="Arial" w:cs="Arial"/>
                <w:sz w:val="24"/>
                <w:szCs w:val="22"/>
                <w:lang w:val="en-US"/>
              </w:rPr>
              <w:t>greement and to coordinate the associated units, activities, and complementary agreements, the institutions appoint the following parties, or those acting on their behalf:</w:t>
            </w:r>
          </w:p>
          <w:p w14:paraId="1E4A9A7E" w14:textId="77777777" w:rsidR="00E634BB" w:rsidRPr="00184C70" w:rsidRDefault="00E634BB" w:rsidP="00E634BB">
            <w:pPr>
              <w:jc w:val="both"/>
              <w:rPr>
                <w:rFonts w:ascii="Arial" w:hAnsi="Arial" w:cs="Arial"/>
                <w:sz w:val="28"/>
                <w:szCs w:val="24"/>
                <w:lang w:val="en-GB"/>
              </w:rPr>
            </w:pPr>
          </w:p>
          <w:p w14:paraId="2F1594F6" w14:textId="77777777" w:rsidR="00E634BB" w:rsidRDefault="00E634BB" w:rsidP="00E634BB">
            <w:pPr>
              <w:jc w:val="both"/>
              <w:rPr>
                <w:rFonts w:ascii="Arial" w:hAnsi="Arial" w:cs="Arial"/>
                <w:sz w:val="24"/>
                <w:szCs w:val="24"/>
                <w:lang w:val="en-GB"/>
              </w:rPr>
            </w:pPr>
          </w:p>
          <w:p w14:paraId="6A007C41" w14:textId="77777777" w:rsidR="00E634BB" w:rsidRDefault="00E634BB" w:rsidP="00E634BB">
            <w:pPr>
              <w:jc w:val="both"/>
              <w:rPr>
                <w:rFonts w:ascii="Arial" w:hAnsi="Arial" w:cs="Arial"/>
                <w:sz w:val="24"/>
                <w:szCs w:val="24"/>
                <w:lang w:val="en-GB"/>
              </w:rPr>
            </w:pPr>
            <w:r>
              <w:rPr>
                <w:rFonts w:ascii="Arial" w:hAnsi="Arial" w:cs="Arial"/>
                <w:sz w:val="24"/>
                <w:szCs w:val="24"/>
                <w:lang w:val="en-GB"/>
              </w:rPr>
              <w:t>From the UDEA</w:t>
            </w:r>
          </w:p>
          <w:p w14:paraId="2FABB01E" w14:textId="77777777" w:rsidR="00E634BB" w:rsidRDefault="00E634BB" w:rsidP="00E634BB">
            <w:pPr>
              <w:jc w:val="both"/>
              <w:rPr>
                <w:rFonts w:ascii="Arial" w:hAnsi="Arial" w:cs="Arial"/>
                <w:sz w:val="24"/>
                <w:szCs w:val="24"/>
                <w:lang w:val="en-GB"/>
              </w:rPr>
            </w:pPr>
            <w:r>
              <w:rPr>
                <w:rFonts w:ascii="Arial" w:hAnsi="Arial" w:cs="Arial"/>
                <w:sz w:val="24"/>
                <w:szCs w:val="24"/>
                <w:lang w:val="en-GB"/>
              </w:rPr>
              <w:t>Responsible Name: ____________________</w:t>
            </w:r>
          </w:p>
          <w:p w14:paraId="689034F4" w14:textId="77777777" w:rsidR="00E634BB" w:rsidRDefault="00E634BB" w:rsidP="00E634BB">
            <w:pPr>
              <w:jc w:val="both"/>
              <w:rPr>
                <w:rFonts w:ascii="Arial" w:hAnsi="Arial" w:cs="Arial"/>
                <w:sz w:val="24"/>
                <w:szCs w:val="24"/>
                <w:lang w:val="en-GB"/>
              </w:rPr>
            </w:pPr>
            <w:r>
              <w:rPr>
                <w:rFonts w:ascii="Arial" w:hAnsi="Arial" w:cs="Arial"/>
                <w:sz w:val="24"/>
                <w:szCs w:val="24"/>
                <w:lang w:val="en-GB"/>
              </w:rPr>
              <w:t>Position: _____________________________</w:t>
            </w:r>
          </w:p>
          <w:p w14:paraId="7F4C6E78" w14:textId="77777777" w:rsidR="00E634BB" w:rsidRDefault="00E634BB" w:rsidP="00E634BB">
            <w:pPr>
              <w:jc w:val="both"/>
              <w:rPr>
                <w:rFonts w:ascii="Arial" w:hAnsi="Arial" w:cs="Arial"/>
                <w:sz w:val="24"/>
                <w:szCs w:val="24"/>
                <w:lang w:val="en-GB"/>
              </w:rPr>
            </w:pPr>
            <w:r>
              <w:rPr>
                <w:rFonts w:ascii="Arial" w:hAnsi="Arial" w:cs="Arial"/>
                <w:sz w:val="24"/>
                <w:szCs w:val="24"/>
                <w:lang w:val="en-GB"/>
              </w:rPr>
              <w:t>Address: _____________________________</w:t>
            </w:r>
          </w:p>
          <w:p w14:paraId="3236FF22" w14:textId="77777777" w:rsidR="00E634BB" w:rsidRDefault="00E634BB" w:rsidP="00E634BB">
            <w:pPr>
              <w:jc w:val="both"/>
              <w:rPr>
                <w:rFonts w:ascii="Arial" w:hAnsi="Arial" w:cs="Arial"/>
                <w:sz w:val="24"/>
                <w:szCs w:val="24"/>
                <w:lang w:val="en-GB"/>
              </w:rPr>
            </w:pPr>
            <w:r>
              <w:rPr>
                <w:rFonts w:ascii="Arial" w:hAnsi="Arial" w:cs="Arial"/>
                <w:sz w:val="24"/>
                <w:szCs w:val="24"/>
                <w:lang w:val="en-GB"/>
              </w:rPr>
              <w:t>Phone: _______________________________</w:t>
            </w:r>
          </w:p>
          <w:p w14:paraId="02E699D7" w14:textId="77777777" w:rsidR="00E634BB" w:rsidRPr="001D55E8" w:rsidRDefault="00E634BB" w:rsidP="00E634BB">
            <w:pPr>
              <w:jc w:val="both"/>
              <w:rPr>
                <w:rFonts w:ascii="Arial" w:hAnsi="Arial" w:cs="Arial"/>
                <w:sz w:val="24"/>
                <w:szCs w:val="24"/>
                <w:lang w:val="en-GB"/>
              </w:rPr>
            </w:pPr>
            <w:r>
              <w:rPr>
                <w:rFonts w:ascii="Arial" w:hAnsi="Arial" w:cs="Arial"/>
                <w:sz w:val="24"/>
                <w:szCs w:val="24"/>
                <w:lang w:val="en-GB"/>
              </w:rPr>
              <w:t xml:space="preserve">Email: _______________________________ </w:t>
            </w:r>
          </w:p>
          <w:p w14:paraId="63A88274" w14:textId="77777777" w:rsidR="00E634BB" w:rsidRDefault="00E634BB" w:rsidP="00E634BB">
            <w:pPr>
              <w:jc w:val="both"/>
              <w:rPr>
                <w:rFonts w:ascii="Arial" w:hAnsi="Arial" w:cs="Arial"/>
                <w:sz w:val="24"/>
                <w:szCs w:val="24"/>
                <w:lang w:val="en-GB"/>
              </w:rPr>
            </w:pPr>
          </w:p>
          <w:p w14:paraId="456BC097" w14:textId="77777777" w:rsidR="00184C70" w:rsidRDefault="00184C70" w:rsidP="00E634BB">
            <w:pPr>
              <w:jc w:val="both"/>
              <w:rPr>
                <w:rFonts w:ascii="Arial" w:hAnsi="Arial" w:cs="Arial"/>
                <w:sz w:val="24"/>
                <w:szCs w:val="24"/>
                <w:lang w:val="en-GB"/>
              </w:rPr>
            </w:pPr>
          </w:p>
          <w:p w14:paraId="51C82DBB" w14:textId="77777777" w:rsidR="00184C70" w:rsidRDefault="00184C70" w:rsidP="00E634BB">
            <w:pPr>
              <w:jc w:val="both"/>
              <w:rPr>
                <w:rFonts w:ascii="Arial" w:hAnsi="Arial" w:cs="Arial"/>
                <w:sz w:val="24"/>
                <w:szCs w:val="24"/>
                <w:lang w:val="en-GB"/>
              </w:rPr>
            </w:pPr>
          </w:p>
          <w:p w14:paraId="52A18292" w14:textId="77777777" w:rsidR="00E634BB" w:rsidRDefault="00E634BB" w:rsidP="00E634BB">
            <w:pPr>
              <w:jc w:val="both"/>
              <w:rPr>
                <w:rFonts w:ascii="Arial" w:hAnsi="Arial" w:cs="Arial"/>
                <w:sz w:val="24"/>
                <w:szCs w:val="24"/>
                <w:lang w:val="en-GB"/>
              </w:rPr>
            </w:pPr>
            <w:r>
              <w:rPr>
                <w:rFonts w:ascii="Arial" w:hAnsi="Arial" w:cs="Arial"/>
                <w:sz w:val="24"/>
                <w:szCs w:val="24"/>
                <w:lang w:val="en-GB"/>
              </w:rPr>
              <w:t>From the University of __________________</w:t>
            </w:r>
          </w:p>
          <w:p w14:paraId="191AF122" w14:textId="77777777" w:rsidR="00E634BB" w:rsidRDefault="00E634BB" w:rsidP="00E634BB">
            <w:pPr>
              <w:jc w:val="both"/>
              <w:rPr>
                <w:rFonts w:ascii="Arial" w:hAnsi="Arial" w:cs="Arial"/>
                <w:sz w:val="24"/>
                <w:szCs w:val="24"/>
                <w:lang w:val="en-GB"/>
              </w:rPr>
            </w:pPr>
            <w:r>
              <w:rPr>
                <w:rFonts w:ascii="Arial" w:hAnsi="Arial" w:cs="Arial"/>
                <w:sz w:val="24"/>
                <w:szCs w:val="24"/>
                <w:lang w:val="en-GB"/>
              </w:rPr>
              <w:t>Responsible Name: ____________________</w:t>
            </w:r>
          </w:p>
          <w:p w14:paraId="39A173E1" w14:textId="77777777" w:rsidR="00E634BB" w:rsidRDefault="00E634BB" w:rsidP="00E634BB">
            <w:pPr>
              <w:jc w:val="both"/>
              <w:rPr>
                <w:rFonts w:ascii="Arial" w:hAnsi="Arial" w:cs="Arial"/>
                <w:sz w:val="24"/>
                <w:szCs w:val="24"/>
                <w:lang w:val="en-GB"/>
              </w:rPr>
            </w:pPr>
            <w:r>
              <w:rPr>
                <w:rFonts w:ascii="Arial" w:hAnsi="Arial" w:cs="Arial"/>
                <w:sz w:val="24"/>
                <w:szCs w:val="24"/>
                <w:lang w:val="en-GB"/>
              </w:rPr>
              <w:t>Position: _____________________________</w:t>
            </w:r>
          </w:p>
          <w:p w14:paraId="01E74001" w14:textId="77777777" w:rsidR="00E634BB" w:rsidRDefault="00E634BB" w:rsidP="00E634BB">
            <w:pPr>
              <w:jc w:val="both"/>
              <w:rPr>
                <w:rFonts w:ascii="Arial" w:hAnsi="Arial" w:cs="Arial"/>
                <w:sz w:val="24"/>
                <w:szCs w:val="24"/>
                <w:lang w:val="en-GB"/>
              </w:rPr>
            </w:pPr>
            <w:r>
              <w:rPr>
                <w:rFonts w:ascii="Arial" w:hAnsi="Arial" w:cs="Arial"/>
                <w:sz w:val="24"/>
                <w:szCs w:val="24"/>
                <w:lang w:val="en-GB"/>
              </w:rPr>
              <w:t>Address: _____________________________</w:t>
            </w:r>
          </w:p>
          <w:p w14:paraId="1F8F21DC" w14:textId="77777777" w:rsidR="00E634BB" w:rsidRDefault="00E634BB" w:rsidP="00E634BB">
            <w:pPr>
              <w:jc w:val="both"/>
              <w:rPr>
                <w:rFonts w:ascii="Arial" w:hAnsi="Arial" w:cs="Arial"/>
                <w:sz w:val="24"/>
                <w:szCs w:val="24"/>
                <w:lang w:val="en-GB"/>
              </w:rPr>
            </w:pPr>
            <w:r>
              <w:rPr>
                <w:rFonts w:ascii="Arial" w:hAnsi="Arial" w:cs="Arial"/>
                <w:sz w:val="24"/>
                <w:szCs w:val="24"/>
                <w:lang w:val="en-GB"/>
              </w:rPr>
              <w:t>Phone: _______________________________</w:t>
            </w:r>
          </w:p>
          <w:p w14:paraId="5112B0F1" w14:textId="77777777" w:rsidR="00E634BB" w:rsidRPr="001D55E8" w:rsidRDefault="00E634BB" w:rsidP="00E634BB">
            <w:pPr>
              <w:jc w:val="both"/>
              <w:rPr>
                <w:rFonts w:ascii="Arial" w:hAnsi="Arial" w:cs="Arial"/>
                <w:sz w:val="24"/>
                <w:szCs w:val="24"/>
                <w:lang w:val="en-GB"/>
              </w:rPr>
            </w:pPr>
            <w:r>
              <w:rPr>
                <w:rFonts w:ascii="Arial" w:hAnsi="Arial" w:cs="Arial"/>
                <w:sz w:val="24"/>
                <w:szCs w:val="24"/>
                <w:lang w:val="en-GB"/>
              </w:rPr>
              <w:t xml:space="preserve">Email: _______________________________ </w:t>
            </w:r>
          </w:p>
          <w:p w14:paraId="551AEAFC" w14:textId="77777777" w:rsidR="00E634BB" w:rsidRDefault="00E634BB" w:rsidP="00E634BB">
            <w:pPr>
              <w:jc w:val="both"/>
              <w:rPr>
                <w:rFonts w:ascii="Arial" w:hAnsi="Arial" w:cs="Arial"/>
                <w:sz w:val="24"/>
                <w:szCs w:val="24"/>
                <w:lang w:val="en-GB"/>
              </w:rPr>
            </w:pPr>
          </w:p>
          <w:p w14:paraId="4998E924" w14:textId="77777777" w:rsidR="00E634BB" w:rsidRDefault="00E634BB" w:rsidP="00E634BB">
            <w:pPr>
              <w:jc w:val="both"/>
              <w:rPr>
                <w:rFonts w:ascii="Arial" w:hAnsi="Arial" w:cs="Arial"/>
                <w:sz w:val="24"/>
                <w:szCs w:val="24"/>
                <w:lang w:val="en-GB"/>
              </w:rPr>
            </w:pPr>
          </w:p>
          <w:p w14:paraId="12C2EF7A" w14:textId="77777777" w:rsidR="00305F02" w:rsidRDefault="00305F02" w:rsidP="00E634BB">
            <w:pPr>
              <w:jc w:val="both"/>
              <w:rPr>
                <w:rFonts w:ascii="Arial" w:hAnsi="Arial" w:cs="Arial"/>
                <w:sz w:val="24"/>
                <w:szCs w:val="24"/>
                <w:lang w:val="en-GB"/>
              </w:rPr>
            </w:pPr>
          </w:p>
          <w:p w14:paraId="1CDA9F0E" w14:textId="77777777" w:rsidR="00352F4C" w:rsidRDefault="00352F4C" w:rsidP="00E634BB">
            <w:pPr>
              <w:jc w:val="both"/>
              <w:rPr>
                <w:rFonts w:ascii="Arial" w:hAnsi="Arial" w:cs="Arial"/>
                <w:sz w:val="24"/>
                <w:szCs w:val="24"/>
                <w:lang w:val="en-GB"/>
              </w:rPr>
            </w:pPr>
          </w:p>
          <w:p w14:paraId="55B40C5E" w14:textId="77777777" w:rsidR="00352F4C" w:rsidRDefault="00352F4C" w:rsidP="00E634BB">
            <w:pPr>
              <w:jc w:val="both"/>
              <w:rPr>
                <w:rFonts w:ascii="Arial" w:hAnsi="Arial" w:cs="Arial"/>
                <w:sz w:val="24"/>
                <w:szCs w:val="24"/>
                <w:lang w:val="en-GB"/>
              </w:rPr>
            </w:pPr>
          </w:p>
          <w:p w14:paraId="0A34EA4A" w14:textId="48918C14" w:rsidR="00E634BB" w:rsidRPr="001D55E8" w:rsidRDefault="00305F02" w:rsidP="00E634BB">
            <w:pPr>
              <w:jc w:val="both"/>
              <w:rPr>
                <w:rFonts w:ascii="Arial" w:hAnsi="Arial" w:cs="Arial"/>
                <w:sz w:val="24"/>
                <w:szCs w:val="24"/>
                <w:lang w:val="en-GB"/>
              </w:rPr>
            </w:pPr>
            <w:r w:rsidRPr="00305F02">
              <w:rPr>
                <w:rFonts w:ascii="Arial" w:hAnsi="Arial" w:cs="Arial"/>
                <w:sz w:val="24"/>
                <w:szCs w:val="24"/>
                <w:u w:val="single"/>
                <w:lang w:val="en-GB"/>
              </w:rPr>
              <w:t>FIFTH.</w:t>
            </w:r>
            <w:r>
              <w:rPr>
                <w:rFonts w:ascii="Arial" w:hAnsi="Arial" w:cs="Arial"/>
                <w:sz w:val="24"/>
                <w:szCs w:val="24"/>
                <w:lang w:val="en-GB"/>
              </w:rPr>
              <w:t xml:space="preserve"> </w:t>
            </w:r>
            <w:r w:rsidR="00E634BB" w:rsidRPr="001D55E8">
              <w:rPr>
                <w:rFonts w:ascii="Arial" w:hAnsi="Arial" w:cs="Arial"/>
                <w:sz w:val="24"/>
                <w:szCs w:val="24"/>
                <w:lang w:val="en-GB"/>
              </w:rPr>
              <w:t>Contracting</w:t>
            </w:r>
            <w:r w:rsidR="00706F8C">
              <w:rPr>
                <w:rFonts w:ascii="Arial" w:hAnsi="Arial" w:cs="Arial"/>
                <w:sz w:val="24"/>
                <w:szCs w:val="24"/>
                <w:lang w:val="en-GB"/>
              </w:rPr>
              <w:t>.</w:t>
            </w:r>
            <w:r w:rsidR="00E634BB" w:rsidRPr="001D55E8">
              <w:rPr>
                <w:rFonts w:ascii="Arial" w:hAnsi="Arial" w:cs="Arial"/>
                <w:sz w:val="24"/>
                <w:szCs w:val="24"/>
                <w:lang w:val="en-GB"/>
              </w:rPr>
              <w:t xml:space="preserve"> As a general rule, those individuals participating in activities covered by this agreement shall remain bound by their contract with their institution of origin, and will not therefore enter into a contract with the host university.</w:t>
            </w:r>
          </w:p>
          <w:p w14:paraId="2B0CD50D" w14:textId="77777777" w:rsidR="00E634BB" w:rsidRPr="001D55E8" w:rsidRDefault="00E634BB" w:rsidP="00E634BB">
            <w:pPr>
              <w:jc w:val="both"/>
              <w:rPr>
                <w:rFonts w:ascii="Arial" w:hAnsi="Arial" w:cs="Arial"/>
                <w:sz w:val="24"/>
                <w:szCs w:val="24"/>
                <w:lang w:val="en-GB"/>
              </w:rPr>
            </w:pPr>
          </w:p>
          <w:p w14:paraId="26562818" w14:textId="77777777" w:rsidR="00E634BB" w:rsidRDefault="00E634BB" w:rsidP="00E634BB">
            <w:pPr>
              <w:jc w:val="both"/>
              <w:rPr>
                <w:rFonts w:ascii="Arial" w:hAnsi="Arial" w:cs="Arial"/>
                <w:sz w:val="24"/>
                <w:szCs w:val="24"/>
                <w:lang w:val="en-GB"/>
              </w:rPr>
            </w:pPr>
          </w:p>
          <w:p w14:paraId="774B4936" w14:textId="77777777" w:rsidR="00352F4C" w:rsidRDefault="00352F4C" w:rsidP="00E634BB">
            <w:pPr>
              <w:jc w:val="both"/>
              <w:rPr>
                <w:rFonts w:ascii="Arial" w:hAnsi="Arial" w:cs="Arial"/>
                <w:sz w:val="24"/>
                <w:szCs w:val="24"/>
                <w:lang w:val="en-GB"/>
              </w:rPr>
            </w:pPr>
          </w:p>
          <w:p w14:paraId="1E449F5F" w14:textId="77777777" w:rsidR="00352F4C" w:rsidRDefault="00352F4C" w:rsidP="00E634BB">
            <w:pPr>
              <w:jc w:val="both"/>
              <w:rPr>
                <w:rFonts w:ascii="Arial" w:hAnsi="Arial" w:cs="Arial"/>
                <w:sz w:val="24"/>
                <w:szCs w:val="24"/>
                <w:lang w:val="en-GB"/>
              </w:rPr>
            </w:pPr>
          </w:p>
          <w:p w14:paraId="4046B05B" w14:textId="716CCFE9" w:rsidR="00305F02" w:rsidRPr="00305F02" w:rsidRDefault="00305F02" w:rsidP="00305F02">
            <w:pPr>
              <w:jc w:val="both"/>
              <w:rPr>
                <w:rFonts w:ascii="Arial" w:hAnsi="Arial" w:cs="Arial"/>
                <w:sz w:val="24"/>
                <w:szCs w:val="24"/>
              </w:rPr>
            </w:pPr>
            <w:r w:rsidRPr="00305F02">
              <w:rPr>
                <w:rFonts w:ascii="Arial" w:hAnsi="Arial" w:cs="Arial"/>
                <w:sz w:val="24"/>
                <w:szCs w:val="24"/>
                <w:u w:val="single"/>
                <w:lang w:val="en-GB"/>
              </w:rPr>
              <w:t>SIXTH.</w:t>
            </w:r>
            <w:r>
              <w:rPr>
                <w:rFonts w:ascii="Arial" w:hAnsi="Arial" w:cs="Arial"/>
                <w:sz w:val="24"/>
                <w:szCs w:val="24"/>
                <w:lang w:val="en-GB"/>
              </w:rPr>
              <w:t xml:space="preserve"> </w:t>
            </w:r>
            <w:r w:rsidR="00F424E7">
              <w:rPr>
                <w:rFonts w:ascii="Arial" w:hAnsi="Arial" w:cs="Arial"/>
                <w:sz w:val="24"/>
                <w:szCs w:val="24"/>
                <w:lang w:val="en-US"/>
              </w:rPr>
              <w:t>Term and e</w:t>
            </w:r>
            <w:r w:rsidRPr="00305F02">
              <w:rPr>
                <w:rFonts w:ascii="Arial" w:hAnsi="Arial" w:cs="Arial"/>
                <w:sz w:val="24"/>
                <w:szCs w:val="24"/>
                <w:lang w:val="en-US"/>
              </w:rPr>
              <w:t xml:space="preserve">xtension. The term of this agreement shall be </w:t>
            </w:r>
            <w:r w:rsidRPr="00305F02">
              <w:rPr>
                <w:rFonts w:ascii="Arial" w:hAnsi="Arial" w:cs="Arial"/>
                <w:sz w:val="24"/>
                <w:szCs w:val="24"/>
                <w:highlight w:val="yellow"/>
              </w:rPr>
              <w:t>_ _ _ (_ _)</w:t>
            </w:r>
            <w:r w:rsidRPr="00305F02">
              <w:rPr>
                <w:rFonts w:ascii="Arial" w:hAnsi="Arial" w:cs="Arial"/>
                <w:sz w:val="24"/>
                <w:szCs w:val="24"/>
              </w:rPr>
              <w:t xml:space="preserve"> </w:t>
            </w:r>
            <w:r w:rsidRPr="00305F02">
              <w:rPr>
                <w:rFonts w:ascii="Arial" w:hAnsi="Arial" w:cs="Arial"/>
                <w:sz w:val="24"/>
                <w:szCs w:val="24"/>
                <w:lang w:val="en-US"/>
              </w:rPr>
              <w:t>years, as of the date of its execution. It may be extended by means of minutes/record document signed by both parties before its expiration thereof.</w:t>
            </w:r>
          </w:p>
          <w:p w14:paraId="3A2AC8FA" w14:textId="77777777" w:rsidR="00305F02" w:rsidRPr="00305F02" w:rsidRDefault="00305F02" w:rsidP="00305F02">
            <w:pPr>
              <w:jc w:val="both"/>
              <w:rPr>
                <w:rFonts w:ascii="Arial" w:hAnsi="Arial" w:cs="Arial"/>
                <w:sz w:val="24"/>
                <w:szCs w:val="24"/>
              </w:rPr>
            </w:pPr>
          </w:p>
          <w:p w14:paraId="1117955E" w14:textId="77777777" w:rsidR="00305F02" w:rsidRDefault="00305F02" w:rsidP="00E634BB">
            <w:pPr>
              <w:jc w:val="both"/>
              <w:rPr>
                <w:rFonts w:ascii="Arial" w:hAnsi="Arial" w:cs="Arial"/>
                <w:sz w:val="24"/>
                <w:szCs w:val="24"/>
                <w:lang w:val="en-GB"/>
              </w:rPr>
            </w:pPr>
          </w:p>
          <w:p w14:paraId="0185A7EA" w14:textId="77777777" w:rsidR="00352F4C" w:rsidRDefault="00352F4C" w:rsidP="00E634BB">
            <w:pPr>
              <w:jc w:val="both"/>
              <w:rPr>
                <w:rFonts w:ascii="Arial" w:hAnsi="Arial" w:cs="Arial"/>
                <w:sz w:val="24"/>
                <w:szCs w:val="24"/>
                <w:lang w:val="en-GB"/>
              </w:rPr>
            </w:pPr>
          </w:p>
          <w:p w14:paraId="64CE06B3" w14:textId="44ED917A" w:rsidR="00305F02" w:rsidRPr="00352F4C" w:rsidRDefault="00305F02" w:rsidP="00305F02">
            <w:pPr>
              <w:jc w:val="both"/>
              <w:rPr>
                <w:rFonts w:ascii="Arial" w:hAnsi="Arial" w:cs="Arial"/>
                <w:sz w:val="24"/>
                <w:szCs w:val="22"/>
              </w:rPr>
            </w:pPr>
            <w:r w:rsidRPr="00305F02">
              <w:rPr>
                <w:rFonts w:ascii="Arial" w:hAnsi="Arial" w:cs="Arial"/>
                <w:sz w:val="24"/>
                <w:szCs w:val="24"/>
                <w:u w:val="single"/>
                <w:lang w:val="en-GB"/>
              </w:rPr>
              <w:t>SEVENTH.</w:t>
            </w:r>
            <w:r w:rsidRPr="001D55E8">
              <w:rPr>
                <w:rFonts w:ascii="Arial" w:hAnsi="Arial" w:cs="Arial"/>
                <w:sz w:val="24"/>
                <w:szCs w:val="24"/>
                <w:lang w:val="en-GB"/>
              </w:rPr>
              <w:t xml:space="preserve"> </w:t>
            </w:r>
            <w:r w:rsidR="00706F8C">
              <w:rPr>
                <w:rFonts w:ascii="Arial" w:hAnsi="Arial" w:cs="Arial"/>
                <w:sz w:val="24"/>
                <w:szCs w:val="24"/>
                <w:lang w:val="en-GB"/>
              </w:rPr>
              <w:t xml:space="preserve">Termination. </w:t>
            </w:r>
            <w:r w:rsidRPr="00352F4C">
              <w:rPr>
                <w:rFonts w:ascii="Arial" w:hAnsi="Arial" w:cs="Arial"/>
                <w:sz w:val="24"/>
                <w:szCs w:val="22"/>
                <w:lang w:val="en-US"/>
              </w:rPr>
              <w:t xml:space="preserve">This agreement may be terminated before its expiration by mutual agreement, or by manifestation of either party of its desire to terminate it, providing written notice, at least </w:t>
            </w:r>
            <w:r w:rsidR="00352F4C" w:rsidRPr="00AF0ABC">
              <w:rPr>
                <w:rFonts w:ascii="Arial" w:hAnsi="Arial" w:cs="Arial"/>
                <w:sz w:val="24"/>
                <w:szCs w:val="24"/>
                <w:highlight w:val="yellow"/>
              </w:rPr>
              <w:t xml:space="preserve">_ _ _ </w:t>
            </w:r>
            <w:r w:rsidR="005A7426" w:rsidRPr="00AF0ABC">
              <w:rPr>
                <w:rFonts w:ascii="Arial" w:hAnsi="Arial" w:cs="Arial"/>
                <w:sz w:val="24"/>
                <w:szCs w:val="24"/>
                <w:highlight w:val="yellow"/>
              </w:rPr>
              <w:t>_ (</w:t>
            </w:r>
            <w:r w:rsidR="00352F4C" w:rsidRPr="00AF0ABC">
              <w:rPr>
                <w:rFonts w:ascii="Arial" w:hAnsi="Arial" w:cs="Arial"/>
                <w:sz w:val="24"/>
                <w:szCs w:val="24"/>
                <w:highlight w:val="yellow"/>
              </w:rPr>
              <w:t>_ _ _ _)</w:t>
            </w:r>
            <w:r w:rsidR="00352F4C" w:rsidRPr="00352F4C">
              <w:rPr>
                <w:rFonts w:ascii="Arial" w:hAnsi="Arial" w:cs="Arial"/>
                <w:sz w:val="24"/>
                <w:szCs w:val="24"/>
                <w:lang w:val="en-US"/>
              </w:rPr>
              <w:t xml:space="preserve"> </w:t>
            </w:r>
            <w:r w:rsidRPr="00352F4C">
              <w:rPr>
                <w:rFonts w:ascii="Arial" w:hAnsi="Arial" w:cs="Arial"/>
                <w:sz w:val="24"/>
                <w:szCs w:val="22"/>
                <w:lang w:val="en-US"/>
              </w:rPr>
              <w:t xml:space="preserve">months in advance. </w:t>
            </w:r>
          </w:p>
          <w:p w14:paraId="4EE3E308" w14:textId="77777777" w:rsidR="00305F02" w:rsidRPr="00352F4C" w:rsidRDefault="00305F02" w:rsidP="00305F02">
            <w:pPr>
              <w:jc w:val="both"/>
              <w:rPr>
                <w:rFonts w:ascii="Arial" w:hAnsi="Arial" w:cs="Arial"/>
                <w:sz w:val="24"/>
                <w:szCs w:val="22"/>
                <w:lang w:val="en-US"/>
              </w:rPr>
            </w:pPr>
          </w:p>
          <w:p w14:paraId="17899A3A" w14:textId="77777777" w:rsidR="00305F02" w:rsidRPr="00352F4C" w:rsidRDefault="00305F02" w:rsidP="00305F02">
            <w:pPr>
              <w:jc w:val="both"/>
              <w:rPr>
                <w:rFonts w:ascii="Arial" w:hAnsi="Arial" w:cs="Arial"/>
                <w:sz w:val="24"/>
                <w:szCs w:val="22"/>
                <w:lang w:val="en-US"/>
              </w:rPr>
            </w:pPr>
          </w:p>
          <w:p w14:paraId="14EE6144" w14:textId="77777777" w:rsidR="00305F02" w:rsidRPr="00352F4C" w:rsidRDefault="00305F02" w:rsidP="00305F02">
            <w:pPr>
              <w:jc w:val="both"/>
              <w:rPr>
                <w:rFonts w:ascii="Arial" w:hAnsi="Arial" w:cs="Arial"/>
                <w:sz w:val="24"/>
                <w:szCs w:val="22"/>
              </w:rPr>
            </w:pPr>
            <w:r w:rsidRPr="00352F4C">
              <w:rPr>
                <w:rFonts w:ascii="Arial" w:hAnsi="Arial" w:cs="Arial"/>
                <w:i/>
                <w:sz w:val="24"/>
                <w:szCs w:val="22"/>
                <w:lang w:val="en-US"/>
              </w:rPr>
              <w:t>Paragraph.</w:t>
            </w:r>
            <w:r w:rsidRPr="00352F4C">
              <w:rPr>
                <w:rFonts w:ascii="Arial" w:hAnsi="Arial" w:cs="Arial"/>
                <w:i/>
                <w:sz w:val="24"/>
                <w:szCs w:val="22"/>
                <w:lang w:val="en-US"/>
              </w:rPr>
              <w:tab/>
            </w:r>
            <w:r w:rsidRPr="00352F4C">
              <w:rPr>
                <w:rFonts w:ascii="Arial" w:hAnsi="Arial" w:cs="Arial"/>
                <w:sz w:val="24"/>
                <w:szCs w:val="22"/>
                <w:lang w:val="en-US"/>
              </w:rPr>
              <w:t>If at the time of the unilateral termination referred to in this clause, specific tasks of a project or work are pending, these will continue to be developed until they are completed, unless otherwise stated in the documents that are signed to agree on concrete actions.</w:t>
            </w:r>
          </w:p>
          <w:p w14:paraId="50C9F184" w14:textId="6D23FEC4" w:rsidR="00305F02" w:rsidRDefault="00305F02" w:rsidP="00E634BB">
            <w:pPr>
              <w:jc w:val="both"/>
              <w:rPr>
                <w:rFonts w:ascii="Arial" w:hAnsi="Arial" w:cs="Arial"/>
                <w:sz w:val="24"/>
                <w:szCs w:val="24"/>
                <w:lang w:val="en-GB"/>
              </w:rPr>
            </w:pPr>
          </w:p>
          <w:p w14:paraId="08027650" w14:textId="77777777" w:rsidR="00352F4C" w:rsidRDefault="00352F4C" w:rsidP="00E634BB">
            <w:pPr>
              <w:jc w:val="both"/>
              <w:rPr>
                <w:rFonts w:ascii="Arial" w:hAnsi="Arial" w:cs="Arial"/>
                <w:sz w:val="24"/>
                <w:szCs w:val="24"/>
                <w:lang w:val="en-GB"/>
              </w:rPr>
            </w:pPr>
          </w:p>
          <w:p w14:paraId="618197C1" w14:textId="77777777" w:rsidR="00352F4C" w:rsidRDefault="00352F4C" w:rsidP="00E634BB">
            <w:pPr>
              <w:jc w:val="both"/>
              <w:rPr>
                <w:rFonts w:ascii="Arial" w:hAnsi="Arial" w:cs="Arial"/>
                <w:sz w:val="24"/>
                <w:szCs w:val="24"/>
                <w:lang w:val="en-GB"/>
              </w:rPr>
            </w:pPr>
          </w:p>
          <w:p w14:paraId="119439C8" w14:textId="77777777" w:rsidR="00352F4C" w:rsidRDefault="00352F4C" w:rsidP="00E634BB">
            <w:pPr>
              <w:jc w:val="both"/>
              <w:rPr>
                <w:rFonts w:ascii="Arial" w:hAnsi="Arial" w:cs="Arial"/>
                <w:sz w:val="24"/>
                <w:szCs w:val="24"/>
                <w:lang w:val="en-GB"/>
              </w:rPr>
            </w:pPr>
          </w:p>
          <w:p w14:paraId="177F0D52" w14:textId="547D51FB" w:rsidR="00352F4C" w:rsidRPr="00352F4C" w:rsidRDefault="00352F4C" w:rsidP="00352F4C">
            <w:pPr>
              <w:jc w:val="both"/>
              <w:rPr>
                <w:rFonts w:ascii="Arial" w:hAnsi="Arial" w:cs="Arial"/>
                <w:sz w:val="24"/>
                <w:szCs w:val="22"/>
              </w:rPr>
            </w:pPr>
            <w:r w:rsidRPr="00352F4C">
              <w:rPr>
                <w:rFonts w:ascii="Arial" w:hAnsi="Arial" w:cs="Arial"/>
                <w:sz w:val="24"/>
                <w:szCs w:val="24"/>
                <w:u w:val="single"/>
                <w:lang w:val="en-GB"/>
              </w:rPr>
              <w:lastRenderedPageBreak/>
              <w:t>EIGHTH.</w:t>
            </w:r>
            <w:r w:rsidRPr="00352F4C">
              <w:rPr>
                <w:rFonts w:ascii="Arial" w:hAnsi="Arial" w:cs="Arial"/>
                <w:sz w:val="24"/>
                <w:szCs w:val="24"/>
                <w:lang w:val="en-GB"/>
              </w:rPr>
              <w:t xml:space="preserve"> </w:t>
            </w:r>
            <w:r w:rsidR="00F424E7">
              <w:rPr>
                <w:rFonts w:ascii="Arial" w:hAnsi="Arial" w:cs="Arial"/>
                <w:sz w:val="24"/>
                <w:szCs w:val="22"/>
                <w:lang w:val="en-US"/>
              </w:rPr>
              <w:t>Intellectual p</w:t>
            </w:r>
            <w:r w:rsidRPr="00352F4C">
              <w:rPr>
                <w:rFonts w:ascii="Arial" w:hAnsi="Arial" w:cs="Arial"/>
                <w:sz w:val="24"/>
                <w:szCs w:val="22"/>
                <w:lang w:val="en-US"/>
              </w:rPr>
              <w:t>roperty. Any intellectual property derived from work carried out under this agreement shall be subject to the applicable legal provisions and the specific instruments signed by the parties on the matter, granting recognition to those who play a role in the implementation of said work.</w:t>
            </w:r>
          </w:p>
          <w:p w14:paraId="6E4341E5" w14:textId="6DDB775D" w:rsidR="00305F02" w:rsidRPr="00352F4C" w:rsidRDefault="00305F02" w:rsidP="00E634BB">
            <w:pPr>
              <w:jc w:val="both"/>
              <w:rPr>
                <w:rFonts w:ascii="Arial" w:hAnsi="Arial" w:cs="Arial"/>
                <w:sz w:val="24"/>
                <w:szCs w:val="24"/>
              </w:rPr>
            </w:pPr>
          </w:p>
          <w:p w14:paraId="27913401" w14:textId="77777777" w:rsidR="00352F4C" w:rsidRDefault="00352F4C" w:rsidP="00E634BB">
            <w:pPr>
              <w:jc w:val="both"/>
              <w:rPr>
                <w:rFonts w:ascii="Arial" w:hAnsi="Arial" w:cs="Arial"/>
                <w:sz w:val="24"/>
                <w:szCs w:val="24"/>
                <w:lang w:val="en-GB"/>
              </w:rPr>
            </w:pPr>
          </w:p>
          <w:p w14:paraId="7F7F7517" w14:textId="2263FC90" w:rsidR="001A3327" w:rsidRPr="001A3327" w:rsidRDefault="00352F4C" w:rsidP="001A33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2"/>
              </w:rPr>
            </w:pPr>
            <w:r w:rsidRPr="00352F4C">
              <w:rPr>
                <w:rFonts w:ascii="Arial" w:hAnsi="Arial" w:cs="Arial"/>
                <w:sz w:val="24"/>
                <w:szCs w:val="24"/>
                <w:u w:val="single"/>
                <w:lang w:val="en-GB"/>
              </w:rPr>
              <w:t>NINTH.</w:t>
            </w:r>
            <w:r w:rsidRPr="00352F4C">
              <w:rPr>
                <w:rFonts w:ascii="Arial" w:hAnsi="Arial" w:cs="Arial"/>
                <w:sz w:val="24"/>
                <w:szCs w:val="24"/>
                <w:lang w:val="en-GB"/>
              </w:rPr>
              <w:t xml:space="preserve"> </w:t>
            </w:r>
            <w:r w:rsidR="00F424E7">
              <w:rPr>
                <w:rFonts w:ascii="Arial" w:hAnsi="Arial" w:cs="Arial"/>
                <w:sz w:val="24"/>
                <w:szCs w:val="22"/>
                <w:lang w:val="en-US"/>
              </w:rPr>
              <w:t>Dispute r</w:t>
            </w:r>
            <w:bookmarkStart w:id="0" w:name="_GoBack"/>
            <w:bookmarkEnd w:id="0"/>
            <w:r w:rsidR="001A3327" w:rsidRPr="001A3327">
              <w:rPr>
                <w:rFonts w:ascii="Arial" w:hAnsi="Arial" w:cs="Arial"/>
                <w:sz w:val="24"/>
                <w:szCs w:val="22"/>
                <w:lang w:val="en-US"/>
              </w:rPr>
              <w:t>esolution</w:t>
            </w:r>
            <w:r w:rsidR="00706F8C">
              <w:rPr>
                <w:rFonts w:ascii="Arial" w:hAnsi="Arial" w:cs="Arial"/>
                <w:sz w:val="24"/>
                <w:szCs w:val="22"/>
                <w:lang w:val="en-US"/>
              </w:rPr>
              <w:t>.</w:t>
            </w:r>
            <w:r w:rsidR="001A3327" w:rsidRPr="001A3327">
              <w:rPr>
                <w:rFonts w:ascii="Arial" w:hAnsi="Arial" w:cs="Arial"/>
                <w:sz w:val="24"/>
                <w:szCs w:val="22"/>
                <w:lang w:val="en-US"/>
              </w:rPr>
              <w:t xml:space="preserve"> The parties agree to exhaust all means to resolve amicably and without litigation, any controversy or doubt that might arise under this agreement. To this end, they shall give priority to the use of direct dispute settlement mechanisms.</w:t>
            </w:r>
          </w:p>
          <w:p w14:paraId="44001423" w14:textId="77777777" w:rsidR="00352F4C" w:rsidRPr="001A3327" w:rsidRDefault="00352F4C" w:rsidP="00352F4C">
            <w:pPr>
              <w:jc w:val="both"/>
              <w:rPr>
                <w:rFonts w:ascii="Arial" w:hAnsi="Arial" w:cs="Arial"/>
                <w:sz w:val="24"/>
                <w:szCs w:val="24"/>
              </w:rPr>
            </w:pPr>
          </w:p>
          <w:p w14:paraId="1A4429B0" w14:textId="77777777" w:rsidR="00352F4C" w:rsidRDefault="00352F4C" w:rsidP="00E634BB">
            <w:pPr>
              <w:jc w:val="both"/>
              <w:rPr>
                <w:rFonts w:ascii="Arial" w:hAnsi="Arial" w:cs="Arial"/>
                <w:sz w:val="24"/>
                <w:szCs w:val="24"/>
                <w:lang w:val="en-GB"/>
              </w:rPr>
            </w:pPr>
          </w:p>
          <w:p w14:paraId="37EE1308" w14:textId="77777777" w:rsidR="00706F8C" w:rsidRDefault="007C342E" w:rsidP="00D617C4">
            <w:pPr>
              <w:jc w:val="both"/>
              <w:rPr>
                <w:rFonts w:ascii="Arial" w:hAnsi="Arial" w:cs="Arial"/>
                <w:sz w:val="24"/>
                <w:szCs w:val="22"/>
                <w:lang w:val="en-US"/>
              </w:rPr>
            </w:pPr>
            <w:r w:rsidRPr="00D617C4">
              <w:rPr>
                <w:rFonts w:ascii="Arial" w:hAnsi="Arial" w:cs="Arial"/>
                <w:sz w:val="24"/>
                <w:szCs w:val="24"/>
                <w:u w:val="single"/>
                <w:lang w:val="en-GB"/>
              </w:rPr>
              <w:t>TEN</w:t>
            </w:r>
            <w:r w:rsidR="00E634BB" w:rsidRPr="00D617C4">
              <w:rPr>
                <w:rFonts w:ascii="Arial" w:hAnsi="Arial" w:cs="Arial"/>
                <w:sz w:val="24"/>
                <w:szCs w:val="24"/>
                <w:u w:val="single"/>
                <w:lang w:val="en-GB"/>
              </w:rPr>
              <w:t>TH</w:t>
            </w:r>
            <w:r w:rsidR="00E634BB" w:rsidRPr="00D617C4">
              <w:rPr>
                <w:rFonts w:ascii="Arial" w:hAnsi="Arial" w:cs="Arial"/>
                <w:sz w:val="24"/>
                <w:szCs w:val="24"/>
                <w:lang w:val="en-GB"/>
              </w:rPr>
              <w:t>.</w:t>
            </w:r>
            <w:r w:rsidR="00E634BB" w:rsidRPr="001D55E8">
              <w:rPr>
                <w:rFonts w:ascii="Arial" w:hAnsi="Arial" w:cs="Arial"/>
                <w:sz w:val="24"/>
                <w:szCs w:val="24"/>
                <w:lang w:val="en-GB"/>
              </w:rPr>
              <w:t xml:space="preserve"> </w:t>
            </w:r>
            <w:r w:rsidR="00D617C4" w:rsidRPr="00D617C4">
              <w:rPr>
                <w:rFonts w:ascii="Arial" w:hAnsi="Arial" w:cs="Arial"/>
                <w:sz w:val="24"/>
                <w:szCs w:val="22"/>
                <w:lang w:val="en-US"/>
              </w:rPr>
              <w:t xml:space="preserve">Domicile. The domiciles of the parties are: </w:t>
            </w:r>
          </w:p>
          <w:p w14:paraId="5C53C259" w14:textId="77777777" w:rsidR="00706F8C" w:rsidRDefault="00706F8C" w:rsidP="00D617C4">
            <w:pPr>
              <w:jc w:val="both"/>
              <w:rPr>
                <w:rFonts w:ascii="Arial" w:hAnsi="Arial" w:cs="Arial"/>
                <w:sz w:val="24"/>
                <w:szCs w:val="22"/>
                <w:lang w:val="en-US"/>
              </w:rPr>
            </w:pPr>
          </w:p>
          <w:p w14:paraId="1453AE98" w14:textId="77777777" w:rsidR="00706F8C" w:rsidRDefault="00D617C4" w:rsidP="00D617C4">
            <w:pPr>
              <w:jc w:val="both"/>
              <w:rPr>
                <w:rFonts w:ascii="Arial" w:hAnsi="Arial" w:cs="Arial"/>
                <w:sz w:val="24"/>
                <w:szCs w:val="22"/>
                <w:lang w:val="es-CO"/>
              </w:rPr>
            </w:pPr>
            <w:r w:rsidRPr="00706F8C">
              <w:rPr>
                <w:rFonts w:ascii="Arial" w:hAnsi="Arial" w:cs="Arial"/>
                <w:sz w:val="24"/>
                <w:szCs w:val="22"/>
                <w:lang w:val="es-CO"/>
              </w:rPr>
              <w:t xml:space="preserve">UDEA Calle 67 No. 53 – 108, </w:t>
            </w:r>
            <w:proofErr w:type="spellStart"/>
            <w:r w:rsidRPr="00706F8C">
              <w:rPr>
                <w:rFonts w:ascii="Arial" w:hAnsi="Arial" w:cs="Arial"/>
                <w:sz w:val="24"/>
                <w:szCs w:val="22"/>
                <w:lang w:val="es-CO"/>
              </w:rPr>
              <w:t>Medellin</w:t>
            </w:r>
            <w:proofErr w:type="spellEnd"/>
            <w:r w:rsidRPr="00706F8C">
              <w:rPr>
                <w:rFonts w:ascii="Arial" w:hAnsi="Arial" w:cs="Arial"/>
                <w:sz w:val="24"/>
                <w:szCs w:val="22"/>
                <w:lang w:val="es-CO"/>
              </w:rPr>
              <w:t xml:space="preserve"> Colombia. </w:t>
            </w:r>
          </w:p>
          <w:p w14:paraId="4D360CF8" w14:textId="77777777" w:rsidR="00706F8C" w:rsidRDefault="00706F8C" w:rsidP="00D617C4">
            <w:pPr>
              <w:jc w:val="both"/>
              <w:rPr>
                <w:rFonts w:ascii="Arial" w:hAnsi="Arial" w:cs="Arial"/>
                <w:sz w:val="24"/>
                <w:szCs w:val="22"/>
                <w:lang w:val="es-CO"/>
              </w:rPr>
            </w:pPr>
          </w:p>
          <w:p w14:paraId="0D7BD0EC" w14:textId="695DC406" w:rsidR="00D617C4" w:rsidRPr="00D617C4" w:rsidRDefault="00D617C4" w:rsidP="00D617C4">
            <w:pPr>
              <w:jc w:val="both"/>
              <w:rPr>
                <w:rFonts w:ascii="Arial" w:hAnsi="Arial" w:cs="Arial"/>
                <w:sz w:val="24"/>
                <w:szCs w:val="22"/>
              </w:rPr>
            </w:pPr>
            <w:r w:rsidRPr="00D617C4">
              <w:rPr>
                <w:rFonts w:ascii="Arial" w:hAnsi="Arial" w:cs="Arial"/>
                <w:sz w:val="24"/>
                <w:szCs w:val="22"/>
                <w:lang w:val="en-US"/>
              </w:rPr>
              <w:t xml:space="preserve">University of </w:t>
            </w:r>
            <w:r w:rsidRPr="00D617C4">
              <w:rPr>
                <w:rFonts w:ascii="Arial" w:hAnsi="Arial" w:cs="Arial"/>
                <w:sz w:val="24"/>
                <w:szCs w:val="22"/>
                <w:highlight w:val="yellow"/>
                <w:lang w:val="en-US"/>
              </w:rPr>
              <w:t xml:space="preserve">__ _ __ _ __ _ </w:t>
            </w:r>
            <w:r w:rsidRPr="00D617C4">
              <w:rPr>
                <w:rFonts w:ascii="Arial" w:hAnsi="Arial" w:cs="Arial"/>
                <w:sz w:val="24"/>
                <w:szCs w:val="22"/>
                <w:highlight w:val="yellow"/>
                <w:lang w:val="en-US"/>
              </w:rPr>
              <w:tab/>
              <w:t>__ _ _ __ _ _ __ __ __ _ _ _ _ _ _</w:t>
            </w:r>
            <w:r w:rsidRPr="00D617C4">
              <w:rPr>
                <w:rFonts w:ascii="Arial" w:hAnsi="Arial" w:cs="Arial"/>
                <w:sz w:val="24"/>
                <w:szCs w:val="22"/>
                <w:lang w:val="en-US"/>
              </w:rPr>
              <w:tab/>
            </w:r>
          </w:p>
          <w:p w14:paraId="620AB7B0" w14:textId="77777777" w:rsidR="00D617C4" w:rsidRPr="00D617C4" w:rsidRDefault="00D617C4" w:rsidP="00D617C4">
            <w:pPr>
              <w:jc w:val="both"/>
              <w:rPr>
                <w:rFonts w:ascii="Arial" w:hAnsi="Arial" w:cs="Arial"/>
                <w:sz w:val="24"/>
                <w:szCs w:val="22"/>
                <w:lang w:val="en-US"/>
              </w:rPr>
            </w:pPr>
          </w:p>
          <w:p w14:paraId="0EF201A6" w14:textId="77777777" w:rsidR="00D617C4" w:rsidRPr="00D617C4" w:rsidRDefault="00D617C4" w:rsidP="00E634BB">
            <w:pPr>
              <w:jc w:val="both"/>
              <w:rPr>
                <w:rFonts w:ascii="Arial" w:hAnsi="Arial" w:cs="Arial"/>
                <w:sz w:val="28"/>
                <w:szCs w:val="24"/>
                <w:lang w:val="en-GB"/>
              </w:rPr>
            </w:pPr>
          </w:p>
          <w:p w14:paraId="06719B68" w14:textId="77777777" w:rsidR="00D617C4" w:rsidRPr="00D617C4" w:rsidRDefault="00E82702" w:rsidP="00D617C4">
            <w:pPr>
              <w:jc w:val="both"/>
              <w:rPr>
                <w:rFonts w:ascii="Arial" w:hAnsi="Arial" w:cs="Arial"/>
                <w:sz w:val="24"/>
                <w:szCs w:val="22"/>
              </w:rPr>
            </w:pPr>
            <w:r w:rsidRPr="00D617C4">
              <w:rPr>
                <w:rFonts w:ascii="Arial" w:hAnsi="Arial" w:cs="Arial"/>
                <w:sz w:val="24"/>
                <w:szCs w:val="24"/>
                <w:u w:val="single"/>
                <w:lang w:val="en-GB"/>
              </w:rPr>
              <w:t>ELEVENTH</w:t>
            </w:r>
            <w:r w:rsidR="00E634BB" w:rsidRPr="00D617C4">
              <w:rPr>
                <w:rFonts w:ascii="Arial" w:hAnsi="Arial" w:cs="Arial"/>
                <w:sz w:val="24"/>
                <w:szCs w:val="24"/>
                <w:u w:val="single"/>
                <w:lang w:val="en-GB"/>
              </w:rPr>
              <w:t>.</w:t>
            </w:r>
            <w:r w:rsidR="00E634BB" w:rsidRPr="001D55E8">
              <w:rPr>
                <w:rFonts w:ascii="Arial" w:hAnsi="Arial" w:cs="Arial"/>
                <w:sz w:val="24"/>
                <w:szCs w:val="24"/>
                <w:lang w:val="en-GB"/>
              </w:rPr>
              <w:t xml:space="preserve"> </w:t>
            </w:r>
            <w:r w:rsidR="00D617C4" w:rsidRPr="00D617C4">
              <w:rPr>
                <w:rFonts w:ascii="Arial" w:hAnsi="Arial" w:cs="Arial"/>
                <w:sz w:val="24"/>
                <w:szCs w:val="22"/>
                <w:lang w:val="en-US"/>
              </w:rPr>
              <w:t xml:space="preserve">Execution. This agreement is executed with the signature of the parties. </w:t>
            </w:r>
          </w:p>
          <w:p w14:paraId="4F639795" w14:textId="77777777" w:rsidR="00D617C4" w:rsidRPr="00D617C4" w:rsidRDefault="00D617C4" w:rsidP="00D617C4">
            <w:pPr>
              <w:jc w:val="both"/>
              <w:rPr>
                <w:rFonts w:ascii="Arial" w:hAnsi="Arial" w:cs="Arial"/>
                <w:sz w:val="24"/>
                <w:szCs w:val="22"/>
              </w:rPr>
            </w:pPr>
          </w:p>
          <w:p w14:paraId="3ABB0ED0" w14:textId="77777777" w:rsidR="00D617C4" w:rsidRPr="00D617C4" w:rsidRDefault="00D617C4" w:rsidP="00D617C4">
            <w:pPr>
              <w:jc w:val="both"/>
              <w:rPr>
                <w:rFonts w:ascii="Arial" w:hAnsi="Arial" w:cs="Arial"/>
                <w:sz w:val="24"/>
                <w:szCs w:val="22"/>
              </w:rPr>
            </w:pPr>
            <w:r w:rsidRPr="00D617C4">
              <w:rPr>
                <w:rFonts w:ascii="Arial" w:hAnsi="Arial" w:cs="Arial"/>
                <w:sz w:val="24"/>
                <w:szCs w:val="22"/>
                <w:lang w:val="en-US"/>
              </w:rPr>
              <w:t xml:space="preserve">In witness whereof, it is signed </w:t>
            </w:r>
          </w:p>
          <w:p w14:paraId="353419AE" w14:textId="77777777" w:rsidR="00D617C4" w:rsidRPr="00D617C4" w:rsidRDefault="00D617C4" w:rsidP="00D617C4">
            <w:pPr>
              <w:jc w:val="both"/>
              <w:rPr>
                <w:rFonts w:ascii="Arial" w:hAnsi="Arial" w:cs="Arial"/>
                <w:sz w:val="24"/>
                <w:szCs w:val="22"/>
              </w:rPr>
            </w:pPr>
          </w:p>
          <w:p w14:paraId="29A0E1F4" w14:textId="759D5218" w:rsidR="005A7426" w:rsidRPr="005A7426" w:rsidRDefault="00D617C4" w:rsidP="00D617C4">
            <w:pPr>
              <w:jc w:val="both"/>
              <w:rPr>
                <w:rFonts w:ascii="Arial" w:hAnsi="Arial" w:cs="Arial"/>
                <w:sz w:val="24"/>
                <w:szCs w:val="24"/>
                <w:lang w:val="en-US"/>
              </w:rPr>
            </w:pPr>
            <w:r w:rsidRPr="00D617C4">
              <w:rPr>
                <w:rFonts w:ascii="Arial" w:hAnsi="Arial" w:cs="Arial"/>
                <w:sz w:val="24"/>
                <w:szCs w:val="22"/>
                <w:lang w:val="en-US"/>
              </w:rPr>
              <w:t xml:space="preserve">In Medellin, Colombia on </w:t>
            </w:r>
            <w:r w:rsidR="005A7426" w:rsidRPr="00AF0ABC">
              <w:rPr>
                <w:rFonts w:ascii="Arial" w:hAnsi="Arial" w:cs="Arial"/>
                <w:sz w:val="24"/>
                <w:szCs w:val="24"/>
                <w:highlight w:val="yellow"/>
              </w:rPr>
              <w:t>_ </w:t>
            </w:r>
            <w:r w:rsidR="005A7426" w:rsidRPr="005A7426">
              <w:rPr>
                <w:rFonts w:ascii="Arial" w:hAnsi="Arial" w:cs="Arial"/>
                <w:sz w:val="24"/>
                <w:szCs w:val="24"/>
                <w:highlight w:val="yellow"/>
                <w:lang w:val="en-US"/>
              </w:rPr>
              <w:t>[</w:t>
            </w:r>
            <w:r w:rsidR="005A7426">
              <w:rPr>
                <w:rFonts w:ascii="Arial" w:hAnsi="Arial" w:cs="Arial"/>
                <w:i/>
                <w:sz w:val="24"/>
                <w:szCs w:val="24"/>
                <w:highlight w:val="yellow"/>
                <w:lang w:val="en-US"/>
              </w:rPr>
              <w:t>d</w:t>
            </w:r>
            <w:r w:rsidR="005A7426" w:rsidRPr="005A7426">
              <w:rPr>
                <w:rFonts w:ascii="Arial" w:hAnsi="Arial" w:cs="Arial"/>
                <w:i/>
                <w:sz w:val="24"/>
                <w:szCs w:val="24"/>
                <w:highlight w:val="yellow"/>
                <w:lang w:val="en-US"/>
              </w:rPr>
              <w:t>a</w:t>
            </w:r>
            <w:r w:rsidR="005A7426">
              <w:rPr>
                <w:rFonts w:ascii="Arial" w:hAnsi="Arial" w:cs="Arial"/>
                <w:i/>
                <w:sz w:val="24"/>
                <w:szCs w:val="24"/>
                <w:highlight w:val="yellow"/>
                <w:lang w:val="en-US"/>
              </w:rPr>
              <w:t>te</w:t>
            </w:r>
            <w:proofErr w:type="gramStart"/>
            <w:r w:rsidR="005A7426" w:rsidRPr="005A7426">
              <w:rPr>
                <w:rFonts w:ascii="Arial" w:hAnsi="Arial" w:cs="Arial"/>
                <w:i/>
                <w:sz w:val="24"/>
                <w:szCs w:val="24"/>
                <w:highlight w:val="yellow"/>
                <w:lang w:val="en-US"/>
              </w:rPr>
              <w:t>]</w:t>
            </w:r>
            <w:r w:rsidR="005A7426">
              <w:rPr>
                <w:rFonts w:ascii="Arial" w:hAnsi="Arial" w:cs="Arial"/>
                <w:sz w:val="24"/>
                <w:szCs w:val="24"/>
                <w:highlight w:val="yellow"/>
              </w:rPr>
              <w:t>_</w:t>
            </w:r>
            <w:proofErr w:type="gramEnd"/>
            <w:r w:rsidR="005A7426">
              <w:rPr>
                <w:rFonts w:ascii="Arial" w:hAnsi="Arial" w:cs="Arial"/>
                <w:sz w:val="24"/>
                <w:szCs w:val="24"/>
                <w:highlight w:val="yellow"/>
              </w:rPr>
              <w:t xml:space="preserve"> _ _ _ _ _ _</w:t>
            </w:r>
            <w:r w:rsidR="005A7426" w:rsidRPr="005A7426">
              <w:rPr>
                <w:rFonts w:ascii="Arial" w:hAnsi="Arial" w:cs="Arial"/>
                <w:sz w:val="24"/>
                <w:szCs w:val="24"/>
                <w:lang w:val="en-US"/>
              </w:rPr>
              <w:t>, and i</w:t>
            </w:r>
            <w:r w:rsidRPr="00D617C4">
              <w:rPr>
                <w:rFonts w:ascii="Arial" w:hAnsi="Arial" w:cs="Arial"/>
                <w:sz w:val="24"/>
                <w:szCs w:val="22"/>
                <w:lang w:val="en-US"/>
              </w:rPr>
              <w:t xml:space="preserve">n </w:t>
            </w:r>
            <w:r w:rsidR="005A7426" w:rsidRPr="00AF0ABC">
              <w:rPr>
                <w:rFonts w:ascii="Arial" w:hAnsi="Arial" w:cs="Arial"/>
                <w:sz w:val="24"/>
                <w:szCs w:val="24"/>
                <w:highlight w:val="yellow"/>
              </w:rPr>
              <w:t xml:space="preserve">_ </w:t>
            </w:r>
            <w:r w:rsidR="005A7426" w:rsidRPr="005A7426">
              <w:rPr>
                <w:rFonts w:ascii="Arial" w:hAnsi="Arial" w:cs="Arial"/>
                <w:i/>
                <w:sz w:val="24"/>
                <w:szCs w:val="24"/>
                <w:highlight w:val="yellow"/>
                <w:lang w:val="en-US"/>
              </w:rPr>
              <w:t>[</w:t>
            </w:r>
            <w:r w:rsidR="005A7426">
              <w:rPr>
                <w:rFonts w:ascii="Arial" w:hAnsi="Arial" w:cs="Arial"/>
                <w:i/>
                <w:sz w:val="24"/>
                <w:szCs w:val="24"/>
                <w:highlight w:val="yellow"/>
                <w:lang w:val="en-US"/>
              </w:rPr>
              <w:t>place</w:t>
            </w:r>
            <w:r w:rsidR="005A7426" w:rsidRPr="005A7426">
              <w:rPr>
                <w:rFonts w:ascii="Arial" w:hAnsi="Arial" w:cs="Arial"/>
                <w:i/>
                <w:sz w:val="24"/>
                <w:szCs w:val="24"/>
                <w:highlight w:val="yellow"/>
                <w:lang w:val="en-US"/>
              </w:rPr>
              <w:t>]</w:t>
            </w:r>
            <w:r w:rsidR="005A7426" w:rsidRPr="00AF0ABC">
              <w:rPr>
                <w:rFonts w:ascii="Arial" w:hAnsi="Arial" w:cs="Arial"/>
                <w:i/>
                <w:sz w:val="24"/>
                <w:szCs w:val="24"/>
                <w:highlight w:val="yellow"/>
              </w:rPr>
              <w:t>_ _</w:t>
            </w:r>
            <w:r w:rsidR="005A7426" w:rsidRPr="00AF0ABC">
              <w:rPr>
                <w:rFonts w:ascii="Arial" w:hAnsi="Arial" w:cs="Arial"/>
                <w:sz w:val="24"/>
                <w:szCs w:val="24"/>
                <w:highlight w:val="yellow"/>
              </w:rPr>
              <w:t xml:space="preserve"> _ _</w:t>
            </w:r>
            <w:r w:rsidR="005A7426" w:rsidRPr="005A7426">
              <w:rPr>
                <w:rFonts w:ascii="Arial" w:hAnsi="Arial" w:cs="Arial"/>
                <w:sz w:val="24"/>
                <w:szCs w:val="24"/>
                <w:lang w:val="en-US"/>
              </w:rPr>
              <w:t xml:space="preserve"> </w:t>
            </w:r>
            <w:r w:rsidRPr="00D617C4">
              <w:rPr>
                <w:rFonts w:ascii="Arial" w:hAnsi="Arial" w:cs="Arial"/>
                <w:sz w:val="24"/>
                <w:szCs w:val="22"/>
                <w:lang w:val="en-US"/>
              </w:rPr>
              <w:t xml:space="preserve">on </w:t>
            </w:r>
            <w:r w:rsidR="005A7426" w:rsidRPr="00AF0ABC">
              <w:rPr>
                <w:rFonts w:ascii="Arial" w:hAnsi="Arial" w:cs="Arial"/>
                <w:sz w:val="24"/>
                <w:szCs w:val="24"/>
                <w:highlight w:val="yellow"/>
              </w:rPr>
              <w:t>_ </w:t>
            </w:r>
            <w:r w:rsidR="005A7426" w:rsidRPr="005A7426">
              <w:rPr>
                <w:rFonts w:ascii="Arial" w:hAnsi="Arial" w:cs="Arial"/>
                <w:sz w:val="24"/>
                <w:szCs w:val="24"/>
                <w:highlight w:val="yellow"/>
                <w:lang w:val="en-US"/>
              </w:rPr>
              <w:t>[</w:t>
            </w:r>
            <w:r w:rsidR="005A7426">
              <w:rPr>
                <w:rFonts w:ascii="Arial" w:hAnsi="Arial" w:cs="Arial"/>
                <w:i/>
                <w:sz w:val="24"/>
                <w:szCs w:val="24"/>
                <w:highlight w:val="yellow"/>
                <w:lang w:val="en-US"/>
              </w:rPr>
              <w:t>d</w:t>
            </w:r>
            <w:r w:rsidR="005A7426" w:rsidRPr="005A7426">
              <w:rPr>
                <w:rFonts w:ascii="Arial" w:hAnsi="Arial" w:cs="Arial"/>
                <w:i/>
                <w:sz w:val="24"/>
                <w:szCs w:val="24"/>
                <w:highlight w:val="yellow"/>
                <w:lang w:val="en-US"/>
              </w:rPr>
              <w:t>a</w:t>
            </w:r>
            <w:r w:rsidR="005A7426">
              <w:rPr>
                <w:rFonts w:ascii="Arial" w:hAnsi="Arial" w:cs="Arial"/>
                <w:i/>
                <w:sz w:val="24"/>
                <w:szCs w:val="24"/>
                <w:highlight w:val="yellow"/>
                <w:lang w:val="en-US"/>
              </w:rPr>
              <w:t>te</w:t>
            </w:r>
            <w:r w:rsidR="005A7426" w:rsidRPr="005A7426">
              <w:rPr>
                <w:rFonts w:ascii="Arial" w:hAnsi="Arial" w:cs="Arial"/>
                <w:i/>
                <w:sz w:val="24"/>
                <w:szCs w:val="24"/>
                <w:highlight w:val="yellow"/>
                <w:lang w:val="en-US"/>
              </w:rPr>
              <w:t>]</w:t>
            </w:r>
            <w:r w:rsidR="005A7426">
              <w:rPr>
                <w:rFonts w:ascii="Arial" w:hAnsi="Arial" w:cs="Arial"/>
                <w:sz w:val="24"/>
                <w:szCs w:val="24"/>
                <w:highlight w:val="yellow"/>
              </w:rPr>
              <w:t>_ _ _ _ _ _ _</w:t>
            </w:r>
            <w:r w:rsidR="005A7426">
              <w:rPr>
                <w:rFonts w:ascii="Arial" w:hAnsi="Arial" w:cs="Arial"/>
                <w:sz w:val="24"/>
                <w:szCs w:val="24"/>
                <w:lang w:val="en-US"/>
              </w:rPr>
              <w:t>.</w:t>
            </w:r>
          </w:p>
          <w:p w14:paraId="36D1C54D" w14:textId="77777777" w:rsidR="00D617C4" w:rsidRPr="00307F46" w:rsidRDefault="00D617C4" w:rsidP="00D617C4">
            <w:pPr>
              <w:jc w:val="both"/>
              <w:rPr>
                <w:rFonts w:ascii="Arial" w:hAnsi="Arial" w:cs="Arial"/>
                <w:sz w:val="22"/>
                <w:szCs w:val="22"/>
              </w:rPr>
            </w:pPr>
          </w:p>
          <w:p w14:paraId="046B7BE0" w14:textId="77777777" w:rsidR="00D617C4" w:rsidRPr="00AF0ABC" w:rsidRDefault="00D617C4" w:rsidP="00D617C4">
            <w:pPr>
              <w:jc w:val="both"/>
              <w:rPr>
                <w:rFonts w:ascii="Arial" w:hAnsi="Arial" w:cs="Arial"/>
                <w:sz w:val="24"/>
                <w:szCs w:val="24"/>
              </w:rPr>
            </w:pPr>
          </w:p>
          <w:p w14:paraId="2A7BE577" w14:textId="77777777" w:rsidR="00D617C4" w:rsidRPr="007D04DA"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7D04DA">
              <w:rPr>
                <w:rFonts w:ascii="Arial" w:hAnsi="Arial" w:cs="Arial"/>
                <w:sz w:val="24"/>
                <w:szCs w:val="24"/>
                <w:lang w:val="es-CO"/>
              </w:rPr>
              <w:t>_____________________________</w:t>
            </w:r>
          </w:p>
          <w:p w14:paraId="6E1EDCB2" w14:textId="77777777"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highlight w:val="yellow"/>
                <w:lang w:val="es-CO"/>
              </w:rPr>
            </w:pPr>
            <w:r w:rsidRPr="00AF0ABC">
              <w:rPr>
                <w:rFonts w:ascii="Arial" w:hAnsi="Arial" w:cs="Arial"/>
                <w:sz w:val="24"/>
                <w:szCs w:val="24"/>
                <w:highlight w:val="yellow"/>
                <w:lang w:val="es-CO"/>
              </w:rPr>
              <w:t xml:space="preserve">Dr. </w:t>
            </w:r>
          </w:p>
          <w:p w14:paraId="31058A08" w14:textId="2E6BF0AA" w:rsidR="00D617C4" w:rsidRPr="00AF0ABC" w:rsidRDefault="00C124C0"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lang w:val="es-CO"/>
              </w:rPr>
            </w:pPr>
            <w:proofErr w:type="spellStart"/>
            <w:r>
              <w:rPr>
                <w:rFonts w:ascii="Arial" w:hAnsi="Arial" w:cs="Arial"/>
                <w:spacing w:val="-3"/>
                <w:sz w:val="24"/>
                <w:szCs w:val="24"/>
                <w:highlight w:val="yellow"/>
                <w:lang w:val="es-CO"/>
              </w:rPr>
              <w:t>De</w:t>
            </w:r>
            <w:r w:rsidR="00D617C4" w:rsidRPr="00AF0ABC">
              <w:rPr>
                <w:rFonts w:ascii="Arial" w:hAnsi="Arial" w:cs="Arial"/>
                <w:spacing w:val="-3"/>
                <w:sz w:val="24"/>
                <w:szCs w:val="24"/>
                <w:highlight w:val="yellow"/>
                <w:lang w:val="es-CO"/>
              </w:rPr>
              <w:t>an</w:t>
            </w:r>
            <w:proofErr w:type="spellEnd"/>
            <w:r w:rsidR="00D617C4" w:rsidRPr="00AF0ABC">
              <w:rPr>
                <w:rFonts w:ascii="Arial" w:hAnsi="Arial" w:cs="Arial"/>
                <w:spacing w:val="-3"/>
                <w:sz w:val="24"/>
                <w:szCs w:val="24"/>
                <w:highlight w:val="yellow"/>
                <w:lang w:val="es-CO"/>
              </w:rPr>
              <w:t>/Director</w:t>
            </w:r>
          </w:p>
          <w:p w14:paraId="3C8D2801" w14:textId="77777777"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AF0ABC">
              <w:rPr>
                <w:rFonts w:ascii="Arial" w:hAnsi="Arial" w:cs="Arial"/>
                <w:spacing w:val="-3"/>
                <w:sz w:val="24"/>
                <w:szCs w:val="24"/>
                <w:lang w:val="es-CO"/>
              </w:rPr>
              <w:t>Universidad de Antioquia</w:t>
            </w:r>
            <w:r w:rsidRPr="00AF0ABC">
              <w:rPr>
                <w:rFonts w:ascii="Arial" w:hAnsi="Arial" w:cs="Arial"/>
                <w:spacing w:val="-3"/>
                <w:sz w:val="24"/>
                <w:szCs w:val="24"/>
              </w:rPr>
              <w:tab/>
            </w:r>
            <w:r w:rsidRPr="00AF0ABC">
              <w:rPr>
                <w:rFonts w:ascii="Arial" w:hAnsi="Arial" w:cs="Arial"/>
                <w:spacing w:val="-3"/>
                <w:sz w:val="24"/>
                <w:szCs w:val="24"/>
              </w:rPr>
              <w:tab/>
            </w:r>
            <w:r w:rsidRPr="00AF0ABC">
              <w:rPr>
                <w:rFonts w:ascii="Arial" w:hAnsi="Arial" w:cs="Arial"/>
                <w:spacing w:val="-3"/>
                <w:sz w:val="24"/>
                <w:szCs w:val="24"/>
              </w:rPr>
              <w:softHyphen/>
            </w:r>
            <w:r w:rsidRPr="00AF0ABC">
              <w:rPr>
                <w:rFonts w:ascii="Arial" w:hAnsi="Arial" w:cs="Arial"/>
                <w:sz w:val="24"/>
                <w:szCs w:val="24"/>
              </w:rPr>
              <w:softHyphen/>
            </w:r>
            <w:r w:rsidRPr="00AF0ABC">
              <w:rPr>
                <w:rFonts w:ascii="Arial" w:hAnsi="Arial" w:cs="Arial"/>
                <w:sz w:val="24"/>
                <w:szCs w:val="24"/>
              </w:rPr>
              <w:tab/>
            </w:r>
            <w:r w:rsidRPr="00AF0ABC">
              <w:rPr>
                <w:rFonts w:ascii="Arial" w:hAnsi="Arial" w:cs="Arial"/>
                <w:sz w:val="24"/>
                <w:szCs w:val="24"/>
              </w:rPr>
              <w:tab/>
            </w:r>
          </w:p>
          <w:p w14:paraId="0E4472B4" w14:textId="77777777"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p>
          <w:p w14:paraId="72F109AD" w14:textId="77777777"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p>
          <w:p w14:paraId="240D2B15" w14:textId="77777777"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AF0ABC">
              <w:rPr>
                <w:rFonts w:ascii="Arial" w:hAnsi="Arial" w:cs="Arial"/>
                <w:sz w:val="24"/>
                <w:szCs w:val="24"/>
                <w:lang w:val="es-CO"/>
              </w:rPr>
              <w:t>_____________________________</w:t>
            </w:r>
          </w:p>
          <w:p w14:paraId="283A9A93" w14:textId="77777777"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AF0ABC">
              <w:rPr>
                <w:rFonts w:ascii="Arial" w:hAnsi="Arial" w:cs="Arial"/>
                <w:sz w:val="24"/>
                <w:szCs w:val="24"/>
                <w:lang w:val="es-CO"/>
              </w:rPr>
              <w:t xml:space="preserve">Dr. </w:t>
            </w:r>
          </w:p>
          <w:p w14:paraId="6B48B9FD" w14:textId="5BA4B281" w:rsidR="00D617C4" w:rsidRPr="00AF0ABC" w:rsidRDefault="00D617C4"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lang w:val="es-CO"/>
              </w:rPr>
            </w:pPr>
            <w:proofErr w:type="spellStart"/>
            <w:r w:rsidRPr="00AF0ABC">
              <w:rPr>
                <w:rFonts w:ascii="Arial" w:hAnsi="Arial" w:cs="Arial"/>
                <w:spacing w:val="-3"/>
                <w:sz w:val="24"/>
                <w:szCs w:val="24"/>
                <w:highlight w:val="yellow"/>
                <w:lang w:val="es-CO"/>
              </w:rPr>
              <w:t>Dean</w:t>
            </w:r>
            <w:proofErr w:type="spellEnd"/>
            <w:r w:rsidRPr="00AF0ABC">
              <w:rPr>
                <w:rFonts w:ascii="Arial" w:hAnsi="Arial" w:cs="Arial"/>
                <w:spacing w:val="-3"/>
                <w:sz w:val="24"/>
                <w:szCs w:val="24"/>
                <w:highlight w:val="yellow"/>
                <w:lang w:val="es-CO"/>
              </w:rPr>
              <w:t>/Director</w:t>
            </w:r>
          </w:p>
          <w:p w14:paraId="252E88C4" w14:textId="60140EC7" w:rsidR="00017D53" w:rsidRPr="00C124C0" w:rsidRDefault="00D617C4" w:rsidP="00D617C4">
            <w:pPr>
              <w:autoSpaceDE w:val="0"/>
              <w:autoSpaceDN w:val="0"/>
              <w:adjustRightInd w:val="0"/>
              <w:jc w:val="both"/>
              <w:rPr>
                <w:rFonts w:ascii="Arial" w:hAnsi="Arial" w:cs="Arial"/>
                <w:sz w:val="24"/>
                <w:szCs w:val="24"/>
                <w:lang w:val="es-CO"/>
              </w:rPr>
            </w:pPr>
            <w:r w:rsidRPr="00AF0ABC">
              <w:rPr>
                <w:rFonts w:ascii="Arial" w:hAnsi="Arial" w:cs="Arial"/>
                <w:sz w:val="24"/>
                <w:szCs w:val="24"/>
                <w:lang w:val="es-CO"/>
              </w:rPr>
              <w:t xml:space="preserve">Universidad de </w:t>
            </w:r>
            <w:r w:rsidRPr="00AF0ABC">
              <w:rPr>
                <w:rFonts w:ascii="Arial" w:hAnsi="Arial" w:cs="Arial"/>
                <w:sz w:val="24"/>
                <w:szCs w:val="24"/>
                <w:highlight w:val="yellow"/>
              </w:rPr>
              <w:t>_ _ _ _ _  _   _ _ _  _ _ _ _ _</w:t>
            </w:r>
            <w:r w:rsidRPr="00AF0ABC">
              <w:rPr>
                <w:rFonts w:ascii="Arial" w:hAnsi="Arial" w:cs="Arial"/>
                <w:sz w:val="24"/>
                <w:szCs w:val="24"/>
              </w:rPr>
              <w:t xml:space="preserve"> </w:t>
            </w:r>
          </w:p>
        </w:tc>
        <w:tc>
          <w:tcPr>
            <w:tcW w:w="4977" w:type="dxa"/>
          </w:tcPr>
          <w:p w14:paraId="054194AF" w14:textId="77777777" w:rsidR="00780BE1" w:rsidRPr="00C124C0" w:rsidRDefault="00780BE1" w:rsidP="00780BE1">
            <w:pPr>
              <w:jc w:val="both"/>
              <w:rPr>
                <w:rFonts w:ascii="Arial" w:hAnsi="Arial" w:cs="Arial"/>
                <w:b/>
                <w:sz w:val="24"/>
                <w:szCs w:val="24"/>
                <w:lang w:val="es-CO"/>
              </w:rPr>
            </w:pPr>
          </w:p>
          <w:p w14:paraId="3FF1AA02" w14:textId="77777777" w:rsidR="005B3083" w:rsidRPr="00D55652" w:rsidRDefault="002C64B7" w:rsidP="00D57732">
            <w:pPr>
              <w:autoSpaceDE w:val="0"/>
              <w:autoSpaceDN w:val="0"/>
              <w:adjustRightInd w:val="0"/>
              <w:jc w:val="center"/>
              <w:rPr>
                <w:rFonts w:ascii="Arial" w:hAnsi="Arial" w:cs="Arial"/>
                <w:sz w:val="24"/>
                <w:szCs w:val="24"/>
                <w:lang w:val="es-CO"/>
              </w:rPr>
            </w:pPr>
            <w:r w:rsidRPr="00D55652">
              <w:rPr>
                <w:rFonts w:ascii="Arial" w:hAnsi="Arial" w:cs="Arial"/>
                <w:noProof/>
                <w:sz w:val="24"/>
                <w:szCs w:val="24"/>
                <w:lang w:val="es-CO" w:eastAsia="es-CO"/>
              </w:rPr>
              <w:drawing>
                <wp:inline distT="0" distB="0" distL="0" distR="0" wp14:anchorId="1E359637" wp14:editId="08D0905A">
                  <wp:extent cx="969056" cy="1225296"/>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257" cy="1225550"/>
                          </a:xfrm>
                          <a:prstGeom prst="rect">
                            <a:avLst/>
                          </a:prstGeom>
                          <a:noFill/>
                        </pic:spPr>
                      </pic:pic>
                    </a:graphicData>
                  </a:graphic>
                </wp:inline>
              </w:drawing>
            </w:r>
          </w:p>
          <w:p w14:paraId="3513DD8D" w14:textId="77777777" w:rsidR="007D023F" w:rsidRPr="00D55652" w:rsidRDefault="007D023F" w:rsidP="00D57732">
            <w:pPr>
              <w:autoSpaceDE w:val="0"/>
              <w:autoSpaceDN w:val="0"/>
              <w:adjustRightInd w:val="0"/>
              <w:jc w:val="center"/>
              <w:rPr>
                <w:rFonts w:ascii="Arial" w:hAnsi="Arial" w:cs="Arial"/>
                <w:sz w:val="24"/>
                <w:szCs w:val="24"/>
                <w:lang w:val="es-CO"/>
              </w:rPr>
            </w:pPr>
          </w:p>
          <w:p w14:paraId="7EED3668" w14:textId="77777777" w:rsidR="00AF0ABC" w:rsidRPr="00D55652" w:rsidRDefault="00AF0ABC" w:rsidP="00AF0ABC">
            <w:pPr>
              <w:autoSpaceDE w:val="0"/>
              <w:autoSpaceDN w:val="0"/>
              <w:adjustRightInd w:val="0"/>
              <w:jc w:val="center"/>
              <w:rPr>
                <w:rFonts w:ascii="Arial" w:hAnsi="Arial" w:cs="Arial"/>
                <w:sz w:val="24"/>
                <w:szCs w:val="24"/>
                <w:lang w:val="es-CO"/>
              </w:rPr>
            </w:pPr>
            <w:r>
              <w:rPr>
                <w:rFonts w:ascii="Arial" w:hAnsi="Arial" w:cs="Arial"/>
                <w:sz w:val="24"/>
                <w:szCs w:val="24"/>
                <w:lang w:val="es-CO"/>
              </w:rPr>
              <w:t>20</w:t>
            </w:r>
            <w:r w:rsidRPr="00420E0D">
              <w:rPr>
                <w:rFonts w:ascii="Arial" w:hAnsi="Arial" w:cs="Arial"/>
                <w:sz w:val="24"/>
                <w:szCs w:val="24"/>
                <w:highlight w:val="yellow"/>
                <w:lang w:val="es-CO"/>
              </w:rPr>
              <w:t>___</w:t>
            </w:r>
          </w:p>
          <w:p w14:paraId="6D4D37E1" w14:textId="77777777" w:rsidR="00AF0ABC" w:rsidRPr="00D55652" w:rsidRDefault="00AF0ABC" w:rsidP="00AF0ABC">
            <w:pPr>
              <w:autoSpaceDE w:val="0"/>
              <w:autoSpaceDN w:val="0"/>
              <w:adjustRightInd w:val="0"/>
              <w:jc w:val="center"/>
              <w:rPr>
                <w:rFonts w:ascii="Arial" w:hAnsi="Arial" w:cs="Arial"/>
                <w:sz w:val="24"/>
                <w:szCs w:val="24"/>
                <w:lang w:val="es-CO"/>
              </w:rPr>
            </w:pPr>
          </w:p>
          <w:p w14:paraId="46659592" w14:textId="77777777" w:rsidR="00AF0ABC" w:rsidRPr="00D55652" w:rsidRDefault="00AF0ABC" w:rsidP="00AF0ABC">
            <w:pPr>
              <w:jc w:val="center"/>
              <w:rPr>
                <w:rFonts w:ascii="Arial" w:hAnsi="Arial" w:cs="Arial"/>
                <w:b/>
                <w:sz w:val="24"/>
                <w:szCs w:val="24"/>
              </w:rPr>
            </w:pPr>
            <w:r w:rsidRPr="00D55652">
              <w:rPr>
                <w:rFonts w:ascii="Arial" w:hAnsi="Arial" w:cs="Arial"/>
                <w:b/>
                <w:sz w:val="24"/>
                <w:szCs w:val="24"/>
              </w:rPr>
              <w:t>CONVENIO ESPECÍFICO</w:t>
            </w:r>
          </w:p>
          <w:p w14:paraId="4227CBFE" w14:textId="77777777" w:rsidR="00AF0ABC" w:rsidRDefault="00AF0ABC" w:rsidP="00AF0ABC">
            <w:pPr>
              <w:jc w:val="center"/>
              <w:rPr>
                <w:rFonts w:ascii="Arial" w:hAnsi="Arial" w:cs="Arial"/>
                <w:b/>
                <w:sz w:val="24"/>
                <w:szCs w:val="24"/>
                <w:lang w:val="es-CO"/>
              </w:rPr>
            </w:pPr>
            <w:r w:rsidRPr="00D55652">
              <w:rPr>
                <w:rFonts w:ascii="Arial" w:hAnsi="Arial" w:cs="Arial"/>
                <w:b/>
                <w:sz w:val="24"/>
                <w:szCs w:val="24"/>
              </w:rPr>
              <w:t xml:space="preserve">ENTRE </w:t>
            </w:r>
            <w:r>
              <w:rPr>
                <w:rFonts w:ascii="Arial" w:hAnsi="Arial" w:cs="Arial"/>
                <w:b/>
                <w:sz w:val="24"/>
                <w:szCs w:val="24"/>
                <w:lang w:val="es-CO"/>
              </w:rPr>
              <w:t xml:space="preserve">LA </w:t>
            </w:r>
            <w:r w:rsidRPr="00D55652">
              <w:rPr>
                <w:rFonts w:ascii="Arial" w:hAnsi="Arial" w:cs="Arial"/>
                <w:b/>
                <w:sz w:val="24"/>
                <w:szCs w:val="24"/>
              </w:rPr>
              <w:t>UNIVERSI</w:t>
            </w:r>
            <w:r w:rsidRPr="00D55652">
              <w:rPr>
                <w:rFonts w:ascii="Arial" w:hAnsi="Arial" w:cs="Arial"/>
                <w:b/>
                <w:sz w:val="24"/>
                <w:szCs w:val="24"/>
                <w:lang w:val="es-CO"/>
              </w:rPr>
              <w:t>DAD DE</w:t>
            </w:r>
            <w:r>
              <w:rPr>
                <w:rFonts w:ascii="Arial" w:hAnsi="Arial" w:cs="Arial"/>
                <w:b/>
                <w:sz w:val="24"/>
                <w:szCs w:val="24"/>
                <w:lang w:val="es-CO"/>
              </w:rPr>
              <w:t xml:space="preserve"> ANTIOQUIA (COLOMBIA) </w:t>
            </w:r>
          </w:p>
          <w:p w14:paraId="0BC9B3D5" w14:textId="77777777" w:rsidR="00AF0ABC" w:rsidRDefault="00AF0ABC" w:rsidP="00AF0ABC">
            <w:pPr>
              <w:jc w:val="center"/>
              <w:rPr>
                <w:rFonts w:ascii="Arial" w:hAnsi="Arial" w:cs="Arial"/>
                <w:b/>
                <w:sz w:val="24"/>
                <w:szCs w:val="24"/>
                <w:lang w:val="es-CO"/>
              </w:rPr>
            </w:pPr>
            <w:r>
              <w:rPr>
                <w:rFonts w:ascii="Arial" w:hAnsi="Arial" w:cs="Arial"/>
                <w:b/>
                <w:sz w:val="24"/>
                <w:szCs w:val="24"/>
                <w:lang w:val="es-CO"/>
              </w:rPr>
              <w:t xml:space="preserve">Y </w:t>
            </w:r>
          </w:p>
          <w:p w14:paraId="54049CB6" w14:textId="77777777" w:rsidR="00AF0ABC" w:rsidRPr="00D55652" w:rsidRDefault="00AF0ABC" w:rsidP="00AF0ABC">
            <w:pPr>
              <w:jc w:val="center"/>
              <w:rPr>
                <w:rFonts w:ascii="Arial" w:hAnsi="Arial" w:cs="Arial"/>
                <w:b/>
                <w:sz w:val="24"/>
                <w:szCs w:val="24"/>
                <w:lang w:val="es-CO"/>
              </w:rPr>
            </w:pPr>
            <w:r>
              <w:rPr>
                <w:rFonts w:ascii="Arial" w:hAnsi="Arial" w:cs="Arial"/>
                <w:b/>
                <w:sz w:val="24"/>
                <w:szCs w:val="24"/>
                <w:lang w:val="es-CO"/>
              </w:rPr>
              <w:t xml:space="preserve">LA UNIVERSIDAD </w:t>
            </w:r>
            <w:r w:rsidRPr="00D55652">
              <w:rPr>
                <w:rFonts w:ascii="Arial" w:hAnsi="Arial" w:cs="Arial"/>
                <w:b/>
                <w:sz w:val="24"/>
                <w:szCs w:val="24"/>
                <w:lang w:val="es-CO"/>
              </w:rPr>
              <w:t xml:space="preserve"> </w:t>
            </w:r>
            <w:r w:rsidRPr="00AF2B19">
              <w:rPr>
                <w:rFonts w:ascii="Arial" w:hAnsi="Arial" w:cs="Arial"/>
                <w:b/>
                <w:sz w:val="24"/>
                <w:szCs w:val="24"/>
                <w:highlight w:val="yellow"/>
                <w:lang w:val="es-CO"/>
              </w:rPr>
              <w:t>_________</w:t>
            </w:r>
            <w:r w:rsidRPr="00AF2B19">
              <w:rPr>
                <w:rFonts w:ascii="Arial" w:hAnsi="Arial" w:cs="Arial"/>
                <w:b/>
                <w:sz w:val="24"/>
                <w:szCs w:val="24"/>
                <w:highlight w:val="yellow"/>
              </w:rPr>
              <w:t xml:space="preserve"> - </w:t>
            </w:r>
            <w:r w:rsidRPr="00AF2B19">
              <w:rPr>
                <w:rFonts w:ascii="Arial" w:hAnsi="Arial" w:cs="Arial"/>
                <w:b/>
                <w:sz w:val="24"/>
                <w:szCs w:val="24"/>
                <w:highlight w:val="yellow"/>
                <w:lang w:val="es-CO"/>
              </w:rPr>
              <w:t>_____________(País)</w:t>
            </w:r>
          </w:p>
          <w:p w14:paraId="4FFCE402" w14:textId="77777777" w:rsidR="00AF0ABC" w:rsidRPr="00AF0ABC" w:rsidRDefault="00AF0ABC" w:rsidP="00AF0ABC">
            <w:pPr>
              <w:rPr>
                <w:rFonts w:ascii="Arial" w:hAnsi="Arial" w:cs="Arial"/>
                <w:sz w:val="28"/>
                <w:szCs w:val="24"/>
                <w:lang w:val="es-CO"/>
              </w:rPr>
            </w:pPr>
          </w:p>
          <w:p w14:paraId="33C3FE2A" w14:textId="77777777" w:rsidR="00AF0ABC" w:rsidRPr="00AF0ABC" w:rsidRDefault="00AF0ABC" w:rsidP="00AF0ABC">
            <w:pPr>
              <w:rPr>
                <w:rFonts w:ascii="Arial" w:hAnsi="Arial" w:cs="Arial"/>
                <w:sz w:val="28"/>
                <w:szCs w:val="24"/>
                <w:lang w:val="es-CO"/>
              </w:rPr>
            </w:pPr>
          </w:p>
          <w:p w14:paraId="00FA5825"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Las dos partes nombradas a continuación acuerdan firmar el siguiente convenio:</w:t>
            </w:r>
          </w:p>
          <w:p w14:paraId="1F14307A" w14:textId="3658DBCC" w:rsidR="00AF0ABC" w:rsidRPr="007115C3" w:rsidRDefault="00AF0ABC" w:rsidP="00AF0ABC">
            <w:pPr>
              <w:pStyle w:val="Prrafodelista"/>
              <w:numPr>
                <w:ilvl w:val="0"/>
                <w:numId w:val="28"/>
              </w:numPr>
              <w:jc w:val="both"/>
              <w:rPr>
                <w:rFonts w:ascii="Arial" w:hAnsi="Arial" w:cs="Arial"/>
                <w:sz w:val="24"/>
                <w:szCs w:val="24"/>
              </w:rPr>
            </w:pPr>
            <w:r w:rsidRPr="00AF0ABC">
              <w:rPr>
                <w:rFonts w:ascii="Arial" w:hAnsi="Arial" w:cs="Arial"/>
                <w:sz w:val="24"/>
                <w:szCs w:val="24"/>
                <w:lang w:val="es-CO"/>
              </w:rPr>
              <w:t xml:space="preserve">Dr. </w:t>
            </w:r>
            <w:r w:rsidRPr="00AF0ABC">
              <w:rPr>
                <w:rFonts w:ascii="Arial" w:hAnsi="Arial" w:cs="Arial"/>
                <w:sz w:val="24"/>
                <w:szCs w:val="24"/>
                <w:highlight w:val="yellow"/>
                <w:lang w:val="es-CO"/>
              </w:rPr>
              <w:t>Decano / Director</w:t>
            </w:r>
            <w:r w:rsidRPr="00AF0ABC">
              <w:rPr>
                <w:rFonts w:ascii="Arial" w:hAnsi="Arial" w:cs="Arial"/>
                <w:sz w:val="24"/>
                <w:szCs w:val="24"/>
              </w:rPr>
              <w:t xml:space="preserve">, mayor de edad, identificado con cédula de ciudadanía </w:t>
            </w:r>
            <w:r w:rsidRPr="00AF0ABC">
              <w:rPr>
                <w:rFonts w:ascii="Arial" w:hAnsi="Arial" w:cs="Arial"/>
                <w:sz w:val="24"/>
                <w:szCs w:val="24"/>
                <w:highlight w:val="yellow"/>
                <w:lang w:val="es-CO"/>
              </w:rPr>
              <w:t>_____________</w:t>
            </w:r>
            <w:r w:rsidRPr="00AF0ABC">
              <w:rPr>
                <w:rFonts w:ascii="Arial" w:hAnsi="Arial" w:cs="Arial"/>
                <w:sz w:val="24"/>
                <w:szCs w:val="24"/>
                <w:highlight w:val="yellow"/>
              </w:rPr>
              <w:t>,</w:t>
            </w:r>
            <w:r w:rsidRPr="00AF0ABC">
              <w:rPr>
                <w:rFonts w:ascii="Arial" w:hAnsi="Arial" w:cs="Arial"/>
                <w:sz w:val="24"/>
                <w:szCs w:val="24"/>
              </w:rPr>
              <w:t xml:space="preserve"> </w:t>
            </w:r>
            <w:r w:rsidR="0051783D">
              <w:rPr>
                <w:rFonts w:ascii="Arial" w:hAnsi="Arial" w:cs="Arial"/>
                <w:sz w:val="24"/>
                <w:szCs w:val="24"/>
                <w:lang w:val="es-CO"/>
              </w:rPr>
              <w:t xml:space="preserve">de </w:t>
            </w:r>
            <w:r w:rsidR="0051783D" w:rsidRPr="0051783D">
              <w:rPr>
                <w:rFonts w:ascii="Arial" w:hAnsi="Arial" w:cs="Arial"/>
                <w:sz w:val="24"/>
                <w:szCs w:val="24"/>
                <w:highlight w:val="yellow"/>
                <w:lang w:val="es-CO"/>
              </w:rPr>
              <w:t>____________,</w:t>
            </w:r>
            <w:r w:rsidR="0051783D">
              <w:rPr>
                <w:rFonts w:ascii="Arial" w:hAnsi="Arial" w:cs="Arial"/>
                <w:sz w:val="24"/>
                <w:szCs w:val="24"/>
                <w:lang w:val="es-CO"/>
              </w:rPr>
              <w:t xml:space="preserve"> </w:t>
            </w:r>
            <w:r w:rsidRPr="00AF0ABC">
              <w:rPr>
                <w:rFonts w:ascii="Arial" w:hAnsi="Arial" w:cs="Arial"/>
                <w:sz w:val="24"/>
                <w:szCs w:val="24"/>
              </w:rPr>
              <w:t xml:space="preserve">quien en su calidad de </w:t>
            </w:r>
            <w:r w:rsidRPr="00AF0ABC">
              <w:rPr>
                <w:rFonts w:ascii="Arial" w:hAnsi="Arial" w:cs="Arial"/>
                <w:sz w:val="24"/>
                <w:szCs w:val="24"/>
                <w:highlight w:val="yellow"/>
                <w:lang w:val="es-CO"/>
              </w:rPr>
              <w:t>_________</w:t>
            </w:r>
            <w:r w:rsidRPr="00AF0ABC">
              <w:rPr>
                <w:rFonts w:ascii="Arial" w:hAnsi="Arial" w:cs="Arial"/>
                <w:sz w:val="24"/>
                <w:szCs w:val="24"/>
              </w:rPr>
              <w:t xml:space="preserve"> actúa en nombre y representación de LA UNIVERSIDAD DE ANTIOQUIA, ente universitario autónomo con régimen especial,</w:t>
            </w:r>
            <w:r w:rsidRPr="00AF0ABC">
              <w:rPr>
                <w:rFonts w:ascii="Arial" w:hAnsi="Arial" w:cs="Arial"/>
                <w:sz w:val="24"/>
                <w:szCs w:val="24"/>
                <w:lang w:val="es-CO"/>
              </w:rPr>
              <w:t xml:space="preserve"> de carácter público, </w:t>
            </w:r>
            <w:r w:rsidRPr="00AF0ABC">
              <w:rPr>
                <w:rFonts w:ascii="Arial" w:hAnsi="Arial" w:cs="Arial"/>
                <w:sz w:val="22"/>
                <w:szCs w:val="22"/>
              </w:rPr>
              <w:t>NIT 890.980.040-8</w:t>
            </w:r>
            <w:r w:rsidRPr="00AF0ABC">
              <w:rPr>
                <w:rFonts w:ascii="Arial" w:hAnsi="Arial" w:cs="Arial"/>
                <w:sz w:val="22"/>
                <w:szCs w:val="22"/>
                <w:lang w:val="es-CO"/>
              </w:rPr>
              <w:t xml:space="preserve">, </w:t>
            </w:r>
            <w:r w:rsidRPr="00AF0ABC">
              <w:rPr>
                <w:rFonts w:ascii="Arial" w:hAnsi="Arial" w:cs="Arial"/>
                <w:sz w:val="24"/>
                <w:szCs w:val="24"/>
              </w:rPr>
              <w:t xml:space="preserve">cuya creación fue determinada por la Ley 71 de 1878 del Estado Soberano de Antioquia y con personería jurídica que deriva de la Ley 153 de 1887, regida por la Ley 30 de 1992 y demás disposiciones aplicables de acuerdo a su régimen especial, debidamente facultado  por  </w:t>
            </w:r>
            <w:r w:rsidRPr="00AF0ABC">
              <w:rPr>
                <w:rFonts w:ascii="Arial" w:hAnsi="Arial" w:cs="Arial"/>
                <w:sz w:val="24"/>
                <w:szCs w:val="24"/>
                <w:highlight w:val="yellow"/>
                <w:lang w:val="es-CO"/>
              </w:rPr>
              <w:t>____________________________</w:t>
            </w:r>
            <w:r w:rsidRPr="00AF0ABC">
              <w:rPr>
                <w:rFonts w:ascii="Arial" w:hAnsi="Arial" w:cs="Arial"/>
                <w:sz w:val="24"/>
                <w:szCs w:val="24"/>
                <w:highlight w:val="yellow"/>
              </w:rPr>
              <w:t>,</w:t>
            </w:r>
            <w:r w:rsidRPr="00AF0ABC">
              <w:rPr>
                <w:rFonts w:ascii="Arial" w:hAnsi="Arial" w:cs="Arial"/>
                <w:sz w:val="24"/>
                <w:szCs w:val="24"/>
              </w:rPr>
              <w:t xml:space="preserve"> que en adelante se denominará </w:t>
            </w:r>
            <w:r w:rsidRPr="00AF0ABC">
              <w:rPr>
                <w:rFonts w:ascii="Arial" w:hAnsi="Arial" w:cs="Arial"/>
                <w:sz w:val="24"/>
                <w:szCs w:val="24"/>
                <w:lang w:val="es-CO"/>
              </w:rPr>
              <w:t>UDEA.</w:t>
            </w:r>
          </w:p>
          <w:p w14:paraId="6452CD1B" w14:textId="77777777" w:rsidR="007115C3" w:rsidRPr="00AF0ABC" w:rsidRDefault="007115C3" w:rsidP="007115C3">
            <w:pPr>
              <w:pStyle w:val="Prrafodelista"/>
              <w:jc w:val="both"/>
              <w:rPr>
                <w:rFonts w:ascii="Arial" w:hAnsi="Arial" w:cs="Arial"/>
                <w:sz w:val="24"/>
                <w:szCs w:val="24"/>
              </w:rPr>
            </w:pPr>
          </w:p>
          <w:p w14:paraId="6494722A" w14:textId="77777777" w:rsidR="00AF0ABC" w:rsidRPr="00AF0ABC" w:rsidRDefault="00AF0ABC" w:rsidP="00AF0ABC">
            <w:pPr>
              <w:pStyle w:val="Prrafodelista"/>
              <w:numPr>
                <w:ilvl w:val="0"/>
                <w:numId w:val="28"/>
              </w:numPr>
              <w:jc w:val="both"/>
              <w:rPr>
                <w:rFonts w:ascii="Arial" w:hAnsi="Arial" w:cs="Arial"/>
                <w:sz w:val="24"/>
                <w:szCs w:val="24"/>
              </w:rPr>
            </w:pPr>
            <w:r w:rsidRPr="00AF0ABC">
              <w:rPr>
                <w:rFonts w:ascii="Arial" w:hAnsi="Arial" w:cs="Arial"/>
                <w:sz w:val="24"/>
                <w:szCs w:val="24"/>
                <w:highlight w:val="yellow"/>
              </w:rPr>
              <w:t xml:space="preserve">_ _ _ _ _ _ _ _ _ _ _ _ _ _ _ _ _ _ _ _ _ _ _ _ ,  </w:t>
            </w:r>
            <w:r w:rsidRPr="00AF0ABC">
              <w:rPr>
                <w:rFonts w:ascii="Arial" w:hAnsi="Arial" w:cs="Arial"/>
                <w:sz w:val="24"/>
                <w:szCs w:val="24"/>
              </w:rPr>
              <w:t xml:space="preserve">mayor de edad identificado con cédula de ciudadanía </w:t>
            </w:r>
            <w:r w:rsidRPr="00AF0ABC">
              <w:rPr>
                <w:rFonts w:ascii="Arial" w:hAnsi="Arial" w:cs="Arial"/>
                <w:sz w:val="24"/>
                <w:szCs w:val="24"/>
                <w:highlight w:val="yellow"/>
              </w:rPr>
              <w:t xml:space="preserve">_ _ _ _ _ _ _ _ _ _ _   </w:t>
            </w:r>
            <w:r w:rsidRPr="00AF0ABC">
              <w:rPr>
                <w:rFonts w:ascii="Arial" w:hAnsi="Arial" w:cs="Arial"/>
                <w:sz w:val="24"/>
                <w:szCs w:val="24"/>
              </w:rPr>
              <w:t xml:space="preserve">de </w:t>
            </w:r>
            <w:r w:rsidRPr="00AF0ABC">
              <w:rPr>
                <w:rFonts w:ascii="Arial" w:hAnsi="Arial" w:cs="Arial"/>
                <w:sz w:val="24"/>
                <w:szCs w:val="24"/>
                <w:highlight w:val="yellow"/>
              </w:rPr>
              <w:t xml:space="preserve">_ _ _ _ _ _ _ _ _ _ _ _ , </w:t>
            </w:r>
            <w:r w:rsidRPr="00AF0ABC">
              <w:rPr>
                <w:rFonts w:ascii="Arial" w:hAnsi="Arial" w:cs="Arial"/>
                <w:sz w:val="24"/>
                <w:szCs w:val="24"/>
              </w:rPr>
              <w:t xml:space="preserve">quien en su calidad de </w:t>
            </w:r>
            <w:r w:rsidRPr="00AF0ABC">
              <w:rPr>
                <w:rFonts w:ascii="Arial" w:hAnsi="Arial" w:cs="Arial"/>
                <w:sz w:val="24"/>
                <w:szCs w:val="24"/>
                <w:highlight w:val="yellow"/>
              </w:rPr>
              <w:t xml:space="preserve">_ _ _ _ _ _ _ </w:t>
            </w:r>
            <w:r w:rsidRPr="00AF0ABC">
              <w:rPr>
                <w:rFonts w:ascii="Arial" w:hAnsi="Arial" w:cs="Arial"/>
                <w:sz w:val="24"/>
                <w:szCs w:val="24"/>
              </w:rPr>
              <w:t xml:space="preserve">obra en nombre y representación de LA  UNIVERSIDAD DE  </w:t>
            </w:r>
            <w:r w:rsidRPr="00AF0ABC">
              <w:rPr>
                <w:rFonts w:ascii="Arial" w:hAnsi="Arial" w:cs="Arial"/>
                <w:sz w:val="24"/>
                <w:szCs w:val="24"/>
                <w:highlight w:val="yellow"/>
              </w:rPr>
              <w:t xml:space="preserve">_ _ _ _ _ _ _ </w:t>
            </w:r>
            <w:r w:rsidRPr="00AF0ABC">
              <w:rPr>
                <w:rFonts w:ascii="Arial" w:hAnsi="Arial" w:cs="Arial"/>
                <w:sz w:val="24"/>
                <w:szCs w:val="24"/>
                <w:highlight w:val="yellow"/>
              </w:rPr>
              <w:lastRenderedPageBreak/>
              <w:t xml:space="preserve">_ _ _ _ _ _ _ _,  </w:t>
            </w:r>
            <w:r w:rsidRPr="00AF0ABC">
              <w:rPr>
                <w:rFonts w:ascii="Arial" w:hAnsi="Arial" w:cs="Arial"/>
                <w:sz w:val="24"/>
                <w:szCs w:val="24"/>
              </w:rPr>
              <w:t xml:space="preserve">quien para los efectos de este documento se denominará </w:t>
            </w:r>
            <w:r w:rsidRPr="00AF0ABC">
              <w:rPr>
                <w:rFonts w:ascii="Arial" w:hAnsi="Arial" w:cs="Arial"/>
                <w:sz w:val="24"/>
                <w:szCs w:val="24"/>
                <w:highlight w:val="yellow"/>
              </w:rPr>
              <w:t>_ _ _ _ _ _ _ _ _ _ _ _ _</w:t>
            </w:r>
            <w:r w:rsidRPr="00AF0ABC">
              <w:rPr>
                <w:rFonts w:ascii="Arial" w:hAnsi="Arial" w:cs="Arial"/>
                <w:sz w:val="24"/>
                <w:szCs w:val="24"/>
                <w:highlight w:val="yellow"/>
                <w:lang w:val="es-CO"/>
              </w:rPr>
              <w:t>.</w:t>
            </w:r>
            <w:r w:rsidRPr="00AF0ABC">
              <w:rPr>
                <w:rFonts w:ascii="Arial" w:hAnsi="Arial" w:cs="Arial"/>
                <w:sz w:val="24"/>
                <w:szCs w:val="24"/>
                <w:highlight w:val="yellow"/>
              </w:rPr>
              <w:t xml:space="preserve">  </w:t>
            </w:r>
          </w:p>
          <w:p w14:paraId="2DECA34B" w14:textId="77777777" w:rsidR="00AF0ABC" w:rsidRPr="00AF0ABC" w:rsidRDefault="00AF0ABC" w:rsidP="00AF0ABC">
            <w:pPr>
              <w:jc w:val="both"/>
              <w:rPr>
                <w:rFonts w:ascii="Arial" w:hAnsi="Arial" w:cs="Arial"/>
                <w:sz w:val="24"/>
                <w:szCs w:val="24"/>
                <w:lang w:val="es-CO"/>
              </w:rPr>
            </w:pPr>
          </w:p>
          <w:p w14:paraId="6A4130F0" w14:textId="77777777" w:rsidR="00AF0ABC" w:rsidRPr="00AF0ABC" w:rsidRDefault="00AF0ABC" w:rsidP="00AF0ABC">
            <w:pPr>
              <w:jc w:val="both"/>
              <w:rPr>
                <w:rFonts w:ascii="Arial" w:hAnsi="Arial" w:cs="Arial"/>
                <w:sz w:val="24"/>
                <w:szCs w:val="24"/>
                <w:lang w:val="es-CO"/>
              </w:rPr>
            </w:pPr>
          </w:p>
          <w:p w14:paraId="61FF45F8" w14:textId="77777777" w:rsidR="00AF0ABC" w:rsidRPr="00AF0ABC" w:rsidRDefault="00AF0ABC" w:rsidP="00AF0ABC">
            <w:pPr>
              <w:jc w:val="both"/>
              <w:rPr>
                <w:rFonts w:ascii="Arial" w:hAnsi="Arial" w:cs="Arial"/>
                <w:sz w:val="24"/>
                <w:szCs w:val="24"/>
              </w:rPr>
            </w:pPr>
            <w:r w:rsidRPr="00AF0ABC">
              <w:rPr>
                <w:rFonts w:ascii="Arial" w:hAnsi="Arial" w:cs="Arial"/>
                <w:sz w:val="24"/>
                <w:szCs w:val="24"/>
                <w:lang w:val="es-CO"/>
              </w:rPr>
              <w:t>A</w:t>
            </w:r>
            <w:r w:rsidRPr="00AF0ABC">
              <w:rPr>
                <w:rFonts w:ascii="Arial" w:hAnsi="Arial" w:cs="Arial"/>
                <w:sz w:val="24"/>
                <w:szCs w:val="24"/>
              </w:rPr>
              <w:t>cuerdan suscribir el presente convenio, que se regirá por las siguientes cláusulas, previas las siguientes consideraciones:</w:t>
            </w:r>
          </w:p>
          <w:p w14:paraId="192C32AF" w14:textId="77777777" w:rsidR="00AF0ABC" w:rsidRPr="00AF0ABC" w:rsidRDefault="00AF0ABC" w:rsidP="00AF0ABC">
            <w:pPr>
              <w:autoSpaceDE w:val="0"/>
              <w:autoSpaceDN w:val="0"/>
              <w:adjustRightInd w:val="0"/>
              <w:jc w:val="both"/>
              <w:rPr>
                <w:rFonts w:ascii="Arial" w:hAnsi="Arial" w:cs="Arial"/>
                <w:sz w:val="24"/>
                <w:szCs w:val="24"/>
                <w:lang w:val="es-CO"/>
              </w:rPr>
            </w:pPr>
          </w:p>
          <w:p w14:paraId="4FA11327" w14:textId="18630E32" w:rsidR="00AF0ABC" w:rsidRPr="00AF0ABC" w:rsidRDefault="00AF0ABC" w:rsidP="00AF0ABC">
            <w:pPr>
              <w:pStyle w:val="Prrafodelista"/>
              <w:numPr>
                <w:ilvl w:val="0"/>
                <w:numId w:val="31"/>
              </w:numPr>
              <w:ind w:left="360"/>
              <w:jc w:val="both"/>
              <w:rPr>
                <w:rFonts w:ascii="Arial" w:hAnsi="Arial" w:cs="Arial"/>
                <w:sz w:val="24"/>
                <w:szCs w:val="24"/>
              </w:rPr>
            </w:pPr>
            <w:r w:rsidRPr="00AF0ABC">
              <w:rPr>
                <w:rFonts w:ascii="Arial" w:hAnsi="Arial" w:cs="Arial"/>
                <w:sz w:val="24"/>
                <w:szCs w:val="24"/>
              </w:rPr>
              <w:t xml:space="preserve">Que la </w:t>
            </w:r>
            <w:r w:rsidRPr="00AF0ABC">
              <w:rPr>
                <w:rFonts w:ascii="Arial" w:hAnsi="Arial" w:cs="Arial"/>
                <w:sz w:val="24"/>
                <w:szCs w:val="24"/>
                <w:lang w:val="es-CO"/>
              </w:rPr>
              <w:t>UDEA</w:t>
            </w:r>
            <w:r w:rsidRPr="00AF0ABC">
              <w:rPr>
                <w:rFonts w:ascii="Arial" w:hAnsi="Arial" w:cs="Arial"/>
                <w:sz w:val="24"/>
                <w:szCs w:val="24"/>
              </w:rPr>
              <w:t xml:space="preserve"> desarr</w:t>
            </w:r>
            <w:r w:rsidR="007D04DA">
              <w:rPr>
                <w:rFonts w:ascii="Arial" w:hAnsi="Arial" w:cs="Arial"/>
                <w:sz w:val="24"/>
                <w:szCs w:val="24"/>
              </w:rPr>
              <w:t xml:space="preserve">olla el servicio público de la </w:t>
            </w:r>
            <w:r w:rsidR="007D04DA">
              <w:rPr>
                <w:rFonts w:ascii="Arial" w:hAnsi="Arial" w:cs="Arial"/>
                <w:sz w:val="24"/>
                <w:szCs w:val="24"/>
                <w:lang w:val="es-CO"/>
              </w:rPr>
              <w:t>e</w:t>
            </w:r>
            <w:r w:rsidR="007D04DA">
              <w:rPr>
                <w:rFonts w:ascii="Arial" w:hAnsi="Arial" w:cs="Arial"/>
                <w:sz w:val="24"/>
                <w:szCs w:val="24"/>
              </w:rPr>
              <w:t xml:space="preserve">ducación </w:t>
            </w:r>
            <w:r w:rsidR="007D04DA">
              <w:rPr>
                <w:rFonts w:ascii="Arial" w:hAnsi="Arial" w:cs="Arial"/>
                <w:sz w:val="24"/>
                <w:szCs w:val="24"/>
                <w:lang w:val="es-CO"/>
              </w:rPr>
              <w:t>s</w:t>
            </w:r>
            <w:r w:rsidRPr="00AF0ABC">
              <w:rPr>
                <w:rFonts w:ascii="Arial" w:hAnsi="Arial" w:cs="Arial"/>
                <w:sz w:val="24"/>
                <w:szCs w:val="24"/>
              </w:rPr>
              <w:t xml:space="preserve">uperior con criterios de excelencia académica, ética y responsabilidad, y  en virtud de su carácter transformador, la Institución busca influir en todos los sectores sociales mediante actividades de investigación, de docencia y de extensión.  </w:t>
            </w:r>
          </w:p>
          <w:p w14:paraId="7168A61E" w14:textId="77777777" w:rsidR="00AF0ABC" w:rsidRPr="00AF0ABC" w:rsidRDefault="00AF0ABC" w:rsidP="00AF0ABC">
            <w:pPr>
              <w:pStyle w:val="Prrafodelista"/>
              <w:ind w:left="360"/>
              <w:jc w:val="both"/>
              <w:rPr>
                <w:rFonts w:ascii="Arial" w:hAnsi="Arial" w:cs="Arial"/>
                <w:sz w:val="24"/>
                <w:szCs w:val="24"/>
              </w:rPr>
            </w:pPr>
            <w:r w:rsidRPr="00AF0ABC">
              <w:rPr>
                <w:rFonts w:ascii="Arial" w:hAnsi="Arial" w:cs="Arial"/>
                <w:sz w:val="24"/>
                <w:szCs w:val="24"/>
              </w:rPr>
              <w:t xml:space="preserve"> </w:t>
            </w:r>
          </w:p>
          <w:p w14:paraId="56B9BCC4" w14:textId="77777777" w:rsidR="00AF0ABC" w:rsidRPr="00AF0ABC" w:rsidRDefault="00AF0ABC" w:rsidP="00AF0ABC">
            <w:pPr>
              <w:pStyle w:val="Prrafodelista"/>
              <w:numPr>
                <w:ilvl w:val="0"/>
                <w:numId w:val="31"/>
              </w:numPr>
              <w:ind w:left="360"/>
              <w:jc w:val="both"/>
              <w:rPr>
                <w:rFonts w:ascii="Arial" w:hAnsi="Arial" w:cs="Arial"/>
                <w:sz w:val="24"/>
                <w:szCs w:val="24"/>
                <w:highlight w:val="yellow"/>
              </w:rPr>
            </w:pPr>
            <w:r w:rsidRPr="00AF0ABC">
              <w:rPr>
                <w:rFonts w:ascii="Arial" w:hAnsi="Arial" w:cs="Arial"/>
                <w:sz w:val="24"/>
                <w:szCs w:val="24"/>
                <w:lang w:val="es-CO"/>
              </w:rPr>
              <w:t xml:space="preserve">Que  </w:t>
            </w:r>
            <w:r w:rsidRPr="00AF0ABC">
              <w:rPr>
                <w:rFonts w:ascii="Arial" w:hAnsi="Arial" w:cs="Arial"/>
                <w:sz w:val="24"/>
                <w:szCs w:val="24"/>
                <w:highlight w:val="yellow"/>
                <w:u w:val="single"/>
                <w:lang w:val="es-CO"/>
              </w:rPr>
              <w:t>(la otra entidad)</w:t>
            </w:r>
            <w:r w:rsidRPr="00AF0ABC">
              <w:rPr>
                <w:rFonts w:ascii="Arial" w:hAnsi="Arial" w:cs="Arial"/>
                <w:sz w:val="24"/>
                <w:szCs w:val="24"/>
                <w:lang w:val="es-CO"/>
              </w:rPr>
              <w:t xml:space="preserve"> tiene entre otros objetivos </w:t>
            </w:r>
            <w:r w:rsidRPr="00AF0ABC">
              <w:rPr>
                <w:rFonts w:ascii="Arial" w:hAnsi="Arial" w:cs="Arial"/>
                <w:sz w:val="24"/>
                <w:szCs w:val="24"/>
                <w:highlight w:val="yellow"/>
                <w:lang w:val="es-CO"/>
              </w:rPr>
              <w:t>_ _ _ _ _ _ _ _ _ _ _ _ _ _ _ _ _ _ _ _ _ _ _ _ _ _ _ _ _ _ _ _ _ _ _ _ _ _ _ _ _ _ _ _ _ _ _ _ _ _ _.</w:t>
            </w:r>
          </w:p>
          <w:p w14:paraId="2E8B8C63" w14:textId="77777777" w:rsidR="00AF0ABC" w:rsidRPr="00AF0ABC" w:rsidRDefault="00AF0ABC" w:rsidP="00AF0ABC">
            <w:pPr>
              <w:jc w:val="both"/>
              <w:rPr>
                <w:rFonts w:ascii="Arial" w:hAnsi="Arial" w:cs="Arial"/>
                <w:sz w:val="24"/>
                <w:szCs w:val="24"/>
                <w:lang w:val="es-CO"/>
              </w:rPr>
            </w:pPr>
          </w:p>
          <w:p w14:paraId="3A957BFF" w14:textId="77777777" w:rsidR="00AF0ABC" w:rsidRPr="00AF0ABC" w:rsidRDefault="00AF0ABC" w:rsidP="00AF0ABC">
            <w:pPr>
              <w:pStyle w:val="Prrafodelista"/>
              <w:numPr>
                <w:ilvl w:val="0"/>
                <w:numId w:val="31"/>
              </w:numPr>
              <w:ind w:left="360"/>
              <w:jc w:val="both"/>
              <w:rPr>
                <w:rFonts w:ascii="Arial" w:hAnsi="Arial" w:cs="Arial"/>
                <w:sz w:val="24"/>
                <w:szCs w:val="24"/>
              </w:rPr>
            </w:pPr>
            <w:r w:rsidRPr="00AF0ABC">
              <w:rPr>
                <w:rFonts w:ascii="Arial" w:hAnsi="Arial" w:cs="Arial"/>
                <w:sz w:val="24"/>
                <w:szCs w:val="24"/>
              </w:rPr>
              <w:t xml:space="preserve">Que constituye interés común de </w:t>
            </w:r>
            <w:r w:rsidRPr="00AF0ABC">
              <w:rPr>
                <w:rFonts w:ascii="Arial" w:hAnsi="Arial" w:cs="Arial"/>
                <w:sz w:val="24"/>
                <w:szCs w:val="24"/>
                <w:lang w:val="es-CO"/>
              </w:rPr>
              <w:t xml:space="preserve">ambas partes, </w:t>
            </w:r>
            <w:r w:rsidRPr="00AF0ABC">
              <w:rPr>
                <w:rFonts w:ascii="Arial" w:hAnsi="Arial" w:cs="Arial"/>
                <w:sz w:val="24"/>
                <w:szCs w:val="24"/>
              </w:rPr>
              <w:t xml:space="preserve">el participar en labores de </w:t>
            </w:r>
            <w:r w:rsidRPr="00AF0ABC">
              <w:rPr>
                <w:rFonts w:ascii="Arial" w:hAnsi="Arial" w:cs="Arial"/>
                <w:sz w:val="24"/>
                <w:szCs w:val="24"/>
                <w:highlight w:val="yellow"/>
              </w:rPr>
              <w:t>_ _ _ _ _ _ _ _ _ _ _ _ _ _ _ _ _ _ _ _ _ _ _ _ _ _ _ _ _,</w:t>
            </w:r>
            <w:r w:rsidRPr="00AF0ABC">
              <w:rPr>
                <w:rFonts w:ascii="Arial" w:hAnsi="Arial" w:cs="Arial"/>
                <w:sz w:val="24"/>
                <w:szCs w:val="24"/>
              </w:rPr>
              <w:t xml:space="preserve"> y en especial promover la realización de actividades que tengan incidencia directa en el campo de conocimiento que desarrollan.   </w:t>
            </w:r>
          </w:p>
          <w:p w14:paraId="13C2AACC" w14:textId="77777777" w:rsidR="00AF0ABC" w:rsidRPr="00AF0ABC" w:rsidRDefault="00AF0ABC" w:rsidP="00AF0ABC">
            <w:pPr>
              <w:jc w:val="both"/>
              <w:rPr>
                <w:rFonts w:ascii="Arial" w:hAnsi="Arial" w:cs="Arial"/>
                <w:sz w:val="24"/>
                <w:szCs w:val="24"/>
                <w:lang w:val="es-CO"/>
              </w:rPr>
            </w:pPr>
          </w:p>
          <w:p w14:paraId="2E1F20B0" w14:textId="77777777" w:rsidR="00AF0ABC" w:rsidRPr="00AF0ABC" w:rsidRDefault="00AF0ABC" w:rsidP="00AF0ABC">
            <w:pPr>
              <w:jc w:val="both"/>
              <w:rPr>
                <w:rFonts w:ascii="Arial" w:hAnsi="Arial" w:cs="Arial"/>
                <w:b/>
                <w:sz w:val="24"/>
                <w:szCs w:val="24"/>
                <w:lang w:val="es-CO"/>
              </w:rPr>
            </w:pPr>
          </w:p>
          <w:p w14:paraId="7B35CBD6" w14:textId="77777777" w:rsidR="00AF0ABC" w:rsidRPr="00AF0ABC" w:rsidRDefault="00AF0ABC" w:rsidP="00AF0ABC">
            <w:pPr>
              <w:jc w:val="center"/>
              <w:rPr>
                <w:rFonts w:ascii="Arial" w:hAnsi="Arial" w:cs="Arial"/>
                <w:sz w:val="24"/>
                <w:szCs w:val="24"/>
                <w:lang w:val="es-CO"/>
              </w:rPr>
            </w:pPr>
            <w:r w:rsidRPr="00AF0ABC">
              <w:rPr>
                <w:rFonts w:ascii="Arial" w:hAnsi="Arial" w:cs="Arial"/>
                <w:b/>
                <w:sz w:val="24"/>
                <w:szCs w:val="24"/>
                <w:lang w:val="es-CO"/>
              </w:rPr>
              <w:t>CLAUSULAS</w:t>
            </w:r>
          </w:p>
          <w:p w14:paraId="59D9D105" w14:textId="77777777" w:rsidR="00AF0ABC" w:rsidRPr="00AF0ABC" w:rsidRDefault="00AF0ABC" w:rsidP="00AF0ABC">
            <w:pPr>
              <w:jc w:val="both"/>
              <w:rPr>
                <w:rFonts w:ascii="Arial" w:hAnsi="Arial" w:cs="Arial"/>
                <w:sz w:val="24"/>
                <w:szCs w:val="24"/>
                <w:lang w:val="es-CO"/>
              </w:rPr>
            </w:pPr>
          </w:p>
          <w:p w14:paraId="14348576" w14:textId="77777777" w:rsidR="00AF0ABC" w:rsidRPr="00AF0ABC" w:rsidRDefault="00AF0ABC" w:rsidP="00AF0ABC">
            <w:pPr>
              <w:jc w:val="both"/>
              <w:rPr>
                <w:rFonts w:ascii="Arial" w:hAnsi="Arial" w:cs="Arial"/>
                <w:sz w:val="24"/>
                <w:szCs w:val="24"/>
                <w:lang w:val="es-CO"/>
              </w:rPr>
            </w:pPr>
          </w:p>
          <w:p w14:paraId="3DF0AEC6" w14:textId="77777777" w:rsidR="00AF0ABC" w:rsidRPr="00AF0ABC" w:rsidRDefault="00AF0ABC" w:rsidP="00AF0ABC">
            <w:pPr>
              <w:jc w:val="both"/>
              <w:rPr>
                <w:rFonts w:ascii="Arial" w:hAnsi="Arial" w:cs="Arial"/>
                <w:sz w:val="24"/>
                <w:szCs w:val="24"/>
              </w:rPr>
            </w:pPr>
            <w:r w:rsidRPr="00AF0ABC">
              <w:rPr>
                <w:rFonts w:ascii="Arial" w:hAnsi="Arial" w:cs="Arial"/>
                <w:sz w:val="24"/>
                <w:szCs w:val="24"/>
                <w:u w:val="single"/>
                <w:lang w:val="es-CO"/>
              </w:rPr>
              <w:t>PRIMERA</w:t>
            </w:r>
            <w:r w:rsidRPr="00AF0ABC">
              <w:rPr>
                <w:rFonts w:ascii="Arial" w:hAnsi="Arial" w:cs="Arial"/>
                <w:sz w:val="24"/>
                <w:szCs w:val="24"/>
                <w:lang w:val="es-CO"/>
              </w:rPr>
              <w:t xml:space="preserve">. </w:t>
            </w:r>
            <w:r w:rsidRPr="00AF0ABC">
              <w:rPr>
                <w:rFonts w:ascii="Arial" w:hAnsi="Arial" w:cs="Arial"/>
                <w:sz w:val="24"/>
                <w:szCs w:val="24"/>
              </w:rPr>
              <w:t xml:space="preserve">El propósito de este convenio es promover la cooperación en los campos de la enseñanza e investigación entre el </w:t>
            </w:r>
            <w:r w:rsidRPr="00AF0ABC">
              <w:rPr>
                <w:rFonts w:ascii="Arial" w:hAnsi="Arial" w:cs="Arial"/>
                <w:sz w:val="24"/>
                <w:szCs w:val="24"/>
                <w:highlight w:val="yellow"/>
                <w:lang w:val="es-CO"/>
              </w:rPr>
              <w:t>__________</w:t>
            </w:r>
            <w:r w:rsidRPr="00AF0ABC">
              <w:rPr>
                <w:rFonts w:ascii="Arial" w:hAnsi="Arial" w:cs="Arial"/>
                <w:sz w:val="24"/>
                <w:szCs w:val="24"/>
                <w:highlight w:val="yellow"/>
              </w:rPr>
              <w:t>,</w:t>
            </w:r>
            <w:r w:rsidRPr="00AF0ABC">
              <w:rPr>
                <w:rFonts w:ascii="Arial" w:hAnsi="Arial" w:cs="Arial"/>
                <w:sz w:val="24"/>
                <w:szCs w:val="24"/>
                <w:lang w:val="es-CO"/>
              </w:rPr>
              <w:t xml:space="preserve"> </w:t>
            </w:r>
            <w:r w:rsidRPr="00AF0ABC">
              <w:rPr>
                <w:rFonts w:ascii="Arial" w:hAnsi="Arial" w:cs="Arial"/>
                <w:sz w:val="24"/>
                <w:szCs w:val="24"/>
              </w:rPr>
              <w:t xml:space="preserve">y </w:t>
            </w:r>
            <w:r w:rsidRPr="00AF0ABC">
              <w:rPr>
                <w:rFonts w:ascii="Arial" w:hAnsi="Arial" w:cs="Arial"/>
                <w:sz w:val="24"/>
                <w:szCs w:val="24"/>
                <w:lang w:val="es-CO"/>
              </w:rPr>
              <w:t>la</w:t>
            </w:r>
            <w:r w:rsidRPr="00AF0ABC">
              <w:rPr>
                <w:rFonts w:ascii="Arial" w:hAnsi="Arial" w:cs="Arial"/>
                <w:sz w:val="24"/>
                <w:szCs w:val="24"/>
              </w:rPr>
              <w:t xml:space="preserve"> Universidad de Antioquia.</w:t>
            </w:r>
          </w:p>
          <w:p w14:paraId="556DB087" w14:textId="77777777" w:rsidR="00AF0ABC" w:rsidRPr="00AF0ABC" w:rsidRDefault="00AF0ABC" w:rsidP="00AF0ABC">
            <w:pPr>
              <w:jc w:val="both"/>
              <w:rPr>
                <w:rFonts w:ascii="Arial" w:hAnsi="Arial" w:cs="Arial"/>
                <w:sz w:val="24"/>
                <w:szCs w:val="24"/>
                <w:lang w:val="es-CO"/>
              </w:rPr>
            </w:pPr>
          </w:p>
          <w:p w14:paraId="6C1A19A2" w14:textId="77777777" w:rsidR="00AF0ABC" w:rsidRPr="00AF0ABC" w:rsidRDefault="00AF0ABC" w:rsidP="00AF0ABC">
            <w:pPr>
              <w:jc w:val="both"/>
              <w:rPr>
                <w:rFonts w:ascii="Arial" w:hAnsi="Arial" w:cs="Arial"/>
                <w:sz w:val="24"/>
                <w:szCs w:val="24"/>
                <w:lang w:val="es-CO"/>
              </w:rPr>
            </w:pPr>
          </w:p>
          <w:p w14:paraId="40565FF3" w14:textId="77777777" w:rsidR="00AF0ABC" w:rsidRPr="00AF0ABC" w:rsidRDefault="00AF0ABC" w:rsidP="00AF0ABC">
            <w:pPr>
              <w:jc w:val="both"/>
              <w:rPr>
                <w:rFonts w:ascii="Arial" w:hAnsi="Arial" w:cs="Arial"/>
                <w:sz w:val="24"/>
                <w:szCs w:val="22"/>
              </w:rPr>
            </w:pPr>
            <w:r w:rsidRPr="00AF0ABC">
              <w:rPr>
                <w:rFonts w:ascii="Arial" w:hAnsi="Arial" w:cs="Arial"/>
                <w:sz w:val="24"/>
                <w:szCs w:val="24"/>
                <w:u w:val="single"/>
                <w:lang w:val="es-CO"/>
              </w:rPr>
              <w:t>SEGUNDA</w:t>
            </w:r>
            <w:r w:rsidRPr="00AF0ABC">
              <w:rPr>
                <w:rFonts w:ascii="Arial" w:hAnsi="Arial" w:cs="Arial"/>
                <w:sz w:val="24"/>
                <w:szCs w:val="24"/>
                <w:lang w:val="es-CO"/>
              </w:rPr>
              <w:t xml:space="preserve">. </w:t>
            </w:r>
            <w:r w:rsidRPr="00AF0ABC">
              <w:rPr>
                <w:rFonts w:ascii="Arial" w:hAnsi="Arial" w:cs="Arial"/>
                <w:sz w:val="24"/>
                <w:szCs w:val="24"/>
              </w:rPr>
              <w:t>Ambas instituciones harán esfuerzos para fomentar el contacto directo y acuerdan entrar en negociaciones en las siguientes áreas de cooperación:</w:t>
            </w:r>
          </w:p>
          <w:p w14:paraId="4CABD01B" w14:textId="77777777" w:rsidR="00AF0ABC" w:rsidRPr="00AF0ABC" w:rsidRDefault="00AF0ABC" w:rsidP="00AF0ABC">
            <w:pPr>
              <w:jc w:val="both"/>
              <w:rPr>
                <w:rFonts w:ascii="Arial" w:hAnsi="Arial" w:cs="Arial"/>
                <w:sz w:val="24"/>
                <w:szCs w:val="24"/>
                <w:lang w:val="es-CO"/>
              </w:rPr>
            </w:pPr>
          </w:p>
          <w:p w14:paraId="765B8C0C" w14:textId="77777777" w:rsidR="00AF0ABC" w:rsidRPr="00AF0ABC" w:rsidRDefault="00AF0ABC" w:rsidP="00AF0ABC">
            <w:pPr>
              <w:pStyle w:val="Prrafodelista"/>
              <w:numPr>
                <w:ilvl w:val="0"/>
                <w:numId w:val="34"/>
              </w:numPr>
              <w:suppressAutoHyphens w:val="0"/>
              <w:jc w:val="both"/>
              <w:rPr>
                <w:rFonts w:ascii="Arial" w:hAnsi="Arial" w:cs="Arial"/>
                <w:sz w:val="24"/>
                <w:szCs w:val="24"/>
              </w:rPr>
            </w:pPr>
            <w:r w:rsidRPr="00AF0ABC">
              <w:rPr>
                <w:rFonts w:ascii="Arial" w:hAnsi="Arial" w:cs="Arial"/>
                <w:sz w:val="24"/>
                <w:szCs w:val="24"/>
              </w:rPr>
              <w:t>Actividades conjuntas de investigación.</w:t>
            </w:r>
          </w:p>
          <w:p w14:paraId="3118AC4F" w14:textId="77777777" w:rsidR="00AF0ABC" w:rsidRPr="00AF0ABC" w:rsidRDefault="00AF0ABC" w:rsidP="00AF0ABC">
            <w:pPr>
              <w:pStyle w:val="Prrafodelista"/>
              <w:numPr>
                <w:ilvl w:val="0"/>
                <w:numId w:val="34"/>
              </w:numPr>
              <w:suppressAutoHyphens w:val="0"/>
              <w:jc w:val="both"/>
              <w:rPr>
                <w:rFonts w:ascii="Arial" w:hAnsi="Arial" w:cs="Arial"/>
                <w:sz w:val="24"/>
                <w:szCs w:val="24"/>
              </w:rPr>
            </w:pPr>
            <w:r w:rsidRPr="00AF0ABC">
              <w:rPr>
                <w:rFonts w:ascii="Arial" w:hAnsi="Arial" w:cs="Arial"/>
                <w:sz w:val="24"/>
                <w:szCs w:val="24"/>
              </w:rPr>
              <w:lastRenderedPageBreak/>
              <w:t xml:space="preserve">Intercambio de </w:t>
            </w:r>
            <w:r w:rsidRPr="00AF0ABC">
              <w:rPr>
                <w:rFonts w:ascii="Arial" w:hAnsi="Arial" w:cs="Arial"/>
                <w:sz w:val="24"/>
                <w:szCs w:val="24"/>
                <w:lang w:val="es-CO"/>
              </w:rPr>
              <w:t xml:space="preserve">estudiantes, </w:t>
            </w:r>
            <w:r w:rsidRPr="00AF0ABC">
              <w:rPr>
                <w:rFonts w:ascii="Arial" w:hAnsi="Arial" w:cs="Arial"/>
                <w:sz w:val="24"/>
                <w:szCs w:val="24"/>
              </w:rPr>
              <w:t>material académico, publicaciones e información académica.</w:t>
            </w:r>
          </w:p>
          <w:p w14:paraId="1A972798" w14:textId="77777777" w:rsidR="00AF0ABC" w:rsidRPr="00AF0ABC" w:rsidRDefault="00AF0ABC" w:rsidP="00AF0ABC">
            <w:pPr>
              <w:pStyle w:val="Prrafodelista"/>
              <w:numPr>
                <w:ilvl w:val="0"/>
                <w:numId w:val="34"/>
              </w:numPr>
              <w:suppressAutoHyphens w:val="0"/>
              <w:jc w:val="both"/>
              <w:rPr>
                <w:rFonts w:ascii="Arial" w:hAnsi="Arial" w:cs="Arial"/>
                <w:sz w:val="24"/>
                <w:szCs w:val="24"/>
              </w:rPr>
            </w:pPr>
            <w:r w:rsidRPr="00AF0ABC">
              <w:rPr>
                <w:rFonts w:ascii="Arial" w:hAnsi="Arial" w:cs="Arial"/>
                <w:sz w:val="24"/>
                <w:szCs w:val="24"/>
              </w:rPr>
              <w:t>Intercambio de personal académico para investigación, clases y seminarios.</w:t>
            </w:r>
          </w:p>
          <w:p w14:paraId="33D6C457" w14:textId="77777777" w:rsidR="00AF0ABC" w:rsidRPr="00AF0ABC" w:rsidRDefault="00AF0ABC" w:rsidP="00AF0ABC">
            <w:pPr>
              <w:pStyle w:val="Prrafodelista"/>
              <w:numPr>
                <w:ilvl w:val="0"/>
                <w:numId w:val="34"/>
              </w:numPr>
              <w:suppressAutoHyphens w:val="0"/>
              <w:jc w:val="both"/>
              <w:rPr>
                <w:rFonts w:ascii="Arial" w:hAnsi="Arial" w:cs="Arial"/>
                <w:sz w:val="24"/>
                <w:szCs w:val="24"/>
              </w:rPr>
            </w:pPr>
            <w:r w:rsidRPr="00AF0ABC">
              <w:rPr>
                <w:rFonts w:ascii="Arial" w:hAnsi="Arial" w:cs="Arial"/>
                <w:sz w:val="24"/>
                <w:szCs w:val="24"/>
              </w:rPr>
              <w:t>Coorganización y participación en investigaciones, clases, seminarios y conferencias.</w:t>
            </w:r>
          </w:p>
          <w:p w14:paraId="51371A71" w14:textId="77777777" w:rsidR="00AF0ABC" w:rsidRPr="00AF0ABC" w:rsidRDefault="00AF0ABC" w:rsidP="00AF0ABC">
            <w:pPr>
              <w:jc w:val="both"/>
              <w:rPr>
                <w:rFonts w:ascii="Arial" w:hAnsi="Arial" w:cs="Arial"/>
                <w:sz w:val="24"/>
                <w:szCs w:val="24"/>
              </w:rPr>
            </w:pPr>
          </w:p>
          <w:p w14:paraId="49FE3CEA" w14:textId="12407976" w:rsidR="00AF0ABC" w:rsidRPr="00AF0ABC" w:rsidRDefault="0096747D" w:rsidP="00AF0ABC">
            <w:pPr>
              <w:jc w:val="both"/>
              <w:rPr>
                <w:rFonts w:ascii="Arial" w:hAnsi="Arial" w:cs="Arial"/>
                <w:sz w:val="24"/>
                <w:szCs w:val="24"/>
                <w:lang w:val="es-CO"/>
              </w:rPr>
            </w:pPr>
            <w:r w:rsidRPr="0096747D">
              <w:rPr>
                <w:rFonts w:ascii="Arial" w:hAnsi="Arial" w:cs="Arial"/>
                <w:i/>
                <w:sz w:val="24"/>
                <w:szCs w:val="24"/>
                <w:lang w:val="es-CO"/>
              </w:rPr>
              <w:t>Parágrafo:</w:t>
            </w:r>
            <w:r>
              <w:rPr>
                <w:rFonts w:ascii="Arial" w:hAnsi="Arial" w:cs="Arial"/>
                <w:sz w:val="24"/>
                <w:szCs w:val="24"/>
                <w:lang w:val="es-CO"/>
              </w:rPr>
              <w:t xml:space="preserve"> </w:t>
            </w:r>
            <w:r w:rsidR="00AF0ABC" w:rsidRPr="00AF0ABC">
              <w:rPr>
                <w:rFonts w:ascii="Arial" w:hAnsi="Arial" w:cs="Arial"/>
                <w:sz w:val="24"/>
                <w:szCs w:val="24"/>
              </w:rPr>
              <w:t>Los temas y contenidos de las actividades conjuntas, las condiciones para usar los resultados logrados y los arreglos para visitas específicas, intercambios y otra forma de cooperación serán negociadas separadamente para cada caso específico por las partes interesadas. Además, todos los arreglos financieros entre ambas instituciones serán negociados individualmente.</w:t>
            </w:r>
          </w:p>
          <w:p w14:paraId="3973AB02" w14:textId="77777777" w:rsidR="00AF0ABC" w:rsidRPr="00AF0ABC" w:rsidRDefault="00AF0ABC" w:rsidP="00AF0ABC">
            <w:pPr>
              <w:jc w:val="both"/>
              <w:rPr>
                <w:rFonts w:ascii="Arial" w:hAnsi="Arial" w:cs="Arial"/>
                <w:sz w:val="36"/>
                <w:szCs w:val="24"/>
                <w:lang w:val="es-CO"/>
              </w:rPr>
            </w:pPr>
          </w:p>
          <w:p w14:paraId="257448F0" w14:textId="77777777" w:rsidR="00AF0ABC" w:rsidRPr="00AF0ABC" w:rsidRDefault="00AF0ABC" w:rsidP="00AF0ABC">
            <w:pPr>
              <w:jc w:val="both"/>
              <w:rPr>
                <w:rFonts w:ascii="Arial" w:hAnsi="Arial" w:cs="Arial"/>
                <w:sz w:val="24"/>
                <w:szCs w:val="22"/>
                <w:lang w:val="es-CO"/>
              </w:rPr>
            </w:pPr>
            <w:r w:rsidRPr="00AF0ABC">
              <w:rPr>
                <w:rFonts w:ascii="Arial" w:hAnsi="Arial" w:cs="Arial"/>
                <w:sz w:val="24"/>
                <w:szCs w:val="22"/>
                <w:u w:val="single"/>
                <w:lang w:val="es-CO"/>
              </w:rPr>
              <w:t>TERCERA</w:t>
            </w:r>
            <w:r w:rsidRPr="00AF0ABC">
              <w:rPr>
                <w:rFonts w:ascii="Arial" w:hAnsi="Arial" w:cs="Arial"/>
                <w:sz w:val="24"/>
                <w:szCs w:val="22"/>
                <w:lang w:val="es-CO"/>
              </w:rPr>
              <w:t>. Condiciones para la movilidad de estudiantes. La movilidad de estudiantes de pregrado y posgrado de ambas Instituciones, bajo las  modalidades de  intercambio académico, rotaciones clínicas y quirúrgicas y prácticas  se regirá por los siguientes parámetros:</w:t>
            </w:r>
          </w:p>
          <w:p w14:paraId="791EF786" w14:textId="77777777" w:rsidR="00AF0ABC" w:rsidRDefault="00AF0ABC" w:rsidP="00AF0ABC">
            <w:pPr>
              <w:jc w:val="both"/>
              <w:rPr>
                <w:rFonts w:ascii="Arial" w:hAnsi="Arial" w:cs="Arial"/>
                <w:sz w:val="24"/>
                <w:szCs w:val="22"/>
                <w:lang w:val="es-CO"/>
              </w:rPr>
            </w:pPr>
          </w:p>
          <w:p w14:paraId="6D9F04DF" w14:textId="77777777" w:rsidR="00184C70" w:rsidRPr="00AF0ABC" w:rsidRDefault="00184C70" w:rsidP="00AF0ABC">
            <w:pPr>
              <w:jc w:val="both"/>
              <w:rPr>
                <w:rFonts w:ascii="Arial" w:hAnsi="Arial" w:cs="Arial"/>
                <w:sz w:val="24"/>
                <w:szCs w:val="22"/>
                <w:lang w:val="es-CO"/>
              </w:rPr>
            </w:pPr>
          </w:p>
          <w:p w14:paraId="340AD5CD" w14:textId="1BFE5401" w:rsidR="00AF0ABC" w:rsidRPr="00184C70" w:rsidRDefault="00AF0ABC" w:rsidP="00184C70">
            <w:pPr>
              <w:pStyle w:val="Prrafodelista"/>
              <w:numPr>
                <w:ilvl w:val="0"/>
                <w:numId w:val="48"/>
              </w:numPr>
              <w:jc w:val="both"/>
              <w:rPr>
                <w:rFonts w:ascii="Arial" w:hAnsi="Arial" w:cs="Arial"/>
                <w:sz w:val="24"/>
                <w:szCs w:val="22"/>
                <w:lang w:val="es-CO"/>
              </w:rPr>
            </w:pPr>
            <w:r w:rsidRPr="00184C70">
              <w:rPr>
                <w:rFonts w:ascii="Arial" w:hAnsi="Arial" w:cs="Arial"/>
                <w:sz w:val="24"/>
                <w:szCs w:val="22"/>
                <w:lang w:val="es-CO"/>
              </w:rPr>
              <w:t xml:space="preserve">Condiciones generales: </w:t>
            </w:r>
          </w:p>
          <w:p w14:paraId="1EB8F8B5" w14:textId="77777777" w:rsidR="00AF0ABC" w:rsidRPr="00AF0ABC" w:rsidRDefault="00AF0ABC" w:rsidP="00AF0ABC">
            <w:pPr>
              <w:ind w:left="426" w:hanging="426"/>
              <w:jc w:val="both"/>
              <w:rPr>
                <w:rFonts w:ascii="Arial" w:hAnsi="Arial" w:cs="Arial"/>
                <w:sz w:val="16"/>
                <w:szCs w:val="14"/>
                <w:lang w:val="es-CO"/>
              </w:rPr>
            </w:pPr>
          </w:p>
          <w:p w14:paraId="392A0C6C" w14:textId="77777777" w:rsidR="00AF0ABC" w:rsidRPr="00AF0ABC" w:rsidRDefault="00AF0ABC" w:rsidP="00AF0ABC">
            <w:pPr>
              <w:pStyle w:val="Prrafodelista"/>
              <w:numPr>
                <w:ilvl w:val="0"/>
                <w:numId w:val="39"/>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 xml:space="preserve"> Las normas y procedimientos  que sobre movilidad establezca la Institución de acogida deberán ser atendidos por el estudiante que aspire a participar en el programa de movilidad. </w:t>
            </w:r>
          </w:p>
          <w:p w14:paraId="1D2B6ED1" w14:textId="77777777" w:rsidR="00AF0ABC" w:rsidRPr="00AF0ABC" w:rsidRDefault="00AF0ABC" w:rsidP="00AF0ABC">
            <w:pPr>
              <w:pStyle w:val="Prrafodelista"/>
              <w:spacing w:line="276" w:lineRule="auto"/>
              <w:ind w:left="852"/>
              <w:jc w:val="both"/>
              <w:rPr>
                <w:rFonts w:ascii="Arial" w:hAnsi="Arial" w:cs="Arial"/>
                <w:sz w:val="16"/>
                <w:szCs w:val="14"/>
                <w:lang w:val="es-CO"/>
              </w:rPr>
            </w:pPr>
          </w:p>
          <w:p w14:paraId="26470AC4" w14:textId="2B24543B" w:rsidR="00AF0ABC" w:rsidRDefault="00AF0ABC" w:rsidP="00AF0ABC">
            <w:pPr>
              <w:pStyle w:val="Prrafodelista"/>
              <w:numPr>
                <w:ilvl w:val="0"/>
                <w:numId w:val="39"/>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 xml:space="preserve">Las actividades realizadas en movilidad académica tendrán el reconocimiento académico establecido por cada una de las instituciones, sin que ello dé lugar a la obtención </w:t>
            </w:r>
            <w:r w:rsidR="007D04DA">
              <w:rPr>
                <w:rFonts w:ascii="Arial" w:hAnsi="Arial" w:cs="Arial"/>
                <w:sz w:val="24"/>
                <w:szCs w:val="22"/>
                <w:lang w:val="es-CO"/>
              </w:rPr>
              <w:t xml:space="preserve">del </w:t>
            </w:r>
            <w:r w:rsidRPr="00AF0ABC">
              <w:rPr>
                <w:rFonts w:ascii="Arial" w:hAnsi="Arial" w:cs="Arial"/>
                <w:sz w:val="24"/>
                <w:szCs w:val="22"/>
                <w:lang w:val="es-CO"/>
              </w:rPr>
              <w:t xml:space="preserve">título en la Institución anfitriona. </w:t>
            </w:r>
          </w:p>
          <w:p w14:paraId="14389BD6" w14:textId="77777777" w:rsidR="00184C70" w:rsidRPr="00184C70" w:rsidRDefault="00184C70" w:rsidP="00184C70">
            <w:pPr>
              <w:pStyle w:val="Prrafodelista"/>
              <w:rPr>
                <w:rFonts w:ascii="Arial" w:hAnsi="Arial" w:cs="Arial"/>
                <w:sz w:val="24"/>
                <w:szCs w:val="22"/>
                <w:lang w:val="es-CO"/>
              </w:rPr>
            </w:pPr>
          </w:p>
          <w:p w14:paraId="0E74B595" w14:textId="77777777" w:rsidR="00AF0ABC" w:rsidRPr="00AF0ABC" w:rsidRDefault="00AF0ABC" w:rsidP="00AF0ABC">
            <w:pPr>
              <w:ind w:left="852" w:hanging="426"/>
              <w:jc w:val="both"/>
              <w:rPr>
                <w:rFonts w:ascii="Arial" w:hAnsi="Arial" w:cs="Arial"/>
                <w:sz w:val="16"/>
                <w:szCs w:val="14"/>
                <w:lang w:val="es-CO"/>
              </w:rPr>
            </w:pPr>
          </w:p>
          <w:p w14:paraId="2E66C755" w14:textId="77777777" w:rsidR="00AF0ABC" w:rsidRPr="00AF0ABC" w:rsidRDefault="00AF0ABC" w:rsidP="00AF0ABC">
            <w:pPr>
              <w:pStyle w:val="Prrafodelista"/>
              <w:numPr>
                <w:ilvl w:val="0"/>
                <w:numId w:val="39"/>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lastRenderedPageBreak/>
              <w:t>El término de duración de la movilidad será de un semestre académico  prorrogable por un término igual  y por una única vez.</w:t>
            </w:r>
          </w:p>
          <w:p w14:paraId="37F9D62E" w14:textId="77777777" w:rsidR="00AF0ABC" w:rsidRPr="00AF0ABC" w:rsidRDefault="00AF0ABC" w:rsidP="00AF0ABC">
            <w:pPr>
              <w:pStyle w:val="Prrafodelista"/>
              <w:ind w:left="1146"/>
              <w:rPr>
                <w:rFonts w:ascii="Arial" w:hAnsi="Arial" w:cs="Arial"/>
                <w:sz w:val="16"/>
                <w:szCs w:val="14"/>
                <w:lang w:val="es-CO"/>
              </w:rPr>
            </w:pPr>
          </w:p>
          <w:p w14:paraId="069A7570" w14:textId="77777777" w:rsidR="00AF0ABC" w:rsidRPr="00AF0ABC" w:rsidRDefault="00AF0ABC" w:rsidP="00AF0ABC">
            <w:pPr>
              <w:pStyle w:val="Prrafodelista"/>
              <w:numPr>
                <w:ilvl w:val="0"/>
                <w:numId w:val="39"/>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El estudiante queda sujeto a las normas internas de la Institución de acogida durante su periodo de movilidad.</w:t>
            </w:r>
          </w:p>
          <w:p w14:paraId="6E97EB2E" w14:textId="77777777" w:rsidR="00AF0ABC" w:rsidRPr="00AF0ABC" w:rsidRDefault="00AF0ABC" w:rsidP="00AF0ABC">
            <w:pPr>
              <w:jc w:val="both"/>
              <w:rPr>
                <w:rFonts w:ascii="Arial" w:hAnsi="Arial" w:cs="Arial"/>
                <w:sz w:val="24"/>
                <w:szCs w:val="22"/>
                <w:lang w:val="es-CO"/>
              </w:rPr>
            </w:pPr>
          </w:p>
          <w:p w14:paraId="552624F8" w14:textId="77777777" w:rsidR="00AF0ABC" w:rsidRPr="00AF0ABC" w:rsidRDefault="00AF0ABC" w:rsidP="00AF0ABC">
            <w:pPr>
              <w:jc w:val="both"/>
              <w:rPr>
                <w:rFonts w:ascii="Arial" w:hAnsi="Arial" w:cs="Arial"/>
                <w:sz w:val="24"/>
                <w:szCs w:val="22"/>
                <w:lang w:val="es-CO"/>
              </w:rPr>
            </w:pPr>
            <w:r w:rsidRPr="00AF0ABC">
              <w:rPr>
                <w:rFonts w:ascii="Arial" w:hAnsi="Arial" w:cs="Arial"/>
                <w:sz w:val="24"/>
                <w:szCs w:val="22"/>
                <w:lang w:val="es-CO"/>
              </w:rPr>
              <w:t xml:space="preserve">B.  El  estudiante deberá: </w:t>
            </w:r>
          </w:p>
          <w:p w14:paraId="33650F3E" w14:textId="77777777" w:rsidR="00AF0ABC" w:rsidRPr="00AF0ABC" w:rsidRDefault="00AF0ABC" w:rsidP="00AF0ABC">
            <w:pPr>
              <w:jc w:val="both"/>
              <w:rPr>
                <w:rFonts w:ascii="Arial" w:hAnsi="Arial" w:cs="Arial"/>
                <w:sz w:val="16"/>
                <w:szCs w:val="14"/>
                <w:lang w:val="es-CO"/>
              </w:rPr>
            </w:pPr>
          </w:p>
          <w:p w14:paraId="47068C7F" w14:textId="77777777" w:rsidR="00AF0ABC" w:rsidRPr="00AF0ABC" w:rsidRDefault="00AF0ABC" w:rsidP="00AF0ABC">
            <w:pPr>
              <w:pStyle w:val="Prrafodelista"/>
              <w:spacing w:line="276" w:lineRule="auto"/>
              <w:ind w:left="852" w:hanging="426"/>
              <w:jc w:val="both"/>
              <w:rPr>
                <w:rFonts w:ascii="Arial" w:hAnsi="Arial" w:cs="Arial"/>
                <w:sz w:val="24"/>
                <w:szCs w:val="22"/>
                <w:lang w:val="es-CO"/>
              </w:rPr>
            </w:pPr>
            <w:r w:rsidRPr="00AF0ABC">
              <w:rPr>
                <w:rFonts w:ascii="Arial" w:hAnsi="Arial" w:cs="Arial"/>
                <w:sz w:val="24"/>
                <w:szCs w:val="22"/>
                <w:lang w:val="es-CO"/>
              </w:rPr>
              <w:t>1.</w:t>
            </w:r>
            <w:r w:rsidRPr="00AF0ABC">
              <w:rPr>
                <w:rFonts w:ascii="Arial" w:hAnsi="Arial" w:cs="Arial"/>
                <w:sz w:val="24"/>
                <w:szCs w:val="22"/>
                <w:lang w:val="es-CO"/>
              </w:rPr>
              <w:tab/>
              <w:t xml:space="preserve">Estar matriculado en su Institución de origen durante todo el periodo de movilidad. </w:t>
            </w:r>
          </w:p>
          <w:p w14:paraId="6148CF35" w14:textId="77777777" w:rsidR="00AF0ABC" w:rsidRPr="00AF0ABC" w:rsidRDefault="00AF0ABC" w:rsidP="00AF0ABC">
            <w:pPr>
              <w:pStyle w:val="Prrafodelista"/>
              <w:spacing w:line="276" w:lineRule="auto"/>
              <w:ind w:left="852" w:hanging="426"/>
              <w:jc w:val="both"/>
              <w:rPr>
                <w:rFonts w:ascii="Arial" w:hAnsi="Arial" w:cs="Arial"/>
                <w:sz w:val="16"/>
                <w:szCs w:val="14"/>
                <w:lang w:val="es-CO"/>
              </w:rPr>
            </w:pPr>
          </w:p>
          <w:p w14:paraId="414213BF" w14:textId="77777777" w:rsidR="00AF0ABC" w:rsidRPr="00AF0ABC" w:rsidRDefault="00AF0ABC" w:rsidP="00AF0ABC">
            <w:pPr>
              <w:pStyle w:val="Prrafodelista"/>
              <w:numPr>
                <w:ilvl w:val="0"/>
                <w:numId w:val="40"/>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Ser postulado formalmente por parte de su Institución de origen a la Institución de acogida.</w:t>
            </w:r>
          </w:p>
          <w:p w14:paraId="1EFC6B05" w14:textId="77777777" w:rsidR="00AF0ABC" w:rsidRPr="00AF0ABC" w:rsidRDefault="00AF0ABC" w:rsidP="00AF0ABC">
            <w:pPr>
              <w:spacing w:line="276" w:lineRule="auto"/>
              <w:ind w:left="852" w:hanging="426"/>
              <w:jc w:val="both"/>
              <w:rPr>
                <w:rFonts w:ascii="Arial" w:hAnsi="Arial" w:cs="Arial"/>
                <w:sz w:val="16"/>
                <w:szCs w:val="14"/>
                <w:lang w:val="es-CO"/>
              </w:rPr>
            </w:pPr>
          </w:p>
          <w:p w14:paraId="54A2501E" w14:textId="77777777" w:rsidR="00AF0ABC" w:rsidRPr="00AF0ABC" w:rsidRDefault="00AF0ABC" w:rsidP="00AF0ABC">
            <w:pPr>
              <w:pStyle w:val="Prrafodelista"/>
              <w:numPr>
                <w:ilvl w:val="0"/>
                <w:numId w:val="40"/>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Presentar un plan académico</w:t>
            </w:r>
            <w:r w:rsidRPr="00AF0ABC">
              <w:rPr>
                <w:rFonts w:ascii="Arial" w:hAnsi="Arial" w:cs="Arial"/>
                <w:sz w:val="24"/>
                <w:szCs w:val="22"/>
              </w:rPr>
              <w:t xml:space="preserve"> de acuerdo </w:t>
            </w:r>
            <w:r w:rsidRPr="00AF0ABC">
              <w:rPr>
                <w:rFonts w:ascii="Arial" w:hAnsi="Arial" w:cs="Arial"/>
                <w:sz w:val="24"/>
                <w:szCs w:val="22"/>
                <w:lang w:val="es-CO"/>
              </w:rPr>
              <w:t xml:space="preserve">con las </w:t>
            </w:r>
            <w:r w:rsidRPr="00AF0ABC">
              <w:rPr>
                <w:rFonts w:ascii="Arial" w:hAnsi="Arial" w:cs="Arial"/>
                <w:sz w:val="24"/>
                <w:szCs w:val="22"/>
              </w:rPr>
              <w:t>características curriculares de los planes de estudio de las dos instituciones</w:t>
            </w:r>
            <w:r w:rsidRPr="00AF0ABC">
              <w:rPr>
                <w:rFonts w:ascii="Arial" w:hAnsi="Arial" w:cs="Arial"/>
                <w:sz w:val="24"/>
                <w:szCs w:val="22"/>
                <w:lang w:val="es-CO"/>
              </w:rPr>
              <w:t xml:space="preserve">, el cual deberá ser aprobado por el programa de la Institución de acogida antes de iniciar la movilidad. </w:t>
            </w:r>
          </w:p>
          <w:p w14:paraId="71E87CAA" w14:textId="77777777" w:rsidR="00AF0ABC" w:rsidRPr="00AF0ABC" w:rsidRDefault="00AF0ABC" w:rsidP="00AF0ABC">
            <w:pPr>
              <w:pStyle w:val="Prrafodelista"/>
              <w:spacing w:line="276" w:lineRule="auto"/>
              <w:ind w:left="852" w:hanging="426"/>
              <w:jc w:val="both"/>
              <w:rPr>
                <w:rFonts w:ascii="Arial" w:hAnsi="Arial" w:cs="Arial"/>
                <w:sz w:val="16"/>
                <w:szCs w:val="14"/>
                <w:lang w:val="es-CO"/>
              </w:rPr>
            </w:pPr>
          </w:p>
          <w:p w14:paraId="7F0389EE" w14:textId="77777777" w:rsidR="00AF0ABC" w:rsidRPr="00AF0ABC" w:rsidRDefault="00AF0ABC" w:rsidP="00AF0ABC">
            <w:pPr>
              <w:pStyle w:val="Prrafodelista"/>
              <w:numPr>
                <w:ilvl w:val="0"/>
                <w:numId w:val="40"/>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 xml:space="preserve">Certificar suficiencia en el manejo del idioma de la Institución de acogida, de acuerdo con el tipo de movilidad a realizar. El programa académico de destino podrá solicitar exámenes internacionales, entrevistas virtuales o evidencia de competencia idiomática requerida para realizar la movilidad.  </w:t>
            </w:r>
          </w:p>
          <w:p w14:paraId="45CF592F" w14:textId="77777777" w:rsidR="00AF0ABC" w:rsidRPr="00AF0ABC" w:rsidRDefault="00AF0ABC" w:rsidP="00AF0ABC">
            <w:pPr>
              <w:pStyle w:val="Prrafodelista"/>
              <w:spacing w:line="276" w:lineRule="auto"/>
              <w:ind w:left="852" w:hanging="426"/>
              <w:jc w:val="both"/>
              <w:rPr>
                <w:rFonts w:ascii="Arial" w:hAnsi="Arial" w:cs="Arial"/>
                <w:sz w:val="16"/>
                <w:szCs w:val="14"/>
                <w:lang w:val="es-CO"/>
              </w:rPr>
            </w:pPr>
          </w:p>
          <w:p w14:paraId="3E9D454E" w14:textId="77777777" w:rsidR="00AF0ABC" w:rsidRPr="00AF0ABC" w:rsidRDefault="00AF0ABC" w:rsidP="00AF0ABC">
            <w:pPr>
              <w:pStyle w:val="Prrafodelista"/>
              <w:numPr>
                <w:ilvl w:val="0"/>
                <w:numId w:val="40"/>
              </w:num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 xml:space="preserve">Pagar únicamente en la Institución de origen el costo de su matrícula, sin que tenga que pagar tasas de matrícula en la Universidad de acogida. </w:t>
            </w:r>
          </w:p>
          <w:p w14:paraId="32788406" w14:textId="77777777" w:rsidR="00AF0ABC" w:rsidRPr="00AF0ABC" w:rsidRDefault="00AF0ABC" w:rsidP="00AF0ABC">
            <w:pPr>
              <w:pStyle w:val="Prrafodelista"/>
              <w:spacing w:line="276" w:lineRule="auto"/>
              <w:ind w:left="852" w:hanging="426"/>
              <w:jc w:val="both"/>
              <w:rPr>
                <w:rFonts w:ascii="Arial" w:hAnsi="Arial" w:cs="Arial"/>
                <w:sz w:val="16"/>
                <w:szCs w:val="14"/>
                <w:lang w:val="es-CO"/>
              </w:rPr>
            </w:pPr>
          </w:p>
          <w:p w14:paraId="546DA6FB" w14:textId="77777777" w:rsidR="00AF0ABC" w:rsidRPr="00AF0ABC" w:rsidRDefault="00AF0ABC" w:rsidP="00AF0ABC">
            <w:pPr>
              <w:spacing w:line="276" w:lineRule="auto"/>
              <w:ind w:left="852" w:hanging="426"/>
              <w:jc w:val="both"/>
              <w:rPr>
                <w:rFonts w:ascii="Arial" w:hAnsi="Arial" w:cs="Arial"/>
                <w:sz w:val="24"/>
                <w:szCs w:val="22"/>
                <w:lang w:val="es-CO"/>
              </w:rPr>
            </w:pPr>
            <w:r w:rsidRPr="00AF0ABC">
              <w:rPr>
                <w:rFonts w:ascii="Arial" w:hAnsi="Arial" w:cs="Arial"/>
                <w:sz w:val="24"/>
                <w:szCs w:val="22"/>
                <w:lang w:val="es-CO"/>
              </w:rPr>
              <w:t>6.</w:t>
            </w:r>
            <w:r w:rsidRPr="00AF0ABC">
              <w:rPr>
                <w:rFonts w:ascii="Arial" w:hAnsi="Arial" w:cs="Arial"/>
                <w:sz w:val="24"/>
                <w:szCs w:val="22"/>
                <w:lang w:val="es-CO"/>
              </w:rPr>
              <w:tab/>
              <w:t xml:space="preserve">Asumir los gastos y trámites que </w:t>
            </w:r>
            <w:r w:rsidRPr="00AF0ABC">
              <w:rPr>
                <w:rFonts w:ascii="Arial" w:hAnsi="Arial" w:cs="Arial"/>
                <w:sz w:val="24"/>
                <w:szCs w:val="22"/>
                <w:lang w:val="es-CO"/>
              </w:rPr>
              <w:lastRenderedPageBreak/>
              <w:t xml:space="preserve">impliquen: a) El desplazamiento, la visa, la manutención, el seguro médico internacional que cubra los tratamientos por enfermedad, hospitalización, accidentes, repatriación sanitaria y funeraria y demás propios de la ejecución de la movilidad. b) La póliza de responsabilidad civil requerida para los estudiantes que realizan movilidad en el área de la salud o que realicen prácticas como requisito para culminar sus estudios. </w:t>
            </w:r>
          </w:p>
          <w:p w14:paraId="0DABCBFF" w14:textId="77777777" w:rsidR="00AF0ABC" w:rsidRPr="00AF0ABC" w:rsidRDefault="00AF0ABC" w:rsidP="00AF0ABC">
            <w:pPr>
              <w:spacing w:line="276" w:lineRule="auto"/>
              <w:jc w:val="both"/>
              <w:rPr>
                <w:rFonts w:ascii="Arial" w:hAnsi="Arial" w:cs="Arial"/>
                <w:sz w:val="18"/>
                <w:szCs w:val="16"/>
                <w:lang w:val="es-CO"/>
              </w:rPr>
            </w:pPr>
          </w:p>
          <w:p w14:paraId="12BD9CD4" w14:textId="77777777" w:rsidR="00AF0ABC" w:rsidRPr="00AF0ABC" w:rsidRDefault="00AF0ABC" w:rsidP="00AF0ABC">
            <w:pPr>
              <w:spacing w:line="276" w:lineRule="auto"/>
              <w:jc w:val="both"/>
              <w:rPr>
                <w:rFonts w:ascii="Arial" w:hAnsi="Arial" w:cs="Arial"/>
                <w:sz w:val="24"/>
                <w:szCs w:val="22"/>
                <w:lang w:val="es-CO"/>
              </w:rPr>
            </w:pPr>
            <w:r w:rsidRPr="00AF0ABC">
              <w:rPr>
                <w:rFonts w:ascii="Arial" w:hAnsi="Arial" w:cs="Arial"/>
                <w:i/>
                <w:sz w:val="24"/>
                <w:szCs w:val="22"/>
                <w:lang w:val="es-CO"/>
              </w:rPr>
              <w:t>Parágrafo 1.</w:t>
            </w:r>
            <w:r w:rsidRPr="00AF0ABC">
              <w:rPr>
                <w:rFonts w:ascii="Arial" w:hAnsi="Arial" w:cs="Arial"/>
                <w:sz w:val="24"/>
                <w:szCs w:val="22"/>
                <w:lang w:val="es-CO"/>
              </w:rPr>
              <w:t xml:space="preserve"> Las Instituciones podrán establecer condiciones y requisitos adicionales a los aquí estipulados, las cuales serán previamente comunicadas al aspirante para la preparación de su postulación e informadas a la Institución de destino.</w:t>
            </w:r>
          </w:p>
          <w:p w14:paraId="0F36246B" w14:textId="77777777" w:rsidR="00AF0ABC" w:rsidRPr="00AF0ABC" w:rsidRDefault="00AF0ABC" w:rsidP="00AF0ABC">
            <w:pPr>
              <w:spacing w:line="276" w:lineRule="auto"/>
              <w:jc w:val="both"/>
              <w:rPr>
                <w:rFonts w:ascii="Arial" w:hAnsi="Arial" w:cs="Arial"/>
                <w:sz w:val="18"/>
                <w:szCs w:val="16"/>
                <w:lang w:val="es-CO"/>
              </w:rPr>
            </w:pPr>
          </w:p>
          <w:p w14:paraId="2B1FE794" w14:textId="77777777" w:rsidR="00AF0ABC" w:rsidRPr="00AF0ABC" w:rsidRDefault="00AF0ABC" w:rsidP="00AF0ABC">
            <w:pPr>
              <w:spacing w:line="276" w:lineRule="auto"/>
              <w:jc w:val="both"/>
              <w:rPr>
                <w:rFonts w:ascii="Arial" w:hAnsi="Arial" w:cs="Arial"/>
                <w:sz w:val="24"/>
                <w:szCs w:val="22"/>
                <w:lang w:val="es-CO"/>
              </w:rPr>
            </w:pPr>
            <w:r w:rsidRPr="00AF0ABC">
              <w:rPr>
                <w:rFonts w:ascii="Arial" w:hAnsi="Arial" w:cs="Arial"/>
                <w:i/>
                <w:sz w:val="24"/>
                <w:szCs w:val="22"/>
                <w:lang w:val="es-CO"/>
              </w:rPr>
              <w:t>Parágrafo 2.</w:t>
            </w:r>
            <w:r w:rsidRPr="00AF0ABC">
              <w:rPr>
                <w:rFonts w:ascii="Arial" w:hAnsi="Arial" w:cs="Arial"/>
                <w:sz w:val="24"/>
                <w:szCs w:val="22"/>
                <w:lang w:val="es-CO"/>
              </w:rPr>
              <w:tab/>
              <w:t xml:space="preserve">Las pasantías académicas, la codirección de trabajos de grado y la doble titulación  requieren de la suscripción de  convenios específicos. </w:t>
            </w:r>
          </w:p>
          <w:p w14:paraId="0203CFEB" w14:textId="77777777" w:rsidR="00AF0ABC" w:rsidRPr="00AF0ABC" w:rsidRDefault="00AF0ABC" w:rsidP="00AF0ABC">
            <w:pPr>
              <w:jc w:val="both"/>
              <w:rPr>
                <w:rFonts w:ascii="Arial" w:hAnsi="Arial" w:cs="Arial"/>
                <w:sz w:val="18"/>
                <w:szCs w:val="16"/>
              </w:rPr>
            </w:pPr>
          </w:p>
          <w:p w14:paraId="674C11DB" w14:textId="77777777" w:rsidR="00AF0ABC" w:rsidRPr="00AF0ABC" w:rsidRDefault="00AF0ABC" w:rsidP="00AF0ABC">
            <w:pPr>
              <w:spacing w:line="276" w:lineRule="auto"/>
              <w:jc w:val="both"/>
              <w:rPr>
                <w:rFonts w:ascii="Arial" w:hAnsi="Arial" w:cs="Arial"/>
                <w:sz w:val="24"/>
                <w:szCs w:val="22"/>
                <w:lang w:val="es-CO"/>
              </w:rPr>
            </w:pPr>
            <w:r w:rsidRPr="00AF0ABC">
              <w:rPr>
                <w:rFonts w:ascii="Arial" w:hAnsi="Arial" w:cs="Arial"/>
                <w:i/>
                <w:sz w:val="24"/>
                <w:szCs w:val="22"/>
                <w:lang w:val="es-CO"/>
              </w:rPr>
              <w:t>Parágrafo 3.</w:t>
            </w:r>
            <w:r w:rsidRPr="00AF0ABC">
              <w:rPr>
                <w:rFonts w:ascii="Arial" w:hAnsi="Arial" w:cs="Arial"/>
                <w:sz w:val="24"/>
                <w:szCs w:val="22"/>
                <w:lang w:val="es-CO"/>
              </w:rPr>
              <w:t xml:space="preserve"> </w:t>
            </w:r>
            <w:r w:rsidRPr="00AF0ABC">
              <w:rPr>
                <w:rFonts w:ascii="Arial" w:hAnsi="Arial" w:cs="Arial"/>
                <w:sz w:val="24"/>
                <w:szCs w:val="22"/>
                <w:lang w:val="es-CO"/>
              </w:rPr>
              <w:tab/>
              <w:t xml:space="preserve">El pago de cursos de extensión, clases extras y cualquier otra actividad que no sea definida como curso regular ofrecido por la Institución de acogida, será responsabilidad del estudiante. </w:t>
            </w:r>
          </w:p>
          <w:p w14:paraId="6C55F432" w14:textId="77777777" w:rsidR="00AF0ABC" w:rsidRPr="00AF0ABC" w:rsidRDefault="00AF0ABC" w:rsidP="00AF0ABC">
            <w:pPr>
              <w:jc w:val="both"/>
              <w:rPr>
                <w:rFonts w:ascii="Arial" w:hAnsi="Arial" w:cs="Arial"/>
                <w:sz w:val="24"/>
                <w:szCs w:val="24"/>
                <w:u w:val="single"/>
                <w:lang w:val="es-CO"/>
              </w:rPr>
            </w:pPr>
          </w:p>
          <w:p w14:paraId="388619C0" w14:textId="77777777" w:rsidR="00AF0ABC" w:rsidRPr="00AF0ABC" w:rsidRDefault="00AF0ABC" w:rsidP="00AF0ABC">
            <w:pPr>
              <w:jc w:val="both"/>
              <w:rPr>
                <w:rFonts w:ascii="Arial" w:hAnsi="Arial" w:cs="Arial"/>
                <w:sz w:val="24"/>
                <w:szCs w:val="24"/>
                <w:u w:val="single"/>
                <w:lang w:val="es-CO"/>
              </w:rPr>
            </w:pPr>
          </w:p>
          <w:p w14:paraId="0B96B0B2" w14:textId="2A92E8A7" w:rsidR="00AF0ABC" w:rsidRPr="00AF0ABC" w:rsidRDefault="00AF0ABC" w:rsidP="00AF0ABC">
            <w:pPr>
              <w:jc w:val="both"/>
              <w:rPr>
                <w:rFonts w:ascii="Arial" w:hAnsi="Arial" w:cs="Arial"/>
                <w:sz w:val="24"/>
                <w:szCs w:val="24"/>
                <w:lang w:val="es-CO"/>
              </w:rPr>
            </w:pPr>
            <w:r w:rsidRPr="00AF0ABC">
              <w:rPr>
                <w:rFonts w:ascii="Arial" w:hAnsi="Arial" w:cs="Arial"/>
                <w:sz w:val="24"/>
                <w:szCs w:val="24"/>
                <w:u w:val="single"/>
                <w:lang w:val="es-CO"/>
              </w:rPr>
              <w:t>CUARTA.</w:t>
            </w:r>
            <w:r w:rsidRPr="00AF0ABC">
              <w:rPr>
                <w:rFonts w:ascii="Arial" w:hAnsi="Arial" w:cs="Arial"/>
                <w:sz w:val="24"/>
                <w:szCs w:val="24"/>
                <w:lang w:val="es-CO"/>
              </w:rPr>
              <w:t xml:space="preserve"> </w:t>
            </w:r>
            <w:r w:rsidR="002D7568">
              <w:rPr>
                <w:rFonts w:ascii="Arial" w:hAnsi="Arial" w:cs="Arial"/>
                <w:sz w:val="24"/>
                <w:szCs w:val="24"/>
              </w:rPr>
              <w:t xml:space="preserve">Para supervisar este </w:t>
            </w:r>
            <w:r w:rsidR="002D7568">
              <w:rPr>
                <w:rFonts w:ascii="Arial" w:hAnsi="Arial" w:cs="Arial"/>
                <w:sz w:val="24"/>
                <w:szCs w:val="24"/>
                <w:lang w:val="es-CO"/>
              </w:rPr>
              <w:t>a</w:t>
            </w:r>
            <w:r w:rsidRPr="00AF0ABC">
              <w:rPr>
                <w:rFonts w:ascii="Arial" w:hAnsi="Arial" w:cs="Arial"/>
                <w:sz w:val="24"/>
                <w:szCs w:val="24"/>
              </w:rPr>
              <w:t xml:space="preserve">cuerdo </w:t>
            </w:r>
            <w:r w:rsidR="002D7568">
              <w:rPr>
                <w:rFonts w:ascii="Arial" w:hAnsi="Arial" w:cs="Arial"/>
                <w:sz w:val="24"/>
                <w:szCs w:val="24"/>
                <w:lang w:val="es-CO"/>
              </w:rPr>
              <w:t>e</w:t>
            </w:r>
            <w:r w:rsidRPr="00AF0ABC">
              <w:rPr>
                <w:rFonts w:ascii="Arial" w:hAnsi="Arial" w:cs="Arial"/>
                <w:sz w:val="24"/>
                <w:szCs w:val="24"/>
                <w:lang w:val="es-CO"/>
              </w:rPr>
              <w:t>specífico</w:t>
            </w:r>
            <w:r w:rsidRPr="00AF0ABC">
              <w:rPr>
                <w:rFonts w:ascii="Arial" w:hAnsi="Arial" w:cs="Arial"/>
                <w:sz w:val="24"/>
                <w:szCs w:val="24"/>
              </w:rPr>
              <w:t xml:space="preserve"> y coordinar las unidades asociadas, actividades y acuerdos complementarios, las instituciones asociadas acuerdan que los puntos de contacto institucionales serán los siguientes:</w:t>
            </w:r>
          </w:p>
          <w:p w14:paraId="2F055D41" w14:textId="77777777" w:rsidR="00AF0ABC" w:rsidRPr="00AF0ABC" w:rsidRDefault="00AF0ABC" w:rsidP="00AF0ABC">
            <w:pPr>
              <w:jc w:val="both"/>
              <w:rPr>
                <w:rFonts w:ascii="Arial" w:hAnsi="Arial" w:cs="Arial"/>
                <w:sz w:val="24"/>
                <w:szCs w:val="24"/>
                <w:lang w:val="es-CO"/>
              </w:rPr>
            </w:pPr>
          </w:p>
          <w:p w14:paraId="7BD7501D"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Por la UDEA:</w:t>
            </w:r>
          </w:p>
          <w:p w14:paraId="0E297002"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Nombre responsable: ________________</w:t>
            </w:r>
          </w:p>
          <w:p w14:paraId="66BABFC9"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Cargo: ____________________________</w:t>
            </w:r>
          </w:p>
          <w:p w14:paraId="255C71AA"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lastRenderedPageBreak/>
              <w:t>Domicilio: _________________________</w:t>
            </w:r>
          </w:p>
          <w:p w14:paraId="668152F5"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Teléfono: ___________________________</w:t>
            </w:r>
          </w:p>
          <w:p w14:paraId="0A5876CB"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Email: _____________________________</w:t>
            </w:r>
          </w:p>
          <w:p w14:paraId="7ED211E6" w14:textId="77777777" w:rsidR="00AF0ABC" w:rsidRPr="00AF0ABC" w:rsidRDefault="00AF0ABC" w:rsidP="00AF0ABC">
            <w:pPr>
              <w:jc w:val="both"/>
              <w:rPr>
                <w:rFonts w:ascii="Arial" w:hAnsi="Arial" w:cs="Arial"/>
                <w:sz w:val="24"/>
                <w:szCs w:val="24"/>
                <w:lang w:val="es-CO"/>
              </w:rPr>
            </w:pPr>
          </w:p>
          <w:p w14:paraId="5C05A1AF"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Por la Universidad de _________________</w:t>
            </w:r>
          </w:p>
          <w:p w14:paraId="5F189D99"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Nombre responsable: ________________</w:t>
            </w:r>
          </w:p>
          <w:p w14:paraId="4E62ED6B"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Cargo: ____________________________</w:t>
            </w:r>
          </w:p>
          <w:p w14:paraId="443AFEDB"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Domicilio: _________________________</w:t>
            </w:r>
          </w:p>
          <w:p w14:paraId="2650015C"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Teléfono: ___________________________</w:t>
            </w:r>
          </w:p>
          <w:p w14:paraId="6650EC2E"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lang w:val="es-CO"/>
              </w:rPr>
              <w:t>Email: _____________________________</w:t>
            </w:r>
          </w:p>
          <w:p w14:paraId="49817EAC" w14:textId="77777777" w:rsidR="00AF0ABC" w:rsidRPr="00AF0ABC" w:rsidRDefault="00AF0ABC" w:rsidP="00AF0ABC">
            <w:pPr>
              <w:jc w:val="both"/>
              <w:rPr>
                <w:rFonts w:ascii="Arial" w:hAnsi="Arial" w:cs="Arial"/>
                <w:sz w:val="24"/>
                <w:szCs w:val="24"/>
                <w:lang w:val="es-CO"/>
              </w:rPr>
            </w:pPr>
          </w:p>
          <w:p w14:paraId="07E55DC9" w14:textId="77777777" w:rsidR="00AF0ABC" w:rsidRPr="00AF0ABC" w:rsidRDefault="00AF0ABC" w:rsidP="00AF0ABC">
            <w:pPr>
              <w:jc w:val="both"/>
              <w:rPr>
                <w:rFonts w:ascii="Arial" w:hAnsi="Arial" w:cs="Arial"/>
                <w:sz w:val="24"/>
                <w:szCs w:val="24"/>
                <w:lang w:val="es-CO"/>
              </w:rPr>
            </w:pPr>
          </w:p>
          <w:p w14:paraId="054B9E92" w14:textId="29BA9411" w:rsidR="00AF0ABC" w:rsidRPr="00AF0ABC" w:rsidRDefault="00AF0ABC" w:rsidP="00AF0ABC">
            <w:pPr>
              <w:jc w:val="both"/>
              <w:rPr>
                <w:rFonts w:ascii="Arial" w:hAnsi="Arial" w:cs="Arial"/>
                <w:sz w:val="24"/>
                <w:szCs w:val="24"/>
                <w:lang w:val="es-CO"/>
              </w:rPr>
            </w:pPr>
            <w:r w:rsidRPr="00AF0ABC">
              <w:rPr>
                <w:rFonts w:ascii="Arial" w:hAnsi="Arial" w:cs="Arial"/>
                <w:sz w:val="24"/>
                <w:szCs w:val="24"/>
                <w:u w:val="single"/>
                <w:lang w:val="es-CO"/>
              </w:rPr>
              <w:t>QUINTA</w:t>
            </w:r>
            <w:r w:rsidRPr="00AF0ABC">
              <w:rPr>
                <w:rFonts w:ascii="Arial" w:hAnsi="Arial" w:cs="Arial"/>
                <w:sz w:val="24"/>
                <w:szCs w:val="24"/>
                <w:u w:val="single"/>
              </w:rPr>
              <w:t>.</w:t>
            </w:r>
            <w:r w:rsidRPr="00AF0ABC">
              <w:rPr>
                <w:rFonts w:ascii="Arial" w:hAnsi="Arial" w:cs="Arial"/>
                <w:sz w:val="24"/>
                <w:szCs w:val="24"/>
                <w:lang w:val="es-CO"/>
              </w:rPr>
              <w:t xml:space="preserve"> </w:t>
            </w:r>
            <w:r w:rsidR="00F424E7">
              <w:rPr>
                <w:rFonts w:ascii="Arial" w:hAnsi="Arial" w:cs="Arial"/>
                <w:sz w:val="24"/>
                <w:szCs w:val="24"/>
              </w:rPr>
              <w:t xml:space="preserve">Exclusión de relación </w:t>
            </w:r>
            <w:r w:rsidR="00F424E7">
              <w:rPr>
                <w:rFonts w:ascii="Arial" w:hAnsi="Arial" w:cs="Arial"/>
                <w:sz w:val="24"/>
                <w:szCs w:val="24"/>
                <w:lang w:val="es-CO"/>
              </w:rPr>
              <w:t>l</w:t>
            </w:r>
            <w:r w:rsidRPr="00AF0ABC">
              <w:rPr>
                <w:rFonts w:ascii="Arial" w:hAnsi="Arial" w:cs="Arial"/>
                <w:sz w:val="24"/>
                <w:szCs w:val="24"/>
              </w:rPr>
              <w:t>aboral</w:t>
            </w:r>
            <w:r w:rsidR="002D7568">
              <w:rPr>
                <w:rFonts w:ascii="Arial" w:hAnsi="Arial" w:cs="Arial"/>
                <w:sz w:val="24"/>
                <w:szCs w:val="24"/>
                <w:lang w:val="es-CO"/>
              </w:rPr>
              <w:t>.</w:t>
            </w:r>
            <w:r w:rsidRPr="00AF0ABC">
              <w:rPr>
                <w:rFonts w:ascii="Arial" w:hAnsi="Arial" w:cs="Arial"/>
                <w:sz w:val="24"/>
                <w:szCs w:val="24"/>
                <w:lang w:val="es-CO"/>
              </w:rPr>
              <w:t xml:space="preserve"> </w:t>
            </w:r>
            <w:r w:rsidRPr="00AF0ABC">
              <w:rPr>
                <w:rFonts w:ascii="Arial" w:hAnsi="Arial" w:cs="Arial"/>
                <w:sz w:val="24"/>
                <w:szCs w:val="24"/>
              </w:rPr>
              <w:t>Las personas que participen de las actividades que se realicen al amparo de este convenio, como regla general, mantienen en todo momento su vinculo con su institución de origen,  y por ende  no adquieren relación laboral con la institución anfitriona</w:t>
            </w:r>
            <w:r w:rsidRPr="00AF0ABC">
              <w:rPr>
                <w:rFonts w:ascii="Arial" w:hAnsi="Arial" w:cs="Arial"/>
                <w:sz w:val="24"/>
                <w:szCs w:val="24"/>
                <w:lang w:val="es-CO"/>
              </w:rPr>
              <w:t>.</w:t>
            </w:r>
          </w:p>
          <w:p w14:paraId="410F0382" w14:textId="77777777" w:rsidR="00AF0ABC" w:rsidRPr="00AF0ABC" w:rsidRDefault="00AF0ABC" w:rsidP="00AF0ABC">
            <w:pPr>
              <w:jc w:val="both"/>
              <w:rPr>
                <w:rFonts w:ascii="Arial" w:hAnsi="Arial" w:cs="Arial"/>
                <w:sz w:val="24"/>
                <w:szCs w:val="24"/>
                <w:lang w:val="es-CO"/>
              </w:rPr>
            </w:pPr>
          </w:p>
          <w:p w14:paraId="78065C1A" w14:textId="77777777" w:rsidR="00AF0ABC" w:rsidRPr="00AF0ABC" w:rsidRDefault="00AF0ABC" w:rsidP="00AF0ABC">
            <w:pPr>
              <w:jc w:val="both"/>
              <w:rPr>
                <w:rFonts w:ascii="Arial" w:hAnsi="Arial" w:cs="Arial"/>
                <w:sz w:val="24"/>
                <w:szCs w:val="24"/>
                <w:lang w:val="es-CO"/>
              </w:rPr>
            </w:pPr>
          </w:p>
          <w:p w14:paraId="27085565" w14:textId="3B195E11" w:rsidR="00AF0ABC" w:rsidRPr="00AF0ABC" w:rsidRDefault="00AF0ABC" w:rsidP="00AF0ABC">
            <w:pPr>
              <w:jc w:val="both"/>
              <w:rPr>
                <w:rFonts w:ascii="Arial" w:hAnsi="Arial" w:cs="Arial"/>
                <w:sz w:val="24"/>
                <w:szCs w:val="24"/>
                <w:lang w:val="es-CO"/>
              </w:rPr>
            </w:pPr>
            <w:r w:rsidRPr="00AF0ABC">
              <w:rPr>
                <w:rFonts w:ascii="Arial" w:hAnsi="Arial" w:cs="Arial"/>
                <w:sz w:val="24"/>
                <w:szCs w:val="24"/>
                <w:u w:val="single"/>
                <w:lang w:val="es-CO"/>
              </w:rPr>
              <w:t>SEXTA</w:t>
            </w:r>
            <w:r w:rsidRPr="00AF0ABC">
              <w:rPr>
                <w:rFonts w:ascii="Arial" w:hAnsi="Arial" w:cs="Arial"/>
                <w:sz w:val="24"/>
                <w:szCs w:val="24"/>
                <w:u w:val="single"/>
              </w:rPr>
              <w:t>.</w:t>
            </w:r>
            <w:r w:rsidRPr="00AF0ABC">
              <w:rPr>
                <w:rFonts w:ascii="Arial" w:hAnsi="Arial" w:cs="Arial"/>
                <w:sz w:val="24"/>
                <w:szCs w:val="24"/>
                <w:lang w:val="es-CO"/>
              </w:rPr>
              <w:t xml:space="preserve"> </w:t>
            </w:r>
            <w:r w:rsidR="002D7568">
              <w:rPr>
                <w:rFonts w:ascii="Arial" w:hAnsi="Arial" w:cs="Arial"/>
                <w:sz w:val="24"/>
                <w:szCs w:val="24"/>
              </w:rPr>
              <w:t xml:space="preserve">Duración y </w:t>
            </w:r>
            <w:r w:rsidR="002D7568">
              <w:rPr>
                <w:rFonts w:ascii="Arial" w:hAnsi="Arial" w:cs="Arial"/>
                <w:sz w:val="24"/>
                <w:szCs w:val="24"/>
                <w:lang w:val="es-CO"/>
              </w:rPr>
              <w:t>p</w:t>
            </w:r>
            <w:r w:rsidR="002D7568">
              <w:rPr>
                <w:rFonts w:ascii="Arial" w:hAnsi="Arial" w:cs="Arial"/>
                <w:sz w:val="24"/>
                <w:szCs w:val="24"/>
              </w:rPr>
              <w:t>rórroga</w:t>
            </w:r>
            <w:r w:rsidR="002D7568">
              <w:rPr>
                <w:rFonts w:ascii="Arial" w:hAnsi="Arial" w:cs="Arial"/>
                <w:sz w:val="24"/>
                <w:szCs w:val="24"/>
                <w:lang w:val="es-CO"/>
              </w:rPr>
              <w:t>.</w:t>
            </w:r>
            <w:r w:rsidRPr="00AF0ABC">
              <w:rPr>
                <w:rFonts w:ascii="Arial" w:hAnsi="Arial" w:cs="Arial"/>
                <w:sz w:val="24"/>
                <w:szCs w:val="24"/>
              </w:rPr>
              <w:t xml:space="preserve">  El término de duración del presente convenio será de </w:t>
            </w:r>
            <w:r w:rsidRPr="00AF0ABC">
              <w:rPr>
                <w:rFonts w:ascii="Arial" w:hAnsi="Arial" w:cs="Arial"/>
                <w:sz w:val="24"/>
                <w:szCs w:val="24"/>
                <w:highlight w:val="yellow"/>
              </w:rPr>
              <w:t>_ _ _ (_ _)</w:t>
            </w:r>
            <w:r w:rsidRPr="00AF0ABC">
              <w:rPr>
                <w:rFonts w:ascii="Arial" w:hAnsi="Arial" w:cs="Arial"/>
                <w:sz w:val="24"/>
                <w:szCs w:val="24"/>
              </w:rPr>
              <w:t xml:space="preserve">  años, contados a partir de su  perfeccionamiento. Podrá ser prorrogado mediante acta suscrita por las partes antes de su vencimiento</w:t>
            </w:r>
            <w:r w:rsidRPr="00AF0ABC">
              <w:rPr>
                <w:rFonts w:ascii="Arial" w:hAnsi="Arial" w:cs="Arial"/>
                <w:sz w:val="24"/>
                <w:szCs w:val="24"/>
                <w:lang w:val="es-CO"/>
              </w:rPr>
              <w:t>.</w:t>
            </w:r>
          </w:p>
          <w:p w14:paraId="05C0D897" w14:textId="77777777" w:rsidR="00AF0ABC" w:rsidRPr="00AF0ABC" w:rsidRDefault="00AF0ABC" w:rsidP="00AF0ABC">
            <w:pPr>
              <w:jc w:val="both"/>
              <w:rPr>
                <w:rFonts w:ascii="Arial" w:hAnsi="Arial" w:cs="Arial"/>
                <w:sz w:val="24"/>
                <w:szCs w:val="24"/>
                <w:lang w:val="es-CO"/>
              </w:rPr>
            </w:pPr>
          </w:p>
          <w:p w14:paraId="5241C49D" w14:textId="77777777" w:rsidR="00AF0ABC" w:rsidRPr="00AF0ABC" w:rsidRDefault="00AF0ABC" w:rsidP="00AF0ABC">
            <w:pPr>
              <w:jc w:val="both"/>
              <w:rPr>
                <w:rFonts w:ascii="Arial" w:hAnsi="Arial" w:cs="Arial"/>
                <w:sz w:val="24"/>
                <w:szCs w:val="24"/>
                <w:lang w:val="es-CO"/>
              </w:rPr>
            </w:pPr>
          </w:p>
          <w:p w14:paraId="402097DF" w14:textId="1EEFFB60" w:rsidR="00AF0ABC" w:rsidRPr="00AF0ABC" w:rsidRDefault="00AF0ABC" w:rsidP="00AF0ABC">
            <w:pPr>
              <w:jc w:val="both"/>
              <w:rPr>
                <w:rFonts w:ascii="Arial" w:hAnsi="Arial" w:cs="Arial"/>
                <w:sz w:val="24"/>
                <w:szCs w:val="24"/>
                <w:u w:val="single"/>
                <w:lang w:val="es-CO"/>
              </w:rPr>
            </w:pPr>
            <w:r w:rsidRPr="00AF0ABC">
              <w:rPr>
                <w:rFonts w:ascii="Arial" w:hAnsi="Arial" w:cs="Arial"/>
                <w:sz w:val="24"/>
                <w:szCs w:val="24"/>
                <w:u w:val="single"/>
                <w:lang w:val="es-CO"/>
              </w:rPr>
              <w:t>SÉPTIMA</w:t>
            </w:r>
            <w:r w:rsidRPr="00AF0ABC">
              <w:rPr>
                <w:rFonts w:ascii="Arial" w:hAnsi="Arial" w:cs="Arial"/>
                <w:sz w:val="24"/>
                <w:szCs w:val="24"/>
                <w:u w:val="single"/>
              </w:rPr>
              <w:t>.</w:t>
            </w:r>
            <w:r w:rsidRPr="00AF0ABC">
              <w:rPr>
                <w:rFonts w:ascii="Arial" w:hAnsi="Arial" w:cs="Arial"/>
                <w:sz w:val="24"/>
                <w:szCs w:val="24"/>
                <w:lang w:val="es-CO"/>
              </w:rPr>
              <w:t xml:space="preserve"> </w:t>
            </w:r>
            <w:r w:rsidR="00706F8C">
              <w:rPr>
                <w:rFonts w:ascii="Arial" w:hAnsi="Arial" w:cs="Arial"/>
                <w:sz w:val="24"/>
                <w:szCs w:val="24"/>
              </w:rPr>
              <w:t>Terminación</w:t>
            </w:r>
            <w:r w:rsidR="00706F8C">
              <w:rPr>
                <w:rFonts w:ascii="Arial" w:hAnsi="Arial" w:cs="Arial"/>
                <w:sz w:val="24"/>
                <w:szCs w:val="24"/>
                <w:lang w:val="es-CO"/>
              </w:rPr>
              <w:t>.</w:t>
            </w:r>
            <w:r w:rsidRPr="00AF0ABC">
              <w:rPr>
                <w:rFonts w:ascii="Arial" w:hAnsi="Arial" w:cs="Arial"/>
                <w:sz w:val="24"/>
                <w:szCs w:val="24"/>
                <w:lang w:val="es-CO"/>
              </w:rPr>
              <w:t xml:space="preserve"> </w:t>
            </w:r>
            <w:r w:rsidRPr="00AF0ABC">
              <w:rPr>
                <w:rFonts w:ascii="Arial" w:hAnsi="Arial" w:cs="Arial"/>
                <w:sz w:val="24"/>
                <w:szCs w:val="24"/>
              </w:rPr>
              <w:t>E</w:t>
            </w:r>
            <w:r w:rsidRPr="00AF0ABC">
              <w:rPr>
                <w:rFonts w:ascii="Arial" w:hAnsi="Arial" w:cs="Arial"/>
                <w:sz w:val="24"/>
                <w:szCs w:val="24"/>
                <w:lang w:val="es-CO"/>
              </w:rPr>
              <w:t xml:space="preserve">l </w:t>
            </w:r>
            <w:r w:rsidRPr="00AF0ABC">
              <w:rPr>
                <w:rFonts w:ascii="Arial" w:hAnsi="Arial" w:cs="Arial"/>
                <w:sz w:val="24"/>
                <w:szCs w:val="24"/>
              </w:rPr>
              <w:t xml:space="preserve">presente convenio podrá ser terminado antes de su vencimiento por mutuo acuerdo, o por  manifestación de una de las partes de su deseo de darlo por terminado, dando aviso por escrito con una antelación no inferior a </w:t>
            </w:r>
            <w:r w:rsidRPr="00AF0ABC">
              <w:rPr>
                <w:rFonts w:ascii="Arial" w:hAnsi="Arial" w:cs="Arial"/>
                <w:sz w:val="24"/>
                <w:szCs w:val="24"/>
                <w:highlight w:val="yellow"/>
              </w:rPr>
              <w:t>_ _ _ _  (_ _ _ _)</w:t>
            </w:r>
            <w:r w:rsidRPr="00AF0ABC">
              <w:rPr>
                <w:rFonts w:ascii="Arial" w:hAnsi="Arial" w:cs="Arial"/>
                <w:sz w:val="24"/>
                <w:szCs w:val="24"/>
              </w:rPr>
              <w:t xml:space="preserve">  meses. </w:t>
            </w:r>
          </w:p>
          <w:p w14:paraId="3D6F21E0" w14:textId="77777777" w:rsidR="00AF0ABC" w:rsidRPr="00AF0ABC" w:rsidRDefault="00AF0ABC" w:rsidP="00AF0ABC">
            <w:pPr>
              <w:jc w:val="both"/>
              <w:rPr>
                <w:rFonts w:ascii="Arial" w:hAnsi="Arial" w:cs="Arial"/>
                <w:sz w:val="24"/>
                <w:szCs w:val="24"/>
              </w:rPr>
            </w:pPr>
          </w:p>
          <w:p w14:paraId="6B735C5F" w14:textId="438B7D08" w:rsidR="00AF0ABC" w:rsidRPr="00AF0ABC" w:rsidRDefault="00AF0ABC" w:rsidP="00AF0ABC">
            <w:pPr>
              <w:jc w:val="both"/>
              <w:rPr>
                <w:rFonts w:ascii="Arial" w:hAnsi="Arial" w:cs="Arial"/>
                <w:sz w:val="24"/>
                <w:szCs w:val="24"/>
              </w:rPr>
            </w:pPr>
            <w:r w:rsidRPr="00AF0ABC">
              <w:rPr>
                <w:rFonts w:ascii="Arial" w:hAnsi="Arial" w:cs="Arial"/>
                <w:i/>
                <w:sz w:val="24"/>
                <w:szCs w:val="24"/>
              </w:rPr>
              <w:t>Parágrafo</w:t>
            </w:r>
            <w:r w:rsidR="00706F8C">
              <w:rPr>
                <w:rFonts w:ascii="Arial" w:hAnsi="Arial" w:cs="Arial"/>
                <w:i/>
                <w:sz w:val="24"/>
                <w:szCs w:val="24"/>
                <w:lang w:val="es-CO"/>
              </w:rPr>
              <w:t xml:space="preserve">. </w:t>
            </w:r>
            <w:r w:rsidRPr="00AF0ABC">
              <w:rPr>
                <w:rFonts w:ascii="Arial" w:hAnsi="Arial" w:cs="Arial"/>
                <w:sz w:val="24"/>
                <w:szCs w:val="24"/>
              </w:rPr>
              <w:t>Si al operar la terminación unilateral a que hace referencia la presente cláusula, estuviesen pendientes tareas específicas de un proyecto o labor, estas continuarán desarrollándose hasta su culminación, salvo estipulación en contrario que se realice en los documentos que se suscriban para pactar acciones concretas.</w:t>
            </w:r>
          </w:p>
          <w:p w14:paraId="43ABAC16" w14:textId="77777777" w:rsidR="00AF0ABC" w:rsidRPr="00AF0ABC" w:rsidRDefault="00AF0ABC" w:rsidP="00AF0ABC">
            <w:pPr>
              <w:jc w:val="both"/>
              <w:rPr>
                <w:rFonts w:ascii="Arial" w:hAnsi="Arial" w:cs="Arial"/>
                <w:sz w:val="24"/>
                <w:szCs w:val="24"/>
                <w:lang w:val="es-CO"/>
              </w:rPr>
            </w:pPr>
          </w:p>
          <w:p w14:paraId="2BF5A056" w14:textId="77777777" w:rsidR="00AF0ABC" w:rsidRDefault="00AF0ABC" w:rsidP="00AF0ABC">
            <w:pPr>
              <w:jc w:val="both"/>
              <w:rPr>
                <w:rFonts w:ascii="Arial" w:hAnsi="Arial" w:cs="Arial"/>
                <w:sz w:val="24"/>
                <w:szCs w:val="24"/>
                <w:lang w:val="es-CO"/>
              </w:rPr>
            </w:pPr>
          </w:p>
          <w:p w14:paraId="43A7A5E6" w14:textId="77777777" w:rsidR="00352F4C" w:rsidRPr="00AF0ABC" w:rsidRDefault="00352F4C" w:rsidP="00AF0ABC">
            <w:pPr>
              <w:jc w:val="both"/>
              <w:rPr>
                <w:rFonts w:ascii="Arial" w:hAnsi="Arial" w:cs="Arial"/>
                <w:sz w:val="24"/>
                <w:szCs w:val="24"/>
                <w:lang w:val="es-CO"/>
              </w:rPr>
            </w:pPr>
          </w:p>
          <w:p w14:paraId="0914BCA4" w14:textId="01202429"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AF0ABC">
              <w:rPr>
                <w:rFonts w:ascii="Arial" w:hAnsi="Arial" w:cs="Arial"/>
                <w:sz w:val="24"/>
                <w:szCs w:val="24"/>
                <w:u w:val="single"/>
                <w:lang w:val="es-CO"/>
              </w:rPr>
              <w:t>OCTAVA</w:t>
            </w:r>
            <w:r w:rsidRPr="00AF0ABC">
              <w:rPr>
                <w:rFonts w:ascii="Arial" w:hAnsi="Arial" w:cs="Arial"/>
                <w:sz w:val="24"/>
                <w:szCs w:val="24"/>
                <w:u w:val="single"/>
              </w:rPr>
              <w:t>.</w:t>
            </w:r>
            <w:r w:rsidR="00706F8C">
              <w:rPr>
                <w:rFonts w:ascii="Arial" w:hAnsi="Arial" w:cs="Arial"/>
                <w:sz w:val="24"/>
                <w:szCs w:val="24"/>
                <w:lang w:val="es-CO"/>
              </w:rPr>
              <w:t xml:space="preserve"> </w:t>
            </w:r>
            <w:r w:rsidR="00F424E7">
              <w:rPr>
                <w:rFonts w:ascii="Arial" w:hAnsi="Arial" w:cs="Arial"/>
                <w:sz w:val="24"/>
                <w:szCs w:val="24"/>
              </w:rPr>
              <w:t xml:space="preserve">Propiedad </w:t>
            </w:r>
            <w:r w:rsidR="00F424E7">
              <w:rPr>
                <w:rFonts w:ascii="Arial" w:hAnsi="Arial" w:cs="Arial"/>
                <w:sz w:val="24"/>
                <w:szCs w:val="24"/>
                <w:lang w:val="es-CO"/>
              </w:rPr>
              <w:t>i</w:t>
            </w:r>
            <w:r w:rsidR="00706F8C">
              <w:rPr>
                <w:rFonts w:ascii="Arial" w:hAnsi="Arial" w:cs="Arial"/>
                <w:sz w:val="24"/>
                <w:szCs w:val="24"/>
              </w:rPr>
              <w:t>ntelectual</w:t>
            </w:r>
            <w:r w:rsidR="00706F8C">
              <w:rPr>
                <w:rFonts w:ascii="Arial" w:hAnsi="Arial" w:cs="Arial"/>
                <w:sz w:val="24"/>
                <w:szCs w:val="24"/>
                <w:lang w:val="es-CO"/>
              </w:rPr>
              <w:t xml:space="preserve">. </w:t>
            </w:r>
            <w:r w:rsidRPr="00AF0ABC">
              <w:rPr>
                <w:rFonts w:ascii="Arial" w:hAnsi="Arial" w:cs="Arial"/>
                <w:sz w:val="24"/>
                <w:szCs w:val="24"/>
              </w:rPr>
              <w:t xml:space="preserve">La </w:t>
            </w:r>
            <w:r w:rsidRPr="00AF0ABC">
              <w:rPr>
                <w:rFonts w:ascii="Arial" w:hAnsi="Arial" w:cs="Arial"/>
                <w:sz w:val="24"/>
                <w:szCs w:val="24"/>
              </w:rPr>
              <w:lastRenderedPageBreak/>
              <w:t>propiedad intelectual que derive de los trabajos realizados con motivo de este convenio, estará sujeta a las disposiciones legales aplicables y a los instrumentos específicos que sobre el particular suscriban las partes, otorgando el reconocimiento correspondiente a quienes hayan intervenido en la ejecución de dichos trabajos.</w:t>
            </w:r>
          </w:p>
          <w:p w14:paraId="7B95984C"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p>
          <w:p w14:paraId="350088B5"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p>
          <w:p w14:paraId="70894D36" w14:textId="34DAD569"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rPr>
            </w:pPr>
            <w:r w:rsidRPr="00AF0ABC">
              <w:rPr>
                <w:rFonts w:ascii="Arial" w:hAnsi="Arial" w:cs="Arial"/>
                <w:sz w:val="24"/>
                <w:szCs w:val="24"/>
                <w:u w:val="single"/>
                <w:lang w:val="es-CO"/>
              </w:rPr>
              <w:t>NOVENA</w:t>
            </w:r>
            <w:r w:rsidRPr="00AF0ABC">
              <w:rPr>
                <w:rFonts w:ascii="Arial" w:hAnsi="Arial" w:cs="Arial"/>
                <w:sz w:val="24"/>
                <w:szCs w:val="24"/>
                <w:u w:val="single"/>
              </w:rPr>
              <w:t>.</w:t>
            </w:r>
            <w:r w:rsidRPr="00AF0ABC">
              <w:rPr>
                <w:rFonts w:ascii="Arial" w:hAnsi="Arial" w:cs="Arial"/>
                <w:sz w:val="24"/>
                <w:szCs w:val="24"/>
                <w:lang w:val="es-CO"/>
              </w:rPr>
              <w:t xml:space="preserve"> </w:t>
            </w:r>
            <w:r w:rsidR="00F424E7">
              <w:rPr>
                <w:rFonts w:ascii="Arial" w:hAnsi="Arial" w:cs="Arial"/>
                <w:sz w:val="24"/>
                <w:szCs w:val="24"/>
              </w:rPr>
              <w:t xml:space="preserve">Solución de </w:t>
            </w:r>
            <w:r w:rsidR="00F424E7">
              <w:rPr>
                <w:rFonts w:ascii="Arial" w:hAnsi="Arial" w:cs="Arial"/>
                <w:sz w:val="24"/>
                <w:szCs w:val="24"/>
                <w:lang w:val="es-CO"/>
              </w:rPr>
              <w:t>c</w:t>
            </w:r>
            <w:r w:rsidRPr="00AF0ABC">
              <w:rPr>
                <w:rFonts w:ascii="Arial" w:hAnsi="Arial" w:cs="Arial"/>
                <w:sz w:val="24"/>
                <w:szCs w:val="24"/>
              </w:rPr>
              <w:t>ontroversias</w:t>
            </w:r>
            <w:r w:rsidR="00706F8C">
              <w:rPr>
                <w:rFonts w:ascii="Arial" w:hAnsi="Arial" w:cs="Arial"/>
                <w:sz w:val="24"/>
                <w:szCs w:val="24"/>
                <w:lang w:val="es-CO"/>
              </w:rPr>
              <w:t>.</w:t>
            </w:r>
            <w:r w:rsidRPr="00AF0ABC">
              <w:rPr>
                <w:rFonts w:ascii="Arial" w:hAnsi="Arial" w:cs="Arial"/>
                <w:sz w:val="24"/>
                <w:szCs w:val="24"/>
                <w:lang w:val="es-CO"/>
              </w:rPr>
              <w:t xml:space="preserve"> </w:t>
            </w:r>
            <w:r w:rsidRPr="00AF0ABC">
              <w:rPr>
                <w:rFonts w:ascii="Arial" w:hAnsi="Arial" w:cs="Arial"/>
                <w:sz w:val="24"/>
                <w:szCs w:val="24"/>
              </w:rPr>
              <w:t>Las partes convienen en agotar todos los medios para resolver amistosamente, sin litigios, cualquier controversia o duda que pudiera suscitarse con motivo de este convenio, para tal efecto, acudirán preferentemente, al empleo de mecanismos de solución directa de controversias.</w:t>
            </w:r>
          </w:p>
          <w:p w14:paraId="5E63F911"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rPr>
              <w:tab/>
            </w:r>
          </w:p>
          <w:p w14:paraId="3C56E31C" w14:textId="77777777" w:rsidR="00AF0ABC" w:rsidRPr="00AF0ABC" w:rsidRDefault="00AF0ABC" w:rsidP="00AF0ABC">
            <w:pPr>
              <w:jc w:val="both"/>
              <w:rPr>
                <w:rFonts w:ascii="Arial" w:hAnsi="Arial" w:cs="Arial"/>
                <w:sz w:val="24"/>
                <w:szCs w:val="24"/>
                <w:lang w:val="es-CO"/>
              </w:rPr>
            </w:pPr>
          </w:p>
          <w:p w14:paraId="081CDE58" w14:textId="77777777" w:rsidR="00706F8C" w:rsidRDefault="00AF0ABC" w:rsidP="00AF0ABC">
            <w:pPr>
              <w:jc w:val="both"/>
              <w:rPr>
                <w:rFonts w:ascii="Arial" w:hAnsi="Arial" w:cs="Arial"/>
                <w:sz w:val="24"/>
                <w:szCs w:val="24"/>
                <w:lang w:val="es-CO"/>
              </w:rPr>
            </w:pPr>
            <w:r w:rsidRPr="00AF0ABC">
              <w:rPr>
                <w:rFonts w:ascii="Arial" w:hAnsi="Arial" w:cs="Arial"/>
                <w:sz w:val="24"/>
                <w:szCs w:val="24"/>
                <w:u w:val="single"/>
              </w:rPr>
              <w:t>DÉCIMA</w:t>
            </w:r>
            <w:r w:rsidR="00706F8C">
              <w:rPr>
                <w:rFonts w:ascii="Arial" w:hAnsi="Arial" w:cs="Arial"/>
                <w:sz w:val="24"/>
                <w:szCs w:val="24"/>
              </w:rPr>
              <w:t>.  Domicilio</w:t>
            </w:r>
            <w:r w:rsidR="00706F8C">
              <w:rPr>
                <w:rFonts w:ascii="Arial" w:hAnsi="Arial" w:cs="Arial"/>
                <w:sz w:val="24"/>
                <w:szCs w:val="24"/>
                <w:lang w:val="es-CO"/>
              </w:rPr>
              <w:t xml:space="preserve">. </w:t>
            </w:r>
            <w:r w:rsidRPr="00AF0ABC">
              <w:rPr>
                <w:rFonts w:ascii="Arial" w:hAnsi="Arial" w:cs="Arial"/>
                <w:sz w:val="24"/>
                <w:szCs w:val="24"/>
              </w:rPr>
              <w:t xml:space="preserve">Las partes  establecen que su domicilio será el siguiente: </w:t>
            </w:r>
          </w:p>
          <w:p w14:paraId="1A1E3F3B" w14:textId="77777777" w:rsidR="00706F8C" w:rsidRDefault="00706F8C" w:rsidP="00AF0ABC">
            <w:pPr>
              <w:jc w:val="both"/>
              <w:rPr>
                <w:rFonts w:ascii="Arial" w:hAnsi="Arial" w:cs="Arial"/>
                <w:sz w:val="24"/>
                <w:szCs w:val="24"/>
                <w:lang w:val="es-CO"/>
              </w:rPr>
            </w:pPr>
          </w:p>
          <w:p w14:paraId="156C6991" w14:textId="77777777" w:rsidR="00706F8C" w:rsidRDefault="00AF0ABC" w:rsidP="00AF0ABC">
            <w:pPr>
              <w:jc w:val="both"/>
              <w:rPr>
                <w:rFonts w:ascii="Arial" w:hAnsi="Arial" w:cs="Arial"/>
                <w:sz w:val="24"/>
                <w:szCs w:val="24"/>
                <w:lang w:val="es-CO"/>
              </w:rPr>
            </w:pPr>
            <w:r w:rsidRPr="00AF0ABC">
              <w:rPr>
                <w:rFonts w:ascii="Arial" w:hAnsi="Arial" w:cs="Arial"/>
                <w:sz w:val="24"/>
                <w:szCs w:val="24"/>
                <w:lang w:val="es-CO"/>
              </w:rPr>
              <w:t xml:space="preserve">UDEA </w:t>
            </w:r>
            <w:r w:rsidRPr="00AF0ABC">
              <w:rPr>
                <w:rFonts w:ascii="Arial" w:hAnsi="Arial" w:cs="Arial"/>
                <w:sz w:val="24"/>
                <w:szCs w:val="24"/>
              </w:rPr>
              <w:t xml:space="preserve">calle 67 No. 53 </w:t>
            </w:r>
            <w:r w:rsidR="00D617C4">
              <w:rPr>
                <w:rFonts w:ascii="Arial" w:hAnsi="Arial" w:cs="Arial"/>
                <w:sz w:val="24"/>
                <w:szCs w:val="24"/>
              </w:rPr>
              <w:t>–</w:t>
            </w:r>
            <w:r w:rsidRPr="00AF0ABC">
              <w:rPr>
                <w:rFonts w:ascii="Arial" w:hAnsi="Arial" w:cs="Arial"/>
                <w:sz w:val="24"/>
                <w:szCs w:val="24"/>
              </w:rPr>
              <w:t xml:space="preserve"> 108</w:t>
            </w:r>
            <w:r w:rsidR="00D617C4">
              <w:rPr>
                <w:rFonts w:ascii="Arial" w:hAnsi="Arial" w:cs="Arial"/>
                <w:sz w:val="24"/>
                <w:szCs w:val="24"/>
                <w:lang w:val="es-CO"/>
              </w:rPr>
              <w:t>, Medellín, Colombia.</w:t>
            </w:r>
            <w:r w:rsidRPr="00AF0ABC">
              <w:rPr>
                <w:rFonts w:ascii="Arial" w:hAnsi="Arial" w:cs="Arial"/>
                <w:sz w:val="24"/>
                <w:szCs w:val="24"/>
              </w:rPr>
              <w:t xml:space="preserve"> </w:t>
            </w:r>
          </w:p>
          <w:p w14:paraId="46FEE028" w14:textId="77777777" w:rsidR="00706F8C" w:rsidRDefault="00706F8C" w:rsidP="00AF0ABC">
            <w:pPr>
              <w:jc w:val="both"/>
              <w:rPr>
                <w:rFonts w:ascii="Arial" w:hAnsi="Arial" w:cs="Arial"/>
                <w:sz w:val="24"/>
                <w:szCs w:val="24"/>
                <w:lang w:val="es-CO"/>
              </w:rPr>
            </w:pPr>
          </w:p>
          <w:p w14:paraId="6C536C28" w14:textId="7B1A9CD0" w:rsidR="00AF0ABC" w:rsidRPr="00AF0ABC" w:rsidRDefault="00AF0ABC" w:rsidP="00AF0ABC">
            <w:pPr>
              <w:jc w:val="both"/>
              <w:rPr>
                <w:rFonts w:ascii="Arial" w:hAnsi="Arial" w:cs="Arial"/>
                <w:sz w:val="24"/>
                <w:szCs w:val="24"/>
                <w:lang w:val="es-CO"/>
              </w:rPr>
            </w:pPr>
            <w:r w:rsidRPr="00AF0ABC">
              <w:rPr>
                <w:rFonts w:ascii="Arial" w:hAnsi="Arial" w:cs="Arial"/>
                <w:sz w:val="24"/>
                <w:szCs w:val="24"/>
              </w:rPr>
              <w:t xml:space="preserve">LA UNIVERSIDAD </w:t>
            </w:r>
            <w:r w:rsidRPr="00AF0ABC">
              <w:rPr>
                <w:rFonts w:ascii="Arial" w:hAnsi="Arial" w:cs="Arial"/>
                <w:sz w:val="24"/>
                <w:szCs w:val="24"/>
                <w:highlight w:val="yellow"/>
              </w:rPr>
              <w:t xml:space="preserve">_ _ _ _ _  _   _ _ _  _ _ _ </w:t>
            </w:r>
            <w:r w:rsidRPr="00AF0ABC">
              <w:rPr>
                <w:rFonts w:ascii="Arial" w:hAnsi="Arial" w:cs="Arial"/>
                <w:sz w:val="24"/>
                <w:szCs w:val="24"/>
              </w:rPr>
              <w:t xml:space="preserve">  </w:t>
            </w:r>
          </w:p>
          <w:p w14:paraId="777878A6" w14:textId="77777777" w:rsidR="00AF0ABC" w:rsidRDefault="00AF0ABC" w:rsidP="00AF0ABC">
            <w:pPr>
              <w:jc w:val="both"/>
              <w:rPr>
                <w:rFonts w:ascii="Arial" w:hAnsi="Arial" w:cs="Arial"/>
                <w:sz w:val="24"/>
                <w:szCs w:val="24"/>
                <w:u w:val="single"/>
                <w:lang w:val="es-CO"/>
              </w:rPr>
            </w:pPr>
          </w:p>
          <w:p w14:paraId="00D5A88B" w14:textId="77777777" w:rsidR="00D617C4" w:rsidRPr="00AF0ABC" w:rsidRDefault="00D617C4" w:rsidP="00AF0ABC">
            <w:pPr>
              <w:jc w:val="both"/>
              <w:rPr>
                <w:rFonts w:ascii="Arial" w:hAnsi="Arial" w:cs="Arial"/>
                <w:sz w:val="24"/>
                <w:szCs w:val="24"/>
                <w:u w:val="single"/>
                <w:lang w:val="es-CO"/>
              </w:rPr>
            </w:pPr>
          </w:p>
          <w:p w14:paraId="63B974AF" w14:textId="77777777" w:rsidR="00AF0ABC" w:rsidRPr="00AF0ABC" w:rsidRDefault="00AF0ABC" w:rsidP="00AF0ABC">
            <w:pPr>
              <w:jc w:val="both"/>
              <w:rPr>
                <w:rFonts w:ascii="Arial" w:hAnsi="Arial" w:cs="Arial"/>
                <w:sz w:val="24"/>
                <w:szCs w:val="24"/>
              </w:rPr>
            </w:pPr>
            <w:r w:rsidRPr="00AF0ABC">
              <w:rPr>
                <w:rFonts w:ascii="Arial" w:hAnsi="Arial" w:cs="Arial"/>
                <w:sz w:val="24"/>
                <w:szCs w:val="24"/>
                <w:u w:val="single"/>
                <w:lang w:val="es-CO"/>
              </w:rPr>
              <w:t>UNDÉCIMA</w:t>
            </w:r>
            <w:r w:rsidRPr="00AF0ABC">
              <w:rPr>
                <w:rFonts w:ascii="Arial" w:hAnsi="Arial" w:cs="Arial"/>
                <w:sz w:val="24"/>
                <w:szCs w:val="24"/>
                <w:u w:val="single"/>
              </w:rPr>
              <w:t>.</w:t>
            </w:r>
            <w:r w:rsidRPr="00AF0ABC">
              <w:rPr>
                <w:rFonts w:ascii="Arial" w:hAnsi="Arial" w:cs="Arial"/>
                <w:sz w:val="24"/>
                <w:szCs w:val="24"/>
                <w:lang w:val="es-CO"/>
              </w:rPr>
              <w:t xml:space="preserve"> </w:t>
            </w:r>
            <w:r w:rsidRPr="00AF0ABC">
              <w:rPr>
                <w:rFonts w:ascii="Arial" w:hAnsi="Arial" w:cs="Arial"/>
                <w:sz w:val="24"/>
                <w:szCs w:val="24"/>
              </w:rPr>
              <w:t>Perfeccionamiento</w:t>
            </w:r>
            <w:r w:rsidRPr="00AF0ABC">
              <w:rPr>
                <w:rFonts w:ascii="Arial" w:hAnsi="Arial" w:cs="Arial"/>
                <w:sz w:val="24"/>
                <w:szCs w:val="24"/>
              </w:rPr>
              <w:tab/>
              <w:t xml:space="preserve"> El presente convenio se perfecciona con las firmas de las partes. </w:t>
            </w:r>
          </w:p>
          <w:p w14:paraId="5CBE4B7E" w14:textId="77777777" w:rsidR="00AF0ABC" w:rsidRPr="00AF0ABC" w:rsidRDefault="00AF0ABC" w:rsidP="00AF0ABC">
            <w:pPr>
              <w:jc w:val="both"/>
              <w:rPr>
                <w:rFonts w:ascii="Arial" w:hAnsi="Arial" w:cs="Arial"/>
                <w:sz w:val="24"/>
                <w:szCs w:val="24"/>
                <w:lang w:val="es-CO"/>
              </w:rPr>
            </w:pPr>
          </w:p>
          <w:p w14:paraId="71E42BCC" w14:textId="77777777" w:rsidR="00AF0ABC" w:rsidRPr="00AF0ABC" w:rsidRDefault="00AF0ABC" w:rsidP="00AF0ABC">
            <w:pPr>
              <w:jc w:val="both"/>
              <w:rPr>
                <w:rFonts w:ascii="Arial" w:hAnsi="Arial" w:cs="Arial"/>
                <w:sz w:val="24"/>
                <w:szCs w:val="24"/>
                <w:lang w:val="es-CO"/>
              </w:rPr>
            </w:pPr>
            <w:r w:rsidRPr="00AF0ABC">
              <w:rPr>
                <w:rFonts w:ascii="Arial" w:hAnsi="Arial" w:cs="Arial"/>
                <w:sz w:val="24"/>
                <w:szCs w:val="24"/>
              </w:rPr>
              <w:t xml:space="preserve">En constancia, se firma en Medellín  a los </w:t>
            </w:r>
            <w:r w:rsidRPr="00AF0ABC">
              <w:rPr>
                <w:rFonts w:ascii="Arial" w:hAnsi="Arial" w:cs="Arial"/>
                <w:sz w:val="24"/>
                <w:szCs w:val="24"/>
                <w:highlight w:val="yellow"/>
              </w:rPr>
              <w:t>_ </w:t>
            </w:r>
            <w:r w:rsidRPr="00AF0ABC">
              <w:rPr>
                <w:rFonts w:ascii="Arial" w:hAnsi="Arial" w:cs="Arial"/>
                <w:sz w:val="24"/>
                <w:szCs w:val="24"/>
                <w:highlight w:val="yellow"/>
                <w:lang w:val="es-CO"/>
              </w:rPr>
              <w:t>[</w:t>
            </w:r>
            <w:r w:rsidRPr="00AF0ABC">
              <w:rPr>
                <w:rFonts w:ascii="Arial" w:hAnsi="Arial" w:cs="Arial"/>
                <w:i/>
                <w:sz w:val="24"/>
                <w:szCs w:val="24"/>
                <w:highlight w:val="yellow"/>
                <w:lang w:val="es-CO"/>
              </w:rPr>
              <w:t>fecha]</w:t>
            </w:r>
            <w:r w:rsidRPr="00AF0ABC">
              <w:rPr>
                <w:rFonts w:ascii="Arial" w:hAnsi="Arial" w:cs="Arial"/>
                <w:sz w:val="24"/>
                <w:szCs w:val="24"/>
                <w:highlight w:val="yellow"/>
              </w:rPr>
              <w:t>_ _ _ _ _ _ _ _ _</w:t>
            </w:r>
            <w:r w:rsidRPr="00AF0ABC">
              <w:rPr>
                <w:rFonts w:ascii="Arial" w:hAnsi="Arial" w:cs="Arial"/>
                <w:sz w:val="24"/>
                <w:szCs w:val="24"/>
              </w:rPr>
              <w:t xml:space="preserve"> y en </w:t>
            </w:r>
            <w:r w:rsidRPr="00AF0ABC">
              <w:rPr>
                <w:rFonts w:ascii="Arial" w:hAnsi="Arial" w:cs="Arial"/>
                <w:sz w:val="24"/>
                <w:szCs w:val="24"/>
                <w:highlight w:val="yellow"/>
              </w:rPr>
              <w:t xml:space="preserve">_ </w:t>
            </w:r>
            <w:r w:rsidRPr="00AF0ABC">
              <w:rPr>
                <w:rFonts w:ascii="Arial" w:hAnsi="Arial" w:cs="Arial"/>
                <w:i/>
                <w:sz w:val="24"/>
                <w:szCs w:val="24"/>
                <w:highlight w:val="yellow"/>
                <w:lang w:val="es-CO"/>
              </w:rPr>
              <w:t>[lugar]</w:t>
            </w:r>
            <w:r w:rsidRPr="00AF0ABC">
              <w:rPr>
                <w:rFonts w:ascii="Arial" w:hAnsi="Arial" w:cs="Arial"/>
                <w:i/>
                <w:sz w:val="24"/>
                <w:szCs w:val="24"/>
                <w:highlight w:val="yellow"/>
              </w:rPr>
              <w:t>_ _</w:t>
            </w:r>
            <w:r w:rsidRPr="00AF0ABC">
              <w:rPr>
                <w:rFonts w:ascii="Arial" w:hAnsi="Arial" w:cs="Arial"/>
                <w:sz w:val="24"/>
                <w:szCs w:val="24"/>
                <w:highlight w:val="yellow"/>
              </w:rPr>
              <w:t xml:space="preserve"> _ _</w:t>
            </w:r>
            <w:r w:rsidRPr="00AF0ABC">
              <w:rPr>
                <w:rFonts w:ascii="Arial" w:hAnsi="Arial" w:cs="Arial"/>
                <w:sz w:val="24"/>
                <w:szCs w:val="24"/>
              </w:rPr>
              <w:t xml:space="preserve"> a los </w:t>
            </w:r>
            <w:r w:rsidRPr="00AF0ABC">
              <w:rPr>
                <w:rFonts w:ascii="Arial" w:hAnsi="Arial" w:cs="Arial"/>
                <w:sz w:val="24"/>
                <w:szCs w:val="24"/>
                <w:highlight w:val="yellow"/>
              </w:rPr>
              <w:t xml:space="preserve">_ </w:t>
            </w:r>
            <w:r w:rsidRPr="00AF0ABC">
              <w:rPr>
                <w:rFonts w:ascii="Arial" w:hAnsi="Arial" w:cs="Arial"/>
                <w:i/>
                <w:sz w:val="24"/>
                <w:szCs w:val="24"/>
                <w:highlight w:val="yellow"/>
                <w:lang w:val="es-CO"/>
              </w:rPr>
              <w:t>[fecha]</w:t>
            </w:r>
            <w:r w:rsidRPr="00AF0ABC">
              <w:rPr>
                <w:rFonts w:ascii="Arial" w:hAnsi="Arial" w:cs="Arial"/>
                <w:i/>
                <w:sz w:val="24"/>
                <w:szCs w:val="24"/>
                <w:highlight w:val="yellow"/>
              </w:rPr>
              <w:t>_ _ _ _ __</w:t>
            </w:r>
            <w:r w:rsidRPr="00AF0ABC">
              <w:rPr>
                <w:rFonts w:ascii="Arial" w:hAnsi="Arial" w:cs="Arial"/>
                <w:i/>
                <w:sz w:val="24"/>
                <w:szCs w:val="24"/>
                <w:lang w:val="es-CO"/>
              </w:rPr>
              <w:t>.</w:t>
            </w:r>
          </w:p>
          <w:p w14:paraId="16F26209" w14:textId="77777777" w:rsidR="00C51829" w:rsidRPr="00C51829" w:rsidRDefault="00C51829" w:rsidP="00AF0ABC">
            <w:pPr>
              <w:jc w:val="both"/>
              <w:rPr>
                <w:rFonts w:ascii="Arial" w:hAnsi="Arial" w:cs="Arial"/>
                <w:sz w:val="24"/>
                <w:szCs w:val="24"/>
                <w:lang w:val="es-CO"/>
              </w:rPr>
            </w:pPr>
          </w:p>
          <w:p w14:paraId="6337BAFD"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AF0ABC">
              <w:rPr>
                <w:rFonts w:ascii="Arial" w:hAnsi="Arial" w:cs="Arial"/>
                <w:sz w:val="24"/>
                <w:szCs w:val="24"/>
                <w:lang w:val="es-CO"/>
              </w:rPr>
              <w:t>_____________________________</w:t>
            </w:r>
          </w:p>
          <w:p w14:paraId="6C0D767E"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highlight w:val="yellow"/>
                <w:lang w:val="es-CO"/>
              </w:rPr>
            </w:pPr>
            <w:r w:rsidRPr="00AF0ABC">
              <w:rPr>
                <w:rFonts w:ascii="Arial" w:hAnsi="Arial" w:cs="Arial"/>
                <w:sz w:val="24"/>
                <w:szCs w:val="24"/>
                <w:highlight w:val="yellow"/>
                <w:lang w:val="es-CO"/>
              </w:rPr>
              <w:t xml:space="preserve">Dr. </w:t>
            </w:r>
          </w:p>
          <w:p w14:paraId="5B879FE8"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lang w:val="es-CO"/>
              </w:rPr>
            </w:pPr>
            <w:r w:rsidRPr="00AF0ABC">
              <w:rPr>
                <w:rFonts w:ascii="Arial" w:hAnsi="Arial" w:cs="Arial"/>
                <w:spacing w:val="-3"/>
                <w:sz w:val="24"/>
                <w:szCs w:val="24"/>
                <w:highlight w:val="yellow"/>
                <w:lang w:val="es-CO"/>
              </w:rPr>
              <w:t>Decano/Director</w:t>
            </w:r>
          </w:p>
          <w:p w14:paraId="7D0E62EA"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rPr>
            </w:pPr>
            <w:r w:rsidRPr="00AF0ABC">
              <w:rPr>
                <w:rFonts w:ascii="Arial" w:hAnsi="Arial" w:cs="Arial"/>
                <w:spacing w:val="-3"/>
                <w:sz w:val="24"/>
                <w:szCs w:val="24"/>
                <w:lang w:val="es-CO"/>
              </w:rPr>
              <w:t>Universidad de Antioquia</w:t>
            </w:r>
            <w:r w:rsidRPr="00AF0ABC">
              <w:rPr>
                <w:rFonts w:ascii="Arial" w:hAnsi="Arial" w:cs="Arial"/>
                <w:spacing w:val="-3"/>
                <w:sz w:val="24"/>
                <w:szCs w:val="24"/>
              </w:rPr>
              <w:tab/>
            </w:r>
            <w:r w:rsidRPr="00AF0ABC">
              <w:rPr>
                <w:rFonts w:ascii="Arial" w:hAnsi="Arial" w:cs="Arial"/>
                <w:spacing w:val="-3"/>
                <w:sz w:val="24"/>
                <w:szCs w:val="24"/>
              </w:rPr>
              <w:tab/>
            </w:r>
            <w:r w:rsidRPr="00AF0ABC">
              <w:rPr>
                <w:rFonts w:ascii="Arial" w:hAnsi="Arial" w:cs="Arial"/>
                <w:spacing w:val="-3"/>
                <w:sz w:val="24"/>
                <w:szCs w:val="24"/>
              </w:rPr>
              <w:softHyphen/>
            </w:r>
            <w:r w:rsidRPr="00AF0ABC">
              <w:rPr>
                <w:rFonts w:ascii="Arial" w:hAnsi="Arial" w:cs="Arial"/>
                <w:sz w:val="24"/>
                <w:szCs w:val="24"/>
              </w:rPr>
              <w:softHyphen/>
            </w:r>
            <w:r w:rsidRPr="00AF0ABC">
              <w:rPr>
                <w:rFonts w:ascii="Arial" w:hAnsi="Arial" w:cs="Arial"/>
                <w:sz w:val="24"/>
                <w:szCs w:val="24"/>
              </w:rPr>
              <w:tab/>
            </w:r>
            <w:r w:rsidRPr="00AF0ABC">
              <w:rPr>
                <w:rFonts w:ascii="Arial" w:hAnsi="Arial" w:cs="Arial"/>
                <w:sz w:val="24"/>
                <w:szCs w:val="24"/>
              </w:rPr>
              <w:tab/>
            </w:r>
          </w:p>
          <w:p w14:paraId="192616A5"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p>
          <w:p w14:paraId="653F88DD"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AF0ABC">
              <w:rPr>
                <w:rFonts w:ascii="Arial" w:hAnsi="Arial" w:cs="Arial"/>
                <w:sz w:val="24"/>
                <w:szCs w:val="24"/>
                <w:lang w:val="es-CO"/>
              </w:rPr>
              <w:t>_____________________________</w:t>
            </w:r>
          </w:p>
          <w:p w14:paraId="517266B8"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4"/>
                <w:szCs w:val="24"/>
                <w:lang w:val="es-CO"/>
              </w:rPr>
            </w:pPr>
            <w:r w:rsidRPr="00AF0ABC">
              <w:rPr>
                <w:rFonts w:ascii="Arial" w:hAnsi="Arial" w:cs="Arial"/>
                <w:sz w:val="24"/>
                <w:szCs w:val="24"/>
                <w:lang w:val="es-CO"/>
              </w:rPr>
              <w:t xml:space="preserve">Dr. </w:t>
            </w:r>
          </w:p>
          <w:p w14:paraId="2CDB71EB" w14:textId="77777777" w:rsidR="00AF0ABC" w:rsidRPr="00AF0ABC" w:rsidRDefault="00AF0ABC" w:rsidP="00AF0A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pacing w:val="-3"/>
                <w:sz w:val="24"/>
                <w:szCs w:val="24"/>
                <w:lang w:val="es-CO"/>
              </w:rPr>
            </w:pPr>
            <w:r w:rsidRPr="00AF0ABC">
              <w:rPr>
                <w:rFonts w:ascii="Arial" w:hAnsi="Arial" w:cs="Arial"/>
                <w:spacing w:val="-3"/>
                <w:sz w:val="24"/>
                <w:szCs w:val="24"/>
                <w:highlight w:val="yellow"/>
                <w:lang w:val="es-CO"/>
              </w:rPr>
              <w:t>Decano/Director</w:t>
            </w:r>
          </w:p>
          <w:p w14:paraId="42BEC169" w14:textId="537ED095" w:rsidR="007C6469" w:rsidRPr="00AF0ABC" w:rsidRDefault="00AF0ABC" w:rsidP="00D61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rPr>
                <w:rFonts w:ascii="Arial" w:hAnsi="Arial" w:cs="Arial"/>
                <w:sz w:val="22"/>
                <w:szCs w:val="24"/>
                <w:lang w:val="es-CO"/>
              </w:rPr>
            </w:pPr>
            <w:r w:rsidRPr="00AF0ABC">
              <w:rPr>
                <w:rFonts w:ascii="Arial" w:hAnsi="Arial" w:cs="Arial"/>
                <w:sz w:val="24"/>
                <w:szCs w:val="24"/>
                <w:lang w:val="es-CO"/>
              </w:rPr>
              <w:t xml:space="preserve">Universidad de </w:t>
            </w:r>
            <w:r w:rsidRPr="00AF0ABC">
              <w:rPr>
                <w:rFonts w:ascii="Arial" w:hAnsi="Arial" w:cs="Arial"/>
                <w:sz w:val="24"/>
                <w:szCs w:val="24"/>
                <w:highlight w:val="yellow"/>
              </w:rPr>
              <w:t>_ _ _ _ _  _   _ _ _  _ _ _ _ _</w:t>
            </w:r>
            <w:r w:rsidRPr="00AF0ABC">
              <w:rPr>
                <w:rFonts w:ascii="Arial" w:hAnsi="Arial" w:cs="Arial"/>
                <w:sz w:val="24"/>
                <w:szCs w:val="24"/>
              </w:rPr>
              <w:t xml:space="preserve"> </w:t>
            </w:r>
          </w:p>
        </w:tc>
      </w:tr>
    </w:tbl>
    <w:p w14:paraId="13E6896E" w14:textId="55519F17" w:rsidR="00CA63CE" w:rsidRPr="00104777" w:rsidRDefault="00CA63CE" w:rsidP="00C51829">
      <w:pPr>
        <w:rPr>
          <w:rFonts w:ascii="Arial" w:hAnsi="Arial" w:cs="Arial"/>
          <w:b/>
          <w:sz w:val="24"/>
          <w:szCs w:val="24"/>
          <w:lang w:val="es-CO"/>
        </w:rPr>
      </w:pPr>
    </w:p>
    <w:sectPr w:rsidR="00CA63CE" w:rsidRPr="00104777" w:rsidSect="005C746D">
      <w:footerReference w:type="even" r:id="rId10"/>
      <w:footerReference w:type="default" r:id="rId11"/>
      <w:footnotePr>
        <w:pos w:val="beneathText"/>
      </w:footnotePr>
      <w:pgSz w:w="12240" w:h="15840" w:code="1"/>
      <w:pgMar w:top="709" w:right="1134" w:bottom="1276" w:left="1134"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360BC" w14:textId="77777777" w:rsidR="00E42F03" w:rsidRDefault="00E42F03" w:rsidP="008C4FB1">
      <w:r>
        <w:separator/>
      </w:r>
    </w:p>
  </w:endnote>
  <w:endnote w:type="continuationSeparator" w:id="0">
    <w:p w14:paraId="78229B39" w14:textId="77777777" w:rsidR="00E42F03" w:rsidRDefault="00E42F03" w:rsidP="008C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san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9246C" w14:textId="77777777" w:rsidR="008F7ABB" w:rsidRDefault="008F7ABB" w:rsidP="008C4F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2CB217" w14:textId="77777777" w:rsidR="008F7ABB" w:rsidRDefault="008F7ABB" w:rsidP="008C4FB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67B0" w14:textId="77777777" w:rsidR="008F7ABB" w:rsidRDefault="008F7ABB" w:rsidP="008C4FB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424E7">
      <w:rPr>
        <w:rStyle w:val="Nmerodepgina"/>
        <w:noProof/>
      </w:rPr>
      <w:t>3</w:t>
    </w:r>
    <w:r>
      <w:rPr>
        <w:rStyle w:val="Nmerodepgina"/>
      </w:rPr>
      <w:fldChar w:fldCharType="end"/>
    </w:r>
  </w:p>
  <w:p w14:paraId="32D3FAAC" w14:textId="77777777" w:rsidR="008F7ABB" w:rsidRDefault="008F7ABB" w:rsidP="008C4FB1">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F0DB2" w14:textId="77777777" w:rsidR="00E42F03" w:rsidRDefault="00E42F03" w:rsidP="008C4FB1">
      <w:r>
        <w:separator/>
      </w:r>
    </w:p>
  </w:footnote>
  <w:footnote w:type="continuationSeparator" w:id="0">
    <w:p w14:paraId="1F975F94" w14:textId="77777777" w:rsidR="00E42F03" w:rsidRDefault="00E42F03" w:rsidP="008C4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singleLevel"/>
    <w:tmpl w:val="00000004"/>
    <w:name w:val="WW8Num5"/>
    <w:lvl w:ilvl="0">
      <w:start w:val="1"/>
      <w:numFmt w:val="decimal"/>
      <w:lvlText w:val="%1."/>
      <w:lvlJc w:val="left"/>
      <w:pPr>
        <w:tabs>
          <w:tab w:val="num" w:pos="780"/>
        </w:tabs>
        <w:ind w:left="780" w:hanging="360"/>
      </w:pPr>
    </w:lvl>
  </w:abstractNum>
  <w:abstractNum w:abstractNumId="4">
    <w:nsid w:val="00000005"/>
    <w:multiLevelType w:val="singleLevel"/>
    <w:tmpl w:val="00000005"/>
    <w:name w:val="WW8Num6"/>
    <w:lvl w:ilvl="0">
      <w:start w:val="1"/>
      <w:numFmt w:val="decimal"/>
      <w:lvlText w:val="%1."/>
      <w:lvlJc w:val="left"/>
      <w:pPr>
        <w:tabs>
          <w:tab w:val="num" w:pos="780"/>
        </w:tabs>
        <w:ind w:left="780" w:hanging="360"/>
      </w:p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38B2416"/>
    <w:multiLevelType w:val="hybridMultilevel"/>
    <w:tmpl w:val="F17E2EA4"/>
    <w:lvl w:ilvl="0" w:tplc="B71AE73E">
      <w:start w:val="2"/>
      <w:numFmt w:val="decimal"/>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8">
    <w:nsid w:val="06E94379"/>
    <w:multiLevelType w:val="hybridMultilevel"/>
    <w:tmpl w:val="DC369122"/>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0CA84E21"/>
    <w:multiLevelType w:val="hybridMultilevel"/>
    <w:tmpl w:val="19AE8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0CCA552E"/>
    <w:multiLevelType w:val="multilevel"/>
    <w:tmpl w:val="201E8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DD8595F"/>
    <w:multiLevelType w:val="hybridMultilevel"/>
    <w:tmpl w:val="E792678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73C0B18"/>
    <w:multiLevelType w:val="hybridMultilevel"/>
    <w:tmpl w:val="931E773E"/>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7C06335"/>
    <w:multiLevelType w:val="hybridMultilevel"/>
    <w:tmpl w:val="5C583120"/>
    <w:lvl w:ilvl="0" w:tplc="F7F2B6C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9227484"/>
    <w:multiLevelType w:val="hybridMultilevel"/>
    <w:tmpl w:val="56BA81AA"/>
    <w:lvl w:ilvl="0" w:tplc="E42ADC12">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B2C2B30"/>
    <w:multiLevelType w:val="hybridMultilevel"/>
    <w:tmpl w:val="0164D63C"/>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C672BF5"/>
    <w:multiLevelType w:val="hybridMultilevel"/>
    <w:tmpl w:val="14D6CCA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2E97088A"/>
    <w:multiLevelType w:val="hybridMultilevel"/>
    <w:tmpl w:val="B1E2C702"/>
    <w:lvl w:ilvl="0" w:tplc="8274FCB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23C5F6D"/>
    <w:multiLevelType w:val="hybridMultilevel"/>
    <w:tmpl w:val="AC34DB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5DD0CF6"/>
    <w:multiLevelType w:val="hybridMultilevel"/>
    <w:tmpl w:val="8BAA5A56"/>
    <w:lvl w:ilvl="0" w:tplc="0F2C917C">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74A42D6"/>
    <w:multiLevelType w:val="hybridMultilevel"/>
    <w:tmpl w:val="019E420A"/>
    <w:lvl w:ilvl="0" w:tplc="665A1496">
      <w:start w:val="2"/>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B6E25E0"/>
    <w:multiLevelType w:val="multilevel"/>
    <w:tmpl w:val="1114A08A"/>
    <w:lvl w:ilvl="0">
      <w:start w:val="1"/>
      <w:numFmt w:val="upperLetter"/>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nsid w:val="40607528"/>
    <w:multiLevelType w:val="hybridMultilevel"/>
    <w:tmpl w:val="124C60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425C16A7"/>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6821A41"/>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6917599"/>
    <w:multiLevelType w:val="hybridMultilevel"/>
    <w:tmpl w:val="DB420D94"/>
    <w:lvl w:ilvl="0" w:tplc="38A209EA">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752475C"/>
    <w:multiLevelType w:val="hybridMultilevel"/>
    <w:tmpl w:val="92E628E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497B33C1"/>
    <w:multiLevelType w:val="hybridMultilevel"/>
    <w:tmpl w:val="80026B6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4BCF7857"/>
    <w:multiLevelType w:val="hybridMultilevel"/>
    <w:tmpl w:val="941A2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0075EE5"/>
    <w:multiLevelType w:val="hybridMultilevel"/>
    <w:tmpl w:val="941A2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2EA337B"/>
    <w:multiLevelType w:val="hybridMultilevel"/>
    <w:tmpl w:val="5B02B462"/>
    <w:lvl w:ilvl="0" w:tplc="9578ABAC">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54417C87"/>
    <w:multiLevelType w:val="hybridMultilevel"/>
    <w:tmpl w:val="3286CFD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56787E66"/>
    <w:multiLevelType w:val="hybridMultilevel"/>
    <w:tmpl w:val="270E8972"/>
    <w:lvl w:ilvl="0" w:tplc="5F6AE5E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6C33273"/>
    <w:multiLevelType w:val="hybridMultilevel"/>
    <w:tmpl w:val="42D2F4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903054E"/>
    <w:multiLevelType w:val="multilevel"/>
    <w:tmpl w:val="0000000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BDC3E5F"/>
    <w:multiLevelType w:val="multilevel"/>
    <w:tmpl w:val="C73C0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EE417BF"/>
    <w:multiLevelType w:val="hybridMultilevel"/>
    <w:tmpl w:val="42D2F4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4D17641"/>
    <w:multiLevelType w:val="multilevel"/>
    <w:tmpl w:val="D28CBCF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nsid w:val="689D2407"/>
    <w:multiLevelType w:val="multilevel"/>
    <w:tmpl w:val="270E8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DF3889"/>
    <w:multiLevelType w:val="hybridMultilevel"/>
    <w:tmpl w:val="48BA638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6B0615C2"/>
    <w:multiLevelType w:val="multilevel"/>
    <w:tmpl w:val="D30C29E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
    <w:nsid w:val="6BA4537C"/>
    <w:multiLevelType w:val="hybridMultilevel"/>
    <w:tmpl w:val="4A621D0C"/>
    <w:lvl w:ilvl="0" w:tplc="E8EE838E">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42">
    <w:nsid w:val="6BBD75EA"/>
    <w:multiLevelType w:val="hybridMultilevel"/>
    <w:tmpl w:val="81563BB8"/>
    <w:lvl w:ilvl="0" w:tplc="8FF6436A">
      <w:start w:val="1"/>
      <w:numFmt w:val="decimal"/>
      <w:lvlText w:val="%1."/>
      <w:lvlJc w:val="left"/>
      <w:pPr>
        <w:ind w:left="927" w:hanging="360"/>
      </w:pPr>
      <w:rPr>
        <w:rFonts w:ascii="Arial" w:eastAsia="Times New Roman" w:hAnsi="Arial" w:cs="Arial"/>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43">
    <w:nsid w:val="6BC81A2B"/>
    <w:multiLevelType w:val="hybridMultilevel"/>
    <w:tmpl w:val="45A64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6E0E570A"/>
    <w:multiLevelType w:val="hybridMultilevel"/>
    <w:tmpl w:val="D48A42D6"/>
    <w:lvl w:ilvl="0" w:tplc="8274FCB6">
      <w:start w:val="2"/>
      <w:numFmt w:val="bullet"/>
      <w:lvlText w:val="-"/>
      <w:lvlJc w:val="left"/>
      <w:pPr>
        <w:ind w:left="294" w:hanging="360"/>
      </w:pPr>
      <w:rPr>
        <w:rFonts w:ascii="Arial" w:eastAsia="Times New Roman" w:hAnsi="Arial" w:cs="Arial" w:hint="default"/>
      </w:rPr>
    </w:lvl>
    <w:lvl w:ilvl="1" w:tplc="240A0003" w:tentative="1">
      <w:start w:val="1"/>
      <w:numFmt w:val="bullet"/>
      <w:lvlText w:val="o"/>
      <w:lvlJc w:val="left"/>
      <w:pPr>
        <w:ind w:left="1014" w:hanging="360"/>
      </w:pPr>
      <w:rPr>
        <w:rFonts w:ascii="Courier New" w:hAnsi="Courier New" w:cs="Courier New" w:hint="default"/>
      </w:rPr>
    </w:lvl>
    <w:lvl w:ilvl="2" w:tplc="240A0005" w:tentative="1">
      <w:start w:val="1"/>
      <w:numFmt w:val="bullet"/>
      <w:lvlText w:val=""/>
      <w:lvlJc w:val="left"/>
      <w:pPr>
        <w:ind w:left="1734" w:hanging="360"/>
      </w:pPr>
      <w:rPr>
        <w:rFonts w:ascii="Wingdings" w:hAnsi="Wingdings" w:hint="default"/>
      </w:rPr>
    </w:lvl>
    <w:lvl w:ilvl="3" w:tplc="240A0001" w:tentative="1">
      <w:start w:val="1"/>
      <w:numFmt w:val="bullet"/>
      <w:lvlText w:val=""/>
      <w:lvlJc w:val="left"/>
      <w:pPr>
        <w:ind w:left="2454" w:hanging="360"/>
      </w:pPr>
      <w:rPr>
        <w:rFonts w:ascii="Symbol" w:hAnsi="Symbol" w:hint="default"/>
      </w:rPr>
    </w:lvl>
    <w:lvl w:ilvl="4" w:tplc="240A0003" w:tentative="1">
      <w:start w:val="1"/>
      <w:numFmt w:val="bullet"/>
      <w:lvlText w:val="o"/>
      <w:lvlJc w:val="left"/>
      <w:pPr>
        <w:ind w:left="3174" w:hanging="360"/>
      </w:pPr>
      <w:rPr>
        <w:rFonts w:ascii="Courier New" w:hAnsi="Courier New" w:cs="Courier New" w:hint="default"/>
      </w:rPr>
    </w:lvl>
    <w:lvl w:ilvl="5" w:tplc="240A0005" w:tentative="1">
      <w:start w:val="1"/>
      <w:numFmt w:val="bullet"/>
      <w:lvlText w:val=""/>
      <w:lvlJc w:val="left"/>
      <w:pPr>
        <w:ind w:left="3894" w:hanging="360"/>
      </w:pPr>
      <w:rPr>
        <w:rFonts w:ascii="Wingdings" w:hAnsi="Wingdings" w:hint="default"/>
      </w:rPr>
    </w:lvl>
    <w:lvl w:ilvl="6" w:tplc="240A0001" w:tentative="1">
      <w:start w:val="1"/>
      <w:numFmt w:val="bullet"/>
      <w:lvlText w:val=""/>
      <w:lvlJc w:val="left"/>
      <w:pPr>
        <w:ind w:left="4614" w:hanging="360"/>
      </w:pPr>
      <w:rPr>
        <w:rFonts w:ascii="Symbol" w:hAnsi="Symbol" w:hint="default"/>
      </w:rPr>
    </w:lvl>
    <w:lvl w:ilvl="7" w:tplc="240A0003" w:tentative="1">
      <w:start w:val="1"/>
      <w:numFmt w:val="bullet"/>
      <w:lvlText w:val="o"/>
      <w:lvlJc w:val="left"/>
      <w:pPr>
        <w:ind w:left="5334" w:hanging="360"/>
      </w:pPr>
      <w:rPr>
        <w:rFonts w:ascii="Courier New" w:hAnsi="Courier New" w:cs="Courier New" w:hint="default"/>
      </w:rPr>
    </w:lvl>
    <w:lvl w:ilvl="8" w:tplc="240A0005" w:tentative="1">
      <w:start w:val="1"/>
      <w:numFmt w:val="bullet"/>
      <w:lvlText w:val=""/>
      <w:lvlJc w:val="left"/>
      <w:pPr>
        <w:ind w:left="6054" w:hanging="360"/>
      </w:pPr>
      <w:rPr>
        <w:rFonts w:ascii="Wingdings" w:hAnsi="Wingdings" w:hint="default"/>
      </w:rPr>
    </w:lvl>
  </w:abstractNum>
  <w:abstractNum w:abstractNumId="45">
    <w:nsid w:val="73DB69D5"/>
    <w:multiLevelType w:val="multilevel"/>
    <w:tmpl w:val="80026B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B025939"/>
    <w:multiLevelType w:val="hybridMultilevel"/>
    <w:tmpl w:val="2F5436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D296BE7"/>
    <w:multiLevelType w:val="multilevel"/>
    <w:tmpl w:val="A32EB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nsid w:val="7E775F22"/>
    <w:multiLevelType w:val="hybridMultilevel"/>
    <w:tmpl w:val="27E8388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7F1B796B"/>
    <w:multiLevelType w:val="hybridMultilevel"/>
    <w:tmpl w:val="B4C8026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41"/>
  </w:num>
  <w:num w:numId="9">
    <w:abstractNumId w:val="49"/>
  </w:num>
  <w:num w:numId="10">
    <w:abstractNumId w:val="27"/>
  </w:num>
  <w:num w:numId="11">
    <w:abstractNumId w:val="12"/>
  </w:num>
  <w:num w:numId="12">
    <w:abstractNumId w:val="23"/>
  </w:num>
  <w:num w:numId="13">
    <w:abstractNumId w:val="45"/>
  </w:num>
  <w:num w:numId="14">
    <w:abstractNumId w:val="15"/>
  </w:num>
  <w:num w:numId="15">
    <w:abstractNumId w:val="16"/>
  </w:num>
  <w:num w:numId="16">
    <w:abstractNumId w:val="24"/>
  </w:num>
  <w:num w:numId="17">
    <w:abstractNumId w:val="26"/>
  </w:num>
  <w:num w:numId="18">
    <w:abstractNumId w:val="34"/>
  </w:num>
  <w:num w:numId="19">
    <w:abstractNumId w:val="22"/>
  </w:num>
  <w:num w:numId="20">
    <w:abstractNumId w:val="30"/>
  </w:num>
  <w:num w:numId="21">
    <w:abstractNumId w:val="39"/>
  </w:num>
  <w:num w:numId="22">
    <w:abstractNumId w:val="31"/>
  </w:num>
  <w:num w:numId="23">
    <w:abstractNumId w:val="14"/>
  </w:num>
  <w:num w:numId="24">
    <w:abstractNumId w:val="10"/>
  </w:num>
  <w:num w:numId="25">
    <w:abstractNumId w:val="47"/>
  </w:num>
  <w:num w:numId="26">
    <w:abstractNumId w:val="25"/>
  </w:num>
  <w:num w:numId="27">
    <w:abstractNumId w:val="13"/>
  </w:num>
  <w:num w:numId="28">
    <w:abstractNumId w:val="11"/>
  </w:num>
  <w:num w:numId="29">
    <w:abstractNumId w:val="32"/>
  </w:num>
  <w:num w:numId="30">
    <w:abstractNumId w:val="19"/>
  </w:num>
  <w:num w:numId="31">
    <w:abstractNumId w:val="43"/>
  </w:num>
  <w:num w:numId="32">
    <w:abstractNumId w:val="42"/>
  </w:num>
  <w:num w:numId="33">
    <w:abstractNumId w:val="18"/>
  </w:num>
  <w:num w:numId="34">
    <w:abstractNumId w:val="36"/>
  </w:num>
  <w:num w:numId="35">
    <w:abstractNumId w:val="28"/>
  </w:num>
  <w:num w:numId="36">
    <w:abstractNumId w:val="29"/>
  </w:num>
  <w:num w:numId="37">
    <w:abstractNumId w:val="33"/>
  </w:num>
  <w:num w:numId="38">
    <w:abstractNumId w:val="9"/>
  </w:num>
  <w:num w:numId="39">
    <w:abstractNumId w:val="40"/>
  </w:num>
  <w:num w:numId="40">
    <w:abstractNumId w:val="7"/>
  </w:num>
  <w:num w:numId="41">
    <w:abstractNumId w:val="20"/>
  </w:num>
  <w:num w:numId="42">
    <w:abstractNumId w:val="35"/>
  </w:num>
  <w:num w:numId="43">
    <w:abstractNumId w:val="38"/>
  </w:num>
  <w:num w:numId="44">
    <w:abstractNumId w:val="21"/>
  </w:num>
  <w:num w:numId="45">
    <w:abstractNumId w:val="17"/>
  </w:num>
  <w:num w:numId="46">
    <w:abstractNumId w:val="44"/>
  </w:num>
  <w:num w:numId="47">
    <w:abstractNumId w:val="48"/>
  </w:num>
  <w:num w:numId="48">
    <w:abstractNumId w:val="8"/>
  </w:num>
  <w:num w:numId="49">
    <w:abstractNumId w:val="37"/>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27C"/>
    <w:rsid w:val="00007888"/>
    <w:rsid w:val="000117E3"/>
    <w:rsid w:val="00013450"/>
    <w:rsid w:val="00017D53"/>
    <w:rsid w:val="00020FA8"/>
    <w:rsid w:val="00027799"/>
    <w:rsid w:val="00047F33"/>
    <w:rsid w:val="00056BE6"/>
    <w:rsid w:val="000671A5"/>
    <w:rsid w:val="000822EA"/>
    <w:rsid w:val="000877F0"/>
    <w:rsid w:val="000910AF"/>
    <w:rsid w:val="00094836"/>
    <w:rsid w:val="00097955"/>
    <w:rsid w:val="000C0B9D"/>
    <w:rsid w:val="00104777"/>
    <w:rsid w:val="0011059D"/>
    <w:rsid w:val="00125877"/>
    <w:rsid w:val="00134895"/>
    <w:rsid w:val="00154D86"/>
    <w:rsid w:val="0016208D"/>
    <w:rsid w:val="00165146"/>
    <w:rsid w:val="001676A5"/>
    <w:rsid w:val="00174BE3"/>
    <w:rsid w:val="001822B4"/>
    <w:rsid w:val="00184C70"/>
    <w:rsid w:val="00197E2D"/>
    <w:rsid w:val="001A3327"/>
    <w:rsid w:val="001A5859"/>
    <w:rsid w:val="001A7E20"/>
    <w:rsid w:val="001D07A1"/>
    <w:rsid w:val="001D14A0"/>
    <w:rsid w:val="001D55E8"/>
    <w:rsid w:val="001F05CC"/>
    <w:rsid w:val="001F0E8B"/>
    <w:rsid w:val="002026F6"/>
    <w:rsid w:val="00213E5F"/>
    <w:rsid w:val="00225019"/>
    <w:rsid w:val="00250E79"/>
    <w:rsid w:val="00253671"/>
    <w:rsid w:val="0025638E"/>
    <w:rsid w:val="00257A0E"/>
    <w:rsid w:val="00275477"/>
    <w:rsid w:val="0027783A"/>
    <w:rsid w:val="002A127C"/>
    <w:rsid w:val="002B071F"/>
    <w:rsid w:val="002C33F3"/>
    <w:rsid w:val="002C64B7"/>
    <w:rsid w:val="002D0F96"/>
    <w:rsid w:val="002D7568"/>
    <w:rsid w:val="002F2F54"/>
    <w:rsid w:val="002F5BE4"/>
    <w:rsid w:val="00305F02"/>
    <w:rsid w:val="00313F0E"/>
    <w:rsid w:val="0034774A"/>
    <w:rsid w:val="00352F4C"/>
    <w:rsid w:val="00357664"/>
    <w:rsid w:val="00361242"/>
    <w:rsid w:val="00374487"/>
    <w:rsid w:val="003753B5"/>
    <w:rsid w:val="003822AB"/>
    <w:rsid w:val="003828E0"/>
    <w:rsid w:val="003919CA"/>
    <w:rsid w:val="003B2CE2"/>
    <w:rsid w:val="003B2F20"/>
    <w:rsid w:val="003E5137"/>
    <w:rsid w:val="003F76B5"/>
    <w:rsid w:val="004050CD"/>
    <w:rsid w:val="00412188"/>
    <w:rsid w:val="004312C7"/>
    <w:rsid w:val="004459B8"/>
    <w:rsid w:val="00461993"/>
    <w:rsid w:val="00467ED3"/>
    <w:rsid w:val="00467EEF"/>
    <w:rsid w:val="00481CA9"/>
    <w:rsid w:val="004829CC"/>
    <w:rsid w:val="004A0C72"/>
    <w:rsid w:val="004A64D7"/>
    <w:rsid w:val="004C407F"/>
    <w:rsid w:val="004E3115"/>
    <w:rsid w:val="004F3248"/>
    <w:rsid w:val="004F3903"/>
    <w:rsid w:val="00515369"/>
    <w:rsid w:val="0051783D"/>
    <w:rsid w:val="00526B82"/>
    <w:rsid w:val="005432C5"/>
    <w:rsid w:val="005641BE"/>
    <w:rsid w:val="00564CDD"/>
    <w:rsid w:val="00567693"/>
    <w:rsid w:val="00570E79"/>
    <w:rsid w:val="00571EC8"/>
    <w:rsid w:val="00584E94"/>
    <w:rsid w:val="005A40D8"/>
    <w:rsid w:val="005A7426"/>
    <w:rsid w:val="005B0950"/>
    <w:rsid w:val="005B3083"/>
    <w:rsid w:val="005B5A56"/>
    <w:rsid w:val="005C6B68"/>
    <w:rsid w:val="005C746D"/>
    <w:rsid w:val="005E0ACE"/>
    <w:rsid w:val="005E48B4"/>
    <w:rsid w:val="00602F20"/>
    <w:rsid w:val="006134F9"/>
    <w:rsid w:val="00620AB8"/>
    <w:rsid w:val="0064552B"/>
    <w:rsid w:val="00650231"/>
    <w:rsid w:val="006516AC"/>
    <w:rsid w:val="00661663"/>
    <w:rsid w:val="006665DF"/>
    <w:rsid w:val="00666C91"/>
    <w:rsid w:val="006703E3"/>
    <w:rsid w:val="00672A70"/>
    <w:rsid w:val="00675ECD"/>
    <w:rsid w:val="00696781"/>
    <w:rsid w:val="006A7214"/>
    <w:rsid w:val="006A7CB3"/>
    <w:rsid w:val="006B62D3"/>
    <w:rsid w:val="006B7CD4"/>
    <w:rsid w:val="006C185E"/>
    <w:rsid w:val="006D66F8"/>
    <w:rsid w:val="006E3B47"/>
    <w:rsid w:val="006E5DFB"/>
    <w:rsid w:val="006F39DA"/>
    <w:rsid w:val="006F6DAF"/>
    <w:rsid w:val="006F7A28"/>
    <w:rsid w:val="00706F8C"/>
    <w:rsid w:val="007115C3"/>
    <w:rsid w:val="00715BB2"/>
    <w:rsid w:val="00723752"/>
    <w:rsid w:val="0076505D"/>
    <w:rsid w:val="00776021"/>
    <w:rsid w:val="00776CE0"/>
    <w:rsid w:val="00780BE1"/>
    <w:rsid w:val="007C342E"/>
    <w:rsid w:val="007C35D4"/>
    <w:rsid w:val="007C6469"/>
    <w:rsid w:val="007C64ED"/>
    <w:rsid w:val="007D023F"/>
    <w:rsid w:val="007D04DA"/>
    <w:rsid w:val="007D12CD"/>
    <w:rsid w:val="007F69EF"/>
    <w:rsid w:val="00807545"/>
    <w:rsid w:val="0081352B"/>
    <w:rsid w:val="00820A72"/>
    <w:rsid w:val="008406A9"/>
    <w:rsid w:val="00844C0B"/>
    <w:rsid w:val="008545CA"/>
    <w:rsid w:val="00855380"/>
    <w:rsid w:val="008612BA"/>
    <w:rsid w:val="008612BD"/>
    <w:rsid w:val="00880B0F"/>
    <w:rsid w:val="00886AF7"/>
    <w:rsid w:val="008C1143"/>
    <w:rsid w:val="008C2CD1"/>
    <w:rsid w:val="008C4FB1"/>
    <w:rsid w:val="008F1621"/>
    <w:rsid w:val="008F508F"/>
    <w:rsid w:val="008F7ABB"/>
    <w:rsid w:val="00901221"/>
    <w:rsid w:val="00903202"/>
    <w:rsid w:val="00907988"/>
    <w:rsid w:val="00912112"/>
    <w:rsid w:val="00920A90"/>
    <w:rsid w:val="00925117"/>
    <w:rsid w:val="00925E2B"/>
    <w:rsid w:val="00941D8B"/>
    <w:rsid w:val="00943539"/>
    <w:rsid w:val="00944C57"/>
    <w:rsid w:val="0096747D"/>
    <w:rsid w:val="00974B40"/>
    <w:rsid w:val="00980B36"/>
    <w:rsid w:val="009A53D2"/>
    <w:rsid w:val="009B6E3E"/>
    <w:rsid w:val="009C28C8"/>
    <w:rsid w:val="009C40ED"/>
    <w:rsid w:val="009D1898"/>
    <w:rsid w:val="009E0E4C"/>
    <w:rsid w:val="009F5B94"/>
    <w:rsid w:val="009F6725"/>
    <w:rsid w:val="00A00A69"/>
    <w:rsid w:val="00A6356E"/>
    <w:rsid w:val="00A7564A"/>
    <w:rsid w:val="00A75BE8"/>
    <w:rsid w:val="00A9783D"/>
    <w:rsid w:val="00AB6B3F"/>
    <w:rsid w:val="00AB6D74"/>
    <w:rsid w:val="00AC4069"/>
    <w:rsid w:val="00AD0763"/>
    <w:rsid w:val="00AE579C"/>
    <w:rsid w:val="00AF0ABC"/>
    <w:rsid w:val="00B4342E"/>
    <w:rsid w:val="00B43DA9"/>
    <w:rsid w:val="00B507F0"/>
    <w:rsid w:val="00B61535"/>
    <w:rsid w:val="00B66D29"/>
    <w:rsid w:val="00B67F04"/>
    <w:rsid w:val="00B725B5"/>
    <w:rsid w:val="00B95DFE"/>
    <w:rsid w:val="00BB4C5A"/>
    <w:rsid w:val="00BB7C9D"/>
    <w:rsid w:val="00BD2621"/>
    <w:rsid w:val="00C10647"/>
    <w:rsid w:val="00C124C0"/>
    <w:rsid w:val="00C23E77"/>
    <w:rsid w:val="00C37AD9"/>
    <w:rsid w:val="00C51829"/>
    <w:rsid w:val="00C60AF9"/>
    <w:rsid w:val="00C63935"/>
    <w:rsid w:val="00C63D5E"/>
    <w:rsid w:val="00C77240"/>
    <w:rsid w:val="00C917A1"/>
    <w:rsid w:val="00CA082F"/>
    <w:rsid w:val="00CA09FD"/>
    <w:rsid w:val="00CA1E1A"/>
    <w:rsid w:val="00CA356D"/>
    <w:rsid w:val="00CA63CE"/>
    <w:rsid w:val="00CC0F21"/>
    <w:rsid w:val="00CC507F"/>
    <w:rsid w:val="00CC7390"/>
    <w:rsid w:val="00CD681C"/>
    <w:rsid w:val="00CD7253"/>
    <w:rsid w:val="00CE02B1"/>
    <w:rsid w:val="00D04939"/>
    <w:rsid w:val="00D164E9"/>
    <w:rsid w:val="00D37CD7"/>
    <w:rsid w:val="00D42DCC"/>
    <w:rsid w:val="00D525D9"/>
    <w:rsid w:val="00D55652"/>
    <w:rsid w:val="00D57732"/>
    <w:rsid w:val="00D617C4"/>
    <w:rsid w:val="00D64CEA"/>
    <w:rsid w:val="00D6692B"/>
    <w:rsid w:val="00D70751"/>
    <w:rsid w:val="00D8522B"/>
    <w:rsid w:val="00D9280B"/>
    <w:rsid w:val="00D93568"/>
    <w:rsid w:val="00D9542E"/>
    <w:rsid w:val="00D96092"/>
    <w:rsid w:val="00DB2167"/>
    <w:rsid w:val="00DE2F8E"/>
    <w:rsid w:val="00DE775D"/>
    <w:rsid w:val="00DF32EF"/>
    <w:rsid w:val="00E13A91"/>
    <w:rsid w:val="00E207A6"/>
    <w:rsid w:val="00E32192"/>
    <w:rsid w:val="00E34DC1"/>
    <w:rsid w:val="00E42F03"/>
    <w:rsid w:val="00E44FD8"/>
    <w:rsid w:val="00E51134"/>
    <w:rsid w:val="00E542C3"/>
    <w:rsid w:val="00E61AD2"/>
    <w:rsid w:val="00E634BB"/>
    <w:rsid w:val="00E67DCF"/>
    <w:rsid w:val="00E82702"/>
    <w:rsid w:val="00E82F9D"/>
    <w:rsid w:val="00EA4200"/>
    <w:rsid w:val="00EC019D"/>
    <w:rsid w:val="00ED7699"/>
    <w:rsid w:val="00F14C9F"/>
    <w:rsid w:val="00F34611"/>
    <w:rsid w:val="00F424E7"/>
    <w:rsid w:val="00F85CC2"/>
    <w:rsid w:val="00FA52C5"/>
    <w:rsid w:val="00FC44FF"/>
    <w:rsid w:val="00FD1EBF"/>
    <w:rsid w:val="00FD2379"/>
    <w:rsid w:val="00FE0301"/>
    <w:rsid w:val="00FF749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D0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DF"/>
    <w:pPr>
      <w:suppressAutoHyphens/>
    </w:pPr>
    <w:rPr>
      <w:lang w:val="uk-U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rsid w:val="006665DF"/>
    <w:rPr>
      <w:rFonts w:ascii="Times New Roman" w:eastAsia="Times New Roman" w:hAnsi="Times New Roman"/>
    </w:rPr>
  </w:style>
  <w:style w:type="character" w:customStyle="1" w:styleId="WW8Num3z1">
    <w:name w:val="WW8Num3z1"/>
    <w:rsid w:val="006665DF"/>
    <w:rPr>
      <w:rFonts w:ascii="Courier New" w:hAnsi="Courier New"/>
    </w:rPr>
  </w:style>
  <w:style w:type="character" w:customStyle="1" w:styleId="WW8Num3z2">
    <w:name w:val="WW8Num3z2"/>
    <w:rsid w:val="006665DF"/>
    <w:rPr>
      <w:rFonts w:ascii="Wingdings" w:hAnsi="Wingdings"/>
    </w:rPr>
  </w:style>
  <w:style w:type="character" w:customStyle="1" w:styleId="WW8Num3z3">
    <w:name w:val="WW8Num3z3"/>
    <w:rsid w:val="006665DF"/>
    <w:rPr>
      <w:rFonts w:ascii="Symbol" w:hAnsi="Symbol"/>
    </w:rPr>
  </w:style>
  <w:style w:type="character" w:customStyle="1" w:styleId="WW8Num4z1">
    <w:name w:val="WW8Num4z1"/>
    <w:rsid w:val="006665DF"/>
    <w:rPr>
      <w:rFonts w:ascii="Symbol" w:eastAsia="Times New Roman" w:hAnsi="Symbol"/>
    </w:rPr>
  </w:style>
  <w:style w:type="character" w:customStyle="1" w:styleId="Policepardfaut1">
    <w:name w:val="Police par défaut1"/>
    <w:rsid w:val="006665DF"/>
  </w:style>
  <w:style w:type="paragraph" w:styleId="Textoindependiente">
    <w:name w:val="Body Text"/>
    <w:basedOn w:val="Normal"/>
    <w:rsid w:val="006665DF"/>
    <w:pPr>
      <w:jc w:val="both"/>
    </w:pPr>
    <w:rPr>
      <w:sz w:val="24"/>
      <w:lang w:val="fr-FR"/>
    </w:rPr>
  </w:style>
  <w:style w:type="paragraph" w:styleId="Lista">
    <w:name w:val="List"/>
    <w:basedOn w:val="Textoindependiente"/>
    <w:rsid w:val="006665DF"/>
    <w:rPr>
      <w:rFonts w:cs="Lucidasans"/>
    </w:rPr>
  </w:style>
  <w:style w:type="paragraph" w:customStyle="1" w:styleId="Epgrafe1">
    <w:name w:val="Epígrafe1"/>
    <w:basedOn w:val="Normal"/>
    <w:rsid w:val="006665DF"/>
    <w:pPr>
      <w:suppressLineNumbers/>
      <w:spacing w:before="120" w:after="120"/>
    </w:pPr>
    <w:rPr>
      <w:rFonts w:cs="Lucidasans"/>
      <w:i/>
      <w:iCs/>
    </w:rPr>
  </w:style>
  <w:style w:type="paragraph" w:customStyle="1" w:styleId="Index">
    <w:name w:val="Index"/>
    <w:basedOn w:val="Normal"/>
    <w:rsid w:val="006665DF"/>
    <w:pPr>
      <w:suppressLineNumbers/>
    </w:pPr>
    <w:rPr>
      <w:rFonts w:cs="Lucidasans"/>
    </w:rPr>
  </w:style>
  <w:style w:type="table" w:styleId="Tablaconcuadrcula">
    <w:name w:val="Table Grid"/>
    <w:basedOn w:val="Tablanormal"/>
    <w:uiPriority w:val="59"/>
    <w:rsid w:val="009F67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1F0E8B"/>
    <w:rPr>
      <w:color w:val="0000FF" w:themeColor="hyperlink"/>
      <w:u w:val="single"/>
    </w:rPr>
  </w:style>
  <w:style w:type="paragraph" w:styleId="Prrafodelista">
    <w:name w:val="List Paragraph"/>
    <w:basedOn w:val="Normal"/>
    <w:uiPriority w:val="34"/>
    <w:qFormat/>
    <w:rsid w:val="00B43DA9"/>
    <w:pPr>
      <w:ind w:left="720"/>
      <w:contextualSpacing/>
    </w:pPr>
  </w:style>
  <w:style w:type="character" w:customStyle="1" w:styleId="hps">
    <w:name w:val="hps"/>
    <w:basedOn w:val="Fuentedeprrafopredeter"/>
    <w:rsid w:val="0027783A"/>
  </w:style>
  <w:style w:type="character" w:customStyle="1" w:styleId="shorttext">
    <w:name w:val="short_text"/>
    <w:basedOn w:val="Fuentedeprrafopredeter"/>
    <w:rsid w:val="006B62D3"/>
  </w:style>
  <w:style w:type="paragraph" w:styleId="Textodeglobo">
    <w:name w:val="Balloon Text"/>
    <w:basedOn w:val="Normal"/>
    <w:link w:val="TextodegloboCar"/>
    <w:uiPriority w:val="99"/>
    <w:semiHidden/>
    <w:unhideWhenUsed/>
    <w:rsid w:val="00B66D29"/>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D29"/>
    <w:rPr>
      <w:rFonts w:ascii="Tahoma" w:hAnsi="Tahoma" w:cs="Tahoma"/>
      <w:sz w:val="16"/>
      <w:szCs w:val="16"/>
      <w:lang w:val="uk-UA" w:eastAsia="ar-SA"/>
    </w:rPr>
  </w:style>
  <w:style w:type="character" w:styleId="Refdecomentario">
    <w:name w:val="annotation reference"/>
    <w:basedOn w:val="Fuentedeprrafopredeter"/>
    <w:uiPriority w:val="99"/>
    <w:semiHidden/>
    <w:unhideWhenUsed/>
    <w:rsid w:val="00B66D29"/>
    <w:rPr>
      <w:sz w:val="16"/>
      <w:szCs w:val="16"/>
    </w:rPr>
  </w:style>
  <w:style w:type="paragraph" w:styleId="Textocomentario">
    <w:name w:val="annotation text"/>
    <w:basedOn w:val="Normal"/>
    <w:link w:val="TextocomentarioCar"/>
    <w:uiPriority w:val="99"/>
    <w:semiHidden/>
    <w:unhideWhenUsed/>
    <w:rsid w:val="00B66D29"/>
  </w:style>
  <w:style w:type="character" w:customStyle="1" w:styleId="TextocomentarioCar">
    <w:name w:val="Texto comentario Car"/>
    <w:basedOn w:val="Fuentedeprrafopredeter"/>
    <w:link w:val="Textocomentario"/>
    <w:uiPriority w:val="99"/>
    <w:semiHidden/>
    <w:rsid w:val="00B66D29"/>
    <w:rPr>
      <w:lang w:val="uk-UA" w:eastAsia="ar-SA"/>
    </w:rPr>
  </w:style>
  <w:style w:type="paragraph" w:styleId="Asuntodelcomentario">
    <w:name w:val="annotation subject"/>
    <w:basedOn w:val="Textocomentario"/>
    <w:next w:val="Textocomentario"/>
    <w:link w:val="AsuntodelcomentarioCar"/>
    <w:uiPriority w:val="99"/>
    <w:semiHidden/>
    <w:unhideWhenUsed/>
    <w:rsid w:val="00B66D29"/>
    <w:rPr>
      <w:b/>
      <w:bCs/>
    </w:rPr>
  </w:style>
  <w:style w:type="character" w:customStyle="1" w:styleId="AsuntodelcomentarioCar">
    <w:name w:val="Asunto del comentario Car"/>
    <w:basedOn w:val="TextocomentarioCar"/>
    <w:link w:val="Asuntodelcomentario"/>
    <w:uiPriority w:val="99"/>
    <w:semiHidden/>
    <w:rsid w:val="00B66D29"/>
    <w:rPr>
      <w:b/>
      <w:bCs/>
      <w:lang w:val="uk-UA" w:eastAsia="ar-SA"/>
    </w:rPr>
  </w:style>
  <w:style w:type="paragraph" w:styleId="Piedepgina">
    <w:name w:val="footer"/>
    <w:basedOn w:val="Normal"/>
    <w:link w:val="PiedepginaCar"/>
    <w:uiPriority w:val="99"/>
    <w:unhideWhenUsed/>
    <w:rsid w:val="008C4FB1"/>
    <w:pPr>
      <w:tabs>
        <w:tab w:val="center" w:pos="4252"/>
        <w:tab w:val="right" w:pos="8504"/>
      </w:tabs>
    </w:pPr>
  </w:style>
  <w:style w:type="character" w:customStyle="1" w:styleId="PiedepginaCar">
    <w:name w:val="Pie de página Car"/>
    <w:basedOn w:val="Fuentedeprrafopredeter"/>
    <w:link w:val="Piedepgina"/>
    <w:uiPriority w:val="99"/>
    <w:rsid w:val="008C4FB1"/>
    <w:rPr>
      <w:lang w:val="uk-UA" w:eastAsia="ar-SA"/>
    </w:rPr>
  </w:style>
  <w:style w:type="character" w:styleId="Nmerodepgina">
    <w:name w:val="page number"/>
    <w:basedOn w:val="Fuentedeprrafopredeter"/>
    <w:uiPriority w:val="99"/>
    <w:semiHidden/>
    <w:unhideWhenUsed/>
    <w:rsid w:val="008C4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5DF"/>
    <w:pPr>
      <w:suppressAutoHyphens/>
    </w:pPr>
    <w:rPr>
      <w:lang w:val="uk-U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3z0">
    <w:name w:val="WW8Num3z0"/>
    <w:rsid w:val="006665DF"/>
    <w:rPr>
      <w:rFonts w:ascii="Times New Roman" w:eastAsia="Times New Roman" w:hAnsi="Times New Roman"/>
    </w:rPr>
  </w:style>
  <w:style w:type="character" w:customStyle="1" w:styleId="WW8Num3z1">
    <w:name w:val="WW8Num3z1"/>
    <w:rsid w:val="006665DF"/>
    <w:rPr>
      <w:rFonts w:ascii="Courier New" w:hAnsi="Courier New"/>
    </w:rPr>
  </w:style>
  <w:style w:type="character" w:customStyle="1" w:styleId="WW8Num3z2">
    <w:name w:val="WW8Num3z2"/>
    <w:rsid w:val="006665DF"/>
    <w:rPr>
      <w:rFonts w:ascii="Wingdings" w:hAnsi="Wingdings"/>
    </w:rPr>
  </w:style>
  <w:style w:type="character" w:customStyle="1" w:styleId="WW8Num3z3">
    <w:name w:val="WW8Num3z3"/>
    <w:rsid w:val="006665DF"/>
    <w:rPr>
      <w:rFonts w:ascii="Symbol" w:hAnsi="Symbol"/>
    </w:rPr>
  </w:style>
  <w:style w:type="character" w:customStyle="1" w:styleId="WW8Num4z1">
    <w:name w:val="WW8Num4z1"/>
    <w:rsid w:val="006665DF"/>
    <w:rPr>
      <w:rFonts w:ascii="Symbol" w:eastAsia="Times New Roman" w:hAnsi="Symbol"/>
    </w:rPr>
  </w:style>
  <w:style w:type="character" w:customStyle="1" w:styleId="Policepardfaut1">
    <w:name w:val="Police par défaut1"/>
    <w:rsid w:val="006665DF"/>
  </w:style>
  <w:style w:type="paragraph" w:styleId="Textoindependiente">
    <w:name w:val="Body Text"/>
    <w:basedOn w:val="Normal"/>
    <w:rsid w:val="006665DF"/>
    <w:pPr>
      <w:jc w:val="both"/>
    </w:pPr>
    <w:rPr>
      <w:sz w:val="24"/>
      <w:lang w:val="fr-FR"/>
    </w:rPr>
  </w:style>
  <w:style w:type="paragraph" w:styleId="Lista">
    <w:name w:val="List"/>
    <w:basedOn w:val="Textoindependiente"/>
    <w:rsid w:val="006665DF"/>
    <w:rPr>
      <w:rFonts w:cs="Lucidasans"/>
    </w:rPr>
  </w:style>
  <w:style w:type="paragraph" w:customStyle="1" w:styleId="Epgrafe1">
    <w:name w:val="Epígrafe1"/>
    <w:basedOn w:val="Normal"/>
    <w:rsid w:val="006665DF"/>
    <w:pPr>
      <w:suppressLineNumbers/>
      <w:spacing w:before="120" w:after="120"/>
    </w:pPr>
    <w:rPr>
      <w:rFonts w:cs="Lucidasans"/>
      <w:i/>
      <w:iCs/>
    </w:rPr>
  </w:style>
  <w:style w:type="paragraph" w:customStyle="1" w:styleId="Index">
    <w:name w:val="Index"/>
    <w:basedOn w:val="Normal"/>
    <w:rsid w:val="006665DF"/>
    <w:pPr>
      <w:suppressLineNumbers/>
    </w:pPr>
    <w:rPr>
      <w:rFonts w:cs="Lucidasans"/>
    </w:rPr>
  </w:style>
  <w:style w:type="table" w:styleId="Tablaconcuadrcula">
    <w:name w:val="Table Grid"/>
    <w:basedOn w:val="Tablanormal"/>
    <w:uiPriority w:val="59"/>
    <w:rsid w:val="009F67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1F0E8B"/>
    <w:rPr>
      <w:color w:val="0000FF" w:themeColor="hyperlink"/>
      <w:u w:val="single"/>
    </w:rPr>
  </w:style>
  <w:style w:type="paragraph" w:styleId="Prrafodelista">
    <w:name w:val="List Paragraph"/>
    <w:basedOn w:val="Normal"/>
    <w:uiPriority w:val="34"/>
    <w:qFormat/>
    <w:rsid w:val="00B43DA9"/>
    <w:pPr>
      <w:ind w:left="720"/>
      <w:contextualSpacing/>
    </w:pPr>
  </w:style>
  <w:style w:type="character" w:customStyle="1" w:styleId="hps">
    <w:name w:val="hps"/>
    <w:basedOn w:val="Fuentedeprrafopredeter"/>
    <w:rsid w:val="0027783A"/>
  </w:style>
  <w:style w:type="character" w:customStyle="1" w:styleId="shorttext">
    <w:name w:val="short_text"/>
    <w:basedOn w:val="Fuentedeprrafopredeter"/>
    <w:rsid w:val="006B62D3"/>
  </w:style>
  <w:style w:type="paragraph" w:styleId="Textodeglobo">
    <w:name w:val="Balloon Text"/>
    <w:basedOn w:val="Normal"/>
    <w:link w:val="TextodegloboCar"/>
    <w:uiPriority w:val="99"/>
    <w:semiHidden/>
    <w:unhideWhenUsed/>
    <w:rsid w:val="00B66D29"/>
    <w:rPr>
      <w:rFonts w:ascii="Tahoma" w:hAnsi="Tahoma" w:cs="Tahoma"/>
      <w:sz w:val="16"/>
      <w:szCs w:val="16"/>
    </w:rPr>
  </w:style>
  <w:style w:type="character" w:customStyle="1" w:styleId="TextodegloboCar">
    <w:name w:val="Texto de globo Car"/>
    <w:basedOn w:val="Fuentedeprrafopredeter"/>
    <w:link w:val="Textodeglobo"/>
    <w:uiPriority w:val="99"/>
    <w:semiHidden/>
    <w:rsid w:val="00B66D29"/>
    <w:rPr>
      <w:rFonts w:ascii="Tahoma" w:hAnsi="Tahoma" w:cs="Tahoma"/>
      <w:sz w:val="16"/>
      <w:szCs w:val="16"/>
      <w:lang w:val="uk-UA" w:eastAsia="ar-SA"/>
    </w:rPr>
  </w:style>
  <w:style w:type="character" w:styleId="Refdecomentario">
    <w:name w:val="annotation reference"/>
    <w:basedOn w:val="Fuentedeprrafopredeter"/>
    <w:uiPriority w:val="99"/>
    <w:semiHidden/>
    <w:unhideWhenUsed/>
    <w:rsid w:val="00B66D29"/>
    <w:rPr>
      <w:sz w:val="16"/>
      <w:szCs w:val="16"/>
    </w:rPr>
  </w:style>
  <w:style w:type="paragraph" w:styleId="Textocomentario">
    <w:name w:val="annotation text"/>
    <w:basedOn w:val="Normal"/>
    <w:link w:val="TextocomentarioCar"/>
    <w:uiPriority w:val="99"/>
    <w:semiHidden/>
    <w:unhideWhenUsed/>
    <w:rsid w:val="00B66D29"/>
  </w:style>
  <w:style w:type="character" w:customStyle="1" w:styleId="TextocomentarioCar">
    <w:name w:val="Texto comentario Car"/>
    <w:basedOn w:val="Fuentedeprrafopredeter"/>
    <w:link w:val="Textocomentario"/>
    <w:uiPriority w:val="99"/>
    <w:semiHidden/>
    <w:rsid w:val="00B66D29"/>
    <w:rPr>
      <w:lang w:val="uk-UA" w:eastAsia="ar-SA"/>
    </w:rPr>
  </w:style>
  <w:style w:type="paragraph" w:styleId="Asuntodelcomentario">
    <w:name w:val="annotation subject"/>
    <w:basedOn w:val="Textocomentario"/>
    <w:next w:val="Textocomentario"/>
    <w:link w:val="AsuntodelcomentarioCar"/>
    <w:uiPriority w:val="99"/>
    <w:semiHidden/>
    <w:unhideWhenUsed/>
    <w:rsid w:val="00B66D29"/>
    <w:rPr>
      <w:b/>
      <w:bCs/>
    </w:rPr>
  </w:style>
  <w:style w:type="character" w:customStyle="1" w:styleId="AsuntodelcomentarioCar">
    <w:name w:val="Asunto del comentario Car"/>
    <w:basedOn w:val="TextocomentarioCar"/>
    <w:link w:val="Asuntodelcomentario"/>
    <w:uiPriority w:val="99"/>
    <w:semiHidden/>
    <w:rsid w:val="00B66D29"/>
    <w:rPr>
      <w:b/>
      <w:bCs/>
      <w:lang w:val="uk-UA" w:eastAsia="ar-SA"/>
    </w:rPr>
  </w:style>
  <w:style w:type="paragraph" w:styleId="Piedepgina">
    <w:name w:val="footer"/>
    <w:basedOn w:val="Normal"/>
    <w:link w:val="PiedepginaCar"/>
    <w:uiPriority w:val="99"/>
    <w:unhideWhenUsed/>
    <w:rsid w:val="008C4FB1"/>
    <w:pPr>
      <w:tabs>
        <w:tab w:val="center" w:pos="4252"/>
        <w:tab w:val="right" w:pos="8504"/>
      </w:tabs>
    </w:pPr>
  </w:style>
  <w:style w:type="character" w:customStyle="1" w:styleId="PiedepginaCar">
    <w:name w:val="Pie de página Car"/>
    <w:basedOn w:val="Fuentedeprrafopredeter"/>
    <w:link w:val="Piedepgina"/>
    <w:uiPriority w:val="99"/>
    <w:rsid w:val="008C4FB1"/>
    <w:rPr>
      <w:lang w:val="uk-UA" w:eastAsia="ar-SA"/>
    </w:rPr>
  </w:style>
  <w:style w:type="character" w:styleId="Nmerodepgina">
    <w:name w:val="page number"/>
    <w:basedOn w:val="Fuentedeprrafopredeter"/>
    <w:uiPriority w:val="99"/>
    <w:semiHidden/>
    <w:unhideWhenUsed/>
    <w:rsid w:val="008C4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68502">
      <w:bodyDiv w:val="1"/>
      <w:marLeft w:val="0"/>
      <w:marRight w:val="0"/>
      <w:marTop w:val="0"/>
      <w:marBottom w:val="0"/>
      <w:divBdr>
        <w:top w:val="none" w:sz="0" w:space="0" w:color="auto"/>
        <w:left w:val="none" w:sz="0" w:space="0" w:color="auto"/>
        <w:bottom w:val="none" w:sz="0" w:space="0" w:color="auto"/>
        <w:right w:val="none" w:sz="0" w:space="0" w:color="auto"/>
      </w:divBdr>
      <w:divsChild>
        <w:div w:id="2045471906">
          <w:marLeft w:val="0"/>
          <w:marRight w:val="0"/>
          <w:marTop w:val="0"/>
          <w:marBottom w:val="0"/>
          <w:divBdr>
            <w:top w:val="none" w:sz="0" w:space="0" w:color="auto"/>
            <w:left w:val="none" w:sz="0" w:space="0" w:color="auto"/>
            <w:bottom w:val="none" w:sz="0" w:space="0" w:color="auto"/>
            <w:right w:val="none" w:sz="0" w:space="0" w:color="auto"/>
          </w:divBdr>
          <w:divsChild>
            <w:div w:id="860971929">
              <w:marLeft w:val="0"/>
              <w:marRight w:val="0"/>
              <w:marTop w:val="0"/>
              <w:marBottom w:val="0"/>
              <w:divBdr>
                <w:top w:val="none" w:sz="0" w:space="0" w:color="auto"/>
                <w:left w:val="none" w:sz="0" w:space="0" w:color="auto"/>
                <w:bottom w:val="none" w:sz="0" w:space="0" w:color="auto"/>
                <w:right w:val="none" w:sz="0" w:space="0" w:color="auto"/>
              </w:divBdr>
              <w:divsChild>
                <w:div w:id="427434628">
                  <w:marLeft w:val="0"/>
                  <w:marRight w:val="0"/>
                  <w:marTop w:val="0"/>
                  <w:marBottom w:val="0"/>
                  <w:divBdr>
                    <w:top w:val="none" w:sz="0" w:space="0" w:color="auto"/>
                    <w:left w:val="none" w:sz="0" w:space="0" w:color="auto"/>
                    <w:bottom w:val="none" w:sz="0" w:space="0" w:color="auto"/>
                    <w:right w:val="none" w:sz="0" w:space="0" w:color="auto"/>
                  </w:divBdr>
                  <w:divsChild>
                    <w:div w:id="127823914">
                      <w:marLeft w:val="0"/>
                      <w:marRight w:val="0"/>
                      <w:marTop w:val="0"/>
                      <w:marBottom w:val="0"/>
                      <w:divBdr>
                        <w:top w:val="none" w:sz="0" w:space="0" w:color="auto"/>
                        <w:left w:val="none" w:sz="0" w:space="0" w:color="auto"/>
                        <w:bottom w:val="none" w:sz="0" w:space="0" w:color="auto"/>
                        <w:right w:val="none" w:sz="0" w:space="0" w:color="auto"/>
                      </w:divBdr>
                      <w:divsChild>
                        <w:div w:id="599720353">
                          <w:marLeft w:val="0"/>
                          <w:marRight w:val="0"/>
                          <w:marTop w:val="0"/>
                          <w:marBottom w:val="0"/>
                          <w:divBdr>
                            <w:top w:val="none" w:sz="0" w:space="0" w:color="auto"/>
                            <w:left w:val="none" w:sz="0" w:space="0" w:color="auto"/>
                            <w:bottom w:val="none" w:sz="0" w:space="0" w:color="auto"/>
                            <w:right w:val="none" w:sz="0" w:space="0" w:color="auto"/>
                          </w:divBdr>
                          <w:divsChild>
                            <w:div w:id="703483613">
                              <w:marLeft w:val="0"/>
                              <w:marRight w:val="0"/>
                              <w:marTop w:val="0"/>
                              <w:marBottom w:val="0"/>
                              <w:divBdr>
                                <w:top w:val="none" w:sz="0" w:space="0" w:color="auto"/>
                                <w:left w:val="none" w:sz="0" w:space="0" w:color="auto"/>
                                <w:bottom w:val="none" w:sz="0" w:space="0" w:color="auto"/>
                                <w:right w:val="none" w:sz="0" w:space="0" w:color="auto"/>
                              </w:divBdr>
                              <w:divsChild>
                                <w:div w:id="409928452">
                                  <w:marLeft w:val="0"/>
                                  <w:marRight w:val="0"/>
                                  <w:marTop w:val="0"/>
                                  <w:marBottom w:val="0"/>
                                  <w:divBdr>
                                    <w:top w:val="single" w:sz="6" w:space="0" w:color="F5F5F5"/>
                                    <w:left w:val="single" w:sz="6" w:space="0" w:color="F5F5F5"/>
                                    <w:bottom w:val="single" w:sz="6" w:space="0" w:color="F5F5F5"/>
                                    <w:right w:val="single" w:sz="6" w:space="0" w:color="F5F5F5"/>
                                  </w:divBdr>
                                  <w:divsChild>
                                    <w:div w:id="1659726399">
                                      <w:marLeft w:val="0"/>
                                      <w:marRight w:val="0"/>
                                      <w:marTop w:val="0"/>
                                      <w:marBottom w:val="0"/>
                                      <w:divBdr>
                                        <w:top w:val="none" w:sz="0" w:space="0" w:color="auto"/>
                                        <w:left w:val="none" w:sz="0" w:space="0" w:color="auto"/>
                                        <w:bottom w:val="none" w:sz="0" w:space="0" w:color="auto"/>
                                        <w:right w:val="none" w:sz="0" w:space="0" w:color="auto"/>
                                      </w:divBdr>
                                      <w:divsChild>
                                        <w:div w:id="14812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998678">
      <w:bodyDiv w:val="1"/>
      <w:marLeft w:val="0"/>
      <w:marRight w:val="0"/>
      <w:marTop w:val="0"/>
      <w:marBottom w:val="0"/>
      <w:divBdr>
        <w:top w:val="none" w:sz="0" w:space="0" w:color="auto"/>
        <w:left w:val="none" w:sz="0" w:space="0" w:color="auto"/>
        <w:bottom w:val="none" w:sz="0" w:space="0" w:color="auto"/>
        <w:right w:val="none" w:sz="0" w:space="0" w:color="auto"/>
      </w:divBdr>
    </w:div>
    <w:div w:id="1854104645">
      <w:bodyDiv w:val="1"/>
      <w:marLeft w:val="0"/>
      <w:marRight w:val="0"/>
      <w:marTop w:val="0"/>
      <w:marBottom w:val="0"/>
      <w:divBdr>
        <w:top w:val="none" w:sz="0" w:space="0" w:color="auto"/>
        <w:left w:val="none" w:sz="0" w:space="0" w:color="auto"/>
        <w:bottom w:val="none" w:sz="0" w:space="0" w:color="auto"/>
        <w:right w:val="none" w:sz="0" w:space="0" w:color="auto"/>
      </w:divBdr>
    </w:div>
    <w:div w:id="214434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18823-72D7-460C-BB32-8B7BDE8D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2695</Words>
  <Characters>14827</Characters>
  <Application>Microsoft Office Word</Application>
  <DocSecurity>0</DocSecurity>
  <Lines>123</Lines>
  <Paragraphs>34</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ACCORD</vt:lpstr>
      <vt:lpstr>ACCORD</vt:lpstr>
      <vt:lpstr>ACCORD </vt:lpstr>
    </vt:vector>
  </TitlesOfParts>
  <Company>univ-lemans</Company>
  <LinksUpToDate>false</LinksUpToDate>
  <CharactersWithSpaces>17488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dc:title>
  <dc:creator>Victor</dc:creator>
  <cp:lastModifiedBy>Juliana.Caceres</cp:lastModifiedBy>
  <cp:revision>19</cp:revision>
  <cp:lastPrinted>2010-07-22T17:04:00Z</cp:lastPrinted>
  <dcterms:created xsi:type="dcterms:W3CDTF">2015-04-08T19:16:00Z</dcterms:created>
  <dcterms:modified xsi:type="dcterms:W3CDTF">2018-04-16T21:38:00Z</dcterms:modified>
</cp:coreProperties>
</file>