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721085">
      <w:pPr>
        <w:spacing w:line="240" w:lineRule="auto"/>
        <w:jc w:val="center"/>
      </w:pPr>
      <w:r>
        <w:rPr>
          <w:b/>
        </w:rPr>
        <w:t>ACTA 116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proofErr w:type="gramStart"/>
      <w:r w:rsidR="00936C59">
        <w:t>Miércoles</w:t>
      </w:r>
      <w:proofErr w:type="gramEnd"/>
      <w:r w:rsidR="00936C59">
        <w:t>, 7</w:t>
      </w:r>
      <w:r>
        <w:t xml:space="preserve"> de </w:t>
      </w:r>
      <w:r w:rsidR="00721085">
        <w:t>Junio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936C59">
        <w:t>10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936C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936C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936C59" w:rsidRDefault="00936C59" w:rsidP="004D7648">
            <w:pPr>
              <w:widowControl w:val="0"/>
              <w:spacing w:line="240" w:lineRule="auto"/>
            </w:pPr>
            <w:proofErr w:type="spellStart"/>
            <w:r w:rsidRPr="00936C59">
              <w:t>Liseth</w:t>
            </w:r>
            <w:proofErr w:type="spellEnd"/>
            <w:r w:rsidRPr="00936C59">
              <w:t xml:space="preserve"> Vallejo Castaño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085" w:rsidRPr="00936C59" w:rsidRDefault="00936C59" w:rsidP="00936C59">
            <w:pPr>
              <w:rPr>
                <w:b/>
                <w:lang w:val="es-CO"/>
              </w:rPr>
            </w:pPr>
            <w:r>
              <w:t>I</w:t>
            </w:r>
            <w:r>
              <w:t>nformación acerca de cancelación de semestre</w:t>
            </w:r>
            <w:r>
              <w:t>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936C59" w:rsidP="00936C59">
            <w:pPr>
              <w:widowControl w:val="0"/>
              <w:spacing w:line="240" w:lineRule="auto"/>
            </w:pPr>
            <w:r>
              <w:t>Se brindan</w:t>
            </w:r>
            <w:bookmarkStart w:id="0" w:name="_GoBack"/>
            <w:bookmarkEnd w:id="0"/>
            <w:r>
              <w:t xml:space="preserve"> información y sugerencias sobre el proceso de cancelación y reingreso.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721085">
        <w:t>Tamara Rojas</w:t>
      </w:r>
      <w:r>
        <w:t xml:space="preserve"> 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C051D"/>
    <w:multiLevelType w:val="hybridMultilevel"/>
    <w:tmpl w:val="5DECAA0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60923"/>
    <w:multiLevelType w:val="hybridMultilevel"/>
    <w:tmpl w:val="1BA626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7258C"/>
    <w:multiLevelType w:val="hybridMultilevel"/>
    <w:tmpl w:val="5914AD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102696"/>
    <w:rsid w:val="001F5FD1"/>
    <w:rsid w:val="00210D75"/>
    <w:rsid w:val="002147EC"/>
    <w:rsid w:val="00222AF4"/>
    <w:rsid w:val="002234F8"/>
    <w:rsid w:val="002603F7"/>
    <w:rsid w:val="00336A72"/>
    <w:rsid w:val="00377309"/>
    <w:rsid w:val="00383858"/>
    <w:rsid w:val="003E5F32"/>
    <w:rsid w:val="00425746"/>
    <w:rsid w:val="00471D40"/>
    <w:rsid w:val="00481241"/>
    <w:rsid w:val="004C573A"/>
    <w:rsid w:val="004F5EBE"/>
    <w:rsid w:val="0053225C"/>
    <w:rsid w:val="005F0492"/>
    <w:rsid w:val="006367B9"/>
    <w:rsid w:val="00674445"/>
    <w:rsid w:val="00721085"/>
    <w:rsid w:val="00781329"/>
    <w:rsid w:val="0080132D"/>
    <w:rsid w:val="00931B13"/>
    <w:rsid w:val="00936C59"/>
    <w:rsid w:val="00965D21"/>
    <w:rsid w:val="0097765F"/>
    <w:rsid w:val="00A52EE2"/>
    <w:rsid w:val="00B75280"/>
    <w:rsid w:val="00BF3D83"/>
    <w:rsid w:val="00C71828"/>
    <w:rsid w:val="00C7211F"/>
    <w:rsid w:val="00CC21A8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6DC4"/>
  <w15:docId w15:val="{C791B0E8-EC3C-45BC-BD83-FC2DEC8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6</cp:revision>
  <cp:lastPrinted>2017-08-02T13:11:00Z</cp:lastPrinted>
  <dcterms:created xsi:type="dcterms:W3CDTF">2018-05-23T18:33:00Z</dcterms:created>
  <dcterms:modified xsi:type="dcterms:W3CDTF">2018-08-29T18:30:00Z</dcterms:modified>
</cp:coreProperties>
</file>