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79124E">
        <w:t>8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953C33">
        <w:t>Extrao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5024AC">
        <w:t>09</w:t>
      </w:r>
      <w:r w:rsidR="007317BF">
        <w:t>-</w:t>
      </w:r>
      <w:r w:rsidR="00B22F5E">
        <w:t xml:space="preserve"> </w:t>
      </w:r>
      <w:r w:rsidR="005024AC">
        <w:t>Diciem</w:t>
      </w:r>
      <w:r w:rsidR="00E86891">
        <w:t>b</w:t>
      </w:r>
      <w:r w:rsidR="006B75C3">
        <w:t>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86589D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652750" w:rsidP="003B4422">
            <w:pPr>
              <w:widowControl w:val="0"/>
              <w:spacing w:line="240" w:lineRule="auto"/>
            </w:pPr>
            <w:r>
              <w:t>Adriana Isaza, Residente de primer año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652750" w:rsidP="006837B5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652750" w:rsidP="007317BF">
            <w:pPr>
              <w:widowControl w:val="0"/>
              <w:spacing w:line="240" w:lineRule="auto"/>
            </w:pPr>
            <w:r>
              <w:t>Se aprueba.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76042"/>
    <w:rsid w:val="00394658"/>
    <w:rsid w:val="003B4422"/>
    <w:rsid w:val="00412EBF"/>
    <w:rsid w:val="00430330"/>
    <w:rsid w:val="00434D88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31351"/>
    <w:rsid w:val="007317BF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9063D"/>
    <w:rsid w:val="00D94D88"/>
    <w:rsid w:val="00DA6D1E"/>
    <w:rsid w:val="00E478FA"/>
    <w:rsid w:val="00E838CB"/>
    <w:rsid w:val="00E86891"/>
    <w:rsid w:val="00EF5F2B"/>
    <w:rsid w:val="00F00311"/>
    <w:rsid w:val="00F130A9"/>
    <w:rsid w:val="00F237D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DF7F-AD1B-4AF3-AEB0-C63522F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10</cp:revision>
  <dcterms:created xsi:type="dcterms:W3CDTF">2017-10-13T16:38:00Z</dcterms:created>
  <dcterms:modified xsi:type="dcterms:W3CDTF">2017-10-13T16:44:00Z</dcterms:modified>
</cp:coreProperties>
</file>