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B08" w:rsidRDefault="003D0551">
      <w:pPr>
        <w:spacing w:line="240" w:lineRule="auto"/>
        <w:jc w:val="center"/>
      </w:pPr>
      <w:r>
        <w:rPr>
          <w:b/>
        </w:rPr>
        <w:t>FACULTAD DE MEDICINA</w:t>
      </w:r>
      <w:r w:rsidR="00A46D36">
        <w:rPr>
          <w:b/>
        </w:rPr>
        <w:t xml:space="preserve">, </w:t>
      </w:r>
      <w:r>
        <w:rPr>
          <w:b/>
        </w:rPr>
        <w:t>DEPARTAMENTO DE MEDICINA INTERNA</w:t>
      </w:r>
    </w:p>
    <w:p w:rsidR="00A94B08" w:rsidRDefault="003D0551">
      <w:pPr>
        <w:spacing w:line="240" w:lineRule="auto"/>
        <w:jc w:val="center"/>
      </w:pPr>
      <w:r>
        <w:rPr>
          <w:b/>
        </w:rPr>
        <w:t>SECCIÓN DE DERMATOLOGIA</w:t>
      </w:r>
    </w:p>
    <w:p w:rsidR="00A94B08" w:rsidRDefault="00A94B08">
      <w:pPr>
        <w:spacing w:line="240" w:lineRule="auto"/>
        <w:jc w:val="center"/>
      </w:pPr>
    </w:p>
    <w:p w:rsidR="00A94B08" w:rsidRDefault="00A46D36">
      <w:pPr>
        <w:spacing w:line="240" w:lineRule="auto"/>
        <w:jc w:val="center"/>
      </w:pPr>
      <w:r>
        <w:rPr>
          <w:b/>
        </w:rPr>
        <w:t xml:space="preserve">ACTA </w:t>
      </w:r>
      <w:r w:rsidR="005E3538">
        <w:rPr>
          <w:b/>
        </w:rPr>
        <w:t>No 1-2016</w:t>
      </w:r>
    </w:p>
    <w:p w:rsidR="00A94B08" w:rsidRDefault="00A94B08">
      <w:pPr>
        <w:spacing w:line="240" w:lineRule="auto"/>
      </w:pPr>
    </w:p>
    <w:p w:rsidR="005E3538" w:rsidRDefault="005E3538">
      <w:pPr>
        <w:spacing w:line="240" w:lineRule="auto"/>
      </w:pPr>
      <w:r>
        <w:t>Carácter:</w:t>
      </w:r>
      <w:r>
        <w:tab/>
        <w:t>o</w:t>
      </w:r>
      <w:r w:rsidR="00A46D36">
        <w:t>rdinario</w:t>
      </w:r>
    </w:p>
    <w:p w:rsidR="00A94B08" w:rsidRDefault="005E3538">
      <w:pPr>
        <w:spacing w:line="240" w:lineRule="auto"/>
      </w:pPr>
      <w:r>
        <w:t xml:space="preserve">Fecha: </w:t>
      </w:r>
      <w:r>
        <w:tab/>
        <w:t>15-03-2016</w:t>
      </w:r>
    </w:p>
    <w:p w:rsidR="00A94B08" w:rsidRDefault="00A46D36">
      <w:pPr>
        <w:spacing w:line="240" w:lineRule="auto"/>
      </w:pPr>
      <w:r>
        <w:t xml:space="preserve">Lugar: </w:t>
      </w:r>
      <w:r>
        <w:tab/>
      </w:r>
      <w:r>
        <w:tab/>
        <w:t>[</w:t>
      </w:r>
      <w:r w:rsidR="005E3538">
        <w:t>Hospital San Vicente Fundación – Bloque 7</w:t>
      </w:r>
    </w:p>
    <w:p w:rsidR="00A94B08" w:rsidRDefault="00A46D36">
      <w:pPr>
        <w:spacing w:line="240" w:lineRule="auto"/>
      </w:pPr>
      <w:r>
        <w:t xml:space="preserve">Hora: </w:t>
      </w:r>
      <w:r>
        <w:tab/>
      </w:r>
      <w:r>
        <w:tab/>
        <w:t xml:space="preserve">08:00 </w:t>
      </w:r>
      <w:r w:rsidR="004A52C4">
        <w:t>a.m.</w:t>
      </w:r>
    </w:p>
    <w:p w:rsidR="00A94B08" w:rsidRDefault="00A94B08">
      <w:pPr>
        <w:spacing w:line="240" w:lineRule="auto"/>
      </w:pPr>
    </w:p>
    <w:p w:rsidR="00A94B08" w:rsidRDefault="00A94B08">
      <w:pPr>
        <w:spacing w:line="240" w:lineRule="auto"/>
      </w:pPr>
    </w:p>
    <w:p w:rsidR="00A94B08" w:rsidRDefault="00A94B08">
      <w:pPr>
        <w:spacing w:line="240" w:lineRule="auto"/>
      </w:pPr>
    </w:p>
    <w:tbl>
      <w:tblPr>
        <w:tblStyle w:val="a"/>
        <w:tblW w:w="9550" w:type="dxa"/>
        <w:tblInd w:w="80" w:type="dxa"/>
        <w:tblBorders>
          <w:top w:val="nil"/>
          <w:left w:val="nil"/>
          <w:bottom w:val="nil"/>
          <w:right w:val="nil"/>
          <w:insideH w:val="nil"/>
          <w:insideV w:val="nil"/>
        </w:tblBorders>
        <w:tblLayout w:type="fixed"/>
        <w:tblLook w:val="0600" w:firstRow="0" w:lastRow="0" w:firstColumn="0" w:lastColumn="0" w:noHBand="1" w:noVBand="1"/>
      </w:tblPr>
      <w:tblGrid>
        <w:gridCol w:w="3313"/>
        <w:gridCol w:w="3402"/>
        <w:gridCol w:w="426"/>
        <w:gridCol w:w="567"/>
        <w:gridCol w:w="1842"/>
      </w:tblGrid>
      <w:tr w:rsidR="00A94B08" w:rsidTr="006A5B3E">
        <w:trPr>
          <w:trHeight w:val="677"/>
        </w:trPr>
        <w:tc>
          <w:tcPr>
            <w:tcW w:w="3313" w:type="dxa"/>
            <w:tcBorders>
              <w:top w:val="single" w:sz="7" w:space="0" w:color="000000"/>
              <w:left w:val="single" w:sz="7" w:space="0" w:color="000000"/>
              <w:bottom w:val="single" w:sz="4" w:space="0" w:color="auto"/>
              <w:right w:val="single" w:sz="7" w:space="0" w:color="000000"/>
            </w:tcBorders>
            <w:shd w:val="clear" w:color="auto" w:fill="E2EFD9"/>
            <w:tcMar>
              <w:top w:w="100" w:type="dxa"/>
              <w:left w:w="80" w:type="dxa"/>
              <w:bottom w:w="100" w:type="dxa"/>
              <w:right w:w="80" w:type="dxa"/>
            </w:tcMar>
          </w:tcPr>
          <w:p w:rsidR="00A94B08" w:rsidRDefault="00A46D36">
            <w:pPr>
              <w:spacing w:line="240" w:lineRule="auto"/>
              <w:jc w:val="both"/>
              <w:rPr>
                <w:b/>
              </w:rPr>
            </w:pPr>
            <w:r>
              <w:rPr>
                <w:b/>
              </w:rPr>
              <w:t>ASISTENCIA</w:t>
            </w:r>
          </w:p>
        </w:tc>
        <w:tc>
          <w:tcPr>
            <w:tcW w:w="6237" w:type="dxa"/>
            <w:gridSpan w:val="4"/>
            <w:tcBorders>
              <w:top w:val="nil"/>
              <w:left w:val="nil"/>
              <w:bottom w:val="single" w:sz="7" w:space="0" w:color="000000"/>
              <w:right w:val="nil"/>
            </w:tcBorders>
            <w:tcMar>
              <w:top w:w="100" w:type="dxa"/>
              <w:left w:w="100" w:type="dxa"/>
              <w:bottom w:w="100" w:type="dxa"/>
              <w:right w:w="100" w:type="dxa"/>
            </w:tcMar>
          </w:tcPr>
          <w:p w:rsidR="00A94B08" w:rsidRDefault="00A46D36">
            <w:pPr>
              <w:spacing w:line="240" w:lineRule="auto"/>
            </w:pPr>
            <w:r>
              <w:t xml:space="preserve"> </w:t>
            </w:r>
          </w:p>
        </w:tc>
      </w:tr>
      <w:tr w:rsidR="00A94B08" w:rsidTr="006A5B3E">
        <w:trPr>
          <w:trHeight w:val="480"/>
        </w:trPr>
        <w:tc>
          <w:tcPr>
            <w:tcW w:w="3313" w:type="dxa"/>
            <w:vMerge w:val="restart"/>
            <w:tcBorders>
              <w:top w:val="single" w:sz="4" w:space="0" w:color="auto"/>
              <w:left w:val="single" w:sz="4" w:space="0" w:color="auto"/>
              <w:bottom w:val="single" w:sz="4" w:space="0" w:color="auto"/>
              <w:right w:val="single" w:sz="4" w:space="0" w:color="auto"/>
            </w:tcBorders>
            <w:shd w:val="clear" w:color="auto" w:fill="E2EFD9"/>
            <w:tcMar>
              <w:top w:w="100" w:type="dxa"/>
              <w:left w:w="80" w:type="dxa"/>
              <w:bottom w:w="100" w:type="dxa"/>
              <w:right w:w="80" w:type="dxa"/>
            </w:tcMar>
          </w:tcPr>
          <w:p w:rsidR="00A94B08" w:rsidRDefault="00A46D36">
            <w:pPr>
              <w:spacing w:line="240" w:lineRule="auto"/>
              <w:jc w:val="both"/>
              <w:rPr>
                <w:b/>
              </w:rPr>
            </w:pPr>
            <w:r>
              <w:rPr>
                <w:b/>
              </w:rPr>
              <w:t>Nombre Convocado</w:t>
            </w:r>
          </w:p>
        </w:tc>
        <w:tc>
          <w:tcPr>
            <w:tcW w:w="3402" w:type="dxa"/>
            <w:vMerge w:val="restart"/>
            <w:tcBorders>
              <w:top w:val="nil"/>
              <w:left w:val="single" w:sz="4" w:space="0" w:color="auto"/>
              <w:bottom w:val="single" w:sz="7" w:space="0" w:color="000000"/>
              <w:right w:val="single" w:sz="4" w:space="0" w:color="auto"/>
            </w:tcBorders>
            <w:shd w:val="clear" w:color="auto" w:fill="E2EFD9"/>
            <w:tcMar>
              <w:top w:w="100" w:type="dxa"/>
              <w:left w:w="80" w:type="dxa"/>
              <w:bottom w:w="100" w:type="dxa"/>
              <w:right w:w="80" w:type="dxa"/>
            </w:tcMar>
          </w:tcPr>
          <w:p w:rsidR="00A94B08" w:rsidRDefault="00A46D36">
            <w:pPr>
              <w:spacing w:line="240" w:lineRule="auto"/>
              <w:jc w:val="both"/>
              <w:rPr>
                <w:b/>
              </w:rPr>
            </w:pPr>
            <w:r>
              <w:rPr>
                <w:b/>
              </w:rPr>
              <w:t>Cargo</w:t>
            </w:r>
          </w:p>
        </w:tc>
        <w:tc>
          <w:tcPr>
            <w:tcW w:w="993" w:type="dxa"/>
            <w:gridSpan w:val="2"/>
            <w:tcBorders>
              <w:top w:val="single" w:sz="4" w:space="0" w:color="auto"/>
              <w:left w:val="single" w:sz="4" w:space="0" w:color="auto"/>
              <w:bottom w:val="single" w:sz="4" w:space="0" w:color="auto"/>
              <w:right w:val="single" w:sz="4" w:space="0" w:color="auto"/>
            </w:tcBorders>
            <w:shd w:val="clear" w:color="auto" w:fill="E2EFD9"/>
            <w:tcMar>
              <w:top w:w="100" w:type="dxa"/>
              <w:left w:w="80" w:type="dxa"/>
              <w:bottom w:w="100" w:type="dxa"/>
              <w:right w:w="80" w:type="dxa"/>
            </w:tcMar>
          </w:tcPr>
          <w:p w:rsidR="00A94B08" w:rsidRDefault="00A46D36">
            <w:pPr>
              <w:spacing w:line="240" w:lineRule="auto"/>
              <w:jc w:val="both"/>
              <w:rPr>
                <w:b/>
              </w:rPr>
            </w:pPr>
            <w:r>
              <w:rPr>
                <w:b/>
              </w:rPr>
              <w:t>Asistió</w:t>
            </w:r>
          </w:p>
        </w:tc>
        <w:tc>
          <w:tcPr>
            <w:tcW w:w="1842" w:type="dxa"/>
            <w:tcBorders>
              <w:top w:val="single" w:sz="4" w:space="0" w:color="auto"/>
              <w:left w:val="single" w:sz="4" w:space="0" w:color="auto"/>
              <w:bottom w:val="single" w:sz="4" w:space="0" w:color="auto"/>
              <w:right w:val="single" w:sz="4" w:space="0" w:color="auto"/>
            </w:tcBorders>
            <w:shd w:val="clear" w:color="auto" w:fill="E2EFD9"/>
            <w:tcMar>
              <w:top w:w="100" w:type="dxa"/>
              <w:left w:w="80" w:type="dxa"/>
              <w:bottom w:w="100" w:type="dxa"/>
              <w:right w:w="80" w:type="dxa"/>
            </w:tcMar>
          </w:tcPr>
          <w:p w:rsidR="00A94B08" w:rsidRDefault="00A46D36">
            <w:pPr>
              <w:spacing w:line="240" w:lineRule="auto"/>
              <w:jc w:val="both"/>
              <w:rPr>
                <w:b/>
              </w:rPr>
            </w:pPr>
            <w:r>
              <w:rPr>
                <w:b/>
              </w:rPr>
              <w:t>Observación</w:t>
            </w:r>
          </w:p>
        </w:tc>
      </w:tr>
      <w:tr w:rsidR="00A94B08" w:rsidTr="006A5B3E">
        <w:trPr>
          <w:trHeight w:val="180"/>
        </w:trPr>
        <w:tc>
          <w:tcPr>
            <w:tcW w:w="3313" w:type="dxa"/>
            <w:vMerge/>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A94B08" w:rsidRDefault="00A94B08">
            <w:pPr>
              <w:spacing w:line="240" w:lineRule="auto"/>
            </w:pPr>
          </w:p>
        </w:tc>
        <w:tc>
          <w:tcPr>
            <w:tcW w:w="3402"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rsidR="00A94B08" w:rsidRDefault="00A94B08">
            <w:pPr>
              <w:widowControl w:val="0"/>
            </w:pPr>
          </w:p>
        </w:tc>
        <w:tc>
          <w:tcPr>
            <w:tcW w:w="426" w:type="dxa"/>
            <w:tcBorders>
              <w:top w:val="single" w:sz="7" w:space="0" w:color="000000"/>
              <w:left w:val="nil"/>
              <w:bottom w:val="single" w:sz="7" w:space="0" w:color="000000"/>
              <w:right w:val="single" w:sz="7" w:space="0" w:color="000000"/>
            </w:tcBorders>
            <w:tcMar>
              <w:top w:w="100" w:type="dxa"/>
              <w:left w:w="80" w:type="dxa"/>
              <w:bottom w:w="100" w:type="dxa"/>
              <w:right w:w="80" w:type="dxa"/>
            </w:tcMar>
          </w:tcPr>
          <w:p w:rsidR="00A94B08" w:rsidRDefault="00A46D36">
            <w:pPr>
              <w:spacing w:line="240" w:lineRule="auto"/>
              <w:jc w:val="both"/>
              <w:rPr>
                <w:b/>
              </w:rPr>
            </w:pPr>
            <w:r>
              <w:rPr>
                <w:b/>
              </w:rPr>
              <w:t>Si</w:t>
            </w:r>
          </w:p>
        </w:tc>
        <w:tc>
          <w:tcPr>
            <w:tcW w:w="567" w:type="dxa"/>
            <w:tcBorders>
              <w:top w:val="nil"/>
              <w:left w:val="nil"/>
              <w:bottom w:val="single" w:sz="7" w:space="0" w:color="000000"/>
              <w:right w:val="single" w:sz="7" w:space="0" w:color="000000"/>
            </w:tcBorders>
            <w:tcMar>
              <w:top w:w="100" w:type="dxa"/>
              <w:left w:w="80" w:type="dxa"/>
              <w:bottom w:w="100" w:type="dxa"/>
              <w:right w:w="80" w:type="dxa"/>
            </w:tcMar>
          </w:tcPr>
          <w:p w:rsidR="00A94B08" w:rsidRDefault="00A46D36">
            <w:pPr>
              <w:spacing w:line="240" w:lineRule="auto"/>
              <w:jc w:val="both"/>
              <w:rPr>
                <w:b/>
              </w:rPr>
            </w:pPr>
            <w:r>
              <w:rPr>
                <w:b/>
              </w:rPr>
              <w:t>No</w:t>
            </w:r>
          </w:p>
        </w:tc>
        <w:tc>
          <w:tcPr>
            <w:tcW w:w="1842" w:type="dxa"/>
            <w:tcBorders>
              <w:bottom w:val="single" w:sz="7" w:space="0" w:color="000000"/>
              <w:right w:val="single" w:sz="7" w:space="0" w:color="000000"/>
            </w:tcBorders>
            <w:tcMar>
              <w:top w:w="100" w:type="dxa"/>
              <w:left w:w="100" w:type="dxa"/>
              <w:bottom w:w="100" w:type="dxa"/>
              <w:right w:w="100" w:type="dxa"/>
            </w:tcMar>
          </w:tcPr>
          <w:p w:rsidR="00A94B08" w:rsidRDefault="00A94B08">
            <w:pPr>
              <w:spacing w:line="240" w:lineRule="auto"/>
            </w:pPr>
          </w:p>
        </w:tc>
      </w:tr>
      <w:tr w:rsidR="00A94B08" w:rsidTr="006A5B3E">
        <w:trPr>
          <w:trHeight w:val="540"/>
        </w:trPr>
        <w:tc>
          <w:tcPr>
            <w:tcW w:w="3313" w:type="dxa"/>
            <w:tcBorders>
              <w:top w:val="single" w:sz="4" w:space="0" w:color="auto"/>
              <w:left w:val="single" w:sz="7" w:space="0" w:color="000000"/>
              <w:bottom w:val="single" w:sz="7" w:space="0" w:color="000000"/>
              <w:right w:val="single" w:sz="7" w:space="0" w:color="000000"/>
            </w:tcBorders>
            <w:tcMar>
              <w:top w:w="100" w:type="dxa"/>
              <w:left w:w="80" w:type="dxa"/>
              <w:bottom w:w="100" w:type="dxa"/>
              <w:right w:w="80" w:type="dxa"/>
            </w:tcMar>
          </w:tcPr>
          <w:p w:rsidR="00A94B08" w:rsidRPr="005E3538" w:rsidRDefault="005E3538">
            <w:pPr>
              <w:spacing w:line="240" w:lineRule="auto"/>
              <w:jc w:val="both"/>
            </w:pPr>
            <w:r w:rsidRPr="005E3538">
              <w:t xml:space="preserve">Margarita M. Velásquez Lopera </w:t>
            </w:r>
          </w:p>
        </w:tc>
        <w:tc>
          <w:tcPr>
            <w:tcW w:w="3402" w:type="dxa"/>
            <w:tcBorders>
              <w:top w:val="nil"/>
              <w:left w:val="nil"/>
              <w:bottom w:val="single" w:sz="7" w:space="0" w:color="000000"/>
              <w:right w:val="single" w:sz="7" w:space="0" w:color="000000"/>
            </w:tcBorders>
            <w:tcMar>
              <w:top w:w="100" w:type="dxa"/>
              <w:left w:w="80" w:type="dxa"/>
              <w:bottom w:w="100" w:type="dxa"/>
              <w:right w:w="80" w:type="dxa"/>
            </w:tcMar>
          </w:tcPr>
          <w:p w:rsidR="00A94B08" w:rsidRPr="005E3538" w:rsidRDefault="005E3538">
            <w:pPr>
              <w:spacing w:line="240" w:lineRule="auto"/>
              <w:jc w:val="both"/>
            </w:pPr>
            <w:r>
              <w:t>Jefe, Sección Dermatología</w:t>
            </w:r>
          </w:p>
        </w:tc>
        <w:tc>
          <w:tcPr>
            <w:tcW w:w="426" w:type="dxa"/>
            <w:tcBorders>
              <w:top w:val="nil"/>
              <w:left w:val="nil"/>
              <w:bottom w:val="single" w:sz="7" w:space="0" w:color="000000"/>
              <w:right w:val="single" w:sz="7" w:space="0" w:color="000000"/>
            </w:tcBorders>
            <w:tcMar>
              <w:top w:w="100" w:type="dxa"/>
              <w:left w:w="80" w:type="dxa"/>
              <w:bottom w:w="100" w:type="dxa"/>
              <w:right w:w="80" w:type="dxa"/>
            </w:tcMar>
          </w:tcPr>
          <w:p w:rsidR="00A94B08" w:rsidRPr="005E3538" w:rsidRDefault="005E3538">
            <w:pPr>
              <w:spacing w:line="240" w:lineRule="auto"/>
              <w:jc w:val="both"/>
            </w:pPr>
            <w:r>
              <w:t>x</w:t>
            </w:r>
          </w:p>
        </w:tc>
        <w:tc>
          <w:tcPr>
            <w:tcW w:w="567" w:type="dxa"/>
            <w:tcBorders>
              <w:top w:val="nil"/>
              <w:left w:val="nil"/>
              <w:bottom w:val="single" w:sz="7" w:space="0" w:color="000000"/>
              <w:right w:val="single" w:sz="7" w:space="0" w:color="000000"/>
            </w:tcBorders>
            <w:tcMar>
              <w:top w:w="100" w:type="dxa"/>
              <w:left w:w="80" w:type="dxa"/>
              <w:bottom w:w="100" w:type="dxa"/>
              <w:right w:w="80" w:type="dxa"/>
            </w:tcMar>
          </w:tcPr>
          <w:p w:rsidR="00A94B08" w:rsidRPr="005E3538" w:rsidRDefault="00A94B08">
            <w:pPr>
              <w:spacing w:line="240" w:lineRule="auto"/>
              <w:jc w:val="both"/>
            </w:pPr>
          </w:p>
        </w:tc>
        <w:tc>
          <w:tcPr>
            <w:tcW w:w="1842" w:type="dxa"/>
            <w:tcBorders>
              <w:top w:val="nil"/>
              <w:left w:val="nil"/>
              <w:bottom w:val="single" w:sz="7" w:space="0" w:color="000000"/>
              <w:right w:val="single" w:sz="7" w:space="0" w:color="000000"/>
            </w:tcBorders>
            <w:tcMar>
              <w:top w:w="100" w:type="dxa"/>
              <w:left w:w="80" w:type="dxa"/>
              <w:bottom w:w="100" w:type="dxa"/>
              <w:right w:w="80" w:type="dxa"/>
            </w:tcMar>
          </w:tcPr>
          <w:p w:rsidR="00A94B08" w:rsidRPr="005E3538" w:rsidRDefault="00A94B08">
            <w:pPr>
              <w:spacing w:line="240" w:lineRule="auto"/>
              <w:jc w:val="both"/>
            </w:pPr>
          </w:p>
        </w:tc>
      </w:tr>
      <w:tr w:rsidR="005E3538" w:rsidTr="006A5B3E">
        <w:trPr>
          <w:trHeight w:val="540"/>
        </w:trPr>
        <w:tc>
          <w:tcPr>
            <w:tcW w:w="3313"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rsidR="005E3538" w:rsidRPr="005E3538" w:rsidRDefault="005E3538">
            <w:pPr>
              <w:spacing w:line="240" w:lineRule="auto"/>
              <w:jc w:val="both"/>
            </w:pPr>
            <w:r>
              <w:t>Luis Alfonso Correa Londoño</w:t>
            </w:r>
          </w:p>
        </w:tc>
        <w:tc>
          <w:tcPr>
            <w:tcW w:w="3402" w:type="dxa"/>
            <w:tcBorders>
              <w:top w:val="nil"/>
              <w:left w:val="nil"/>
              <w:bottom w:val="single" w:sz="7" w:space="0" w:color="000000"/>
              <w:right w:val="single" w:sz="7" w:space="0" w:color="000000"/>
            </w:tcBorders>
            <w:tcMar>
              <w:top w:w="100" w:type="dxa"/>
              <w:left w:w="80" w:type="dxa"/>
              <w:bottom w:w="100" w:type="dxa"/>
              <w:right w:w="80" w:type="dxa"/>
            </w:tcMar>
          </w:tcPr>
          <w:p w:rsidR="005E3538" w:rsidRPr="005E3538" w:rsidRDefault="005E3538">
            <w:pPr>
              <w:spacing w:line="240" w:lineRule="auto"/>
              <w:jc w:val="both"/>
            </w:pPr>
            <w:r>
              <w:t>Representante de los Profesores</w:t>
            </w:r>
          </w:p>
        </w:tc>
        <w:tc>
          <w:tcPr>
            <w:tcW w:w="426" w:type="dxa"/>
            <w:tcBorders>
              <w:top w:val="nil"/>
              <w:left w:val="nil"/>
              <w:bottom w:val="single" w:sz="7" w:space="0" w:color="000000"/>
              <w:right w:val="single" w:sz="7" w:space="0" w:color="000000"/>
            </w:tcBorders>
            <w:tcMar>
              <w:top w:w="100" w:type="dxa"/>
              <w:left w:w="80" w:type="dxa"/>
              <w:bottom w:w="100" w:type="dxa"/>
              <w:right w:w="80" w:type="dxa"/>
            </w:tcMar>
          </w:tcPr>
          <w:p w:rsidR="005E3538" w:rsidRPr="005E3538" w:rsidRDefault="005E3538">
            <w:pPr>
              <w:spacing w:line="240" w:lineRule="auto"/>
              <w:jc w:val="both"/>
            </w:pPr>
            <w:r>
              <w:t>x</w:t>
            </w:r>
          </w:p>
        </w:tc>
        <w:tc>
          <w:tcPr>
            <w:tcW w:w="567" w:type="dxa"/>
            <w:tcBorders>
              <w:top w:val="nil"/>
              <w:left w:val="nil"/>
              <w:bottom w:val="single" w:sz="7" w:space="0" w:color="000000"/>
              <w:right w:val="single" w:sz="7" w:space="0" w:color="000000"/>
            </w:tcBorders>
            <w:tcMar>
              <w:top w:w="100" w:type="dxa"/>
              <w:left w:w="80" w:type="dxa"/>
              <w:bottom w:w="100" w:type="dxa"/>
              <w:right w:w="80" w:type="dxa"/>
            </w:tcMar>
          </w:tcPr>
          <w:p w:rsidR="005E3538" w:rsidRPr="005E3538" w:rsidRDefault="005E3538">
            <w:pPr>
              <w:spacing w:line="240" w:lineRule="auto"/>
              <w:jc w:val="both"/>
            </w:pPr>
          </w:p>
        </w:tc>
        <w:tc>
          <w:tcPr>
            <w:tcW w:w="1842" w:type="dxa"/>
            <w:tcBorders>
              <w:top w:val="nil"/>
              <w:left w:val="nil"/>
              <w:bottom w:val="single" w:sz="7" w:space="0" w:color="000000"/>
              <w:right w:val="single" w:sz="7" w:space="0" w:color="000000"/>
            </w:tcBorders>
            <w:tcMar>
              <w:top w:w="100" w:type="dxa"/>
              <w:left w:w="80" w:type="dxa"/>
              <w:bottom w:w="100" w:type="dxa"/>
              <w:right w:w="80" w:type="dxa"/>
            </w:tcMar>
          </w:tcPr>
          <w:p w:rsidR="005E3538" w:rsidRPr="005E3538" w:rsidRDefault="005E3538">
            <w:pPr>
              <w:spacing w:line="240" w:lineRule="auto"/>
              <w:jc w:val="both"/>
            </w:pPr>
          </w:p>
        </w:tc>
      </w:tr>
      <w:tr w:rsidR="00A94B08" w:rsidTr="006A5B3E">
        <w:trPr>
          <w:trHeight w:val="533"/>
        </w:trPr>
        <w:tc>
          <w:tcPr>
            <w:tcW w:w="3313"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rsidR="00A94B08" w:rsidRPr="005E3538" w:rsidRDefault="005E3538">
            <w:pPr>
              <w:spacing w:line="240" w:lineRule="auto"/>
              <w:jc w:val="both"/>
            </w:pPr>
            <w:r>
              <w:t xml:space="preserve">Luis Carlos Ramírez Gómez </w:t>
            </w:r>
          </w:p>
        </w:tc>
        <w:tc>
          <w:tcPr>
            <w:tcW w:w="3402" w:type="dxa"/>
            <w:tcBorders>
              <w:top w:val="nil"/>
              <w:left w:val="nil"/>
              <w:bottom w:val="single" w:sz="7" w:space="0" w:color="000000"/>
              <w:right w:val="single" w:sz="7" w:space="0" w:color="000000"/>
            </w:tcBorders>
            <w:tcMar>
              <w:top w:w="100" w:type="dxa"/>
              <w:left w:w="80" w:type="dxa"/>
              <w:bottom w:w="100" w:type="dxa"/>
              <w:right w:w="80" w:type="dxa"/>
            </w:tcMar>
          </w:tcPr>
          <w:p w:rsidR="00A94B08" w:rsidRPr="005E3538" w:rsidRDefault="005E3538">
            <w:pPr>
              <w:spacing w:line="240" w:lineRule="auto"/>
              <w:jc w:val="both"/>
            </w:pPr>
            <w:r>
              <w:t xml:space="preserve">Representante de Residentes </w:t>
            </w:r>
          </w:p>
        </w:tc>
        <w:tc>
          <w:tcPr>
            <w:tcW w:w="426" w:type="dxa"/>
            <w:tcBorders>
              <w:top w:val="nil"/>
              <w:left w:val="nil"/>
              <w:bottom w:val="single" w:sz="7" w:space="0" w:color="000000"/>
              <w:right w:val="single" w:sz="7" w:space="0" w:color="000000"/>
            </w:tcBorders>
            <w:tcMar>
              <w:top w:w="100" w:type="dxa"/>
              <w:left w:w="80" w:type="dxa"/>
              <w:bottom w:w="100" w:type="dxa"/>
              <w:right w:w="80" w:type="dxa"/>
            </w:tcMar>
          </w:tcPr>
          <w:p w:rsidR="00A94B08" w:rsidRPr="005E3538" w:rsidRDefault="005E3538">
            <w:pPr>
              <w:spacing w:line="240" w:lineRule="auto"/>
              <w:jc w:val="both"/>
            </w:pPr>
            <w:r>
              <w:t>x</w:t>
            </w:r>
          </w:p>
        </w:tc>
        <w:tc>
          <w:tcPr>
            <w:tcW w:w="567" w:type="dxa"/>
            <w:tcBorders>
              <w:top w:val="nil"/>
              <w:left w:val="nil"/>
              <w:bottom w:val="single" w:sz="7" w:space="0" w:color="000000"/>
              <w:right w:val="single" w:sz="7" w:space="0" w:color="000000"/>
            </w:tcBorders>
            <w:tcMar>
              <w:top w:w="100" w:type="dxa"/>
              <w:left w:w="80" w:type="dxa"/>
              <w:bottom w:w="100" w:type="dxa"/>
              <w:right w:w="80" w:type="dxa"/>
            </w:tcMar>
          </w:tcPr>
          <w:p w:rsidR="00A94B08" w:rsidRPr="005E3538" w:rsidRDefault="00A94B08">
            <w:pPr>
              <w:spacing w:line="240" w:lineRule="auto"/>
              <w:jc w:val="both"/>
            </w:pPr>
          </w:p>
        </w:tc>
        <w:tc>
          <w:tcPr>
            <w:tcW w:w="1842" w:type="dxa"/>
            <w:tcBorders>
              <w:top w:val="nil"/>
              <w:left w:val="nil"/>
              <w:bottom w:val="single" w:sz="7" w:space="0" w:color="000000"/>
              <w:right w:val="single" w:sz="7" w:space="0" w:color="000000"/>
            </w:tcBorders>
            <w:tcMar>
              <w:top w:w="100" w:type="dxa"/>
              <w:left w:w="80" w:type="dxa"/>
              <w:bottom w:w="100" w:type="dxa"/>
              <w:right w:w="80" w:type="dxa"/>
            </w:tcMar>
          </w:tcPr>
          <w:p w:rsidR="00A94B08" w:rsidRPr="005E3538" w:rsidRDefault="00A94B08">
            <w:pPr>
              <w:spacing w:line="240" w:lineRule="auto"/>
              <w:jc w:val="both"/>
            </w:pPr>
          </w:p>
        </w:tc>
      </w:tr>
    </w:tbl>
    <w:p w:rsidR="00A94B08" w:rsidRDefault="00A94B08">
      <w:pPr>
        <w:spacing w:line="240" w:lineRule="auto"/>
      </w:pPr>
    </w:p>
    <w:p w:rsidR="00A94B08" w:rsidRDefault="00A94B08">
      <w:pPr>
        <w:spacing w:line="240" w:lineRule="auto"/>
      </w:pPr>
    </w:p>
    <w:p w:rsidR="00A94B08" w:rsidRDefault="00A46D36">
      <w:pPr>
        <w:spacing w:line="240" w:lineRule="auto"/>
      </w:pPr>
      <w:r>
        <w:rPr>
          <w:b/>
        </w:rPr>
        <w:t xml:space="preserve">Orden del día: </w:t>
      </w:r>
      <w:r>
        <w:t>(Cada unidad académica establece su orden del día)</w:t>
      </w:r>
    </w:p>
    <w:p w:rsidR="00185CB6" w:rsidRDefault="00185CB6">
      <w:pPr>
        <w:spacing w:line="240" w:lineRule="auto"/>
      </w:pPr>
    </w:p>
    <w:p w:rsidR="00185CB6" w:rsidRPr="008B6704" w:rsidRDefault="00185CB6" w:rsidP="007F3AAC">
      <w:pPr>
        <w:spacing w:line="240" w:lineRule="auto"/>
        <w:jc w:val="both"/>
      </w:pPr>
    </w:p>
    <w:p w:rsidR="00185CB6" w:rsidRDefault="00185CB6" w:rsidP="007F3AAC">
      <w:pPr>
        <w:pStyle w:val="Prrafodelista"/>
        <w:numPr>
          <w:ilvl w:val="0"/>
          <w:numId w:val="1"/>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pPr>
      <w:r>
        <w:t>Solicitud de UPB. Dermatología Pediátrica, Alejandra María Ávila Álvarez (agosto, 2016), Luisa Fernanda Ríos Barcos (junio 2016). Consulta externa - Clínica dermatológica, Ana María Muñoz (julio 2016).</w:t>
      </w:r>
    </w:p>
    <w:p w:rsidR="00185CB6" w:rsidRDefault="00185CB6" w:rsidP="007F3AAC">
      <w:pPr>
        <w:pStyle w:val="Prrafodelista"/>
        <w:pBdr>
          <w:top w:val="none" w:sz="0" w:space="0" w:color="auto"/>
          <w:left w:val="none" w:sz="0" w:space="0" w:color="auto"/>
          <w:bottom w:val="none" w:sz="0" w:space="0" w:color="auto"/>
          <w:right w:val="none" w:sz="0" w:space="0" w:color="auto"/>
          <w:between w:val="none" w:sz="0" w:space="0" w:color="auto"/>
        </w:pBdr>
        <w:spacing w:line="240" w:lineRule="auto"/>
        <w:ind w:left="0"/>
        <w:jc w:val="both"/>
      </w:pPr>
    </w:p>
    <w:p w:rsidR="00185CB6" w:rsidRDefault="00185CB6" w:rsidP="007F3AAC">
      <w:pPr>
        <w:pStyle w:val="Prrafodelista"/>
        <w:numPr>
          <w:ilvl w:val="0"/>
          <w:numId w:val="1"/>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pPr>
      <w:r>
        <w:t>Rotación electiva de la residente de patología Elena González Ospino.</w:t>
      </w:r>
    </w:p>
    <w:p w:rsidR="00185CB6" w:rsidRDefault="00185CB6" w:rsidP="007F3AAC">
      <w:pPr>
        <w:pStyle w:val="Prrafodelista"/>
        <w:pBdr>
          <w:top w:val="none" w:sz="0" w:space="0" w:color="auto"/>
          <w:left w:val="none" w:sz="0" w:space="0" w:color="auto"/>
          <w:bottom w:val="none" w:sz="0" w:space="0" w:color="auto"/>
          <w:right w:val="none" w:sz="0" w:space="0" w:color="auto"/>
          <w:between w:val="none" w:sz="0" w:space="0" w:color="auto"/>
        </w:pBdr>
        <w:spacing w:line="240" w:lineRule="auto"/>
        <w:ind w:left="0"/>
        <w:jc w:val="both"/>
      </w:pPr>
    </w:p>
    <w:p w:rsidR="00185CB6" w:rsidRDefault="00185CB6" w:rsidP="007F3AAC">
      <w:pPr>
        <w:pStyle w:val="Prrafodelista"/>
        <w:numPr>
          <w:ilvl w:val="0"/>
          <w:numId w:val="1"/>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pPr>
      <w:r>
        <w:t xml:space="preserve">Rotación en </w:t>
      </w:r>
      <w:proofErr w:type="spellStart"/>
      <w:r>
        <w:t>Dermatopatología</w:t>
      </w:r>
      <w:proofErr w:type="spellEnd"/>
      <w:r>
        <w:t xml:space="preserve"> para los residentes de patología de la universidad de Cartagena, Daniela Michelle </w:t>
      </w:r>
      <w:proofErr w:type="spellStart"/>
      <w:r>
        <w:t>Bertel</w:t>
      </w:r>
      <w:proofErr w:type="spellEnd"/>
      <w:r>
        <w:t xml:space="preserve"> Rodríguez (septiembre y octubre de 2016), Saúl Andrés Rivero Monterrosa (julio y agosto 2016).</w:t>
      </w:r>
    </w:p>
    <w:p w:rsidR="00185CB6" w:rsidRDefault="00185CB6" w:rsidP="007F3AAC">
      <w:pPr>
        <w:pStyle w:val="Prrafodelista"/>
        <w:pBdr>
          <w:top w:val="none" w:sz="0" w:space="0" w:color="auto"/>
          <w:left w:val="none" w:sz="0" w:space="0" w:color="auto"/>
          <w:bottom w:val="none" w:sz="0" w:space="0" w:color="auto"/>
          <w:right w:val="none" w:sz="0" w:space="0" w:color="auto"/>
          <w:between w:val="none" w:sz="0" w:space="0" w:color="auto"/>
        </w:pBdr>
        <w:spacing w:line="240" w:lineRule="auto"/>
        <w:ind w:left="0"/>
        <w:jc w:val="both"/>
      </w:pPr>
    </w:p>
    <w:p w:rsidR="00185CB6" w:rsidRDefault="00185CB6" w:rsidP="007F3AAC">
      <w:pPr>
        <w:pStyle w:val="Prrafodelista"/>
        <w:numPr>
          <w:ilvl w:val="0"/>
          <w:numId w:val="1"/>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pPr>
      <w:r>
        <w:t>Rotación electiva de la residente Isabel Bustamante Benjumea, universidad Militar Nueva Granada (diciembre 2016 y enero 2017).</w:t>
      </w:r>
    </w:p>
    <w:p w:rsidR="00185CB6" w:rsidRDefault="00185CB6" w:rsidP="007F3AAC">
      <w:pPr>
        <w:pStyle w:val="Prrafodelista"/>
        <w:spacing w:line="240" w:lineRule="auto"/>
        <w:ind w:left="0"/>
        <w:jc w:val="both"/>
      </w:pPr>
    </w:p>
    <w:p w:rsidR="00185CB6" w:rsidRDefault="00185CB6" w:rsidP="007F3AAC">
      <w:pPr>
        <w:pStyle w:val="Prrafodelista"/>
        <w:numPr>
          <w:ilvl w:val="0"/>
          <w:numId w:val="1"/>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pPr>
      <w:r>
        <w:t>Solicitudes de las residentes de primer año de dermatología, Catalina Moreno, Lía Palacio y Andrea Castaño sobre:</w:t>
      </w:r>
    </w:p>
    <w:p w:rsidR="00185CB6" w:rsidRDefault="00114F75" w:rsidP="007F3AAC">
      <w:pPr>
        <w:pStyle w:val="Prrafodelista"/>
        <w:numPr>
          <w:ilvl w:val="1"/>
          <w:numId w:val="1"/>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pPr>
      <w:r>
        <w:lastRenderedPageBreak/>
        <w:t>Participaciones residentes</w:t>
      </w:r>
      <w:r w:rsidR="00185CB6">
        <w:t xml:space="preserve"> en reuniones mensuales de SADE, presentando los casos clínicos</w:t>
      </w:r>
    </w:p>
    <w:p w:rsidR="00185CB6" w:rsidRDefault="00185CB6" w:rsidP="007F3AAC">
      <w:pPr>
        <w:pStyle w:val="Prrafodelista"/>
        <w:numPr>
          <w:ilvl w:val="1"/>
          <w:numId w:val="1"/>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pPr>
      <w:r>
        <w:t>Curso de fotografía para mejorar los registros fotográficos de los pacientes</w:t>
      </w:r>
    </w:p>
    <w:p w:rsidR="00185CB6" w:rsidRDefault="00185CB6" w:rsidP="007F3AAC">
      <w:pPr>
        <w:pStyle w:val="Prrafodelista"/>
        <w:numPr>
          <w:ilvl w:val="1"/>
          <w:numId w:val="1"/>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pPr>
      <w:r>
        <w:t>Rotaciones en alergología, reumatología, toxicología, cirugía plástica</w:t>
      </w:r>
    </w:p>
    <w:p w:rsidR="00185CB6" w:rsidRDefault="00185CB6" w:rsidP="007F3AAC">
      <w:pPr>
        <w:pStyle w:val="Prrafodelista"/>
        <w:numPr>
          <w:ilvl w:val="1"/>
          <w:numId w:val="1"/>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pPr>
      <w:r>
        <w:t xml:space="preserve">Rotaciones en otros sitios: apartado, CIMA, león XIII, </w:t>
      </w:r>
      <w:proofErr w:type="spellStart"/>
      <w:r>
        <w:t>dermocosmética</w:t>
      </w:r>
      <w:proofErr w:type="spellEnd"/>
      <w:r>
        <w:t xml:space="preserve"> en UPB, aumentar horas de rotación en clínica Aurora, hospital de la ceja</w:t>
      </w:r>
    </w:p>
    <w:p w:rsidR="00185CB6" w:rsidRDefault="00185CB6" w:rsidP="007F3AAC">
      <w:pPr>
        <w:pStyle w:val="Prrafodelista"/>
        <w:numPr>
          <w:ilvl w:val="1"/>
          <w:numId w:val="1"/>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pPr>
      <w:r>
        <w:t xml:space="preserve">Seminarios específicos para cada </w:t>
      </w:r>
      <w:r w:rsidR="00114F75">
        <w:t>año,</w:t>
      </w:r>
      <w:r>
        <w:t xml:space="preserve"> mayor número de temas revisados con docente</w:t>
      </w:r>
    </w:p>
    <w:p w:rsidR="00185CB6" w:rsidRDefault="00185CB6" w:rsidP="007F3AAC">
      <w:pPr>
        <w:pStyle w:val="Prrafodelista"/>
        <w:numPr>
          <w:ilvl w:val="1"/>
          <w:numId w:val="1"/>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pPr>
      <w:r>
        <w:t xml:space="preserve">Clases de </w:t>
      </w:r>
      <w:proofErr w:type="spellStart"/>
      <w:r>
        <w:t>dermocosmética</w:t>
      </w:r>
      <w:proofErr w:type="spellEnd"/>
    </w:p>
    <w:p w:rsidR="00185CB6" w:rsidRDefault="00185CB6" w:rsidP="007F3AAC">
      <w:pPr>
        <w:pStyle w:val="Prrafodelista"/>
        <w:numPr>
          <w:ilvl w:val="1"/>
          <w:numId w:val="1"/>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pPr>
      <w:r>
        <w:t>Aumentar actividades con dermatólogas del HUSVF</w:t>
      </w:r>
    </w:p>
    <w:p w:rsidR="00185CB6" w:rsidRDefault="00185CB6" w:rsidP="007F3AAC">
      <w:pPr>
        <w:pStyle w:val="Prrafodelista"/>
        <w:numPr>
          <w:ilvl w:val="1"/>
          <w:numId w:val="1"/>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pPr>
      <w:r>
        <w:t>Contratación de docente de dermatología infantil por parte de la universidad para suplir la demanda del hospital infantil.</w:t>
      </w:r>
    </w:p>
    <w:p w:rsidR="00114F75" w:rsidRDefault="00114F75" w:rsidP="007F3AAC">
      <w:pPr>
        <w:pStyle w:val="Prrafodelista"/>
        <w:pBdr>
          <w:top w:val="none" w:sz="0" w:space="0" w:color="auto"/>
          <w:left w:val="none" w:sz="0" w:space="0" w:color="auto"/>
          <w:bottom w:val="none" w:sz="0" w:space="0" w:color="auto"/>
          <w:right w:val="none" w:sz="0" w:space="0" w:color="auto"/>
          <w:between w:val="none" w:sz="0" w:space="0" w:color="auto"/>
        </w:pBdr>
        <w:spacing w:line="240" w:lineRule="auto"/>
        <w:ind w:left="0"/>
        <w:jc w:val="both"/>
      </w:pPr>
    </w:p>
    <w:p w:rsidR="00185CB6" w:rsidRDefault="00185CB6" w:rsidP="007F3AAC">
      <w:pPr>
        <w:pStyle w:val="Prrafodelista"/>
        <w:numPr>
          <w:ilvl w:val="0"/>
          <w:numId w:val="1"/>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pPr>
      <w:r>
        <w:t>Evaluación de residentes María Adelaida Quijano y Luz de María Díaz Granados</w:t>
      </w:r>
    </w:p>
    <w:p w:rsidR="00114F75" w:rsidRDefault="00114F75" w:rsidP="007F3AAC">
      <w:pPr>
        <w:pStyle w:val="Prrafodelista"/>
        <w:pBdr>
          <w:top w:val="none" w:sz="0" w:space="0" w:color="auto"/>
          <w:left w:val="none" w:sz="0" w:space="0" w:color="auto"/>
          <w:bottom w:val="none" w:sz="0" w:space="0" w:color="auto"/>
          <w:right w:val="none" w:sz="0" w:space="0" w:color="auto"/>
          <w:between w:val="none" w:sz="0" w:space="0" w:color="auto"/>
        </w:pBdr>
        <w:spacing w:line="240" w:lineRule="auto"/>
        <w:ind w:left="0"/>
        <w:jc w:val="both"/>
      </w:pPr>
    </w:p>
    <w:p w:rsidR="00185CB6" w:rsidRDefault="00185CB6" w:rsidP="007F3AAC">
      <w:pPr>
        <w:pStyle w:val="Prrafodelista"/>
        <w:numPr>
          <w:ilvl w:val="0"/>
          <w:numId w:val="1"/>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pPr>
      <w:r>
        <w:t>Ausencia a actividades con el Dr. Leonardo Medina en enero y febrero, por parte de los residentes.</w:t>
      </w:r>
    </w:p>
    <w:p w:rsidR="00114F75" w:rsidRDefault="00114F75" w:rsidP="007F3AAC">
      <w:pPr>
        <w:pStyle w:val="Prrafodelista"/>
        <w:spacing w:line="240" w:lineRule="auto"/>
        <w:ind w:left="0"/>
        <w:jc w:val="both"/>
      </w:pPr>
    </w:p>
    <w:p w:rsidR="00185CB6" w:rsidRPr="00025FDE" w:rsidRDefault="00185CB6" w:rsidP="007F3AAC">
      <w:pPr>
        <w:pStyle w:val="Prrafodelista"/>
        <w:numPr>
          <w:ilvl w:val="0"/>
          <w:numId w:val="1"/>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pPr>
      <w:r>
        <w:t xml:space="preserve">Comunicación de la Dra. Andrea Vargas sobre su decisión de no recibir, por ahora residentes en la IPS universitaria, solo estudiantes de pregrado e internado, dado que los residentes no estaban cumpliendo con el plan de rotaciones en dicha institución. </w:t>
      </w:r>
    </w:p>
    <w:p w:rsidR="00185CB6" w:rsidRDefault="00185CB6" w:rsidP="007F3AAC">
      <w:pPr>
        <w:pStyle w:val="Prrafodelista"/>
        <w:spacing w:line="240" w:lineRule="auto"/>
        <w:ind w:left="0"/>
        <w:jc w:val="both"/>
      </w:pPr>
    </w:p>
    <w:p w:rsidR="00E257D3" w:rsidRDefault="00E257D3" w:rsidP="007F3AAC">
      <w:pPr>
        <w:pStyle w:val="Prrafodelista"/>
        <w:spacing w:line="240" w:lineRule="auto"/>
        <w:ind w:left="0"/>
        <w:jc w:val="both"/>
      </w:pPr>
    </w:p>
    <w:p w:rsidR="00E257D3" w:rsidRDefault="00E257D3" w:rsidP="00D41427">
      <w:pPr>
        <w:spacing w:line="240" w:lineRule="auto"/>
        <w:jc w:val="center"/>
      </w:pPr>
      <w:r>
        <w:t>DESARROLLO</w:t>
      </w:r>
    </w:p>
    <w:p w:rsidR="00E257D3" w:rsidRDefault="00E257D3" w:rsidP="007F3AAC">
      <w:pPr>
        <w:spacing w:line="240" w:lineRule="auto"/>
        <w:jc w:val="both"/>
      </w:pPr>
    </w:p>
    <w:p w:rsidR="00E257D3" w:rsidRDefault="00E257D3" w:rsidP="007F3AAC">
      <w:pPr>
        <w:pStyle w:val="Prrafodelista"/>
        <w:numPr>
          <w:ilvl w:val="0"/>
          <w:numId w:val="3"/>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pPr>
      <w:r>
        <w:t>Aprobada solicitud de UPB. Dermatología Pediátrica, Alejandra María Ávila Álvarez (agosto, 2016), Luisa Fernanda Ríos Barcos (Junio 2016). Consulta externa - Clínica dermatológica, Ana María Muñoz (julio 2016).</w:t>
      </w:r>
    </w:p>
    <w:p w:rsidR="00E257D3" w:rsidRDefault="00E257D3" w:rsidP="007F3AAC">
      <w:pPr>
        <w:pStyle w:val="Prrafodelista"/>
        <w:spacing w:line="240" w:lineRule="auto"/>
        <w:ind w:left="0"/>
        <w:jc w:val="both"/>
      </w:pPr>
      <w:r>
        <w:t xml:space="preserve">Se aclara que la rotación de la Dra. Ana María Muñoz había sido aceptada para Marzo de 2016 según reunión de diciembre de 2015, al parecer hubo problemas de comunicación y la residente tuvo que cambiar el mes de rotación. </w:t>
      </w:r>
    </w:p>
    <w:p w:rsidR="00E257D3" w:rsidRDefault="00E257D3" w:rsidP="007F3AAC">
      <w:pPr>
        <w:pStyle w:val="Prrafodelista"/>
        <w:spacing w:line="240" w:lineRule="auto"/>
        <w:ind w:left="0"/>
        <w:jc w:val="both"/>
      </w:pPr>
    </w:p>
    <w:p w:rsidR="00E257D3" w:rsidRDefault="00E257D3" w:rsidP="007F3AAC">
      <w:pPr>
        <w:pStyle w:val="Prrafodelista"/>
        <w:numPr>
          <w:ilvl w:val="0"/>
          <w:numId w:val="3"/>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pPr>
      <w:r>
        <w:t>Aprobada rotación electiva de la residente de patología Elena González Ospino.</w:t>
      </w:r>
    </w:p>
    <w:p w:rsidR="00E257D3" w:rsidRDefault="00E257D3" w:rsidP="007F3AAC">
      <w:pPr>
        <w:pStyle w:val="Prrafodelista"/>
        <w:spacing w:line="240" w:lineRule="auto"/>
        <w:ind w:left="0"/>
        <w:jc w:val="both"/>
      </w:pPr>
    </w:p>
    <w:p w:rsidR="00E257D3" w:rsidRDefault="00E257D3" w:rsidP="007F3AAC">
      <w:pPr>
        <w:pStyle w:val="Prrafodelista"/>
        <w:numPr>
          <w:ilvl w:val="0"/>
          <w:numId w:val="3"/>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pPr>
      <w:r>
        <w:t xml:space="preserve">Aprobada rotación en </w:t>
      </w:r>
      <w:proofErr w:type="spellStart"/>
      <w:r>
        <w:t>Dermatopatología</w:t>
      </w:r>
      <w:proofErr w:type="spellEnd"/>
      <w:r>
        <w:t xml:space="preserve"> para los residentes de patología de la universidad de Cartagena, Daniela Michelle </w:t>
      </w:r>
      <w:proofErr w:type="spellStart"/>
      <w:r>
        <w:t>Bertel</w:t>
      </w:r>
      <w:proofErr w:type="spellEnd"/>
      <w:r>
        <w:t xml:space="preserve"> Rodríguez (Septiembre y Octubre de 2016), Saúl Andrés Rivero Monterrosa (julio y agosto 2016).</w:t>
      </w:r>
    </w:p>
    <w:p w:rsidR="00E257D3" w:rsidRPr="00185CC0" w:rsidRDefault="00E257D3" w:rsidP="007F3AAC">
      <w:pPr>
        <w:spacing w:line="240" w:lineRule="auto"/>
        <w:jc w:val="both"/>
      </w:pPr>
    </w:p>
    <w:p w:rsidR="00E257D3" w:rsidRDefault="00E257D3" w:rsidP="007F3AAC">
      <w:pPr>
        <w:pStyle w:val="Prrafodelista"/>
        <w:numPr>
          <w:ilvl w:val="0"/>
          <w:numId w:val="3"/>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pPr>
      <w:r>
        <w:t>Aprobada rotación electiva de la residente Isabel Bustamante Benjumea, universidad Militar Nueva Granada (diciembre 2016 y enero 2017).</w:t>
      </w:r>
    </w:p>
    <w:p w:rsidR="00E257D3" w:rsidRPr="00185CC0" w:rsidRDefault="00E257D3" w:rsidP="007F3AAC">
      <w:pPr>
        <w:spacing w:line="240" w:lineRule="auto"/>
        <w:jc w:val="both"/>
      </w:pPr>
    </w:p>
    <w:p w:rsidR="00E257D3" w:rsidRDefault="00E257D3" w:rsidP="007F3AAC">
      <w:pPr>
        <w:pStyle w:val="Prrafodelista"/>
        <w:numPr>
          <w:ilvl w:val="0"/>
          <w:numId w:val="3"/>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pPr>
      <w:r>
        <w:t>Solicitudes de las residentes de primer año de dermatología, Catalina Moreno, Lía Palacio y Andrea Castaño sobre:</w:t>
      </w:r>
    </w:p>
    <w:p w:rsidR="00BB07F8" w:rsidRDefault="00BB07F8" w:rsidP="007F3AAC">
      <w:pPr>
        <w:pStyle w:val="Prrafodelista"/>
        <w:spacing w:line="240" w:lineRule="auto"/>
        <w:ind w:left="0"/>
        <w:jc w:val="both"/>
      </w:pPr>
    </w:p>
    <w:p w:rsidR="00E257D3" w:rsidRDefault="00E257D3" w:rsidP="007F3AAC">
      <w:pPr>
        <w:pStyle w:val="Prrafodelista"/>
        <w:numPr>
          <w:ilvl w:val="1"/>
          <w:numId w:val="3"/>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pPr>
      <w:r>
        <w:t>Participación de residentes en reuniones mensuales de SADE, presentando los casos clínicos. El Dr. Luis Correa manifiesta que se abstiene de opinar. Los demás miembros consideran que si los residentes desean asistir, se les apoya y deberán hacerlo como lo hacen las demás escuelas de dermatología de la ciudad.</w:t>
      </w:r>
    </w:p>
    <w:p w:rsidR="00E257D3" w:rsidRDefault="00E257D3" w:rsidP="007F3AAC">
      <w:pPr>
        <w:pStyle w:val="Prrafodelista"/>
        <w:spacing w:line="240" w:lineRule="auto"/>
        <w:ind w:left="0"/>
        <w:jc w:val="both"/>
      </w:pPr>
    </w:p>
    <w:p w:rsidR="00E257D3" w:rsidRPr="00185CC0" w:rsidRDefault="00E257D3" w:rsidP="007F3AAC">
      <w:pPr>
        <w:pStyle w:val="Prrafodelista"/>
        <w:numPr>
          <w:ilvl w:val="1"/>
          <w:numId w:val="3"/>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pPr>
      <w:r w:rsidRPr="00185CC0">
        <w:lastRenderedPageBreak/>
        <w:t>Curso de fotografía para mejorar los registros fotográficos de los pacientes. Ya los residentes lo están realiza</w:t>
      </w:r>
      <w:r>
        <w:t>ndo en la facultad de medicina.</w:t>
      </w:r>
    </w:p>
    <w:p w:rsidR="00E257D3" w:rsidRPr="00185CC0" w:rsidRDefault="00E257D3" w:rsidP="007F3AAC">
      <w:pPr>
        <w:spacing w:line="240" w:lineRule="auto"/>
        <w:jc w:val="both"/>
      </w:pPr>
    </w:p>
    <w:p w:rsidR="00E257D3" w:rsidRDefault="00E257D3" w:rsidP="007F3AAC">
      <w:pPr>
        <w:pStyle w:val="Prrafodelista"/>
        <w:numPr>
          <w:ilvl w:val="1"/>
          <w:numId w:val="3"/>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pPr>
      <w:r>
        <w:t>Rotaciones en alergología, reumatología, toxicología, cirugía plástica. Se solicitará a alergología para considerar asistencia a dicho servicio, combinando con la rotación de dermatología pediátrica u combinándola con otra por definir, según cuadro de rotaciones. Otras rotaciones se tomarían como parte de las electivas.</w:t>
      </w:r>
    </w:p>
    <w:p w:rsidR="00E257D3" w:rsidRPr="00185CC0" w:rsidRDefault="00E257D3" w:rsidP="007F3AAC">
      <w:pPr>
        <w:spacing w:line="240" w:lineRule="auto"/>
        <w:jc w:val="both"/>
      </w:pPr>
    </w:p>
    <w:p w:rsidR="00E257D3" w:rsidRDefault="00E257D3" w:rsidP="007F3AAC">
      <w:pPr>
        <w:pStyle w:val="Prrafodelista"/>
        <w:numPr>
          <w:ilvl w:val="1"/>
          <w:numId w:val="3"/>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pPr>
      <w:r>
        <w:t xml:space="preserve">Rotaciones en otros sitios: apartado, Apartado, CIMA, león XIII, </w:t>
      </w:r>
      <w:proofErr w:type="spellStart"/>
      <w:r>
        <w:t>dermocosmética</w:t>
      </w:r>
      <w:proofErr w:type="spellEnd"/>
      <w:r>
        <w:t xml:space="preserve"> en UPB, aumentar horas de rotación en clínica Aurora, hospital de la ceja. En clínica aurora se hizo la solicitud en </w:t>
      </w:r>
      <w:r w:rsidR="00C05814">
        <w:t>diciembre,</w:t>
      </w:r>
      <w:r>
        <w:t xml:space="preserve"> pero dicho centro de práctica aun no considera que tenga capacidad para aumentar las horas, sin embargo, la rotación es muy provechosa y se combina con la María. Otros sitios de práctica podrían explorarse según disponibilidad del cuadro de rotaciones y sin descuidar los sitios de rotación actuales. </w:t>
      </w:r>
    </w:p>
    <w:p w:rsidR="00E257D3" w:rsidRPr="00185CC0" w:rsidRDefault="00E257D3" w:rsidP="007F3AAC">
      <w:pPr>
        <w:spacing w:line="240" w:lineRule="auto"/>
        <w:jc w:val="both"/>
      </w:pPr>
    </w:p>
    <w:p w:rsidR="00E257D3" w:rsidRDefault="00E257D3" w:rsidP="007F3AAC">
      <w:pPr>
        <w:pStyle w:val="Prrafodelista"/>
        <w:numPr>
          <w:ilvl w:val="1"/>
          <w:numId w:val="3"/>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pPr>
      <w:r>
        <w:t xml:space="preserve">Seminarios específicos para cada año, mayor número de temas revisados con docente. Se están haciendo seminarios </w:t>
      </w:r>
      <w:r w:rsidR="00C05814">
        <w:t>lunes</w:t>
      </w:r>
      <w:r>
        <w:t xml:space="preserve"> 11 am con Dr. Wilson Galvis y se iniciarán en </w:t>
      </w:r>
      <w:r w:rsidR="00C05814">
        <w:t>abril</w:t>
      </w:r>
      <w:r>
        <w:t xml:space="preserve"> los martes 11 am con la Dra. Claudia Palacio. </w:t>
      </w:r>
    </w:p>
    <w:p w:rsidR="00E257D3" w:rsidRPr="00530B28" w:rsidRDefault="00E257D3" w:rsidP="007F3AAC">
      <w:pPr>
        <w:spacing w:line="240" w:lineRule="auto"/>
        <w:jc w:val="both"/>
      </w:pPr>
    </w:p>
    <w:p w:rsidR="00E257D3" w:rsidRDefault="00E257D3" w:rsidP="007F3AAC">
      <w:pPr>
        <w:pStyle w:val="Prrafodelista"/>
        <w:numPr>
          <w:ilvl w:val="1"/>
          <w:numId w:val="3"/>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pPr>
      <w:r>
        <w:t xml:space="preserve">Clases de </w:t>
      </w:r>
      <w:proofErr w:type="spellStart"/>
      <w:r>
        <w:t>dermocosmética</w:t>
      </w:r>
      <w:proofErr w:type="spellEnd"/>
      <w:r>
        <w:t xml:space="preserve">. Se programarán talleres de los temas de </w:t>
      </w:r>
      <w:proofErr w:type="spellStart"/>
      <w:r>
        <w:t>dermocosmética</w:t>
      </w:r>
      <w:proofErr w:type="spellEnd"/>
      <w:r>
        <w:t>. Iniciando en el mes de abril con microdermoabrasión, láser CO2, toxina botulínica y rellenos.</w:t>
      </w:r>
    </w:p>
    <w:p w:rsidR="00E257D3" w:rsidRPr="00982B64" w:rsidRDefault="00E257D3" w:rsidP="007F3AAC">
      <w:pPr>
        <w:spacing w:line="240" w:lineRule="auto"/>
        <w:jc w:val="both"/>
      </w:pPr>
    </w:p>
    <w:p w:rsidR="00E257D3" w:rsidRDefault="00E257D3" w:rsidP="007F3AAC">
      <w:pPr>
        <w:pStyle w:val="Prrafodelista"/>
        <w:numPr>
          <w:ilvl w:val="1"/>
          <w:numId w:val="3"/>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pPr>
      <w:r>
        <w:t>Aumentar actividades con dermatólogas del HUSVF. El Dr. Luis Carlos Ramírez revisará y hará una propuesta en que meses y que residentes podrían cubrir esta posibilidad.</w:t>
      </w:r>
    </w:p>
    <w:p w:rsidR="00E257D3" w:rsidRPr="00982B64" w:rsidRDefault="00E257D3" w:rsidP="007F3AAC">
      <w:pPr>
        <w:spacing w:line="240" w:lineRule="auto"/>
        <w:jc w:val="both"/>
      </w:pPr>
    </w:p>
    <w:p w:rsidR="00E257D3" w:rsidRDefault="00E257D3" w:rsidP="007F3AAC">
      <w:pPr>
        <w:pStyle w:val="Prrafodelista"/>
        <w:numPr>
          <w:ilvl w:val="1"/>
          <w:numId w:val="3"/>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pPr>
      <w:r>
        <w:t xml:space="preserve">Contratación de docente de dermatología infantil por parte de la universidad para suplir la demanda del hospital infantil. La Universidad tiene 4 docentes en el área: Diana Zuluaga, Gabriel Ceballos, Amparo Ochoa, Andrés Cortes. </w:t>
      </w:r>
    </w:p>
    <w:p w:rsidR="00E257D3" w:rsidRPr="00982B64" w:rsidRDefault="00E257D3" w:rsidP="007F3AAC">
      <w:pPr>
        <w:pStyle w:val="Prrafodelista"/>
        <w:spacing w:line="240" w:lineRule="auto"/>
        <w:ind w:left="0"/>
        <w:jc w:val="both"/>
      </w:pPr>
    </w:p>
    <w:p w:rsidR="00E257D3" w:rsidRDefault="00E257D3" w:rsidP="007F3AAC">
      <w:pPr>
        <w:pStyle w:val="Prrafodelista"/>
        <w:spacing w:line="240" w:lineRule="auto"/>
        <w:ind w:left="0"/>
        <w:jc w:val="both"/>
      </w:pPr>
    </w:p>
    <w:p w:rsidR="00E257D3" w:rsidRDefault="00E257D3" w:rsidP="007F3AAC">
      <w:pPr>
        <w:pStyle w:val="Prrafodelista"/>
        <w:numPr>
          <w:ilvl w:val="0"/>
          <w:numId w:val="3"/>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pPr>
      <w:r>
        <w:t>Ausencia a actividades con el Dr. Leonardo Medina en enero y febr</w:t>
      </w:r>
      <w:r w:rsidR="00086D0C">
        <w:t>ero, por parte de los residentes</w:t>
      </w:r>
      <w:r>
        <w:t>.</w:t>
      </w:r>
    </w:p>
    <w:p w:rsidR="00E257D3" w:rsidRPr="00982B64" w:rsidRDefault="00E257D3" w:rsidP="007F3AAC">
      <w:pPr>
        <w:pStyle w:val="Prrafodelista"/>
        <w:spacing w:line="240" w:lineRule="auto"/>
        <w:ind w:left="0"/>
        <w:jc w:val="both"/>
      </w:pPr>
      <w:r>
        <w:t xml:space="preserve">Los residentes no asistieron y no pidieron autorización para el cambio de la actividad programada. Se llamarán al comité de programa. Se le insiste al Jefe de Residentes explique a sus compañeros que no pueden cambiar o faltar a actividades sin autorización del jefe de residentes o coordinador de la rotación. </w:t>
      </w:r>
    </w:p>
    <w:p w:rsidR="00E257D3" w:rsidRPr="00982B64" w:rsidRDefault="00E257D3" w:rsidP="007F3AAC">
      <w:pPr>
        <w:spacing w:line="240" w:lineRule="auto"/>
        <w:jc w:val="both"/>
      </w:pPr>
    </w:p>
    <w:p w:rsidR="00E257D3" w:rsidRPr="00025FDE" w:rsidRDefault="00E257D3" w:rsidP="007F3AAC">
      <w:pPr>
        <w:pStyle w:val="Prrafodelista"/>
        <w:numPr>
          <w:ilvl w:val="0"/>
          <w:numId w:val="3"/>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pPr>
      <w:r>
        <w:t>Comunicación de la Dra. Andrea Vargas sobre su decisión de no recibir, por ahora residentes en la IPS universitaria, solo estudiantes de pregrado e internado, dado que los residentes no estaban cumpliendo con el plan de rotaciones en dicha institución. Los residentes que estarán rotando en IPS se les asignarán actividades específicas en dichos horarios, pero no se les reprograman rotaciones para otros centros de práctica.</w:t>
      </w:r>
    </w:p>
    <w:p w:rsidR="00E257D3" w:rsidRDefault="00E257D3" w:rsidP="00E257D3">
      <w:pPr>
        <w:jc w:val="center"/>
      </w:pPr>
    </w:p>
    <w:p w:rsidR="00E257D3" w:rsidRDefault="00E257D3" w:rsidP="00E257D3">
      <w:pPr>
        <w:jc w:val="center"/>
      </w:pPr>
    </w:p>
    <w:p w:rsidR="00A94B08" w:rsidRDefault="00A94B08">
      <w:pPr>
        <w:spacing w:line="240" w:lineRule="auto"/>
      </w:pPr>
    </w:p>
    <w:tbl>
      <w:tblPr>
        <w:tblStyle w:val="a0"/>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2976"/>
        <w:gridCol w:w="2225"/>
      </w:tblGrid>
      <w:tr w:rsidR="00A94B08" w:rsidTr="00BB07F8">
        <w:tc>
          <w:tcPr>
            <w:tcW w:w="3828" w:type="dxa"/>
            <w:tcMar>
              <w:top w:w="100" w:type="dxa"/>
              <w:left w:w="100" w:type="dxa"/>
              <w:bottom w:w="100" w:type="dxa"/>
              <w:right w:w="100" w:type="dxa"/>
            </w:tcMar>
          </w:tcPr>
          <w:p w:rsidR="00A94B08" w:rsidRDefault="00A46D36">
            <w:pPr>
              <w:spacing w:line="240" w:lineRule="auto"/>
              <w:jc w:val="both"/>
              <w:rPr>
                <w:b/>
                <w:shd w:val="clear" w:color="auto" w:fill="E2EFD9"/>
              </w:rPr>
            </w:pPr>
            <w:r>
              <w:rPr>
                <w:b/>
              </w:rPr>
              <w:lastRenderedPageBreak/>
              <w:t>Nombre del solicitante o proponente</w:t>
            </w:r>
          </w:p>
        </w:tc>
        <w:tc>
          <w:tcPr>
            <w:tcW w:w="2976" w:type="dxa"/>
            <w:tcMar>
              <w:top w:w="100" w:type="dxa"/>
              <w:left w:w="100" w:type="dxa"/>
              <w:bottom w:w="100" w:type="dxa"/>
              <w:right w:w="100" w:type="dxa"/>
            </w:tcMar>
          </w:tcPr>
          <w:p w:rsidR="00A94B08" w:rsidRDefault="00A46D36">
            <w:pPr>
              <w:spacing w:line="240" w:lineRule="auto"/>
              <w:jc w:val="both"/>
              <w:rPr>
                <w:b/>
                <w:shd w:val="clear" w:color="auto" w:fill="E2EFD9"/>
              </w:rPr>
            </w:pPr>
            <w:r>
              <w:rPr>
                <w:b/>
              </w:rPr>
              <w:t>Asunto de la solicitud</w:t>
            </w:r>
          </w:p>
        </w:tc>
        <w:tc>
          <w:tcPr>
            <w:tcW w:w="2225" w:type="dxa"/>
            <w:tcMar>
              <w:top w:w="100" w:type="dxa"/>
              <w:left w:w="100" w:type="dxa"/>
              <w:bottom w:w="100" w:type="dxa"/>
              <w:right w:w="100" w:type="dxa"/>
            </w:tcMar>
          </w:tcPr>
          <w:p w:rsidR="00A94B08" w:rsidRDefault="00A46D36">
            <w:pPr>
              <w:spacing w:line="240" w:lineRule="auto"/>
              <w:jc w:val="both"/>
              <w:rPr>
                <w:b/>
                <w:shd w:val="clear" w:color="auto" w:fill="E2EFD9"/>
              </w:rPr>
            </w:pPr>
            <w:r>
              <w:rPr>
                <w:b/>
              </w:rPr>
              <w:t>Decisión</w:t>
            </w:r>
          </w:p>
        </w:tc>
      </w:tr>
      <w:tr w:rsidR="00A94B08" w:rsidTr="00BB07F8">
        <w:tc>
          <w:tcPr>
            <w:tcW w:w="3828" w:type="dxa"/>
            <w:tcMar>
              <w:top w:w="100" w:type="dxa"/>
              <w:left w:w="100" w:type="dxa"/>
              <w:bottom w:w="100" w:type="dxa"/>
              <w:right w:w="100" w:type="dxa"/>
            </w:tcMar>
          </w:tcPr>
          <w:p w:rsidR="00A94B08" w:rsidRDefault="00BB07F8">
            <w:pPr>
              <w:widowControl w:val="0"/>
              <w:spacing w:line="240" w:lineRule="auto"/>
            </w:pPr>
            <w:r>
              <w:t>UPB</w:t>
            </w:r>
          </w:p>
        </w:tc>
        <w:tc>
          <w:tcPr>
            <w:tcW w:w="2976" w:type="dxa"/>
            <w:tcMar>
              <w:top w:w="100" w:type="dxa"/>
              <w:left w:w="100" w:type="dxa"/>
              <w:bottom w:w="100" w:type="dxa"/>
              <w:right w:w="100" w:type="dxa"/>
            </w:tcMar>
          </w:tcPr>
          <w:p w:rsidR="00A94B08" w:rsidRDefault="00BB07F8">
            <w:pPr>
              <w:widowControl w:val="0"/>
              <w:spacing w:line="240" w:lineRule="auto"/>
            </w:pPr>
            <w:r>
              <w:t>Dermatología Pediátrica</w:t>
            </w:r>
          </w:p>
        </w:tc>
        <w:tc>
          <w:tcPr>
            <w:tcW w:w="2225" w:type="dxa"/>
            <w:tcMar>
              <w:top w:w="100" w:type="dxa"/>
              <w:left w:w="100" w:type="dxa"/>
              <w:bottom w:w="100" w:type="dxa"/>
              <w:right w:w="100" w:type="dxa"/>
            </w:tcMar>
          </w:tcPr>
          <w:p w:rsidR="00A94B08" w:rsidRDefault="00BB07F8">
            <w:pPr>
              <w:widowControl w:val="0"/>
              <w:spacing w:line="240" w:lineRule="auto"/>
            </w:pPr>
            <w:r>
              <w:t xml:space="preserve">Aprobado </w:t>
            </w:r>
          </w:p>
        </w:tc>
      </w:tr>
      <w:tr w:rsidR="00A94B08" w:rsidTr="00BB07F8">
        <w:tc>
          <w:tcPr>
            <w:tcW w:w="3828" w:type="dxa"/>
            <w:tcMar>
              <w:top w:w="100" w:type="dxa"/>
              <w:left w:w="100" w:type="dxa"/>
              <w:bottom w:w="100" w:type="dxa"/>
              <w:right w:w="100" w:type="dxa"/>
            </w:tcMar>
          </w:tcPr>
          <w:p w:rsidR="00A94B08" w:rsidRDefault="00BB07F8">
            <w:pPr>
              <w:widowControl w:val="0"/>
              <w:spacing w:line="240" w:lineRule="auto"/>
            </w:pPr>
            <w:r>
              <w:t>PATOLOGIA U DE A</w:t>
            </w:r>
          </w:p>
        </w:tc>
        <w:tc>
          <w:tcPr>
            <w:tcW w:w="2976" w:type="dxa"/>
            <w:tcMar>
              <w:top w:w="100" w:type="dxa"/>
              <w:left w:w="100" w:type="dxa"/>
              <w:bottom w:w="100" w:type="dxa"/>
              <w:right w:w="100" w:type="dxa"/>
            </w:tcMar>
          </w:tcPr>
          <w:p w:rsidR="00A94B08" w:rsidRDefault="00BB07F8">
            <w:pPr>
              <w:widowControl w:val="0"/>
              <w:spacing w:line="240" w:lineRule="auto"/>
            </w:pPr>
            <w:r>
              <w:t xml:space="preserve">Patología </w:t>
            </w:r>
          </w:p>
        </w:tc>
        <w:tc>
          <w:tcPr>
            <w:tcW w:w="2225" w:type="dxa"/>
            <w:tcMar>
              <w:top w:w="100" w:type="dxa"/>
              <w:left w:w="100" w:type="dxa"/>
              <w:bottom w:w="100" w:type="dxa"/>
              <w:right w:w="100" w:type="dxa"/>
            </w:tcMar>
          </w:tcPr>
          <w:p w:rsidR="00A94B08" w:rsidRDefault="00BB07F8">
            <w:pPr>
              <w:widowControl w:val="0"/>
              <w:spacing w:line="240" w:lineRule="auto"/>
            </w:pPr>
            <w:r>
              <w:t xml:space="preserve">Aprobado </w:t>
            </w:r>
          </w:p>
        </w:tc>
      </w:tr>
      <w:tr w:rsidR="00A94B08" w:rsidTr="00BB07F8">
        <w:tc>
          <w:tcPr>
            <w:tcW w:w="3828" w:type="dxa"/>
            <w:tcMar>
              <w:top w:w="100" w:type="dxa"/>
              <w:left w:w="100" w:type="dxa"/>
              <w:bottom w:w="100" w:type="dxa"/>
              <w:right w:w="100" w:type="dxa"/>
            </w:tcMar>
          </w:tcPr>
          <w:p w:rsidR="00A94B08" w:rsidRPr="00BB07F8" w:rsidRDefault="00BB07F8">
            <w:pPr>
              <w:widowControl w:val="0"/>
              <w:spacing w:line="240" w:lineRule="auto"/>
            </w:pPr>
            <w:r w:rsidRPr="00BB07F8">
              <w:t>UNIVERSIDAD DE CARTAGENA</w:t>
            </w:r>
          </w:p>
        </w:tc>
        <w:tc>
          <w:tcPr>
            <w:tcW w:w="2976" w:type="dxa"/>
            <w:tcMar>
              <w:top w:w="100" w:type="dxa"/>
              <w:left w:w="100" w:type="dxa"/>
              <w:bottom w:w="100" w:type="dxa"/>
              <w:right w:w="100" w:type="dxa"/>
            </w:tcMar>
          </w:tcPr>
          <w:p w:rsidR="00A94B08" w:rsidRDefault="00BB07F8">
            <w:pPr>
              <w:widowControl w:val="0"/>
              <w:spacing w:line="240" w:lineRule="auto"/>
            </w:pPr>
            <w:proofErr w:type="spellStart"/>
            <w:r>
              <w:t>Dermatopatología</w:t>
            </w:r>
            <w:proofErr w:type="spellEnd"/>
          </w:p>
        </w:tc>
        <w:tc>
          <w:tcPr>
            <w:tcW w:w="2225" w:type="dxa"/>
            <w:tcMar>
              <w:top w:w="100" w:type="dxa"/>
              <w:left w:w="100" w:type="dxa"/>
              <w:bottom w:w="100" w:type="dxa"/>
              <w:right w:w="100" w:type="dxa"/>
            </w:tcMar>
          </w:tcPr>
          <w:p w:rsidR="00A94B08" w:rsidRDefault="00BB07F8">
            <w:pPr>
              <w:widowControl w:val="0"/>
              <w:spacing w:line="240" w:lineRule="auto"/>
            </w:pPr>
            <w:r>
              <w:t xml:space="preserve">Aprobado </w:t>
            </w:r>
          </w:p>
        </w:tc>
      </w:tr>
      <w:tr w:rsidR="00BB07F8" w:rsidTr="00BB07F8">
        <w:tc>
          <w:tcPr>
            <w:tcW w:w="3828" w:type="dxa"/>
            <w:tcMar>
              <w:top w:w="100" w:type="dxa"/>
              <w:left w:w="100" w:type="dxa"/>
              <w:bottom w:w="100" w:type="dxa"/>
              <w:right w:w="100" w:type="dxa"/>
            </w:tcMar>
          </w:tcPr>
          <w:p w:rsidR="00BB07F8" w:rsidRPr="00570A68" w:rsidRDefault="00570A68">
            <w:pPr>
              <w:widowControl w:val="0"/>
              <w:spacing w:line="240" w:lineRule="auto"/>
              <w:rPr>
                <w:sz w:val="18"/>
              </w:rPr>
            </w:pPr>
            <w:r w:rsidRPr="00570A68">
              <w:rPr>
                <w:sz w:val="18"/>
              </w:rPr>
              <w:t>UNIVERSIDAD MILITAR NUEVA GRANADA</w:t>
            </w:r>
          </w:p>
        </w:tc>
        <w:tc>
          <w:tcPr>
            <w:tcW w:w="2976" w:type="dxa"/>
            <w:tcMar>
              <w:top w:w="100" w:type="dxa"/>
              <w:left w:w="100" w:type="dxa"/>
              <w:bottom w:w="100" w:type="dxa"/>
              <w:right w:w="100" w:type="dxa"/>
            </w:tcMar>
          </w:tcPr>
          <w:p w:rsidR="00BB07F8" w:rsidRDefault="00570A68">
            <w:pPr>
              <w:widowControl w:val="0"/>
              <w:spacing w:line="240" w:lineRule="auto"/>
            </w:pPr>
            <w:r>
              <w:t xml:space="preserve">Rotación electiva </w:t>
            </w:r>
          </w:p>
        </w:tc>
        <w:tc>
          <w:tcPr>
            <w:tcW w:w="2225" w:type="dxa"/>
            <w:tcMar>
              <w:top w:w="100" w:type="dxa"/>
              <w:left w:w="100" w:type="dxa"/>
              <w:bottom w:w="100" w:type="dxa"/>
              <w:right w:w="100" w:type="dxa"/>
            </w:tcMar>
          </w:tcPr>
          <w:p w:rsidR="00BB07F8" w:rsidRDefault="00570A68">
            <w:pPr>
              <w:widowControl w:val="0"/>
              <w:spacing w:line="240" w:lineRule="auto"/>
            </w:pPr>
            <w:r>
              <w:t xml:space="preserve">Aprobado </w:t>
            </w:r>
          </w:p>
        </w:tc>
      </w:tr>
      <w:tr w:rsidR="00BB07F8" w:rsidTr="00BB07F8">
        <w:tc>
          <w:tcPr>
            <w:tcW w:w="3828" w:type="dxa"/>
            <w:tcMar>
              <w:top w:w="100" w:type="dxa"/>
              <w:left w:w="100" w:type="dxa"/>
              <w:bottom w:w="100" w:type="dxa"/>
              <w:right w:w="100" w:type="dxa"/>
            </w:tcMar>
          </w:tcPr>
          <w:p w:rsidR="00BB07F8" w:rsidRDefault="00504FA8">
            <w:pPr>
              <w:widowControl w:val="0"/>
              <w:spacing w:line="240" w:lineRule="auto"/>
            </w:pPr>
            <w:r>
              <w:t>RESIDENTES DE PRIMER AÑO</w:t>
            </w:r>
          </w:p>
        </w:tc>
        <w:tc>
          <w:tcPr>
            <w:tcW w:w="2976" w:type="dxa"/>
            <w:tcMar>
              <w:top w:w="100" w:type="dxa"/>
              <w:left w:w="100" w:type="dxa"/>
              <w:bottom w:w="100" w:type="dxa"/>
              <w:right w:w="100" w:type="dxa"/>
            </w:tcMar>
          </w:tcPr>
          <w:p w:rsidR="00BB07F8" w:rsidRDefault="00504FA8">
            <w:pPr>
              <w:widowControl w:val="0"/>
              <w:spacing w:line="240" w:lineRule="auto"/>
            </w:pPr>
            <w:r>
              <w:t xml:space="preserve">Casos clínicos SADE </w:t>
            </w:r>
          </w:p>
        </w:tc>
        <w:tc>
          <w:tcPr>
            <w:tcW w:w="2225" w:type="dxa"/>
            <w:tcMar>
              <w:top w:w="100" w:type="dxa"/>
              <w:left w:w="100" w:type="dxa"/>
              <w:bottom w:w="100" w:type="dxa"/>
              <w:right w:w="100" w:type="dxa"/>
            </w:tcMar>
          </w:tcPr>
          <w:p w:rsidR="00BB07F8" w:rsidRDefault="00504FA8">
            <w:pPr>
              <w:widowControl w:val="0"/>
              <w:spacing w:line="240" w:lineRule="auto"/>
            </w:pPr>
            <w:r>
              <w:t>Aprobado</w:t>
            </w:r>
          </w:p>
        </w:tc>
      </w:tr>
    </w:tbl>
    <w:p w:rsidR="00A94B08" w:rsidRDefault="00A94B08">
      <w:pPr>
        <w:spacing w:line="240" w:lineRule="auto"/>
      </w:pPr>
    </w:p>
    <w:p w:rsidR="00EA3C60" w:rsidRDefault="00EA3C60">
      <w:pPr>
        <w:spacing w:line="240" w:lineRule="auto"/>
      </w:pPr>
    </w:p>
    <w:p w:rsidR="00EA3C60" w:rsidRDefault="00EA3C60">
      <w:pPr>
        <w:spacing w:line="240" w:lineRule="auto"/>
      </w:pPr>
    </w:p>
    <w:p w:rsidR="00EA3C60" w:rsidRDefault="00EA3C60">
      <w:pPr>
        <w:spacing w:line="240" w:lineRule="auto"/>
      </w:pPr>
    </w:p>
    <w:p w:rsidR="007F3AAC" w:rsidRDefault="007F3AAC">
      <w:pPr>
        <w:spacing w:line="240" w:lineRule="auto"/>
      </w:pPr>
    </w:p>
    <w:p w:rsidR="007F3AAC" w:rsidRDefault="007F3AAC">
      <w:pPr>
        <w:spacing w:line="240" w:lineRule="auto"/>
      </w:pPr>
    </w:p>
    <w:p w:rsidR="007F3AAC" w:rsidRDefault="007F3AAC">
      <w:pPr>
        <w:spacing w:line="240" w:lineRule="auto"/>
      </w:pPr>
    </w:p>
    <w:p w:rsidR="007F3AAC" w:rsidRDefault="007F3AAC">
      <w:pPr>
        <w:spacing w:line="240" w:lineRule="auto"/>
      </w:pPr>
    </w:p>
    <w:p w:rsidR="007F3AAC" w:rsidRDefault="007F3AAC">
      <w:pPr>
        <w:spacing w:line="240" w:lineRule="auto"/>
      </w:pPr>
    </w:p>
    <w:p w:rsidR="007F3AAC" w:rsidRDefault="007F3AAC">
      <w:pPr>
        <w:spacing w:line="240" w:lineRule="auto"/>
      </w:pPr>
    </w:p>
    <w:p w:rsidR="007F3AAC" w:rsidRDefault="007F3AAC">
      <w:pPr>
        <w:spacing w:line="240" w:lineRule="auto"/>
      </w:pPr>
    </w:p>
    <w:p w:rsidR="007F3AAC" w:rsidRDefault="007F3AAC">
      <w:pPr>
        <w:spacing w:line="240" w:lineRule="auto"/>
      </w:pPr>
    </w:p>
    <w:p w:rsidR="007F3AAC" w:rsidRDefault="007F3AAC">
      <w:pPr>
        <w:spacing w:line="240" w:lineRule="auto"/>
      </w:pPr>
    </w:p>
    <w:p w:rsidR="00EA3C60" w:rsidRDefault="00EA3C60">
      <w:pPr>
        <w:spacing w:line="240" w:lineRule="auto"/>
      </w:pPr>
    </w:p>
    <w:p w:rsidR="00EA3C60" w:rsidRDefault="00EA3C60">
      <w:pPr>
        <w:spacing w:line="240" w:lineRule="auto"/>
      </w:pPr>
    </w:p>
    <w:p w:rsidR="00EA3C60" w:rsidRDefault="00EA3C60">
      <w:pPr>
        <w:spacing w:line="240" w:lineRule="auto"/>
      </w:pPr>
    </w:p>
    <w:p w:rsidR="00EA3C60" w:rsidRDefault="00EA3C60">
      <w:pPr>
        <w:spacing w:line="240" w:lineRule="auto"/>
      </w:pPr>
    </w:p>
    <w:p w:rsidR="00EA3C60" w:rsidRDefault="00EA3C60">
      <w:pPr>
        <w:spacing w:line="240" w:lineRule="auto"/>
      </w:pPr>
    </w:p>
    <w:p w:rsidR="00D41427" w:rsidRDefault="00D41427">
      <w:r>
        <w:br w:type="page"/>
      </w:r>
    </w:p>
    <w:p w:rsidR="00EA3C60" w:rsidRDefault="00EA3C60" w:rsidP="00EA3C60">
      <w:pPr>
        <w:spacing w:line="240" w:lineRule="auto"/>
        <w:jc w:val="center"/>
      </w:pPr>
      <w:r>
        <w:rPr>
          <w:b/>
        </w:rPr>
        <w:lastRenderedPageBreak/>
        <w:t>FACULTAD DE MEDICINA, DEPARTAMENTO DE MEDICINA INTERNA</w:t>
      </w:r>
    </w:p>
    <w:p w:rsidR="00EA3C60" w:rsidRDefault="00EA3C60" w:rsidP="00EA3C60">
      <w:pPr>
        <w:spacing w:line="240" w:lineRule="auto"/>
        <w:jc w:val="center"/>
      </w:pPr>
      <w:r>
        <w:rPr>
          <w:b/>
        </w:rPr>
        <w:t>SECCIÓN DE DERMATOLOGIA</w:t>
      </w:r>
    </w:p>
    <w:p w:rsidR="00EA3C60" w:rsidRDefault="00EA3C60" w:rsidP="00EA3C60">
      <w:pPr>
        <w:spacing w:line="240" w:lineRule="auto"/>
        <w:jc w:val="center"/>
      </w:pPr>
    </w:p>
    <w:p w:rsidR="00EA3C60" w:rsidRDefault="00EA3C60" w:rsidP="00EA3C60">
      <w:pPr>
        <w:spacing w:line="240" w:lineRule="auto"/>
        <w:jc w:val="center"/>
      </w:pPr>
      <w:r>
        <w:rPr>
          <w:b/>
        </w:rPr>
        <w:t xml:space="preserve">ACTA </w:t>
      </w:r>
      <w:r w:rsidR="001D39C0">
        <w:rPr>
          <w:b/>
        </w:rPr>
        <w:t>No 2</w:t>
      </w:r>
      <w:r>
        <w:rPr>
          <w:b/>
        </w:rPr>
        <w:t>-2016</w:t>
      </w:r>
    </w:p>
    <w:p w:rsidR="00EA3C60" w:rsidRDefault="00EA3C60" w:rsidP="00EA3C60">
      <w:pPr>
        <w:spacing w:line="240" w:lineRule="auto"/>
      </w:pPr>
    </w:p>
    <w:p w:rsidR="00EA3C60" w:rsidRDefault="00EA3C60" w:rsidP="00EA3C60">
      <w:pPr>
        <w:spacing w:line="240" w:lineRule="auto"/>
      </w:pPr>
      <w:r>
        <w:t>Carácter:</w:t>
      </w:r>
      <w:r>
        <w:tab/>
        <w:t>ordinario</w:t>
      </w:r>
    </w:p>
    <w:p w:rsidR="00EA3C60" w:rsidRDefault="001D39C0" w:rsidP="00EA3C60">
      <w:pPr>
        <w:spacing w:line="240" w:lineRule="auto"/>
      </w:pPr>
      <w:r>
        <w:t xml:space="preserve">Fecha: </w:t>
      </w:r>
      <w:r>
        <w:tab/>
        <w:t>13</w:t>
      </w:r>
      <w:r w:rsidR="00EA3C60">
        <w:t>-0</w:t>
      </w:r>
      <w:r>
        <w:t>4</w:t>
      </w:r>
      <w:r w:rsidR="00EA3C60">
        <w:t>-2016</w:t>
      </w:r>
    </w:p>
    <w:p w:rsidR="00EA3C60" w:rsidRDefault="001D39C0" w:rsidP="00EA3C60">
      <w:pPr>
        <w:spacing w:line="240" w:lineRule="auto"/>
      </w:pPr>
      <w:r>
        <w:t xml:space="preserve">Lugar: </w:t>
      </w:r>
      <w:r>
        <w:tab/>
      </w:r>
      <w:r>
        <w:tab/>
      </w:r>
      <w:r w:rsidR="00EA3C60">
        <w:t>Hospital San Vicente Fundación – Bloque 7</w:t>
      </w:r>
    </w:p>
    <w:p w:rsidR="00EA3C60" w:rsidRDefault="00EA3C60" w:rsidP="00EA3C60">
      <w:pPr>
        <w:spacing w:line="240" w:lineRule="auto"/>
      </w:pPr>
      <w:r>
        <w:t xml:space="preserve">Hora: </w:t>
      </w:r>
      <w:r>
        <w:tab/>
      </w:r>
      <w:r>
        <w:tab/>
        <w:t>08:00 a.m.</w:t>
      </w:r>
    </w:p>
    <w:p w:rsidR="00EA3C60" w:rsidRDefault="00EA3C60" w:rsidP="00EA3C60">
      <w:pPr>
        <w:spacing w:line="240" w:lineRule="auto"/>
      </w:pPr>
    </w:p>
    <w:p w:rsidR="00EA3C60" w:rsidRDefault="00EA3C60" w:rsidP="00EA3C60">
      <w:pPr>
        <w:spacing w:line="240" w:lineRule="auto"/>
      </w:pPr>
    </w:p>
    <w:p w:rsidR="00EA3C60" w:rsidRDefault="00EA3C60" w:rsidP="00EA3C60">
      <w:pPr>
        <w:spacing w:line="240" w:lineRule="auto"/>
      </w:pPr>
    </w:p>
    <w:tbl>
      <w:tblPr>
        <w:tblStyle w:val="a"/>
        <w:tblW w:w="9550" w:type="dxa"/>
        <w:tblInd w:w="80" w:type="dxa"/>
        <w:tblBorders>
          <w:top w:val="nil"/>
          <w:left w:val="nil"/>
          <w:bottom w:val="nil"/>
          <w:right w:val="nil"/>
          <w:insideH w:val="nil"/>
          <w:insideV w:val="nil"/>
        </w:tblBorders>
        <w:tblLayout w:type="fixed"/>
        <w:tblLook w:val="0600" w:firstRow="0" w:lastRow="0" w:firstColumn="0" w:lastColumn="0" w:noHBand="1" w:noVBand="1"/>
      </w:tblPr>
      <w:tblGrid>
        <w:gridCol w:w="3313"/>
        <w:gridCol w:w="3402"/>
        <w:gridCol w:w="426"/>
        <w:gridCol w:w="567"/>
        <w:gridCol w:w="1842"/>
      </w:tblGrid>
      <w:tr w:rsidR="00EA3C60" w:rsidTr="00B42266">
        <w:trPr>
          <w:trHeight w:val="677"/>
        </w:trPr>
        <w:tc>
          <w:tcPr>
            <w:tcW w:w="3313" w:type="dxa"/>
            <w:tcBorders>
              <w:top w:val="single" w:sz="7" w:space="0" w:color="000000"/>
              <w:left w:val="single" w:sz="7" w:space="0" w:color="000000"/>
              <w:bottom w:val="single" w:sz="4" w:space="0" w:color="auto"/>
              <w:right w:val="single" w:sz="7" w:space="0" w:color="000000"/>
            </w:tcBorders>
            <w:shd w:val="clear" w:color="auto" w:fill="E2EFD9"/>
            <w:tcMar>
              <w:top w:w="100" w:type="dxa"/>
              <w:left w:w="80" w:type="dxa"/>
              <w:bottom w:w="100" w:type="dxa"/>
              <w:right w:w="80" w:type="dxa"/>
            </w:tcMar>
          </w:tcPr>
          <w:p w:rsidR="00EA3C60" w:rsidRDefault="00EA3C60" w:rsidP="00B42266">
            <w:pPr>
              <w:spacing w:line="240" w:lineRule="auto"/>
              <w:jc w:val="both"/>
              <w:rPr>
                <w:b/>
              </w:rPr>
            </w:pPr>
            <w:r>
              <w:rPr>
                <w:b/>
              </w:rPr>
              <w:t>ASISTENCIA</w:t>
            </w:r>
          </w:p>
        </w:tc>
        <w:tc>
          <w:tcPr>
            <w:tcW w:w="6237" w:type="dxa"/>
            <w:gridSpan w:val="4"/>
            <w:tcBorders>
              <w:top w:val="nil"/>
              <w:left w:val="nil"/>
              <w:bottom w:val="single" w:sz="7" w:space="0" w:color="000000"/>
              <w:right w:val="nil"/>
            </w:tcBorders>
            <w:tcMar>
              <w:top w:w="100" w:type="dxa"/>
              <w:left w:w="100" w:type="dxa"/>
              <w:bottom w:w="100" w:type="dxa"/>
              <w:right w:w="100" w:type="dxa"/>
            </w:tcMar>
          </w:tcPr>
          <w:p w:rsidR="00EA3C60" w:rsidRDefault="00EA3C60" w:rsidP="00B42266">
            <w:pPr>
              <w:spacing w:line="240" w:lineRule="auto"/>
            </w:pPr>
            <w:r>
              <w:t xml:space="preserve"> </w:t>
            </w:r>
          </w:p>
        </w:tc>
      </w:tr>
      <w:tr w:rsidR="00EA3C60" w:rsidTr="00B42266">
        <w:trPr>
          <w:trHeight w:val="480"/>
        </w:trPr>
        <w:tc>
          <w:tcPr>
            <w:tcW w:w="3313" w:type="dxa"/>
            <w:vMerge w:val="restart"/>
            <w:tcBorders>
              <w:top w:val="single" w:sz="4" w:space="0" w:color="auto"/>
              <w:left w:val="single" w:sz="4" w:space="0" w:color="auto"/>
              <w:bottom w:val="single" w:sz="4" w:space="0" w:color="auto"/>
              <w:right w:val="single" w:sz="4" w:space="0" w:color="auto"/>
            </w:tcBorders>
            <w:shd w:val="clear" w:color="auto" w:fill="E2EFD9"/>
            <w:tcMar>
              <w:top w:w="100" w:type="dxa"/>
              <w:left w:w="80" w:type="dxa"/>
              <w:bottom w:w="100" w:type="dxa"/>
              <w:right w:w="80" w:type="dxa"/>
            </w:tcMar>
          </w:tcPr>
          <w:p w:rsidR="00EA3C60" w:rsidRDefault="00EA3C60" w:rsidP="00B42266">
            <w:pPr>
              <w:spacing w:line="240" w:lineRule="auto"/>
              <w:jc w:val="both"/>
              <w:rPr>
                <w:b/>
              </w:rPr>
            </w:pPr>
            <w:r>
              <w:rPr>
                <w:b/>
              </w:rPr>
              <w:t>Nombre Convocado</w:t>
            </w:r>
          </w:p>
        </w:tc>
        <w:tc>
          <w:tcPr>
            <w:tcW w:w="3402" w:type="dxa"/>
            <w:vMerge w:val="restart"/>
            <w:tcBorders>
              <w:top w:val="nil"/>
              <w:left w:val="single" w:sz="4" w:space="0" w:color="auto"/>
              <w:bottom w:val="single" w:sz="7" w:space="0" w:color="000000"/>
              <w:right w:val="single" w:sz="4" w:space="0" w:color="auto"/>
            </w:tcBorders>
            <w:shd w:val="clear" w:color="auto" w:fill="E2EFD9"/>
            <w:tcMar>
              <w:top w:w="100" w:type="dxa"/>
              <w:left w:w="80" w:type="dxa"/>
              <w:bottom w:w="100" w:type="dxa"/>
              <w:right w:w="80" w:type="dxa"/>
            </w:tcMar>
          </w:tcPr>
          <w:p w:rsidR="00EA3C60" w:rsidRDefault="00EA3C60" w:rsidP="00B42266">
            <w:pPr>
              <w:spacing w:line="240" w:lineRule="auto"/>
              <w:jc w:val="both"/>
              <w:rPr>
                <w:b/>
              </w:rPr>
            </w:pPr>
            <w:r>
              <w:rPr>
                <w:b/>
              </w:rPr>
              <w:t>Cargo</w:t>
            </w:r>
          </w:p>
        </w:tc>
        <w:tc>
          <w:tcPr>
            <w:tcW w:w="993" w:type="dxa"/>
            <w:gridSpan w:val="2"/>
            <w:tcBorders>
              <w:top w:val="single" w:sz="4" w:space="0" w:color="auto"/>
              <w:left w:val="single" w:sz="4" w:space="0" w:color="auto"/>
              <w:bottom w:val="single" w:sz="4" w:space="0" w:color="auto"/>
              <w:right w:val="single" w:sz="4" w:space="0" w:color="auto"/>
            </w:tcBorders>
            <w:shd w:val="clear" w:color="auto" w:fill="E2EFD9"/>
            <w:tcMar>
              <w:top w:w="100" w:type="dxa"/>
              <w:left w:w="80" w:type="dxa"/>
              <w:bottom w:w="100" w:type="dxa"/>
              <w:right w:w="80" w:type="dxa"/>
            </w:tcMar>
          </w:tcPr>
          <w:p w:rsidR="00EA3C60" w:rsidRDefault="00EA3C60" w:rsidP="00B42266">
            <w:pPr>
              <w:spacing w:line="240" w:lineRule="auto"/>
              <w:jc w:val="both"/>
              <w:rPr>
                <w:b/>
              </w:rPr>
            </w:pPr>
            <w:r>
              <w:rPr>
                <w:b/>
              </w:rPr>
              <w:t>Asistió</w:t>
            </w:r>
          </w:p>
        </w:tc>
        <w:tc>
          <w:tcPr>
            <w:tcW w:w="1842" w:type="dxa"/>
            <w:tcBorders>
              <w:top w:val="single" w:sz="4" w:space="0" w:color="auto"/>
              <w:left w:val="single" w:sz="4" w:space="0" w:color="auto"/>
              <w:bottom w:val="single" w:sz="4" w:space="0" w:color="auto"/>
              <w:right w:val="single" w:sz="4" w:space="0" w:color="auto"/>
            </w:tcBorders>
            <w:shd w:val="clear" w:color="auto" w:fill="E2EFD9"/>
            <w:tcMar>
              <w:top w:w="100" w:type="dxa"/>
              <w:left w:w="80" w:type="dxa"/>
              <w:bottom w:w="100" w:type="dxa"/>
              <w:right w:w="80" w:type="dxa"/>
            </w:tcMar>
          </w:tcPr>
          <w:p w:rsidR="00EA3C60" w:rsidRDefault="00EA3C60" w:rsidP="00B42266">
            <w:pPr>
              <w:spacing w:line="240" w:lineRule="auto"/>
              <w:jc w:val="both"/>
              <w:rPr>
                <w:b/>
              </w:rPr>
            </w:pPr>
            <w:r>
              <w:rPr>
                <w:b/>
              </w:rPr>
              <w:t>Observación</w:t>
            </w:r>
          </w:p>
        </w:tc>
      </w:tr>
      <w:tr w:rsidR="00EA3C60" w:rsidTr="00B42266">
        <w:trPr>
          <w:trHeight w:val="180"/>
        </w:trPr>
        <w:tc>
          <w:tcPr>
            <w:tcW w:w="3313" w:type="dxa"/>
            <w:vMerge/>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EA3C60" w:rsidRDefault="00EA3C60" w:rsidP="00B42266">
            <w:pPr>
              <w:spacing w:line="240" w:lineRule="auto"/>
            </w:pPr>
          </w:p>
        </w:tc>
        <w:tc>
          <w:tcPr>
            <w:tcW w:w="3402"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rsidR="00EA3C60" w:rsidRDefault="00EA3C60" w:rsidP="00B42266">
            <w:pPr>
              <w:widowControl w:val="0"/>
            </w:pPr>
          </w:p>
        </w:tc>
        <w:tc>
          <w:tcPr>
            <w:tcW w:w="426" w:type="dxa"/>
            <w:tcBorders>
              <w:top w:val="single" w:sz="7" w:space="0" w:color="000000"/>
              <w:left w:val="nil"/>
              <w:bottom w:val="single" w:sz="7" w:space="0" w:color="000000"/>
              <w:right w:val="single" w:sz="7" w:space="0" w:color="000000"/>
            </w:tcBorders>
            <w:tcMar>
              <w:top w:w="100" w:type="dxa"/>
              <w:left w:w="80" w:type="dxa"/>
              <w:bottom w:w="100" w:type="dxa"/>
              <w:right w:w="80" w:type="dxa"/>
            </w:tcMar>
          </w:tcPr>
          <w:p w:rsidR="00EA3C60" w:rsidRDefault="00EA3C60" w:rsidP="00B42266">
            <w:pPr>
              <w:spacing w:line="240" w:lineRule="auto"/>
              <w:jc w:val="both"/>
              <w:rPr>
                <w:b/>
              </w:rPr>
            </w:pPr>
            <w:r>
              <w:rPr>
                <w:b/>
              </w:rPr>
              <w:t>Si</w:t>
            </w:r>
          </w:p>
        </w:tc>
        <w:tc>
          <w:tcPr>
            <w:tcW w:w="567" w:type="dxa"/>
            <w:tcBorders>
              <w:top w:val="nil"/>
              <w:left w:val="nil"/>
              <w:bottom w:val="single" w:sz="7" w:space="0" w:color="000000"/>
              <w:right w:val="single" w:sz="7" w:space="0" w:color="000000"/>
            </w:tcBorders>
            <w:tcMar>
              <w:top w:w="100" w:type="dxa"/>
              <w:left w:w="80" w:type="dxa"/>
              <w:bottom w:w="100" w:type="dxa"/>
              <w:right w:w="80" w:type="dxa"/>
            </w:tcMar>
          </w:tcPr>
          <w:p w:rsidR="00EA3C60" w:rsidRDefault="00EA3C60" w:rsidP="00B42266">
            <w:pPr>
              <w:spacing w:line="240" w:lineRule="auto"/>
              <w:jc w:val="both"/>
              <w:rPr>
                <w:b/>
              </w:rPr>
            </w:pPr>
            <w:r>
              <w:rPr>
                <w:b/>
              </w:rPr>
              <w:t>No</w:t>
            </w:r>
          </w:p>
        </w:tc>
        <w:tc>
          <w:tcPr>
            <w:tcW w:w="1842" w:type="dxa"/>
            <w:tcBorders>
              <w:bottom w:val="single" w:sz="7" w:space="0" w:color="000000"/>
              <w:right w:val="single" w:sz="7" w:space="0" w:color="000000"/>
            </w:tcBorders>
            <w:tcMar>
              <w:top w:w="100" w:type="dxa"/>
              <w:left w:w="100" w:type="dxa"/>
              <w:bottom w:w="100" w:type="dxa"/>
              <w:right w:w="100" w:type="dxa"/>
            </w:tcMar>
          </w:tcPr>
          <w:p w:rsidR="00EA3C60" w:rsidRDefault="00EA3C60" w:rsidP="00B42266">
            <w:pPr>
              <w:spacing w:line="240" w:lineRule="auto"/>
            </w:pPr>
          </w:p>
        </w:tc>
      </w:tr>
      <w:tr w:rsidR="00EA3C60" w:rsidTr="00B42266">
        <w:trPr>
          <w:trHeight w:val="540"/>
        </w:trPr>
        <w:tc>
          <w:tcPr>
            <w:tcW w:w="3313" w:type="dxa"/>
            <w:tcBorders>
              <w:top w:val="single" w:sz="4" w:space="0" w:color="auto"/>
              <w:left w:val="single" w:sz="7" w:space="0" w:color="000000"/>
              <w:bottom w:val="single" w:sz="7" w:space="0" w:color="000000"/>
              <w:right w:val="single" w:sz="7" w:space="0" w:color="000000"/>
            </w:tcBorders>
            <w:tcMar>
              <w:top w:w="100" w:type="dxa"/>
              <w:left w:w="80" w:type="dxa"/>
              <w:bottom w:w="100" w:type="dxa"/>
              <w:right w:w="80" w:type="dxa"/>
            </w:tcMar>
          </w:tcPr>
          <w:p w:rsidR="00EA3C60" w:rsidRPr="005E3538" w:rsidRDefault="00EA3C60" w:rsidP="00B42266">
            <w:pPr>
              <w:spacing w:line="240" w:lineRule="auto"/>
              <w:jc w:val="both"/>
            </w:pPr>
            <w:r w:rsidRPr="005E3538">
              <w:t xml:space="preserve">Margarita M. Velásquez Lopera </w:t>
            </w:r>
          </w:p>
        </w:tc>
        <w:tc>
          <w:tcPr>
            <w:tcW w:w="3402" w:type="dxa"/>
            <w:tcBorders>
              <w:top w:val="nil"/>
              <w:left w:val="nil"/>
              <w:bottom w:val="single" w:sz="7" w:space="0" w:color="000000"/>
              <w:right w:val="single" w:sz="7" w:space="0" w:color="000000"/>
            </w:tcBorders>
            <w:tcMar>
              <w:top w:w="100" w:type="dxa"/>
              <w:left w:w="80" w:type="dxa"/>
              <w:bottom w:w="100" w:type="dxa"/>
              <w:right w:w="80" w:type="dxa"/>
            </w:tcMar>
          </w:tcPr>
          <w:p w:rsidR="00EA3C60" w:rsidRPr="005E3538" w:rsidRDefault="00EA3C60" w:rsidP="00B42266">
            <w:pPr>
              <w:spacing w:line="240" w:lineRule="auto"/>
              <w:jc w:val="both"/>
            </w:pPr>
            <w:r>
              <w:t>Jefe, Sección Dermatología</w:t>
            </w:r>
          </w:p>
        </w:tc>
        <w:tc>
          <w:tcPr>
            <w:tcW w:w="426" w:type="dxa"/>
            <w:tcBorders>
              <w:top w:val="nil"/>
              <w:left w:val="nil"/>
              <w:bottom w:val="single" w:sz="7" w:space="0" w:color="000000"/>
              <w:right w:val="single" w:sz="7" w:space="0" w:color="000000"/>
            </w:tcBorders>
            <w:tcMar>
              <w:top w:w="100" w:type="dxa"/>
              <w:left w:w="80" w:type="dxa"/>
              <w:bottom w:w="100" w:type="dxa"/>
              <w:right w:w="80" w:type="dxa"/>
            </w:tcMar>
          </w:tcPr>
          <w:p w:rsidR="00EA3C60" w:rsidRPr="005E3538" w:rsidRDefault="00EA3C60" w:rsidP="00B42266">
            <w:pPr>
              <w:spacing w:line="240" w:lineRule="auto"/>
              <w:jc w:val="both"/>
            </w:pPr>
            <w:r>
              <w:t>x</w:t>
            </w:r>
          </w:p>
        </w:tc>
        <w:tc>
          <w:tcPr>
            <w:tcW w:w="567" w:type="dxa"/>
            <w:tcBorders>
              <w:top w:val="nil"/>
              <w:left w:val="nil"/>
              <w:bottom w:val="single" w:sz="7" w:space="0" w:color="000000"/>
              <w:right w:val="single" w:sz="7" w:space="0" w:color="000000"/>
            </w:tcBorders>
            <w:tcMar>
              <w:top w:w="100" w:type="dxa"/>
              <w:left w:w="80" w:type="dxa"/>
              <w:bottom w:w="100" w:type="dxa"/>
              <w:right w:w="80" w:type="dxa"/>
            </w:tcMar>
          </w:tcPr>
          <w:p w:rsidR="00EA3C60" w:rsidRPr="005E3538" w:rsidRDefault="00EA3C60" w:rsidP="00B42266">
            <w:pPr>
              <w:spacing w:line="240" w:lineRule="auto"/>
              <w:jc w:val="both"/>
            </w:pPr>
          </w:p>
        </w:tc>
        <w:tc>
          <w:tcPr>
            <w:tcW w:w="1842" w:type="dxa"/>
            <w:tcBorders>
              <w:top w:val="nil"/>
              <w:left w:val="nil"/>
              <w:bottom w:val="single" w:sz="7" w:space="0" w:color="000000"/>
              <w:right w:val="single" w:sz="7" w:space="0" w:color="000000"/>
            </w:tcBorders>
            <w:tcMar>
              <w:top w:w="100" w:type="dxa"/>
              <w:left w:w="80" w:type="dxa"/>
              <w:bottom w:w="100" w:type="dxa"/>
              <w:right w:w="80" w:type="dxa"/>
            </w:tcMar>
          </w:tcPr>
          <w:p w:rsidR="00EA3C60" w:rsidRPr="005E3538" w:rsidRDefault="00EA3C60" w:rsidP="00B42266">
            <w:pPr>
              <w:spacing w:line="240" w:lineRule="auto"/>
              <w:jc w:val="both"/>
            </w:pPr>
          </w:p>
        </w:tc>
      </w:tr>
      <w:tr w:rsidR="00EA3C60" w:rsidTr="00B42266">
        <w:trPr>
          <w:trHeight w:val="540"/>
        </w:trPr>
        <w:tc>
          <w:tcPr>
            <w:tcW w:w="3313"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rsidR="00EA3C60" w:rsidRPr="005E3538" w:rsidRDefault="00EA3C60" w:rsidP="00B42266">
            <w:pPr>
              <w:spacing w:line="240" w:lineRule="auto"/>
              <w:jc w:val="both"/>
            </w:pPr>
            <w:r>
              <w:t>Luis Alfonso Correa Londoño</w:t>
            </w:r>
          </w:p>
        </w:tc>
        <w:tc>
          <w:tcPr>
            <w:tcW w:w="3402" w:type="dxa"/>
            <w:tcBorders>
              <w:top w:val="nil"/>
              <w:left w:val="nil"/>
              <w:bottom w:val="single" w:sz="7" w:space="0" w:color="000000"/>
              <w:right w:val="single" w:sz="7" w:space="0" w:color="000000"/>
            </w:tcBorders>
            <w:tcMar>
              <w:top w:w="100" w:type="dxa"/>
              <w:left w:w="80" w:type="dxa"/>
              <w:bottom w:w="100" w:type="dxa"/>
              <w:right w:w="80" w:type="dxa"/>
            </w:tcMar>
          </w:tcPr>
          <w:p w:rsidR="00EA3C60" w:rsidRPr="005E3538" w:rsidRDefault="00EA3C60" w:rsidP="00B42266">
            <w:pPr>
              <w:spacing w:line="240" w:lineRule="auto"/>
              <w:jc w:val="both"/>
            </w:pPr>
            <w:r>
              <w:t>Representante de los Profesores</w:t>
            </w:r>
          </w:p>
        </w:tc>
        <w:tc>
          <w:tcPr>
            <w:tcW w:w="426" w:type="dxa"/>
            <w:tcBorders>
              <w:top w:val="nil"/>
              <w:left w:val="nil"/>
              <w:bottom w:val="single" w:sz="7" w:space="0" w:color="000000"/>
              <w:right w:val="single" w:sz="7" w:space="0" w:color="000000"/>
            </w:tcBorders>
            <w:tcMar>
              <w:top w:w="100" w:type="dxa"/>
              <w:left w:w="80" w:type="dxa"/>
              <w:bottom w:w="100" w:type="dxa"/>
              <w:right w:w="80" w:type="dxa"/>
            </w:tcMar>
          </w:tcPr>
          <w:p w:rsidR="00EA3C60" w:rsidRPr="005E3538" w:rsidRDefault="00EA3C60" w:rsidP="00B42266">
            <w:pPr>
              <w:spacing w:line="240" w:lineRule="auto"/>
              <w:jc w:val="both"/>
            </w:pPr>
            <w:r>
              <w:t>x</w:t>
            </w:r>
          </w:p>
        </w:tc>
        <w:tc>
          <w:tcPr>
            <w:tcW w:w="567" w:type="dxa"/>
            <w:tcBorders>
              <w:top w:val="nil"/>
              <w:left w:val="nil"/>
              <w:bottom w:val="single" w:sz="7" w:space="0" w:color="000000"/>
              <w:right w:val="single" w:sz="7" w:space="0" w:color="000000"/>
            </w:tcBorders>
            <w:tcMar>
              <w:top w:w="100" w:type="dxa"/>
              <w:left w:w="80" w:type="dxa"/>
              <w:bottom w:w="100" w:type="dxa"/>
              <w:right w:w="80" w:type="dxa"/>
            </w:tcMar>
          </w:tcPr>
          <w:p w:rsidR="00EA3C60" w:rsidRPr="005E3538" w:rsidRDefault="00EA3C60" w:rsidP="00B42266">
            <w:pPr>
              <w:spacing w:line="240" w:lineRule="auto"/>
              <w:jc w:val="both"/>
            </w:pPr>
          </w:p>
        </w:tc>
        <w:tc>
          <w:tcPr>
            <w:tcW w:w="1842" w:type="dxa"/>
            <w:tcBorders>
              <w:top w:val="nil"/>
              <w:left w:val="nil"/>
              <w:bottom w:val="single" w:sz="7" w:space="0" w:color="000000"/>
              <w:right w:val="single" w:sz="7" w:space="0" w:color="000000"/>
            </w:tcBorders>
            <w:tcMar>
              <w:top w:w="100" w:type="dxa"/>
              <w:left w:w="80" w:type="dxa"/>
              <w:bottom w:w="100" w:type="dxa"/>
              <w:right w:w="80" w:type="dxa"/>
            </w:tcMar>
          </w:tcPr>
          <w:p w:rsidR="00EA3C60" w:rsidRPr="005E3538" w:rsidRDefault="00EA3C60" w:rsidP="00B42266">
            <w:pPr>
              <w:spacing w:line="240" w:lineRule="auto"/>
              <w:jc w:val="both"/>
            </w:pPr>
          </w:p>
        </w:tc>
      </w:tr>
      <w:tr w:rsidR="00EA3C60" w:rsidTr="00B42266">
        <w:trPr>
          <w:trHeight w:val="533"/>
        </w:trPr>
        <w:tc>
          <w:tcPr>
            <w:tcW w:w="3313"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rsidR="001D39C0" w:rsidRDefault="001D39C0" w:rsidP="001D39C0">
            <w:pPr>
              <w:jc w:val="both"/>
            </w:pPr>
            <w:r>
              <w:t>Sandra Catalina Jaramillo</w:t>
            </w:r>
          </w:p>
          <w:p w:rsidR="00EA3C60" w:rsidRPr="005E3538" w:rsidRDefault="00EA3C60" w:rsidP="00B42266">
            <w:pPr>
              <w:spacing w:line="240" w:lineRule="auto"/>
              <w:jc w:val="both"/>
            </w:pPr>
          </w:p>
        </w:tc>
        <w:tc>
          <w:tcPr>
            <w:tcW w:w="3402" w:type="dxa"/>
            <w:tcBorders>
              <w:top w:val="nil"/>
              <w:left w:val="nil"/>
              <w:bottom w:val="single" w:sz="7" w:space="0" w:color="000000"/>
              <w:right w:val="single" w:sz="7" w:space="0" w:color="000000"/>
            </w:tcBorders>
            <w:tcMar>
              <w:top w:w="100" w:type="dxa"/>
              <w:left w:w="80" w:type="dxa"/>
              <w:bottom w:w="100" w:type="dxa"/>
              <w:right w:w="80" w:type="dxa"/>
            </w:tcMar>
          </w:tcPr>
          <w:p w:rsidR="00EA3C60" w:rsidRPr="005E3538" w:rsidRDefault="00EA3C60" w:rsidP="00B42266">
            <w:pPr>
              <w:spacing w:line="240" w:lineRule="auto"/>
              <w:jc w:val="both"/>
            </w:pPr>
            <w:r>
              <w:t xml:space="preserve">Representante de Residentes </w:t>
            </w:r>
          </w:p>
        </w:tc>
        <w:tc>
          <w:tcPr>
            <w:tcW w:w="426" w:type="dxa"/>
            <w:tcBorders>
              <w:top w:val="nil"/>
              <w:left w:val="nil"/>
              <w:bottom w:val="single" w:sz="7" w:space="0" w:color="000000"/>
              <w:right w:val="single" w:sz="7" w:space="0" w:color="000000"/>
            </w:tcBorders>
            <w:tcMar>
              <w:top w:w="100" w:type="dxa"/>
              <w:left w:w="80" w:type="dxa"/>
              <w:bottom w:w="100" w:type="dxa"/>
              <w:right w:w="80" w:type="dxa"/>
            </w:tcMar>
          </w:tcPr>
          <w:p w:rsidR="00EA3C60" w:rsidRPr="005E3538" w:rsidRDefault="00EA3C60" w:rsidP="00B42266">
            <w:pPr>
              <w:spacing w:line="240" w:lineRule="auto"/>
              <w:jc w:val="both"/>
            </w:pPr>
            <w:r>
              <w:t>x</w:t>
            </w:r>
          </w:p>
        </w:tc>
        <w:tc>
          <w:tcPr>
            <w:tcW w:w="567" w:type="dxa"/>
            <w:tcBorders>
              <w:top w:val="nil"/>
              <w:left w:val="nil"/>
              <w:bottom w:val="single" w:sz="7" w:space="0" w:color="000000"/>
              <w:right w:val="single" w:sz="7" w:space="0" w:color="000000"/>
            </w:tcBorders>
            <w:tcMar>
              <w:top w:w="100" w:type="dxa"/>
              <w:left w:w="80" w:type="dxa"/>
              <w:bottom w:w="100" w:type="dxa"/>
              <w:right w:w="80" w:type="dxa"/>
            </w:tcMar>
          </w:tcPr>
          <w:p w:rsidR="00EA3C60" w:rsidRPr="005E3538" w:rsidRDefault="00EA3C60" w:rsidP="00B42266">
            <w:pPr>
              <w:spacing w:line="240" w:lineRule="auto"/>
              <w:jc w:val="both"/>
            </w:pPr>
          </w:p>
        </w:tc>
        <w:tc>
          <w:tcPr>
            <w:tcW w:w="1842" w:type="dxa"/>
            <w:tcBorders>
              <w:top w:val="nil"/>
              <w:left w:val="nil"/>
              <w:bottom w:val="single" w:sz="7" w:space="0" w:color="000000"/>
              <w:right w:val="single" w:sz="7" w:space="0" w:color="000000"/>
            </w:tcBorders>
            <w:tcMar>
              <w:top w:w="100" w:type="dxa"/>
              <w:left w:w="80" w:type="dxa"/>
              <w:bottom w:w="100" w:type="dxa"/>
              <w:right w:w="80" w:type="dxa"/>
            </w:tcMar>
          </w:tcPr>
          <w:p w:rsidR="00EA3C60" w:rsidRPr="005E3538" w:rsidRDefault="00EA3C60" w:rsidP="00B42266">
            <w:pPr>
              <w:spacing w:line="240" w:lineRule="auto"/>
              <w:jc w:val="both"/>
            </w:pPr>
          </w:p>
        </w:tc>
      </w:tr>
    </w:tbl>
    <w:p w:rsidR="00EA3C60" w:rsidRDefault="00EA3C60">
      <w:pPr>
        <w:spacing w:line="240" w:lineRule="auto"/>
      </w:pPr>
    </w:p>
    <w:p w:rsidR="00EA3C60" w:rsidRDefault="00EA3C60" w:rsidP="007F3AAC">
      <w:pPr>
        <w:spacing w:line="240" w:lineRule="auto"/>
        <w:jc w:val="both"/>
      </w:pPr>
    </w:p>
    <w:p w:rsidR="00A94B08" w:rsidRDefault="00A94B08" w:rsidP="007F3AAC">
      <w:pPr>
        <w:spacing w:line="240" w:lineRule="auto"/>
        <w:jc w:val="both"/>
      </w:pPr>
    </w:p>
    <w:p w:rsidR="001D39C0" w:rsidRDefault="001D39C0" w:rsidP="00D41427">
      <w:pPr>
        <w:spacing w:line="240" w:lineRule="auto"/>
        <w:jc w:val="center"/>
      </w:pPr>
      <w:r>
        <w:t>ORDEN DEL DIA</w:t>
      </w:r>
    </w:p>
    <w:p w:rsidR="001D39C0" w:rsidRDefault="001D39C0" w:rsidP="007F3AAC">
      <w:pPr>
        <w:pStyle w:val="Prrafodelista"/>
        <w:numPr>
          <w:ilvl w:val="0"/>
          <w:numId w:val="4"/>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pPr>
      <w:r>
        <w:t xml:space="preserve">Se socializa con las residentes de primer año, Catalina Moreno, Lía Palacio y Andrea Castaño la respuesta del comité a sus solicitudes, consignada en el acta 2016-1. </w:t>
      </w:r>
    </w:p>
    <w:p w:rsidR="001D39C0" w:rsidRDefault="001D39C0" w:rsidP="007F3AAC">
      <w:pPr>
        <w:pStyle w:val="Prrafodelista"/>
        <w:pBdr>
          <w:top w:val="none" w:sz="0" w:space="0" w:color="auto"/>
          <w:left w:val="none" w:sz="0" w:space="0" w:color="auto"/>
          <w:bottom w:val="none" w:sz="0" w:space="0" w:color="auto"/>
          <w:right w:val="none" w:sz="0" w:space="0" w:color="auto"/>
          <w:between w:val="none" w:sz="0" w:space="0" w:color="auto"/>
        </w:pBdr>
        <w:spacing w:line="240" w:lineRule="auto"/>
        <w:ind w:left="0"/>
        <w:jc w:val="both"/>
      </w:pPr>
    </w:p>
    <w:p w:rsidR="001D39C0" w:rsidRDefault="001D39C0" w:rsidP="007F3AAC">
      <w:pPr>
        <w:pStyle w:val="Prrafodelista"/>
        <w:numPr>
          <w:ilvl w:val="0"/>
          <w:numId w:val="4"/>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pPr>
      <w:r>
        <w:t>Cumplimiento de actividades.</w:t>
      </w:r>
    </w:p>
    <w:p w:rsidR="001D39C0" w:rsidRDefault="001D39C0" w:rsidP="007F3AAC">
      <w:pPr>
        <w:spacing w:line="240" w:lineRule="auto"/>
        <w:jc w:val="both"/>
      </w:pPr>
    </w:p>
    <w:p w:rsidR="001D39C0" w:rsidRDefault="001D39C0" w:rsidP="00D41427">
      <w:pPr>
        <w:spacing w:line="240" w:lineRule="auto"/>
        <w:jc w:val="center"/>
      </w:pPr>
      <w:r>
        <w:t>DESARROLLO</w:t>
      </w:r>
    </w:p>
    <w:p w:rsidR="001D39C0" w:rsidRDefault="001D39C0" w:rsidP="007F3AAC">
      <w:pPr>
        <w:spacing w:line="240" w:lineRule="auto"/>
        <w:jc w:val="both"/>
      </w:pPr>
    </w:p>
    <w:p w:rsidR="001D39C0" w:rsidRDefault="001D39C0" w:rsidP="007F3AAC">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pPr>
      <w:r>
        <w:t>Se les explica a las residentes sobre la respuesta a sus solicitudes:</w:t>
      </w:r>
    </w:p>
    <w:p w:rsidR="001D39C0" w:rsidRDefault="001D39C0" w:rsidP="007F3AAC">
      <w:pPr>
        <w:pStyle w:val="Prrafodelista"/>
        <w:pBdr>
          <w:top w:val="none" w:sz="0" w:space="0" w:color="auto"/>
          <w:left w:val="none" w:sz="0" w:space="0" w:color="auto"/>
          <w:bottom w:val="none" w:sz="0" w:space="0" w:color="auto"/>
          <w:right w:val="none" w:sz="0" w:space="0" w:color="auto"/>
          <w:between w:val="none" w:sz="0" w:space="0" w:color="auto"/>
        </w:pBdr>
        <w:spacing w:line="240" w:lineRule="auto"/>
        <w:ind w:left="0"/>
        <w:jc w:val="both"/>
      </w:pPr>
    </w:p>
    <w:p w:rsidR="001D39C0" w:rsidRDefault="001D39C0" w:rsidP="007F3AAC">
      <w:pPr>
        <w:pStyle w:val="Prrafodelista"/>
        <w:numPr>
          <w:ilvl w:val="1"/>
          <w:numId w:val="5"/>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pPr>
      <w:r>
        <w:t>Participación de residentes en reuniones mensuales de SADE, presentando los casos clínicos. El Dr. Luis Correa manifiesta que se abstiene de opinar. Los demás miembros consideran que si los residentes desean asistir, se les apoya y deberán hacerlo como lo hacen las demás escuelas de dermatología de la ciudad.</w:t>
      </w:r>
    </w:p>
    <w:p w:rsidR="001D39C0" w:rsidRDefault="001D39C0" w:rsidP="007F3AAC">
      <w:pPr>
        <w:pStyle w:val="Prrafodelista"/>
        <w:spacing w:line="240" w:lineRule="auto"/>
        <w:ind w:left="0"/>
        <w:jc w:val="both"/>
      </w:pPr>
    </w:p>
    <w:p w:rsidR="001D39C0" w:rsidRDefault="001D39C0" w:rsidP="007F3AAC">
      <w:pPr>
        <w:pStyle w:val="Prrafodelista"/>
        <w:numPr>
          <w:ilvl w:val="1"/>
          <w:numId w:val="5"/>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pPr>
      <w:r>
        <w:t>Curso de fotografía para mejorar los registros fotográficos de los pacientes. Ya los residentes lo están realizando en la facultad de medicina.</w:t>
      </w:r>
    </w:p>
    <w:p w:rsidR="001D39C0" w:rsidRDefault="001D39C0" w:rsidP="007F3AAC">
      <w:pPr>
        <w:spacing w:line="240" w:lineRule="auto"/>
        <w:jc w:val="both"/>
      </w:pPr>
    </w:p>
    <w:p w:rsidR="001D39C0" w:rsidRDefault="001D39C0" w:rsidP="007F3AAC">
      <w:pPr>
        <w:pStyle w:val="Prrafodelista"/>
        <w:numPr>
          <w:ilvl w:val="1"/>
          <w:numId w:val="5"/>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pPr>
      <w:r>
        <w:t>Rotaciones en alergología, reumatología, toxicología, cirugía plástica. Se solicitará a alergología para considerar asistencia a dicho servicio, combinando con la rotación de dermatología pediátrica u combinándola con otra por definir, según cuadro de rotaciones. Otras rotaciones se tomarían como parte de las electivas.</w:t>
      </w:r>
    </w:p>
    <w:p w:rsidR="001D39C0" w:rsidRDefault="001D39C0" w:rsidP="007F3AAC">
      <w:pPr>
        <w:spacing w:line="240" w:lineRule="auto"/>
        <w:jc w:val="both"/>
      </w:pPr>
    </w:p>
    <w:p w:rsidR="001D39C0" w:rsidRDefault="001D39C0" w:rsidP="007F3AAC">
      <w:pPr>
        <w:pStyle w:val="Prrafodelista"/>
        <w:numPr>
          <w:ilvl w:val="1"/>
          <w:numId w:val="5"/>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pPr>
      <w:r>
        <w:t xml:space="preserve">Rotaciones en otros sitios: apartado, Apartado, CIMA, león XIII, </w:t>
      </w:r>
      <w:proofErr w:type="spellStart"/>
      <w:r>
        <w:t>dermocosmética</w:t>
      </w:r>
      <w:proofErr w:type="spellEnd"/>
      <w:r>
        <w:t xml:space="preserve"> en UPB, aumentar horas de rotación en clínica Aurora, hospital de la ceja. En clínica aurora se hizo la solicitud en diciembre pero dicho centro de práctica aun no considera que tenga capacidad para aumentar las horas, sin embargo, la rotación es muy provechosa y se combina con la María. Otros sitios de práctica podrían explorarse según disponibilidad del cuadro de rotaciones y sin descuidar los sitios de rotación actuales. </w:t>
      </w:r>
    </w:p>
    <w:p w:rsidR="001D39C0" w:rsidRDefault="001D39C0" w:rsidP="007F3AAC">
      <w:pPr>
        <w:spacing w:line="240" w:lineRule="auto"/>
        <w:jc w:val="both"/>
      </w:pPr>
    </w:p>
    <w:p w:rsidR="001D39C0" w:rsidRDefault="001D39C0" w:rsidP="007F3AAC">
      <w:pPr>
        <w:pStyle w:val="Prrafodelista"/>
        <w:numPr>
          <w:ilvl w:val="1"/>
          <w:numId w:val="5"/>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pPr>
      <w:r>
        <w:t xml:space="preserve">Seminarios específicos para cada año, mayor número de temas revisados con docente. Se están haciendo seminarios Lunes 11 am con Dr. Wilson Galvis y se iniciarán en Abril los martes 11 am con la Dra. Claudia Palacio. </w:t>
      </w:r>
    </w:p>
    <w:p w:rsidR="001D39C0" w:rsidRDefault="001D39C0" w:rsidP="007F3AAC">
      <w:pPr>
        <w:spacing w:line="240" w:lineRule="auto"/>
        <w:jc w:val="both"/>
      </w:pPr>
    </w:p>
    <w:p w:rsidR="001D39C0" w:rsidRDefault="001D39C0" w:rsidP="007F3AAC">
      <w:pPr>
        <w:pStyle w:val="Prrafodelista"/>
        <w:numPr>
          <w:ilvl w:val="1"/>
          <w:numId w:val="5"/>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pPr>
      <w:r>
        <w:t xml:space="preserve">Clases de </w:t>
      </w:r>
      <w:proofErr w:type="spellStart"/>
      <w:r>
        <w:t>dermocosmética</w:t>
      </w:r>
      <w:proofErr w:type="spellEnd"/>
      <w:r>
        <w:t xml:space="preserve">. Se programaran talleres de los temas de </w:t>
      </w:r>
      <w:proofErr w:type="spellStart"/>
      <w:r>
        <w:t>dermocosmética</w:t>
      </w:r>
      <w:proofErr w:type="spellEnd"/>
      <w:r>
        <w:t>. Iniciando en el mes de abril con microdermoabrasión, láser CO2, toxina botulínica y rellenos.</w:t>
      </w:r>
    </w:p>
    <w:p w:rsidR="001D39C0" w:rsidRDefault="001D39C0" w:rsidP="007F3AAC">
      <w:pPr>
        <w:spacing w:line="240" w:lineRule="auto"/>
        <w:jc w:val="both"/>
      </w:pPr>
    </w:p>
    <w:p w:rsidR="001D39C0" w:rsidRDefault="001D39C0" w:rsidP="007F3AAC">
      <w:pPr>
        <w:pStyle w:val="Prrafodelista"/>
        <w:numPr>
          <w:ilvl w:val="1"/>
          <w:numId w:val="5"/>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pPr>
      <w:r>
        <w:t>Aumentar actividades con dermatólogas del HUSVF. El Dr. Luis Carlos Ramírez revisará y hará una propuesta en que meses y que residentes podrían cubrir esta posibilidad.</w:t>
      </w:r>
    </w:p>
    <w:p w:rsidR="001D39C0" w:rsidRDefault="001D39C0" w:rsidP="007F3AAC">
      <w:pPr>
        <w:spacing w:line="240" w:lineRule="auto"/>
        <w:jc w:val="both"/>
      </w:pPr>
    </w:p>
    <w:p w:rsidR="001D39C0" w:rsidRDefault="001D39C0" w:rsidP="007F3AAC">
      <w:pPr>
        <w:pStyle w:val="Prrafodelista"/>
        <w:numPr>
          <w:ilvl w:val="1"/>
          <w:numId w:val="5"/>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pPr>
      <w:r>
        <w:t xml:space="preserve">Contratación de docente de dermatología infantil por parte de la universidad para suplir la demanda del hospital infantil. La Universidad tiene 4 docentes en el área: Diana Zuluaga, Gabriel Ceballos, Amparo Ochoa, Andrés Cortes. </w:t>
      </w:r>
    </w:p>
    <w:p w:rsidR="001D39C0" w:rsidRDefault="001D39C0" w:rsidP="001D39C0">
      <w:pPr>
        <w:pStyle w:val="Prrafodelista"/>
      </w:pPr>
    </w:p>
    <w:p w:rsidR="001D39C0" w:rsidRDefault="001D39C0" w:rsidP="007F3AAC">
      <w:pPr>
        <w:pStyle w:val="Prrafodelista"/>
        <w:pBdr>
          <w:top w:val="none" w:sz="0" w:space="0" w:color="auto"/>
          <w:left w:val="none" w:sz="0" w:space="0" w:color="auto"/>
          <w:bottom w:val="none" w:sz="0" w:space="0" w:color="auto"/>
          <w:right w:val="none" w:sz="0" w:space="0" w:color="auto"/>
          <w:between w:val="none" w:sz="0" w:space="0" w:color="auto"/>
        </w:pBdr>
        <w:spacing w:line="240" w:lineRule="auto"/>
        <w:ind w:left="1440"/>
        <w:jc w:val="both"/>
      </w:pPr>
    </w:p>
    <w:p w:rsidR="001D39C0" w:rsidRDefault="001D39C0" w:rsidP="001D39C0">
      <w:pPr>
        <w:pStyle w:val="Prrafodelista"/>
      </w:pPr>
    </w:p>
    <w:tbl>
      <w:tblPr>
        <w:tblStyle w:val="a0"/>
        <w:tblW w:w="9029" w:type="dxa"/>
        <w:tblInd w:w="6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2976"/>
        <w:gridCol w:w="2225"/>
      </w:tblGrid>
      <w:tr w:rsidR="001D39C0" w:rsidTr="001D39C0">
        <w:tc>
          <w:tcPr>
            <w:tcW w:w="3828" w:type="dxa"/>
            <w:tcMar>
              <w:top w:w="100" w:type="dxa"/>
              <w:left w:w="100" w:type="dxa"/>
              <w:bottom w:w="100" w:type="dxa"/>
              <w:right w:w="100" w:type="dxa"/>
            </w:tcMar>
          </w:tcPr>
          <w:p w:rsidR="001D39C0" w:rsidRDefault="001D39C0" w:rsidP="00B42266">
            <w:pPr>
              <w:spacing w:line="240" w:lineRule="auto"/>
              <w:jc w:val="both"/>
              <w:rPr>
                <w:b/>
                <w:shd w:val="clear" w:color="auto" w:fill="E2EFD9"/>
              </w:rPr>
            </w:pPr>
            <w:r>
              <w:rPr>
                <w:b/>
              </w:rPr>
              <w:t>Nombre del solicitante o proponente</w:t>
            </w:r>
          </w:p>
        </w:tc>
        <w:tc>
          <w:tcPr>
            <w:tcW w:w="2976" w:type="dxa"/>
            <w:tcMar>
              <w:top w:w="100" w:type="dxa"/>
              <w:left w:w="100" w:type="dxa"/>
              <w:bottom w:w="100" w:type="dxa"/>
              <w:right w:w="100" w:type="dxa"/>
            </w:tcMar>
          </w:tcPr>
          <w:p w:rsidR="001D39C0" w:rsidRDefault="001D39C0" w:rsidP="00B42266">
            <w:pPr>
              <w:spacing w:line="240" w:lineRule="auto"/>
              <w:jc w:val="both"/>
              <w:rPr>
                <w:b/>
                <w:shd w:val="clear" w:color="auto" w:fill="E2EFD9"/>
              </w:rPr>
            </w:pPr>
            <w:r>
              <w:rPr>
                <w:b/>
              </w:rPr>
              <w:t>Asunto de la solicitud</w:t>
            </w:r>
          </w:p>
        </w:tc>
        <w:tc>
          <w:tcPr>
            <w:tcW w:w="2225" w:type="dxa"/>
            <w:tcMar>
              <w:top w:w="100" w:type="dxa"/>
              <w:left w:w="100" w:type="dxa"/>
              <w:bottom w:w="100" w:type="dxa"/>
              <w:right w:w="100" w:type="dxa"/>
            </w:tcMar>
          </w:tcPr>
          <w:p w:rsidR="001D39C0" w:rsidRDefault="001D39C0" w:rsidP="00B42266">
            <w:pPr>
              <w:spacing w:line="240" w:lineRule="auto"/>
              <w:jc w:val="both"/>
              <w:rPr>
                <w:b/>
                <w:shd w:val="clear" w:color="auto" w:fill="E2EFD9"/>
              </w:rPr>
            </w:pPr>
            <w:r>
              <w:rPr>
                <w:b/>
              </w:rPr>
              <w:t>Decisión</w:t>
            </w:r>
          </w:p>
        </w:tc>
      </w:tr>
      <w:tr w:rsidR="001D39C0" w:rsidTr="001D39C0">
        <w:tc>
          <w:tcPr>
            <w:tcW w:w="3828" w:type="dxa"/>
            <w:tcMar>
              <w:top w:w="100" w:type="dxa"/>
              <w:left w:w="100" w:type="dxa"/>
              <w:bottom w:w="100" w:type="dxa"/>
              <w:right w:w="100" w:type="dxa"/>
            </w:tcMar>
          </w:tcPr>
          <w:p w:rsidR="001D39C0" w:rsidRDefault="001D39C0" w:rsidP="00B42266">
            <w:pPr>
              <w:widowControl w:val="0"/>
              <w:spacing w:line="240" w:lineRule="auto"/>
            </w:pPr>
            <w:r>
              <w:t>RESIDENTES DE PRIMER AÑO</w:t>
            </w:r>
          </w:p>
        </w:tc>
        <w:tc>
          <w:tcPr>
            <w:tcW w:w="2976" w:type="dxa"/>
            <w:tcMar>
              <w:top w:w="100" w:type="dxa"/>
              <w:left w:w="100" w:type="dxa"/>
              <w:bottom w:w="100" w:type="dxa"/>
              <w:right w:w="100" w:type="dxa"/>
            </w:tcMar>
          </w:tcPr>
          <w:p w:rsidR="001D39C0" w:rsidRDefault="001D39C0" w:rsidP="00B42266">
            <w:pPr>
              <w:widowControl w:val="0"/>
              <w:spacing w:line="240" w:lineRule="auto"/>
            </w:pPr>
            <w:r>
              <w:t xml:space="preserve">Socialización  </w:t>
            </w:r>
          </w:p>
        </w:tc>
        <w:tc>
          <w:tcPr>
            <w:tcW w:w="2225" w:type="dxa"/>
            <w:tcMar>
              <w:top w:w="100" w:type="dxa"/>
              <w:left w:w="100" w:type="dxa"/>
              <w:bottom w:w="100" w:type="dxa"/>
              <w:right w:w="100" w:type="dxa"/>
            </w:tcMar>
          </w:tcPr>
          <w:p w:rsidR="001D39C0" w:rsidRDefault="001D39C0" w:rsidP="00B42266">
            <w:pPr>
              <w:widowControl w:val="0"/>
              <w:spacing w:line="240" w:lineRule="auto"/>
            </w:pPr>
            <w:r>
              <w:t>Aprobado</w:t>
            </w:r>
          </w:p>
        </w:tc>
      </w:tr>
    </w:tbl>
    <w:p w:rsidR="001D39C0" w:rsidRDefault="001D39C0" w:rsidP="001D39C0">
      <w:pPr>
        <w:pStyle w:val="Prrafodelista"/>
        <w:pBdr>
          <w:top w:val="none" w:sz="0" w:space="0" w:color="auto"/>
          <w:left w:val="none" w:sz="0" w:space="0" w:color="auto"/>
          <w:bottom w:val="none" w:sz="0" w:space="0" w:color="auto"/>
          <w:right w:val="none" w:sz="0" w:space="0" w:color="auto"/>
          <w:between w:val="none" w:sz="0" w:space="0" w:color="auto"/>
        </w:pBdr>
        <w:spacing w:line="240" w:lineRule="auto"/>
        <w:jc w:val="both"/>
      </w:pPr>
    </w:p>
    <w:p w:rsidR="00F255BD" w:rsidRDefault="00F255BD" w:rsidP="001D39C0">
      <w:pPr>
        <w:pStyle w:val="Prrafodelista"/>
        <w:pBdr>
          <w:top w:val="none" w:sz="0" w:space="0" w:color="auto"/>
          <w:left w:val="none" w:sz="0" w:space="0" w:color="auto"/>
          <w:bottom w:val="none" w:sz="0" w:space="0" w:color="auto"/>
          <w:right w:val="none" w:sz="0" w:space="0" w:color="auto"/>
          <w:between w:val="none" w:sz="0" w:space="0" w:color="auto"/>
        </w:pBdr>
        <w:spacing w:line="240" w:lineRule="auto"/>
        <w:jc w:val="both"/>
      </w:pPr>
    </w:p>
    <w:p w:rsidR="00F255BD" w:rsidRDefault="00F255BD" w:rsidP="001D39C0">
      <w:pPr>
        <w:pStyle w:val="Prrafodelista"/>
        <w:pBdr>
          <w:top w:val="none" w:sz="0" w:space="0" w:color="auto"/>
          <w:left w:val="none" w:sz="0" w:space="0" w:color="auto"/>
          <w:bottom w:val="none" w:sz="0" w:space="0" w:color="auto"/>
          <w:right w:val="none" w:sz="0" w:space="0" w:color="auto"/>
          <w:between w:val="none" w:sz="0" w:space="0" w:color="auto"/>
        </w:pBdr>
        <w:spacing w:line="240" w:lineRule="auto"/>
        <w:jc w:val="both"/>
      </w:pPr>
    </w:p>
    <w:p w:rsidR="00F255BD" w:rsidRDefault="00F255BD" w:rsidP="001D39C0">
      <w:pPr>
        <w:pStyle w:val="Prrafodelista"/>
        <w:pBdr>
          <w:top w:val="none" w:sz="0" w:space="0" w:color="auto"/>
          <w:left w:val="none" w:sz="0" w:space="0" w:color="auto"/>
          <w:bottom w:val="none" w:sz="0" w:space="0" w:color="auto"/>
          <w:right w:val="none" w:sz="0" w:space="0" w:color="auto"/>
          <w:between w:val="none" w:sz="0" w:space="0" w:color="auto"/>
        </w:pBdr>
        <w:spacing w:line="240" w:lineRule="auto"/>
        <w:jc w:val="both"/>
      </w:pPr>
    </w:p>
    <w:p w:rsidR="00F255BD" w:rsidRDefault="00F255BD" w:rsidP="001D39C0">
      <w:pPr>
        <w:pStyle w:val="Prrafodelista"/>
        <w:pBdr>
          <w:top w:val="none" w:sz="0" w:space="0" w:color="auto"/>
          <w:left w:val="none" w:sz="0" w:space="0" w:color="auto"/>
          <w:bottom w:val="none" w:sz="0" w:space="0" w:color="auto"/>
          <w:right w:val="none" w:sz="0" w:space="0" w:color="auto"/>
          <w:between w:val="none" w:sz="0" w:space="0" w:color="auto"/>
        </w:pBdr>
        <w:spacing w:line="240" w:lineRule="auto"/>
        <w:jc w:val="both"/>
      </w:pPr>
    </w:p>
    <w:p w:rsidR="00F255BD" w:rsidRDefault="00F255BD" w:rsidP="001D39C0">
      <w:pPr>
        <w:pStyle w:val="Prrafodelista"/>
        <w:pBdr>
          <w:top w:val="none" w:sz="0" w:space="0" w:color="auto"/>
          <w:left w:val="none" w:sz="0" w:space="0" w:color="auto"/>
          <w:bottom w:val="none" w:sz="0" w:space="0" w:color="auto"/>
          <w:right w:val="none" w:sz="0" w:space="0" w:color="auto"/>
          <w:between w:val="none" w:sz="0" w:space="0" w:color="auto"/>
        </w:pBdr>
        <w:spacing w:line="240" w:lineRule="auto"/>
        <w:jc w:val="both"/>
      </w:pPr>
    </w:p>
    <w:p w:rsidR="00F255BD" w:rsidRDefault="00F255BD" w:rsidP="001D39C0">
      <w:pPr>
        <w:pStyle w:val="Prrafodelista"/>
        <w:pBdr>
          <w:top w:val="none" w:sz="0" w:space="0" w:color="auto"/>
          <w:left w:val="none" w:sz="0" w:space="0" w:color="auto"/>
          <w:bottom w:val="none" w:sz="0" w:space="0" w:color="auto"/>
          <w:right w:val="none" w:sz="0" w:space="0" w:color="auto"/>
          <w:between w:val="none" w:sz="0" w:space="0" w:color="auto"/>
        </w:pBdr>
        <w:spacing w:line="240" w:lineRule="auto"/>
        <w:jc w:val="both"/>
      </w:pPr>
    </w:p>
    <w:p w:rsidR="00F255BD" w:rsidRDefault="00F255BD" w:rsidP="001D39C0">
      <w:pPr>
        <w:pStyle w:val="Prrafodelista"/>
        <w:pBdr>
          <w:top w:val="none" w:sz="0" w:space="0" w:color="auto"/>
          <w:left w:val="none" w:sz="0" w:space="0" w:color="auto"/>
          <w:bottom w:val="none" w:sz="0" w:space="0" w:color="auto"/>
          <w:right w:val="none" w:sz="0" w:space="0" w:color="auto"/>
          <w:between w:val="none" w:sz="0" w:space="0" w:color="auto"/>
        </w:pBdr>
        <w:spacing w:line="240" w:lineRule="auto"/>
        <w:jc w:val="both"/>
      </w:pPr>
    </w:p>
    <w:p w:rsidR="00F255BD" w:rsidRDefault="00F255BD" w:rsidP="001D39C0">
      <w:pPr>
        <w:pStyle w:val="Prrafodelista"/>
        <w:pBdr>
          <w:top w:val="none" w:sz="0" w:space="0" w:color="auto"/>
          <w:left w:val="none" w:sz="0" w:space="0" w:color="auto"/>
          <w:bottom w:val="none" w:sz="0" w:space="0" w:color="auto"/>
          <w:right w:val="none" w:sz="0" w:space="0" w:color="auto"/>
          <w:between w:val="none" w:sz="0" w:space="0" w:color="auto"/>
        </w:pBdr>
        <w:spacing w:line="240" w:lineRule="auto"/>
        <w:jc w:val="both"/>
      </w:pPr>
    </w:p>
    <w:p w:rsidR="00F255BD" w:rsidRDefault="00F255BD" w:rsidP="001D39C0">
      <w:pPr>
        <w:pStyle w:val="Prrafodelista"/>
        <w:pBdr>
          <w:top w:val="none" w:sz="0" w:space="0" w:color="auto"/>
          <w:left w:val="none" w:sz="0" w:space="0" w:color="auto"/>
          <w:bottom w:val="none" w:sz="0" w:space="0" w:color="auto"/>
          <w:right w:val="none" w:sz="0" w:space="0" w:color="auto"/>
          <w:between w:val="none" w:sz="0" w:space="0" w:color="auto"/>
        </w:pBdr>
        <w:spacing w:line="240" w:lineRule="auto"/>
        <w:jc w:val="both"/>
      </w:pPr>
    </w:p>
    <w:p w:rsidR="00F255BD" w:rsidRDefault="00F255BD" w:rsidP="001D39C0">
      <w:pPr>
        <w:pStyle w:val="Prrafodelista"/>
        <w:pBdr>
          <w:top w:val="none" w:sz="0" w:space="0" w:color="auto"/>
          <w:left w:val="none" w:sz="0" w:space="0" w:color="auto"/>
          <w:bottom w:val="none" w:sz="0" w:space="0" w:color="auto"/>
          <w:right w:val="none" w:sz="0" w:space="0" w:color="auto"/>
          <w:between w:val="none" w:sz="0" w:space="0" w:color="auto"/>
        </w:pBdr>
        <w:spacing w:line="240" w:lineRule="auto"/>
        <w:jc w:val="both"/>
      </w:pPr>
    </w:p>
    <w:p w:rsidR="00F255BD" w:rsidRDefault="00F255BD" w:rsidP="001D39C0">
      <w:pPr>
        <w:pStyle w:val="Prrafodelista"/>
        <w:pBdr>
          <w:top w:val="none" w:sz="0" w:space="0" w:color="auto"/>
          <w:left w:val="none" w:sz="0" w:space="0" w:color="auto"/>
          <w:bottom w:val="none" w:sz="0" w:space="0" w:color="auto"/>
          <w:right w:val="none" w:sz="0" w:space="0" w:color="auto"/>
          <w:between w:val="none" w:sz="0" w:space="0" w:color="auto"/>
        </w:pBdr>
        <w:spacing w:line="240" w:lineRule="auto"/>
        <w:jc w:val="both"/>
      </w:pPr>
    </w:p>
    <w:p w:rsidR="00F255BD" w:rsidRDefault="00F255BD" w:rsidP="001D39C0">
      <w:pPr>
        <w:pStyle w:val="Prrafodelista"/>
        <w:pBdr>
          <w:top w:val="none" w:sz="0" w:space="0" w:color="auto"/>
          <w:left w:val="none" w:sz="0" w:space="0" w:color="auto"/>
          <w:bottom w:val="none" w:sz="0" w:space="0" w:color="auto"/>
          <w:right w:val="none" w:sz="0" w:space="0" w:color="auto"/>
          <w:between w:val="none" w:sz="0" w:space="0" w:color="auto"/>
        </w:pBdr>
        <w:spacing w:line="240" w:lineRule="auto"/>
        <w:jc w:val="both"/>
      </w:pPr>
    </w:p>
    <w:p w:rsidR="00514D74" w:rsidRDefault="00514D74" w:rsidP="00514D74">
      <w:pPr>
        <w:spacing w:line="240" w:lineRule="auto"/>
        <w:jc w:val="center"/>
      </w:pPr>
      <w:r>
        <w:rPr>
          <w:b/>
        </w:rPr>
        <w:lastRenderedPageBreak/>
        <w:t>FACULTAD DE MEDICINA, DEPARTAMENTO DE MEDICINA INTERNA</w:t>
      </w:r>
    </w:p>
    <w:p w:rsidR="00514D74" w:rsidRDefault="00514D74" w:rsidP="00514D74">
      <w:pPr>
        <w:spacing w:line="240" w:lineRule="auto"/>
        <w:jc w:val="center"/>
      </w:pPr>
      <w:r>
        <w:rPr>
          <w:b/>
        </w:rPr>
        <w:t>SECCIÓN DE DERMATOLOGIA</w:t>
      </w:r>
    </w:p>
    <w:p w:rsidR="00514D74" w:rsidRDefault="00514D74" w:rsidP="00514D74">
      <w:pPr>
        <w:spacing w:line="240" w:lineRule="auto"/>
        <w:jc w:val="center"/>
      </w:pPr>
    </w:p>
    <w:p w:rsidR="00514D74" w:rsidRDefault="00514D74" w:rsidP="00514D74">
      <w:pPr>
        <w:spacing w:line="240" w:lineRule="auto"/>
        <w:jc w:val="center"/>
      </w:pPr>
      <w:r>
        <w:rPr>
          <w:b/>
        </w:rPr>
        <w:t>ACTA No 3-2016</w:t>
      </w:r>
    </w:p>
    <w:p w:rsidR="00514D74" w:rsidRDefault="00514D74" w:rsidP="00514D74">
      <w:pPr>
        <w:spacing w:line="240" w:lineRule="auto"/>
      </w:pPr>
    </w:p>
    <w:p w:rsidR="003B5C05" w:rsidRDefault="003B5C05" w:rsidP="00514D74">
      <w:pPr>
        <w:spacing w:line="240" w:lineRule="auto"/>
      </w:pPr>
    </w:p>
    <w:p w:rsidR="00514D74" w:rsidRDefault="00514D74" w:rsidP="00514D74">
      <w:pPr>
        <w:spacing w:line="240" w:lineRule="auto"/>
      </w:pPr>
      <w:r>
        <w:t>Carácter:</w:t>
      </w:r>
      <w:r>
        <w:tab/>
        <w:t>ordinario</w:t>
      </w:r>
    </w:p>
    <w:p w:rsidR="00514D74" w:rsidRDefault="00514D74" w:rsidP="00514D74">
      <w:pPr>
        <w:spacing w:line="240" w:lineRule="auto"/>
      </w:pPr>
      <w:r>
        <w:t xml:space="preserve">Fecha: </w:t>
      </w:r>
      <w:r>
        <w:tab/>
        <w:t>29-04-2016</w:t>
      </w:r>
    </w:p>
    <w:p w:rsidR="00514D74" w:rsidRDefault="00514D74" w:rsidP="00514D74">
      <w:pPr>
        <w:spacing w:line="240" w:lineRule="auto"/>
      </w:pPr>
      <w:r>
        <w:t xml:space="preserve">Lugar: </w:t>
      </w:r>
      <w:r>
        <w:tab/>
      </w:r>
      <w:r>
        <w:tab/>
        <w:t>Hospital San Vicente Fundación – Bloque 7</w:t>
      </w:r>
    </w:p>
    <w:p w:rsidR="00514D74" w:rsidRDefault="00514D74" w:rsidP="00514D74">
      <w:pPr>
        <w:jc w:val="both"/>
      </w:pPr>
      <w:r>
        <w:t xml:space="preserve">Hora: </w:t>
      </w:r>
      <w:r>
        <w:tab/>
      </w:r>
      <w:r>
        <w:tab/>
        <w:t>1 pm a 2 pm</w:t>
      </w:r>
    </w:p>
    <w:p w:rsidR="00514D74" w:rsidRDefault="00514D74" w:rsidP="00514D74">
      <w:pPr>
        <w:spacing w:line="240" w:lineRule="auto"/>
      </w:pPr>
      <w:r>
        <w:t>.</w:t>
      </w:r>
    </w:p>
    <w:p w:rsidR="003B5C05" w:rsidRDefault="003B5C05" w:rsidP="00514D74">
      <w:pPr>
        <w:spacing w:line="240" w:lineRule="auto"/>
      </w:pPr>
    </w:p>
    <w:p w:rsidR="00514D74" w:rsidRDefault="00514D74" w:rsidP="00514D74">
      <w:pPr>
        <w:spacing w:line="240" w:lineRule="auto"/>
      </w:pPr>
    </w:p>
    <w:tbl>
      <w:tblPr>
        <w:tblStyle w:val="a"/>
        <w:tblW w:w="9550" w:type="dxa"/>
        <w:tblInd w:w="80" w:type="dxa"/>
        <w:tblBorders>
          <w:top w:val="nil"/>
          <w:left w:val="nil"/>
          <w:bottom w:val="nil"/>
          <w:right w:val="nil"/>
          <w:insideH w:val="nil"/>
          <w:insideV w:val="nil"/>
        </w:tblBorders>
        <w:tblLayout w:type="fixed"/>
        <w:tblLook w:val="0600" w:firstRow="0" w:lastRow="0" w:firstColumn="0" w:lastColumn="0" w:noHBand="1" w:noVBand="1"/>
      </w:tblPr>
      <w:tblGrid>
        <w:gridCol w:w="3313"/>
        <w:gridCol w:w="3402"/>
        <w:gridCol w:w="426"/>
        <w:gridCol w:w="567"/>
        <w:gridCol w:w="1842"/>
      </w:tblGrid>
      <w:tr w:rsidR="00514D74" w:rsidTr="00B42266">
        <w:trPr>
          <w:trHeight w:val="677"/>
        </w:trPr>
        <w:tc>
          <w:tcPr>
            <w:tcW w:w="3313" w:type="dxa"/>
            <w:tcBorders>
              <w:top w:val="single" w:sz="7" w:space="0" w:color="000000"/>
              <w:left w:val="single" w:sz="7" w:space="0" w:color="000000"/>
              <w:bottom w:val="single" w:sz="4" w:space="0" w:color="auto"/>
              <w:right w:val="single" w:sz="7" w:space="0" w:color="000000"/>
            </w:tcBorders>
            <w:shd w:val="clear" w:color="auto" w:fill="E2EFD9"/>
            <w:tcMar>
              <w:top w:w="100" w:type="dxa"/>
              <w:left w:w="80" w:type="dxa"/>
              <w:bottom w:w="100" w:type="dxa"/>
              <w:right w:w="80" w:type="dxa"/>
            </w:tcMar>
          </w:tcPr>
          <w:p w:rsidR="00514D74" w:rsidRDefault="00514D74" w:rsidP="00B42266">
            <w:pPr>
              <w:spacing w:line="240" w:lineRule="auto"/>
              <w:jc w:val="both"/>
              <w:rPr>
                <w:b/>
              </w:rPr>
            </w:pPr>
            <w:r>
              <w:rPr>
                <w:b/>
              </w:rPr>
              <w:t>ASISTENCIA</w:t>
            </w:r>
          </w:p>
        </w:tc>
        <w:tc>
          <w:tcPr>
            <w:tcW w:w="6237" w:type="dxa"/>
            <w:gridSpan w:val="4"/>
            <w:tcBorders>
              <w:top w:val="nil"/>
              <w:left w:val="nil"/>
              <w:bottom w:val="single" w:sz="7" w:space="0" w:color="000000"/>
              <w:right w:val="nil"/>
            </w:tcBorders>
            <w:tcMar>
              <w:top w:w="100" w:type="dxa"/>
              <w:left w:w="100" w:type="dxa"/>
              <w:bottom w:w="100" w:type="dxa"/>
              <w:right w:w="100" w:type="dxa"/>
            </w:tcMar>
          </w:tcPr>
          <w:p w:rsidR="00514D74" w:rsidRDefault="00514D74" w:rsidP="00B42266">
            <w:pPr>
              <w:spacing w:line="240" w:lineRule="auto"/>
            </w:pPr>
            <w:r>
              <w:t xml:space="preserve"> </w:t>
            </w:r>
          </w:p>
        </w:tc>
      </w:tr>
      <w:tr w:rsidR="00514D74" w:rsidTr="00B42266">
        <w:trPr>
          <w:trHeight w:val="480"/>
        </w:trPr>
        <w:tc>
          <w:tcPr>
            <w:tcW w:w="3313" w:type="dxa"/>
            <w:vMerge w:val="restart"/>
            <w:tcBorders>
              <w:top w:val="single" w:sz="4" w:space="0" w:color="auto"/>
              <w:left w:val="single" w:sz="4" w:space="0" w:color="auto"/>
              <w:bottom w:val="single" w:sz="4" w:space="0" w:color="auto"/>
              <w:right w:val="single" w:sz="4" w:space="0" w:color="auto"/>
            </w:tcBorders>
            <w:shd w:val="clear" w:color="auto" w:fill="E2EFD9"/>
            <w:tcMar>
              <w:top w:w="100" w:type="dxa"/>
              <w:left w:w="80" w:type="dxa"/>
              <w:bottom w:w="100" w:type="dxa"/>
              <w:right w:w="80" w:type="dxa"/>
            </w:tcMar>
          </w:tcPr>
          <w:p w:rsidR="00514D74" w:rsidRDefault="00514D74" w:rsidP="00B42266">
            <w:pPr>
              <w:spacing w:line="240" w:lineRule="auto"/>
              <w:jc w:val="both"/>
              <w:rPr>
                <w:b/>
              </w:rPr>
            </w:pPr>
            <w:r>
              <w:rPr>
                <w:b/>
              </w:rPr>
              <w:t>Nombre Convocado</w:t>
            </w:r>
          </w:p>
        </w:tc>
        <w:tc>
          <w:tcPr>
            <w:tcW w:w="3402" w:type="dxa"/>
            <w:vMerge w:val="restart"/>
            <w:tcBorders>
              <w:top w:val="nil"/>
              <w:left w:val="single" w:sz="4" w:space="0" w:color="auto"/>
              <w:bottom w:val="single" w:sz="7" w:space="0" w:color="000000"/>
              <w:right w:val="single" w:sz="4" w:space="0" w:color="auto"/>
            </w:tcBorders>
            <w:shd w:val="clear" w:color="auto" w:fill="E2EFD9"/>
            <w:tcMar>
              <w:top w:w="100" w:type="dxa"/>
              <w:left w:w="80" w:type="dxa"/>
              <w:bottom w:w="100" w:type="dxa"/>
              <w:right w:w="80" w:type="dxa"/>
            </w:tcMar>
          </w:tcPr>
          <w:p w:rsidR="00514D74" w:rsidRDefault="00514D74" w:rsidP="00B42266">
            <w:pPr>
              <w:spacing w:line="240" w:lineRule="auto"/>
              <w:jc w:val="both"/>
              <w:rPr>
                <w:b/>
              </w:rPr>
            </w:pPr>
            <w:r>
              <w:rPr>
                <w:b/>
              </w:rPr>
              <w:t>Cargo</w:t>
            </w:r>
          </w:p>
        </w:tc>
        <w:tc>
          <w:tcPr>
            <w:tcW w:w="993" w:type="dxa"/>
            <w:gridSpan w:val="2"/>
            <w:tcBorders>
              <w:top w:val="single" w:sz="4" w:space="0" w:color="auto"/>
              <w:left w:val="single" w:sz="4" w:space="0" w:color="auto"/>
              <w:bottom w:val="single" w:sz="4" w:space="0" w:color="auto"/>
              <w:right w:val="single" w:sz="4" w:space="0" w:color="auto"/>
            </w:tcBorders>
            <w:shd w:val="clear" w:color="auto" w:fill="E2EFD9"/>
            <w:tcMar>
              <w:top w:w="100" w:type="dxa"/>
              <w:left w:w="80" w:type="dxa"/>
              <w:bottom w:w="100" w:type="dxa"/>
              <w:right w:w="80" w:type="dxa"/>
            </w:tcMar>
          </w:tcPr>
          <w:p w:rsidR="00514D74" w:rsidRDefault="00514D74" w:rsidP="00B42266">
            <w:pPr>
              <w:spacing w:line="240" w:lineRule="auto"/>
              <w:jc w:val="both"/>
              <w:rPr>
                <w:b/>
              </w:rPr>
            </w:pPr>
            <w:r>
              <w:rPr>
                <w:b/>
              </w:rPr>
              <w:t>Asistió</w:t>
            </w:r>
          </w:p>
        </w:tc>
        <w:tc>
          <w:tcPr>
            <w:tcW w:w="1842" w:type="dxa"/>
            <w:tcBorders>
              <w:top w:val="single" w:sz="4" w:space="0" w:color="auto"/>
              <w:left w:val="single" w:sz="4" w:space="0" w:color="auto"/>
              <w:bottom w:val="single" w:sz="4" w:space="0" w:color="auto"/>
              <w:right w:val="single" w:sz="4" w:space="0" w:color="auto"/>
            </w:tcBorders>
            <w:shd w:val="clear" w:color="auto" w:fill="E2EFD9"/>
            <w:tcMar>
              <w:top w:w="100" w:type="dxa"/>
              <w:left w:w="80" w:type="dxa"/>
              <w:bottom w:w="100" w:type="dxa"/>
              <w:right w:w="80" w:type="dxa"/>
            </w:tcMar>
          </w:tcPr>
          <w:p w:rsidR="00514D74" w:rsidRDefault="00514D74" w:rsidP="00B42266">
            <w:pPr>
              <w:spacing w:line="240" w:lineRule="auto"/>
              <w:jc w:val="both"/>
              <w:rPr>
                <w:b/>
              </w:rPr>
            </w:pPr>
            <w:r>
              <w:rPr>
                <w:b/>
              </w:rPr>
              <w:t>Observación</w:t>
            </w:r>
          </w:p>
        </w:tc>
      </w:tr>
      <w:tr w:rsidR="00514D74" w:rsidTr="00B42266">
        <w:trPr>
          <w:trHeight w:val="180"/>
        </w:trPr>
        <w:tc>
          <w:tcPr>
            <w:tcW w:w="3313" w:type="dxa"/>
            <w:vMerge/>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14D74" w:rsidRDefault="00514D74" w:rsidP="00B42266">
            <w:pPr>
              <w:spacing w:line="240" w:lineRule="auto"/>
            </w:pPr>
          </w:p>
        </w:tc>
        <w:tc>
          <w:tcPr>
            <w:tcW w:w="3402"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rsidR="00514D74" w:rsidRDefault="00514D74" w:rsidP="00B42266">
            <w:pPr>
              <w:widowControl w:val="0"/>
            </w:pPr>
          </w:p>
        </w:tc>
        <w:tc>
          <w:tcPr>
            <w:tcW w:w="426" w:type="dxa"/>
            <w:tcBorders>
              <w:top w:val="single" w:sz="7" w:space="0" w:color="000000"/>
              <w:left w:val="nil"/>
              <w:bottom w:val="single" w:sz="7" w:space="0" w:color="000000"/>
              <w:right w:val="single" w:sz="7" w:space="0" w:color="000000"/>
            </w:tcBorders>
            <w:tcMar>
              <w:top w:w="100" w:type="dxa"/>
              <w:left w:w="80" w:type="dxa"/>
              <w:bottom w:w="100" w:type="dxa"/>
              <w:right w:w="80" w:type="dxa"/>
            </w:tcMar>
          </w:tcPr>
          <w:p w:rsidR="00514D74" w:rsidRDefault="00514D74" w:rsidP="00B42266">
            <w:pPr>
              <w:spacing w:line="240" w:lineRule="auto"/>
              <w:jc w:val="both"/>
              <w:rPr>
                <w:b/>
              </w:rPr>
            </w:pPr>
            <w:r>
              <w:rPr>
                <w:b/>
              </w:rPr>
              <w:t>Si</w:t>
            </w:r>
          </w:p>
        </w:tc>
        <w:tc>
          <w:tcPr>
            <w:tcW w:w="567" w:type="dxa"/>
            <w:tcBorders>
              <w:top w:val="nil"/>
              <w:left w:val="nil"/>
              <w:bottom w:val="single" w:sz="7" w:space="0" w:color="000000"/>
              <w:right w:val="single" w:sz="7" w:space="0" w:color="000000"/>
            </w:tcBorders>
            <w:tcMar>
              <w:top w:w="100" w:type="dxa"/>
              <w:left w:w="80" w:type="dxa"/>
              <w:bottom w:w="100" w:type="dxa"/>
              <w:right w:w="80" w:type="dxa"/>
            </w:tcMar>
          </w:tcPr>
          <w:p w:rsidR="00514D74" w:rsidRDefault="00514D74" w:rsidP="00B42266">
            <w:pPr>
              <w:spacing w:line="240" w:lineRule="auto"/>
              <w:jc w:val="both"/>
              <w:rPr>
                <w:b/>
              </w:rPr>
            </w:pPr>
            <w:r>
              <w:rPr>
                <w:b/>
              </w:rPr>
              <w:t>No</w:t>
            </w:r>
          </w:p>
        </w:tc>
        <w:tc>
          <w:tcPr>
            <w:tcW w:w="1842" w:type="dxa"/>
            <w:tcBorders>
              <w:bottom w:val="single" w:sz="7" w:space="0" w:color="000000"/>
              <w:right w:val="single" w:sz="7" w:space="0" w:color="000000"/>
            </w:tcBorders>
            <w:tcMar>
              <w:top w:w="100" w:type="dxa"/>
              <w:left w:w="100" w:type="dxa"/>
              <w:bottom w:w="100" w:type="dxa"/>
              <w:right w:w="100" w:type="dxa"/>
            </w:tcMar>
          </w:tcPr>
          <w:p w:rsidR="00514D74" w:rsidRDefault="00514D74" w:rsidP="00B42266">
            <w:pPr>
              <w:spacing w:line="240" w:lineRule="auto"/>
            </w:pPr>
          </w:p>
        </w:tc>
      </w:tr>
      <w:tr w:rsidR="00514D74" w:rsidTr="00B42266">
        <w:trPr>
          <w:trHeight w:val="540"/>
        </w:trPr>
        <w:tc>
          <w:tcPr>
            <w:tcW w:w="3313" w:type="dxa"/>
            <w:tcBorders>
              <w:top w:val="single" w:sz="4" w:space="0" w:color="auto"/>
              <w:left w:val="single" w:sz="7" w:space="0" w:color="000000"/>
              <w:bottom w:val="single" w:sz="7" w:space="0" w:color="000000"/>
              <w:right w:val="single" w:sz="7" w:space="0" w:color="000000"/>
            </w:tcBorders>
            <w:tcMar>
              <w:top w:w="100" w:type="dxa"/>
              <w:left w:w="80" w:type="dxa"/>
              <w:bottom w:w="100" w:type="dxa"/>
              <w:right w:w="80" w:type="dxa"/>
            </w:tcMar>
          </w:tcPr>
          <w:p w:rsidR="00514D74" w:rsidRPr="005E3538" w:rsidRDefault="00514D74" w:rsidP="00B42266">
            <w:pPr>
              <w:spacing w:line="240" w:lineRule="auto"/>
              <w:jc w:val="both"/>
            </w:pPr>
            <w:r w:rsidRPr="005E3538">
              <w:t xml:space="preserve">Margarita M. Velásquez Lopera </w:t>
            </w:r>
          </w:p>
        </w:tc>
        <w:tc>
          <w:tcPr>
            <w:tcW w:w="3402" w:type="dxa"/>
            <w:tcBorders>
              <w:top w:val="nil"/>
              <w:left w:val="nil"/>
              <w:bottom w:val="single" w:sz="7" w:space="0" w:color="000000"/>
              <w:right w:val="single" w:sz="7" w:space="0" w:color="000000"/>
            </w:tcBorders>
            <w:tcMar>
              <w:top w:w="100" w:type="dxa"/>
              <w:left w:w="80" w:type="dxa"/>
              <w:bottom w:w="100" w:type="dxa"/>
              <w:right w:w="80" w:type="dxa"/>
            </w:tcMar>
          </w:tcPr>
          <w:p w:rsidR="00514D74" w:rsidRPr="005E3538" w:rsidRDefault="00514D74" w:rsidP="00B42266">
            <w:pPr>
              <w:spacing w:line="240" w:lineRule="auto"/>
              <w:jc w:val="both"/>
            </w:pPr>
            <w:r>
              <w:t>Jefe, Sección Dermatología</w:t>
            </w:r>
          </w:p>
        </w:tc>
        <w:tc>
          <w:tcPr>
            <w:tcW w:w="426" w:type="dxa"/>
            <w:tcBorders>
              <w:top w:val="nil"/>
              <w:left w:val="nil"/>
              <w:bottom w:val="single" w:sz="7" w:space="0" w:color="000000"/>
              <w:right w:val="single" w:sz="7" w:space="0" w:color="000000"/>
            </w:tcBorders>
            <w:tcMar>
              <w:top w:w="100" w:type="dxa"/>
              <w:left w:w="80" w:type="dxa"/>
              <w:bottom w:w="100" w:type="dxa"/>
              <w:right w:w="80" w:type="dxa"/>
            </w:tcMar>
          </w:tcPr>
          <w:p w:rsidR="00514D74" w:rsidRPr="005E3538" w:rsidRDefault="00514D74" w:rsidP="00B42266">
            <w:pPr>
              <w:spacing w:line="240" w:lineRule="auto"/>
              <w:jc w:val="both"/>
            </w:pPr>
            <w:r>
              <w:t>x</w:t>
            </w:r>
          </w:p>
        </w:tc>
        <w:tc>
          <w:tcPr>
            <w:tcW w:w="567" w:type="dxa"/>
            <w:tcBorders>
              <w:top w:val="nil"/>
              <w:left w:val="nil"/>
              <w:bottom w:val="single" w:sz="7" w:space="0" w:color="000000"/>
              <w:right w:val="single" w:sz="7" w:space="0" w:color="000000"/>
            </w:tcBorders>
            <w:tcMar>
              <w:top w:w="100" w:type="dxa"/>
              <w:left w:w="80" w:type="dxa"/>
              <w:bottom w:w="100" w:type="dxa"/>
              <w:right w:w="80" w:type="dxa"/>
            </w:tcMar>
          </w:tcPr>
          <w:p w:rsidR="00514D74" w:rsidRPr="005E3538" w:rsidRDefault="00514D74" w:rsidP="00B42266">
            <w:pPr>
              <w:spacing w:line="240" w:lineRule="auto"/>
              <w:jc w:val="both"/>
            </w:pPr>
          </w:p>
        </w:tc>
        <w:tc>
          <w:tcPr>
            <w:tcW w:w="1842" w:type="dxa"/>
            <w:tcBorders>
              <w:top w:val="nil"/>
              <w:left w:val="nil"/>
              <w:bottom w:val="single" w:sz="7" w:space="0" w:color="000000"/>
              <w:right w:val="single" w:sz="7" w:space="0" w:color="000000"/>
            </w:tcBorders>
            <w:tcMar>
              <w:top w:w="100" w:type="dxa"/>
              <w:left w:w="80" w:type="dxa"/>
              <w:bottom w:w="100" w:type="dxa"/>
              <w:right w:w="80" w:type="dxa"/>
            </w:tcMar>
          </w:tcPr>
          <w:p w:rsidR="00514D74" w:rsidRPr="005E3538" w:rsidRDefault="00514D74" w:rsidP="00B42266">
            <w:pPr>
              <w:spacing w:line="240" w:lineRule="auto"/>
              <w:jc w:val="both"/>
            </w:pPr>
          </w:p>
        </w:tc>
      </w:tr>
      <w:tr w:rsidR="00514D74" w:rsidTr="00B42266">
        <w:trPr>
          <w:trHeight w:val="540"/>
        </w:trPr>
        <w:tc>
          <w:tcPr>
            <w:tcW w:w="3313"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rsidR="00514D74" w:rsidRPr="005E3538" w:rsidRDefault="00514D74" w:rsidP="00B42266">
            <w:pPr>
              <w:spacing w:line="240" w:lineRule="auto"/>
              <w:jc w:val="both"/>
            </w:pPr>
            <w:r>
              <w:t>Luis Alfonso Correa Londoño</w:t>
            </w:r>
          </w:p>
        </w:tc>
        <w:tc>
          <w:tcPr>
            <w:tcW w:w="3402" w:type="dxa"/>
            <w:tcBorders>
              <w:top w:val="nil"/>
              <w:left w:val="nil"/>
              <w:bottom w:val="single" w:sz="7" w:space="0" w:color="000000"/>
              <w:right w:val="single" w:sz="7" w:space="0" w:color="000000"/>
            </w:tcBorders>
            <w:tcMar>
              <w:top w:w="100" w:type="dxa"/>
              <w:left w:w="80" w:type="dxa"/>
              <w:bottom w:w="100" w:type="dxa"/>
              <w:right w:w="80" w:type="dxa"/>
            </w:tcMar>
          </w:tcPr>
          <w:p w:rsidR="00514D74" w:rsidRPr="005E3538" w:rsidRDefault="00514D74" w:rsidP="00B42266">
            <w:pPr>
              <w:spacing w:line="240" w:lineRule="auto"/>
              <w:jc w:val="both"/>
            </w:pPr>
            <w:r>
              <w:t>Representante de los Profesores</w:t>
            </w:r>
          </w:p>
        </w:tc>
        <w:tc>
          <w:tcPr>
            <w:tcW w:w="426" w:type="dxa"/>
            <w:tcBorders>
              <w:top w:val="nil"/>
              <w:left w:val="nil"/>
              <w:bottom w:val="single" w:sz="7" w:space="0" w:color="000000"/>
              <w:right w:val="single" w:sz="7" w:space="0" w:color="000000"/>
            </w:tcBorders>
            <w:tcMar>
              <w:top w:w="100" w:type="dxa"/>
              <w:left w:w="80" w:type="dxa"/>
              <w:bottom w:w="100" w:type="dxa"/>
              <w:right w:w="80" w:type="dxa"/>
            </w:tcMar>
          </w:tcPr>
          <w:p w:rsidR="00514D74" w:rsidRPr="005E3538" w:rsidRDefault="00514D74" w:rsidP="00B42266">
            <w:pPr>
              <w:spacing w:line="240" w:lineRule="auto"/>
              <w:jc w:val="both"/>
            </w:pPr>
            <w:r>
              <w:t>x</w:t>
            </w:r>
          </w:p>
        </w:tc>
        <w:tc>
          <w:tcPr>
            <w:tcW w:w="567" w:type="dxa"/>
            <w:tcBorders>
              <w:top w:val="nil"/>
              <w:left w:val="nil"/>
              <w:bottom w:val="single" w:sz="7" w:space="0" w:color="000000"/>
              <w:right w:val="single" w:sz="7" w:space="0" w:color="000000"/>
            </w:tcBorders>
            <w:tcMar>
              <w:top w:w="100" w:type="dxa"/>
              <w:left w:w="80" w:type="dxa"/>
              <w:bottom w:w="100" w:type="dxa"/>
              <w:right w:w="80" w:type="dxa"/>
            </w:tcMar>
          </w:tcPr>
          <w:p w:rsidR="00514D74" w:rsidRPr="005E3538" w:rsidRDefault="00514D74" w:rsidP="00B42266">
            <w:pPr>
              <w:spacing w:line="240" w:lineRule="auto"/>
              <w:jc w:val="both"/>
            </w:pPr>
          </w:p>
        </w:tc>
        <w:tc>
          <w:tcPr>
            <w:tcW w:w="1842" w:type="dxa"/>
            <w:tcBorders>
              <w:top w:val="nil"/>
              <w:left w:val="nil"/>
              <w:bottom w:val="single" w:sz="7" w:space="0" w:color="000000"/>
              <w:right w:val="single" w:sz="7" w:space="0" w:color="000000"/>
            </w:tcBorders>
            <w:tcMar>
              <w:top w:w="100" w:type="dxa"/>
              <w:left w:w="80" w:type="dxa"/>
              <w:bottom w:w="100" w:type="dxa"/>
              <w:right w:w="80" w:type="dxa"/>
            </w:tcMar>
          </w:tcPr>
          <w:p w:rsidR="00514D74" w:rsidRPr="005E3538" w:rsidRDefault="00514D74" w:rsidP="00B42266">
            <w:pPr>
              <w:spacing w:line="240" w:lineRule="auto"/>
              <w:jc w:val="both"/>
            </w:pPr>
          </w:p>
        </w:tc>
      </w:tr>
      <w:tr w:rsidR="00514D74" w:rsidTr="00B42266">
        <w:trPr>
          <w:trHeight w:val="533"/>
        </w:trPr>
        <w:tc>
          <w:tcPr>
            <w:tcW w:w="3313"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rsidR="00514D74" w:rsidRDefault="00514D74" w:rsidP="00B42266">
            <w:pPr>
              <w:jc w:val="both"/>
            </w:pPr>
            <w:r>
              <w:t>Sandra Catalina Jaramillo</w:t>
            </w:r>
          </w:p>
          <w:p w:rsidR="00514D74" w:rsidRPr="005E3538" w:rsidRDefault="00514D74" w:rsidP="00B42266">
            <w:pPr>
              <w:spacing w:line="240" w:lineRule="auto"/>
              <w:jc w:val="both"/>
            </w:pPr>
          </w:p>
        </w:tc>
        <w:tc>
          <w:tcPr>
            <w:tcW w:w="3402" w:type="dxa"/>
            <w:tcBorders>
              <w:top w:val="nil"/>
              <w:left w:val="nil"/>
              <w:bottom w:val="single" w:sz="7" w:space="0" w:color="000000"/>
              <w:right w:val="single" w:sz="7" w:space="0" w:color="000000"/>
            </w:tcBorders>
            <w:tcMar>
              <w:top w:w="100" w:type="dxa"/>
              <w:left w:w="80" w:type="dxa"/>
              <w:bottom w:w="100" w:type="dxa"/>
              <w:right w:w="80" w:type="dxa"/>
            </w:tcMar>
          </w:tcPr>
          <w:p w:rsidR="00514D74" w:rsidRPr="005E3538" w:rsidRDefault="00514D74" w:rsidP="00B42266">
            <w:pPr>
              <w:spacing w:line="240" w:lineRule="auto"/>
              <w:jc w:val="both"/>
            </w:pPr>
            <w:r>
              <w:t xml:space="preserve">Representante de Residentes </w:t>
            </w:r>
          </w:p>
        </w:tc>
        <w:tc>
          <w:tcPr>
            <w:tcW w:w="426" w:type="dxa"/>
            <w:tcBorders>
              <w:top w:val="nil"/>
              <w:left w:val="nil"/>
              <w:bottom w:val="single" w:sz="7" w:space="0" w:color="000000"/>
              <w:right w:val="single" w:sz="7" w:space="0" w:color="000000"/>
            </w:tcBorders>
            <w:tcMar>
              <w:top w:w="100" w:type="dxa"/>
              <w:left w:w="80" w:type="dxa"/>
              <w:bottom w:w="100" w:type="dxa"/>
              <w:right w:w="80" w:type="dxa"/>
            </w:tcMar>
          </w:tcPr>
          <w:p w:rsidR="00514D74" w:rsidRPr="005E3538" w:rsidRDefault="00514D74" w:rsidP="00B42266">
            <w:pPr>
              <w:spacing w:line="240" w:lineRule="auto"/>
              <w:jc w:val="both"/>
            </w:pPr>
            <w:r>
              <w:t>x</w:t>
            </w:r>
          </w:p>
        </w:tc>
        <w:tc>
          <w:tcPr>
            <w:tcW w:w="567" w:type="dxa"/>
            <w:tcBorders>
              <w:top w:val="nil"/>
              <w:left w:val="nil"/>
              <w:bottom w:val="single" w:sz="7" w:space="0" w:color="000000"/>
              <w:right w:val="single" w:sz="7" w:space="0" w:color="000000"/>
            </w:tcBorders>
            <w:tcMar>
              <w:top w:w="100" w:type="dxa"/>
              <w:left w:w="80" w:type="dxa"/>
              <w:bottom w:w="100" w:type="dxa"/>
              <w:right w:w="80" w:type="dxa"/>
            </w:tcMar>
          </w:tcPr>
          <w:p w:rsidR="00514D74" w:rsidRPr="005E3538" w:rsidRDefault="00514D74" w:rsidP="00B42266">
            <w:pPr>
              <w:spacing w:line="240" w:lineRule="auto"/>
              <w:jc w:val="both"/>
            </w:pPr>
          </w:p>
        </w:tc>
        <w:tc>
          <w:tcPr>
            <w:tcW w:w="1842" w:type="dxa"/>
            <w:tcBorders>
              <w:top w:val="nil"/>
              <w:left w:val="nil"/>
              <w:bottom w:val="single" w:sz="7" w:space="0" w:color="000000"/>
              <w:right w:val="single" w:sz="7" w:space="0" w:color="000000"/>
            </w:tcBorders>
            <w:tcMar>
              <w:top w:w="100" w:type="dxa"/>
              <w:left w:w="80" w:type="dxa"/>
              <w:bottom w:w="100" w:type="dxa"/>
              <w:right w:w="80" w:type="dxa"/>
            </w:tcMar>
          </w:tcPr>
          <w:p w:rsidR="00514D74" w:rsidRPr="005E3538" w:rsidRDefault="00514D74" w:rsidP="00B42266">
            <w:pPr>
              <w:spacing w:line="240" w:lineRule="auto"/>
              <w:jc w:val="both"/>
            </w:pPr>
          </w:p>
        </w:tc>
      </w:tr>
    </w:tbl>
    <w:p w:rsidR="00514D74" w:rsidRDefault="00514D74" w:rsidP="00514D74">
      <w:pPr>
        <w:spacing w:line="240" w:lineRule="auto"/>
      </w:pPr>
    </w:p>
    <w:p w:rsidR="00514D74" w:rsidRDefault="00514D74" w:rsidP="007F3AAC">
      <w:pPr>
        <w:pStyle w:val="Prrafodelista"/>
        <w:pBdr>
          <w:top w:val="none" w:sz="0" w:space="0" w:color="auto"/>
          <w:left w:val="none" w:sz="0" w:space="0" w:color="auto"/>
          <w:bottom w:val="none" w:sz="0" w:space="0" w:color="auto"/>
          <w:right w:val="none" w:sz="0" w:space="0" w:color="auto"/>
          <w:between w:val="none" w:sz="0" w:space="0" w:color="auto"/>
        </w:pBdr>
        <w:spacing w:line="240" w:lineRule="auto"/>
        <w:ind w:left="0"/>
        <w:jc w:val="both"/>
      </w:pPr>
    </w:p>
    <w:p w:rsidR="001F7ED6" w:rsidRDefault="001F7ED6" w:rsidP="00D41427">
      <w:pPr>
        <w:spacing w:line="240" w:lineRule="auto"/>
        <w:jc w:val="center"/>
      </w:pPr>
      <w:r>
        <w:t>ORDEN DEL DIA</w:t>
      </w:r>
    </w:p>
    <w:p w:rsidR="001F7ED6" w:rsidRDefault="001F7ED6" w:rsidP="007F3AAC">
      <w:pPr>
        <w:pStyle w:val="Prrafodelista"/>
        <w:spacing w:line="240" w:lineRule="auto"/>
        <w:ind w:left="0"/>
        <w:jc w:val="both"/>
        <w:rPr>
          <w:rFonts w:ascii="Times New Roman" w:hAnsi="Times New Roman" w:cstheme="minorHAnsi"/>
          <w:sz w:val="24"/>
          <w:szCs w:val="24"/>
        </w:rPr>
      </w:pPr>
    </w:p>
    <w:p w:rsidR="001F7ED6" w:rsidRDefault="001F7ED6" w:rsidP="007F3AAC">
      <w:pPr>
        <w:pStyle w:val="Prrafodelista"/>
        <w:pBdr>
          <w:top w:val="none" w:sz="0" w:space="0" w:color="auto"/>
          <w:left w:val="none" w:sz="0" w:space="0" w:color="auto"/>
          <w:bottom w:val="none" w:sz="0" w:space="0" w:color="auto"/>
          <w:right w:val="none" w:sz="0" w:space="0" w:color="auto"/>
          <w:between w:val="none" w:sz="0" w:space="0" w:color="auto"/>
        </w:pBdr>
        <w:spacing w:line="240" w:lineRule="auto"/>
        <w:ind w:left="0"/>
        <w:jc w:val="both"/>
        <w:rPr>
          <w:rFonts w:cstheme="minorHAnsi"/>
          <w:sz w:val="24"/>
          <w:szCs w:val="24"/>
        </w:rPr>
      </w:pPr>
    </w:p>
    <w:p w:rsidR="001F7ED6" w:rsidRDefault="001F7ED6" w:rsidP="007F3AAC">
      <w:pPr>
        <w:pStyle w:val="Prrafodelista"/>
        <w:numPr>
          <w:ilvl w:val="0"/>
          <w:numId w:val="6"/>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rPr>
          <w:rFonts w:cstheme="minorHAnsi"/>
          <w:sz w:val="24"/>
          <w:szCs w:val="24"/>
        </w:rPr>
      </w:pPr>
      <w:r>
        <w:rPr>
          <w:rFonts w:cstheme="minorHAnsi"/>
          <w:sz w:val="24"/>
          <w:szCs w:val="24"/>
        </w:rPr>
        <w:t>Recepción de los trabajos de investigación de los residentes de tercer año y asignación de evaluadores.</w:t>
      </w:r>
    </w:p>
    <w:p w:rsidR="001F7ED6" w:rsidRPr="001F7ED6" w:rsidRDefault="001F7ED6" w:rsidP="007F3AAC">
      <w:pPr>
        <w:pStyle w:val="Prrafodelista"/>
        <w:spacing w:line="240" w:lineRule="auto"/>
        <w:ind w:left="0"/>
        <w:jc w:val="both"/>
        <w:rPr>
          <w:rFonts w:cstheme="minorHAnsi"/>
          <w:sz w:val="24"/>
          <w:szCs w:val="24"/>
        </w:rPr>
      </w:pPr>
    </w:p>
    <w:p w:rsidR="001F7ED6" w:rsidRDefault="001F7ED6" w:rsidP="007F3AAC">
      <w:pPr>
        <w:pStyle w:val="Prrafodelista"/>
        <w:numPr>
          <w:ilvl w:val="0"/>
          <w:numId w:val="6"/>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rPr>
          <w:rFonts w:cstheme="minorHAnsi"/>
          <w:sz w:val="24"/>
          <w:szCs w:val="24"/>
        </w:rPr>
      </w:pPr>
      <w:r>
        <w:rPr>
          <w:rFonts w:cstheme="minorHAnsi"/>
          <w:sz w:val="24"/>
          <w:szCs w:val="24"/>
        </w:rPr>
        <w:t>Solicitudes del programa de Patología para rotaciones.</w:t>
      </w:r>
    </w:p>
    <w:p w:rsidR="001F7ED6" w:rsidRPr="001F7ED6" w:rsidRDefault="001F7ED6" w:rsidP="007F3AAC">
      <w:pPr>
        <w:pStyle w:val="Prrafodelista"/>
        <w:spacing w:line="240" w:lineRule="auto"/>
        <w:ind w:left="0"/>
        <w:jc w:val="both"/>
        <w:rPr>
          <w:rFonts w:cstheme="minorHAnsi"/>
          <w:sz w:val="24"/>
          <w:szCs w:val="24"/>
        </w:rPr>
      </w:pPr>
    </w:p>
    <w:p w:rsidR="001F7ED6" w:rsidRDefault="001F7ED6" w:rsidP="007F3AAC">
      <w:pPr>
        <w:pStyle w:val="Prrafodelista"/>
        <w:numPr>
          <w:ilvl w:val="0"/>
          <w:numId w:val="6"/>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rPr>
          <w:rFonts w:cstheme="minorHAnsi"/>
          <w:sz w:val="24"/>
          <w:szCs w:val="24"/>
        </w:rPr>
      </w:pPr>
      <w:r>
        <w:rPr>
          <w:rFonts w:cstheme="minorHAnsi"/>
          <w:sz w:val="24"/>
          <w:szCs w:val="24"/>
        </w:rPr>
        <w:t>Solicitud de la Dra. Alejandra María Jiménez Echavarría de la Universidad de Sao Pablo para hacer rotación en la asignatura “Electiva Clínica Dermatología” del 1 al 15 agosto.</w:t>
      </w:r>
    </w:p>
    <w:p w:rsidR="001F7ED6" w:rsidRPr="001F7ED6" w:rsidRDefault="001F7ED6" w:rsidP="007F3AAC">
      <w:pPr>
        <w:pStyle w:val="Prrafodelista"/>
        <w:spacing w:line="240" w:lineRule="auto"/>
        <w:ind w:left="0"/>
        <w:jc w:val="both"/>
        <w:rPr>
          <w:rFonts w:cstheme="minorHAnsi"/>
          <w:sz w:val="24"/>
          <w:szCs w:val="24"/>
        </w:rPr>
      </w:pPr>
    </w:p>
    <w:p w:rsidR="001F7ED6" w:rsidRDefault="001F7ED6" w:rsidP="007F3AAC">
      <w:pPr>
        <w:pStyle w:val="Prrafodelista"/>
        <w:numPr>
          <w:ilvl w:val="0"/>
          <w:numId w:val="6"/>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rPr>
          <w:rFonts w:cstheme="minorHAnsi"/>
          <w:sz w:val="24"/>
          <w:szCs w:val="24"/>
        </w:rPr>
      </w:pPr>
      <w:r>
        <w:rPr>
          <w:rFonts w:cstheme="minorHAnsi"/>
          <w:sz w:val="24"/>
          <w:szCs w:val="24"/>
        </w:rPr>
        <w:t xml:space="preserve">Aplicación de los formatos de evaluación. </w:t>
      </w:r>
    </w:p>
    <w:p w:rsidR="001F7ED6" w:rsidRPr="001F7ED6" w:rsidRDefault="001F7ED6" w:rsidP="007F3AAC">
      <w:pPr>
        <w:pStyle w:val="Prrafodelista"/>
        <w:spacing w:line="240" w:lineRule="auto"/>
        <w:ind w:left="0"/>
        <w:jc w:val="both"/>
        <w:rPr>
          <w:rFonts w:cstheme="minorHAnsi"/>
          <w:sz w:val="24"/>
          <w:szCs w:val="24"/>
        </w:rPr>
      </w:pPr>
    </w:p>
    <w:p w:rsidR="001F7ED6" w:rsidRDefault="001F7ED6" w:rsidP="007F3AAC">
      <w:pPr>
        <w:pStyle w:val="Prrafodelista"/>
        <w:numPr>
          <w:ilvl w:val="0"/>
          <w:numId w:val="6"/>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rPr>
          <w:rFonts w:cstheme="minorHAnsi"/>
          <w:sz w:val="24"/>
          <w:szCs w:val="24"/>
        </w:rPr>
      </w:pPr>
      <w:r>
        <w:rPr>
          <w:rFonts w:cstheme="minorHAnsi"/>
          <w:sz w:val="24"/>
          <w:szCs w:val="24"/>
        </w:rPr>
        <w:lastRenderedPageBreak/>
        <w:t xml:space="preserve">Solicitud de las Residentes de primer año Catalina Moreno, Andrea Castaño y Lía Palacio para rotación en el CES. </w:t>
      </w:r>
    </w:p>
    <w:p w:rsidR="001F7ED6" w:rsidRDefault="001F7ED6" w:rsidP="007F3AAC">
      <w:pPr>
        <w:spacing w:line="240" w:lineRule="auto"/>
        <w:jc w:val="both"/>
        <w:rPr>
          <w:rFonts w:cstheme="minorHAnsi"/>
          <w:sz w:val="24"/>
          <w:szCs w:val="24"/>
        </w:rPr>
      </w:pPr>
    </w:p>
    <w:p w:rsidR="003B5C05" w:rsidRDefault="003B5C05" w:rsidP="007F3AAC">
      <w:pPr>
        <w:spacing w:line="240" w:lineRule="auto"/>
        <w:jc w:val="both"/>
        <w:rPr>
          <w:rFonts w:cstheme="minorHAnsi"/>
          <w:sz w:val="24"/>
          <w:szCs w:val="24"/>
        </w:rPr>
      </w:pPr>
    </w:p>
    <w:p w:rsidR="001F7ED6" w:rsidRDefault="001F7ED6" w:rsidP="00D41427">
      <w:pPr>
        <w:spacing w:line="240" w:lineRule="auto"/>
        <w:jc w:val="center"/>
        <w:rPr>
          <w:rFonts w:cstheme="minorHAnsi"/>
          <w:sz w:val="24"/>
          <w:szCs w:val="24"/>
        </w:rPr>
      </w:pPr>
      <w:r>
        <w:rPr>
          <w:rFonts w:cstheme="minorHAnsi"/>
          <w:sz w:val="24"/>
          <w:szCs w:val="24"/>
        </w:rPr>
        <w:t>DESARROLLO</w:t>
      </w:r>
    </w:p>
    <w:p w:rsidR="001F7ED6" w:rsidRDefault="001F7ED6" w:rsidP="007F3AAC">
      <w:pPr>
        <w:spacing w:line="240" w:lineRule="auto"/>
        <w:jc w:val="both"/>
        <w:rPr>
          <w:rFonts w:cstheme="minorHAnsi"/>
          <w:sz w:val="24"/>
          <w:szCs w:val="24"/>
        </w:rPr>
      </w:pPr>
    </w:p>
    <w:p w:rsidR="001F7ED6" w:rsidRDefault="001F7ED6" w:rsidP="007F3AAC">
      <w:pPr>
        <w:pStyle w:val="Prrafodelista"/>
        <w:numPr>
          <w:ilvl w:val="0"/>
          <w:numId w:val="7"/>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rPr>
          <w:rFonts w:cstheme="minorHAnsi"/>
          <w:sz w:val="24"/>
          <w:szCs w:val="24"/>
        </w:rPr>
      </w:pPr>
      <w:r>
        <w:rPr>
          <w:rFonts w:cstheme="minorHAnsi"/>
          <w:sz w:val="24"/>
          <w:szCs w:val="24"/>
        </w:rPr>
        <w:t xml:space="preserve">Trabajo de las residentes de tercer año doctoras  María Adelaida Quijano Gómez y Luz de María </w:t>
      </w:r>
      <w:proofErr w:type="spellStart"/>
      <w:r>
        <w:rPr>
          <w:rFonts w:cstheme="minorHAnsi"/>
          <w:sz w:val="24"/>
          <w:szCs w:val="24"/>
        </w:rPr>
        <w:t>Diaz</w:t>
      </w:r>
      <w:proofErr w:type="spellEnd"/>
      <w:r>
        <w:rPr>
          <w:rFonts w:cstheme="minorHAnsi"/>
          <w:sz w:val="24"/>
          <w:szCs w:val="24"/>
        </w:rPr>
        <w:t xml:space="preserve"> </w:t>
      </w:r>
      <w:proofErr w:type="spellStart"/>
      <w:r>
        <w:rPr>
          <w:rFonts w:cstheme="minorHAnsi"/>
          <w:sz w:val="24"/>
          <w:szCs w:val="24"/>
        </w:rPr>
        <w:t>Granadoscruz</w:t>
      </w:r>
      <w:proofErr w:type="spellEnd"/>
      <w:r>
        <w:rPr>
          <w:rFonts w:cstheme="minorHAnsi"/>
          <w:sz w:val="24"/>
          <w:szCs w:val="24"/>
        </w:rPr>
        <w:t xml:space="preserve">, asesora  metodológica y temática  </w:t>
      </w:r>
      <w:proofErr w:type="spellStart"/>
      <w:r>
        <w:rPr>
          <w:rFonts w:cstheme="minorHAnsi"/>
          <w:sz w:val="24"/>
          <w:szCs w:val="24"/>
        </w:rPr>
        <w:t>Dra</w:t>
      </w:r>
      <w:proofErr w:type="spellEnd"/>
      <w:r>
        <w:rPr>
          <w:rFonts w:cstheme="minorHAnsi"/>
          <w:sz w:val="24"/>
          <w:szCs w:val="24"/>
        </w:rPr>
        <w:t xml:space="preserve"> Gloria </w:t>
      </w:r>
      <w:proofErr w:type="spellStart"/>
      <w:r>
        <w:rPr>
          <w:rFonts w:cstheme="minorHAnsi"/>
          <w:sz w:val="24"/>
          <w:szCs w:val="24"/>
        </w:rPr>
        <w:t>Sanclemente</w:t>
      </w:r>
      <w:proofErr w:type="spellEnd"/>
      <w:r>
        <w:rPr>
          <w:rFonts w:cstheme="minorHAnsi"/>
          <w:sz w:val="24"/>
          <w:szCs w:val="24"/>
        </w:rPr>
        <w:t xml:space="preserve"> Mesa. “Evaluación de la calidad metodológica de las guías de la práctica clínica para el tratamiento de la dermatitis atópica mediante el uso del instrumento AGREE II”. Se asignan la Dra. Luz Helena Lugo fisiatra, epidemióloga, y la Dra. Ángela Londoño dermatóloga epidemióloga, por su experiencia en investigación y epidemiología, siendo la primera evaluadora interna y la segunda evaluadora externa (docente de la universidad CES).</w:t>
      </w:r>
    </w:p>
    <w:p w:rsidR="001F7ED6" w:rsidRDefault="001F7ED6" w:rsidP="007F3AAC">
      <w:pPr>
        <w:pStyle w:val="Prrafodelista"/>
        <w:pBdr>
          <w:top w:val="none" w:sz="0" w:space="0" w:color="auto"/>
          <w:left w:val="none" w:sz="0" w:space="0" w:color="auto"/>
          <w:bottom w:val="none" w:sz="0" w:space="0" w:color="auto"/>
          <w:right w:val="none" w:sz="0" w:space="0" w:color="auto"/>
          <w:between w:val="none" w:sz="0" w:space="0" w:color="auto"/>
        </w:pBdr>
        <w:spacing w:line="240" w:lineRule="auto"/>
        <w:ind w:left="0"/>
        <w:jc w:val="both"/>
        <w:rPr>
          <w:rFonts w:cstheme="minorHAnsi"/>
          <w:sz w:val="24"/>
          <w:szCs w:val="24"/>
        </w:rPr>
      </w:pPr>
    </w:p>
    <w:p w:rsidR="001F7ED6" w:rsidRDefault="001F7ED6" w:rsidP="007F3AAC">
      <w:pPr>
        <w:pStyle w:val="Prrafodelista"/>
        <w:spacing w:line="240" w:lineRule="auto"/>
        <w:ind w:left="0"/>
        <w:jc w:val="both"/>
        <w:rPr>
          <w:rFonts w:cstheme="minorHAnsi"/>
          <w:sz w:val="24"/>
          <w:szCs w:val="24"/>
        </w:rPr>
      </w:pPr>
      <w:r>
        <w:rPr>
          <w:rFonts w:cstheme="minorHAnsi"/>
          <w:sz w:val="24"/>
          <w:szCs w:val="24"/>
        </w:rPr>
        <w:t xml:space="preserve">Trabajo del residente de tercer año doctor Luis Carlos Ramírez Gómez, asesora temática Dra. Andrea Vargas y asesor metodológico Dr. Jesús Plata. “Respuesta a la fototerapia de los pacientes con psoriasis moderada a severa que asisten al servicio de fototerapia de la universidad de Antioquia en el periodo comprendido entre 2013 y 2015”. Se asigna la Dra. Marta Cecilia Sierra y Juan Guillermo Hoyos, ambos dermatólogos con experiencia en fototerapia. Siendo evaluadora interna la primera y evaluador externo el segundo. </w:t>
      </w:r>
    </w:p>
    <w:p w:rsidR="001F7ED6" w:rsidRDefault="001F7ED6" w:rsidP="007F3AAC">
      <w:pPr>
        <w:pStyle w:val="Prrafodelista"/>
        <w:spacing w:line="240" w:lineRule="auto"/>
        <w:ind w:left="0"/>
        <w:jc w:val="both"/>
        <w:rPr>
          <w:rFonts w:cstheme="minorHAnsi"/>
          <w:sz w:val="24"/>
          <w:szCs w:val="24"/>
        </w:rPr>
      </w:pPr>
    </w:p>
    <w:p w:rsidR="001F7ED6" w:rsidRDefault="001F7ED6" w:rsidP="007F3AAC">
      <w:pPr>
        <w:pStyle w:val="Prrafodelista"/>
        <w:numPr>
          <w:ilvl w:val="0"/>
          <w:numId w:val="7"/>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rPr>
          <w:rFonts w:cstheme="minorHAnsi"/>
          <w:sz w:val="24"/>
          <w:szCs w:val="24"/>
        </w:rPr>
      </w:pPr>
      <w:r>
        <w:rPr>
          <w:rFonts w:cstheme="minorHAnsi"/>
          <w:sz w:val="24"/>
          <w:szCs w:val="24"/>
        </w:rPr>
        <w:t xml:space="preserve">Solicitudes del programa de Patología para rotaciones. Aprobadas, revisadas por el </w:t>
      </w:r>
      <w:proofErr w:type="spellStart"/>
      <w:r>
        <w:rPr>
          <w:rFonts w:cstheme="minorHAnsi"/>
          <w:sz w:val="24"/>
          <w:szCs w:val="24"/>
        </w:rPr>
        <w:t>Dr</w:t>
      </w:r>
      <w:proofErr w:type="spellEnd"/>
      <w:r>
        <w:rPr>
          <w:rFonts w:cstheme="minorHAnsi"/>
          <w:sz w:val="24"/>
          <w:szCs w:val="24"/>
        </w:rPr>
        <w:t xml:space="preserve"> Luis Correa.</w:t>
      </w:r>
    </w:p>
    <w:p w:rsidR="001F7ED6" w:rsidRDefault="001F7ED6" w:rsidP="007F3AAC">
      <w:pPr>
        <w:pStyle w:val="Prrafodelista"/>
        <w:spacing w:line="240" w:lineRule="auto"/>
        <w:ind w:left="0"/>
        <w:jc w:val="both"/>
        <w:rPr>
          <w:rFonts w:cstheme="minorHAnsi"/>
          <w:sz w:val="24"/>
          <w:szCs w:val="24"/>
        </w:rPr>
      </w:pPr>
    </w:p>
    <w:p w:rsidR="001F7ED6" w:rsidRDefault="001F7ED6" w:rsidP="007F3AAC">
      <w:pPr>
        <w:pStyle w:val="Prrafodelista"/>
        <w:numPr>
          <w:ilvl w:val="0"/>
          <w:numId w:val="7"/>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rPr>
          <w:rFonts w:cstheme="minorHAnsi"/>
          <w:sz w:val="24"/>
          <w:szCs w:val="24"/>
        </w:rPr>
      </w:pPr>
      <w:r>
        <w:rPr>
          <w:rFonts w:cstheme="minorHAnsi"/>
          <w:sz w:val="24"/>
          <w:szCs w:val="24"/>
        </w:rPr>
        <w:t>Se aprueba la solicitud de la Dra. Alejandra María Jiménez Echavarría de la Universidad de Sao Pablo para hacer rotación en la asignatura “Electiva Clínica Dermatología” del 1 al 15 agosto, quien ha trabajado previamente en el PECET.</w:t>
      </w:r>
    </w:p>
    <w:p w:rsidR="001F7ED6" w:rsidRDefault="001F7ED6" w:rsidP="007F3AAC">
      <w:pPr>
        <w:pStyle w:val="Prrafodelista"/>
        <w:spacing w:line="240" w:lineRule="auto"/>
        <w:ind w:left="0"/>
        <w:jc w:val="both"/>
        <w:rPr>
          <w:rFonts w:cstheme="minorHAnsi"/>
          <w:sz w:val="24"/>
          <w:szCs w:val="24"/>
        </w:rPr>
      </w:pPr>
    </w:p>
    <w:p w:rsidR="001F7ED6" w:rsidRDefault="001F7ED6" w:rsidP="007F3AAC">
      <w:pPr>
        <w:pStyle w:val="Prrafodelista"/>
        <w:spacing w:line="240" w:lineRule="auto"/>
        <w:ind w:left="0"/>
        <w:jc w:val="both"/>
        <w:rPr>
          <w:rFonts w:cstheme="minorHAnsi"/>
          <w:sz w:val="24"/>
          <w:szCs w:val="24"/>
        </w:rPr>
      </w:pPr>
    </w:p>
    <w:p w:rsidR="001F7ED6" w:rsidRDefault="001F7ED6" w:rsidP="007F3AAC">
      <w:pPr>
        <w:pStyle w:val="Prrafodelista"/>
        <w:numPr>
          <w:ilvl w:val="0"/>
          <w:numId w:val="7"/>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rPr>
          <w:rFonts w:cstheme="minorHAnsi"/>
          <w:sz w:val="24"/>
          <w:szCs w:val="24"/>
        </w:rPr>
      </w:pPr>
      <w:r>
        <w:rPr>
          <w:rFonts w:cstheme="minorHAnsi"/>
          <w:sz w:val="24"/>
          <w:szCs w:val="24"/>
        </w:rPr>
        <w:t>Aplicación de los formatos de evaluación. Los formatos de evaluación específicos para dermatología fueron aprobados por el consejo de facultad en abril de 2016 y se aplicarán a partir de mayo de 2016. Estos formatos fueron nuevamente socializados en reunión de profesores. Los residentes recibirán capacitación en autoevaluación y diligenciamiento del formato con la profesora Leonor Galindo. El semestre 2015-2 y los primeros meses de 2016-1, se registrará la nota en los formatos que estaban previamente vigentes para ese periodo.  La evaluación escrita se ha retrasado esperando las instrucciones del consejo de facultad y posgrado, sin embargo, se ha hecho la retroalimentación respectiva a los residentes que lo han requerido.</w:t>
      </w:r>
    </w:p>
    <w:p w:rsidR="001F7ED6" w:rsidRDefault="001F7ED6" w:rsidP="007F3AAC">
      <w:pPr>
        <w:pStyle w:val="Prrafodelista"/>
        <w:spacing w:line="240" w:lineRule="auto"/>
        <w:ind w:left="0"/>
        <w:jc w:val="both"/>
        <w:rPr>
          <w:rFonts w:cstheme="minorHAnsi"/>
          <w:sz w:val="24"/>
          <w:szCs w:val="24"/>
        </w:rPr>
      </w:pPr>
    </w:p>
    <w:p w:rsidR="001F7ED6" w:rsidRDefault="001F7ED6" w:rsidP="007F3AAC">
      <w:pPr>
        <w:pStyle w:val="Prrafodelista"/>
        <w:spacing w:line="240" w:lineRule="auto"/>
        <w:ind w:left="0"/>
        <w:jc w:val="both"/>
        <w:rPr>
          <w:rFonts w:cstheme="minorHAnsi"/>
          <w:sz w:val="24"/>
          <w:szCs w:val="24"/>
        </w:rPr>
      </w:pPr>
      <w:r>
        <w:rPr>
          <w:rFonts w:cstheme="minorHAnsi"/>
          <w:sz w:val="24"/>
          <w:szCs w:val="24"/>
        </w:rPr>
        <w:t xml:space="preserve">Se aplicarán formatos de evaluación para los seminarios orales de los residentes y para los escritos. </w:t>
      </w:r>
    </w:p>
    <w:p w:rsidR="001F7ED6" w:rsidRDefault="001F7ED6" w:rsidP="007F3AAC">
      <w:pPr>
        <w:pStyle w:val="Prrafodelista"/>
        <w:spacing w:line="240" w:lineRule="auto"/>
        <w:ind w:left="0"/>
        <w:jc w:val="both"/>
        <w:rPr>
          <w:rFonts w:cstheme="minorHAnsi"/>
          <w:sz w:val="24"/>
          <w:szCs w:val="24"/>
        </w:rPr>
      </w:pPr>
      <w:r>
        <w:rPr>
          <w:rFonts w:cstheme="minorHAnsi"/>
          <w:sz w:val="24"/>
          <w:szCs w:val="24"/>
        </w:rPr>
        <w:lastRenderedPageBreak/>
        <w:t>Se aprueba que sea requisito de grado, someter a publicación al menos una revisión de tema por cada año de residencia y todos los trabajos presentados en eventos (</w:t>
      </w:r>
      <w:proofErr w:type="spellStart"/>
      <w:r>
        <w:rPr>
          <w:rFonts w:cstheme="minorHAnsi"/>
          <w:sz w:val="24"/>
          <w:szCs w:val="24"/>
        </w:rPr>
        <w:t>minicasos</w:t>
      </w:r>
      <w:proofErr w:type="spellEnd"/>
      <w:r>
        <w:rPr>
          <w:rFonts w:cstheme="minorHAnsi"/>
          <w:sz w:val="24"/>
          <w:szCs w:val="24"/>
        </w:rPr>
        <w:t>, poster u otros). Esto aplica para la cohorte que inicia en 2016. Para los residentes actuales se les promueve que lo realicen y esto puede también incidir en la nota de la asignatura correspondiente.</w:t>
      </w:r>
    </w:p>
    <w:p w:rsidR="001F7ED6" w:rsidRDefault="001F7ED6" w:rsidP="007F3AAC">
      <w:pPr>
        <w:pStyle w:val="Prrafodelista"/>
        <w:spacing w:line="240" w:lineRule="auto"/>
        <w:ind w:left="0"/>
        <w:jc w:val="both"/>
        <w:rPr>
          <w:rFonts w:cstheme="minorHAnsi"/>
          <w:sz w:val="24"/>
          <w:szCs w:val="24"/>
        </w:rPr>
      </w:pPr>
    </w:p>
    <w:p w:rsidR="001F7ED6" w:rsidRDefault="003B5C05" w:rsidP="007F3AAC">
      <w:pPr>
        <w:pStyle w:val="Prrafodelista"/>
        <w:numPr>
          <w:ilvl w:val="0"/>
          <w:numId w:val="7"/>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rPr>
          <w:rFonts w:cstheme="minorHAnsi"/>
          <w:sz w:val="24"/>
          <w:szCs w:val="24"/>
        </w:rPr>
      </w:pPr>
      <w:proofErr w:type="gramStart"/>
      <w:r>
        <w:rPr>
          <w:rFonts w:cstheme="minorHAnsi"/>
          <w:sz w:val="24"/>
          <w:szCs w:val="24"/>
        </w:rPr>
        <w:t>La</w:t>
      </w:r>
      <w:r w:rsidR="001F7ED6">
        <w:rPr>
          <w:rFonts w:cstheme="minorHAnsi"/>
          <w:sz w:val="24"/>
          <w:szCs w:val="24"/>
        </w:rPr>
        <w:t xml:space="preserve"> jefe</w:t>
      </w:r>
      <w:proofErr w:type="gramEnd"/>
      <w:r w:rsidR="001F7ED6">
        <w:rPr>
          <w:rFonts w:cstheme="minorHAnsi"/>
          <w:sz w:val="24"/>
          <w:szCs w:val="24"/>
        </w:rPr>
        <w:t xml:space="preserve"> del servicio se comunicó con la Dra. Sol Jiménez, Jefe del CES, quien le explicó que estas solicitudes pueden llegar a considerarse a partir de 2017-1 dado que actualmente no tienen disponibilidad de cupos. Tienen actualmente 7 residentes pendientes de rotaciones dado que hubo inconvenientes en dicha universidad con la renovación del registro calificado que llevó a retrasos de sus propias rotaciones.</w:t>
      </w:r>
    </w:p>
    <w:p w:rsidR="001F7ED6" w:rsidRDefault="001F7ED6" w:rsidP="001F7ED6">
      <w:pPr>
        <w:pStyle w:val="Prrafodelista"/>
        <w:rPr>
          <w:rFonts w:cstheme="minorHAnsi"/>
          <w:sz w:val="24"/>
          <w:szCs w:val="24"/>
        </w:rPr>
      </w:pPr>
    </w:p>
    <w:p w:rsidR="00F255BD" w:rsidRDefault="00F255BD" w:rsidP="001D39C0">
      <w:pPr>
        <w:pStyle w:val="Prrafodelista"/>
        <w:pBdr>
          <w:top w:val="none" w:sz="0" w:space="0" w:color="auto"/>
          <w:left w:val="none" w:sz="0" w:space="0" w:color="auto"/>
          <w:bottom w:val="none" w:sz="0" w:space="0" w:color="auto"/>
          <w:right w:val="none" w:sz="0" w:space="0" w:color="auto"/>
          <w:between w:val="none" w:sz="0" w:space="0" w:color="auto"/>
        </w:pBdr>
        <w:spacing w:line="240" w:lineRule="auto"/>
        <w:jc w:val="both"/>
      </w:pPr>
    </w:p>
    <w:tbl>
      <w:tblPr>
        <w:tblStyle w:val="a0"/>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2976"/>
        <w:gridCol w:w="2225"/>
      </w:tblGrid>
      <w:tr w:rsidR="00880B5E" w:rsidTr="00B42266">
        <w:tc>
          <w:tcPr>
            <w:tcW w:w="3828" w:type="dxa"/>
            <w:tcMar>
              <w:top w:w="100" w:type="dxa"/>
              <w:left w:w="100" w:type="dxa"/>
              <w:bottom w:w="100" w:type="dxa"/>
              <w:right w:w="100" w:type="dxa"/>
            </w:tcMar>
          </w:tcPr>
          <w:p w:rsidR="00880B5E" w:rsidRDefault="00880B5E" w:rsidP="00B42266">
            <w:pPr>
              <w:spacing w:line="240" w:lineRule="auto"/>
              <w:jc w:val="both"/>
              <w:rPr>
                <w:b/>
                <w:shd w:val="clear" w:color="auto" w:fill="E2EFD9"/>
              </w:rPr>
            </w:pPr>
            <w:r>
              <w:rPr>
                <w:b/>
              </w:rPr>
              <w:t>Nombre del solicitante o proponente</w:t>
            </w:r>
          </w:p>
        </w:tc>
        <w:tc>
          <w:tcPr>
            <w:tcW w:w="2976" w:type="dxa"/>
            <w:tcMar>
              <w:top w:w="100" w:type="dxa"/>
              <w:left w:w="100" w:type="dxa"/>
              <w:bottom w:w="100" w:type="dxa"/>
              <w:right w:w="100" w:type="dxa"/>
            </w:tcMar>
          </w:tcPr>
          <w:p w:rsidR="00880B5E" w:rsidRDefault="00880B5E" w:rsidP="00B42266">
            <w:pPr>
              <w:spacing w:line="240" w:lineRule="auto"/>
              <w:jc w:val="both"/>
              <w:rPr>
                <w:b/>
                <w:shd w:val="clear" w:color="auto" w:fill="E2EFD9"/>
              </w:rPr>
            </w:pPr>
            <w:r>
              <w:rPr>
                <w:b/>
              </w:rPr>
              <w:t>Asunto de la solicitud</w:t>
            </w:r>
          </w:p>
        </w:tc>
        <w:tc>
          <w:tcPr>
            <w:tcW w:w="2225" w:type="dxa"/>
            <w:tcMar>
              <w:top w:w="100" w:type="dxa"/>
              <w:left w:w="100" w:type="dxa"/>
              <w:bottom w:w="100" w:type="dxa"/>
              <w:right w:w="100" w:type="dxa"/>
            </w:tcMar>
          </w:tcPr>
          <w:p w:rsidR="00880B5E" w:rsidRDefault="00880B5E" w:rsidP="00B42266">
            <w:pPr>
              <w:spacing w:line="240" w:lineRule="auto"/>
              <w:jc w:val="both"/>
              <w:rPr>
                <w:b/>
                <w:shd w:val="clear" w:color="auto" w:fill="E2EFD9"/>
              </w:rPr>
            </w:pPr>
            <w:r>
              <w:rPr>
                <w:b/>
              </w:rPr>
              <w:t>Decisión</w:t>
            </w:r>
          </w:p>
        </w:tc>
      </w:tr>
      <w:tr w:rsidR="00880B5E" w:rsidTr="00B42266">
        <w:tc>
          <w:tcPr>
            <w:tcW w:w="3828" w:type="dxa"/>
            <w:tcMar>
              <w:top w:w="100" w:type="dxa"/>
              <w:left w:w="100" w:type="dxa"/>
              <w:bottom w:w="100" w:type="dxa"/>
              <w:right w:w="100" w:type="dxa"/>
            </w:tcMar>
          </w:tcPr>
          <w:p w:rsidR="00880B5E" w:rsidRDefault="00880B5E" w:rsidP="00B42266">
            <w:pPr>
              <w:widowControl w:val="0"/>
              <w:spacing w:line="240" w:lineRule="auto"/>
            </w:pPr>
            <w:r>
              <w:t>RESIDENTES DE TERCER AÑO</w:t>
            </w:r>
          </w:p>
        </w:tc>
        <w:tc>
          <w:tcPr>
            <w:tcW w:w="2976" w:type="dxa"/>
            <w:tcMar>
              <w:top w:w="100" w:type="dxa"/>
              <w:left w:w="100" w:type="dxa"/>
              <w:bottom w:w="100" w:type="dxa"/>
              <w:right w:w="100" w:type="dxa"/>
            </w:tcMar>
          </w:tcPr>
          <w:p w:rsidR="00880B5E" w:rsidRDefault="00880B5E" w:rsidP="00B42266">
            <w:pPr>
              <w:widowControl w:val="0"/>
              <w:spacing w:line="240" w:lineRule="auto"/>
            </w:pPr>
            <w:r>
              <w:t xml:space="preserve">Trabajo de investigación </w:t>
            </w:r>
          </w:p>
        </w:tc>
        <w:tc>
          <w:tcPr>
            <w:tcW w:w="2225" w:type="dxa"/>
            <w:tcMar>
              <w:top w:w="100" w:type="dxa"/>
              <w:left w:w="100" w:type="dxa"/>
              <w:bottom w:w="100" w:type="dxa"/>
              <w:right w:w="100" w:type="dxa"/>
            </w:tcMar>
          </w:tcPr>
          <w:p w:rsidR="00880B5E" w:rsidRDefault="00880B5E" w:rsidP="00B42266">
            <w:pPr>
              <w:widowControl w:val="0"/>
              <w:spacing w:line="240" w:lineRule="auto"/>
            </w:pPr>
            <w:r>
              <w:t xml:space="preserve">Aprobado </w:t>
            </w:r>
          </w:p>
        </w:tc>
      </w:tr>
      <w:tr w:rsidR="00880B5E" w:rsidTr="00B42266">
        <w:tc>
          <w:tcPr>
            <w:tcW w:w="3828" w:type="dxa"/>
            <w:tcMar>
              <w:top w:w="100" w:type="dxa"/>
              <w:left w:w="100" w:type="dxa"/>
              <w:bottom w:w="100" w:type="dxa"/>
              <w:right w:w="100" w:type="dxa"/>
            </w:tcMar>
          </w:tcPr>
          <w:p w:rsidR="00880B5E" w:rsidRPr="00BB07F8" w:rsidRDefault="00880B5E" w:rsidP="00B42266">
            <w:pPr>
              <w:widowControl w:val="0"/>
              <w:spacing w:line="240" w:lineRule="auto"/>
            </w:pPr>
            <w:r>
              <w:t>PATOLOGIA U DE A</w:t>
            </w:r>
          </w:p>
        </w:tc>
        <w:tc>
          <w:tcPr>
            <w:tcW w:w="2976" w:type="dxa"/>
            <w:tcMar>
              <w:top w:w="100" w:type="dxa"/>
              <w:left w:w="100" w:type="dxa"/>
              <w:bottom w:w="100" w:type="dxa"/>
              <w:right w:w="100" w:type="dxa"/>
            </w:tcMar>
          </w:tcPr>
          <w:p w:rsidR="00880B5E" w:rsidRDefault="00880B5E" w:rsidP="00B42266">
            <w:pPr>
              <w:widowControl w:val="0"/>
              <w:spacing w:line="240" w:lineRule="auto"/>
            </w:pPr>
            <w:proofErr w:type="spellStart"/>
            <w:r>
              <w:t>Dermatopatologia</w:t>
            </w:r>
            <w:proofErr w:type="spellEnd"/>
            <w:r>
              <w:t xml:space="preserve"> </w:t>
            </w:r>
          </w:p>
        </w:tc>
        <w:tc>
          <w:tcPr>
            <w:tcW w:w="2225" w:type="dxa"/>
            <w:tcMar>
              <w:top w:w="100" w:type="dxa"/>
              <w:left w:w="100" w:type="dxa"/>
              <w:bottom w:w="100" w:type="dxa"/>
              <w:right w:w="100" w:type="dxa"/>
            </w:tcMar>
          </w:tcPr>
          <w:p w:rsidR="00880B5E" w:rsidRDefault="00880B5E" w:rsidP="00B42266">
            <w:pPr>
              <w:widowControl w:val="0"/>
              <w:spacing w:line="240" w:lineRule="auto"/>
            </w:pPr>
            <w:r>
              <w:t xml:space="preserve">Aprobado </w:t>
            </w:r>
          </w:p>
        </w:tc>
      </w:tr>
      <w:tr w:rsidR="00880B5E" w:rsidTr="00B42266">
        <w:tc>
          <w:tcPr>
            <w:tcW w:w="3828" w:type="dxa"/>
            <w:tcMar>
              <w:top w:w="100" w:type="dxa"/>
              <w:left w:w="100" w:type="dxa"/>
              <w:bottom w:w="100" w:type="dxa"/>
              <w:right w:w="100" w:type="dxa"/>
            </w:tcMar>
          </w:tcPr>
          <w:p w:rsidR="00880B5E" w:rsidRPr="00570A68" w:rsidRDefault="00880B5E" w:rsidP="00B42266">
            <w:pPr>
              <w:widowControl w:val="0"/>
              <w:spacing w:line="240" w:lineRule="auto"/>
              <w:rPr>
                <w:sz w:val="18"/>
              </w:rPr>
            </w:pPr>
            <w:r>
              <w:rPr>
                <w:rFonts w:cstheme="minorHAnsi"/>
                <w:sz w:val="24"/>
                <w:szCs w:val="24"/>
              </w:rPr>
              <w:t>UNIVERSIDAD DE SAO PABLO</w:t>
            </w:r>
          </w:p>
        </w:tc>
        <w:tc>
          <w:tcPr>
            <w:tcW w:w="2976" w:type="dxa"/>
            <w:tcMar>
              <w:top w:w="100" w:type="dxa"/>
              <w:left w:w="100" w:type="dxa"/>
              <w:bottom w:w="100" w:type="dxa"/>
              <w:right w:w="100" w:type="dxa"/>
            </w:tcMar>
          </w:tcPr>
          <w:p w:rsidR="00880B5E" w:rsidRDefault="00880B5E" w:rsidP="00B42266">
            <w:pPr>
              <w:widowControl w:val="0"/>
              <w:spacing w:line="240" w:lineRule="auto"/>
            </w:pPr>
            <w:r>
              <w:rPr>
                <w:rFonts w:cstheme="minorHAnsi"/>
                <w:sz w:val="24"/>
                <w:szCs w:val="24"/>
              </w:rPr>
              <w:t>Electiva Clínica Dermatología- PECET</w:t>
            </w:r>
          </w:p>
        </w:tc>
        <w:tc>
          <w:tcPr>
            <w:tcW w:w="2225" w:type="dxa"/>
            <w:tcMar>
              <w:top w:w="100" w:type="dxa"/>
              <w:left w:w="100" w:type="dxa"/>
              <w:bottom w:w="100" w:type="dxa"/>
              <w:right w:w="100" w:type="dxa"/>
            </w:tcMar>
          </w:tcPr>
          <w:p w:rsidR="00880B5E" w:rsidRDefault="00880B5E" w:rsidP="00B42266">
            <w:pPr>
              <w:widowControl w:val="0"/>
              <w:spacing w:line="240" w:lineRule="auto"/>
            </w:pPr>
            <w:r>
              <w:t xml:space="preserve">Aprobado </w:t>
            </w:r>
          </w:p>
        </w:tc>
      </w:tr>
      <w:tr w:rsidR="00880B5E" w:rsidTr="00B42266">
        <w:tc>
          <w:tcPr>
            <w:tcW w:w="3828" w:type="dxa"/>
            <w:tcMar>
              <w:top w:w="100" w:type="dxa"/>
              <w:left w:w="100" w:type="dxa"/>
              <w:bottom w:w="100" w:type="dxa"/>
              <w:right w:w="100" w:type="dxa"/>
            </w:tcMar>
          </w:tcPr>
          <w:p w:rsidR="00880B5E" w:rsidRDefault="00880B5E" w:rsidP="00B42266">
            <w:pPr>
              <w:widowControl w:val="0"/>
              <w:spacing w:line="240" w:lineRule="auto"/>
            </w:pPr>
            <w:r>
              <w:t>SECCION DERMATOLOGIA</w:t>
            </w:r>
          </w:p>
        </w:tc>
        <w:tc>
          <w:tcPr>
            <w:tcW w:w="2976" w:type="dxa"/>
            <w:tcMar>
              <w:top w:w="100" w:type="dxa"/>
              <w:left w:w="100" w:type="dxa"/>
              <w:bottom w:w="100" w:type="dxa"/>
              <w:right w:w="100" w:type="dxa"/>
            </w:tcMar>
          </w:tcPr>
          <w:p w:rsidR="00880B5E" w:rsidRDefault="00880B5E" w:rsidP="00B42266">
            <w:pPr>
              <w:widowControl w:val="0"/>
              <w:spacing w:line="240" w:lineRule="auto"/>
            </w:pPr>
            <w:r>
              <w:t>Aplicación de formato de evaluación</w:t>
            </w:r>
          </w:p>
        </w:tc>
        <w:tc>
          <w:tcPr>
            <w:tcW w:w="2225" w:type="dxa"/>
            <w:tcMar>
              <w:top w:w="100" w:type="dxa"/>
              <w:left w:w="100" w:type="dxa"/>
              <w:bottom w:w="100" w:type="dxa"/>
              <w:right w:w="100" w:type="dxa"/>
            </w:tcMar>
          </w:tcPr>
          <w:p w:rsidR="00880B5E" w:rsidRDefault="00880B5E" w:rsidP="00B42266">
            <w:pPr>
              <w:widowControl w:val="0"/>
              <w:spacing w:line="240" w:lineRule="auto"/>
            </w:pPr>
            <w:r>
              <w:t>Aprobado</w:t>
            </w:r>
          </w:p>
        </w:tc>
      </w:tr>
      <w:tr w:rsidR="00880B5E" w:rsidTr="00B42266">
        <w:tc>
          <w:tcPr>
            <w:tcW w:w="3828" w:type="dxa"/>
            <w:tcMar>
              <w:top w:w="100" w:type="dxa"/>
              <w:left w:w="100" w:type="dxa"/>
              <w:bottom w:w="100" w:type="dxa"/>
              <w:right w:w="100" w:type="dxa"/>
            </w:tcMar>
          </w:tcPr>
          <w:p w:rsidR="00880B5E" w:rsidRDefault="003B5C05" w:rsidP="00B42266">
            <w:pPr>
              <w:widowControl w:val="0"/>
              <w:spacing w:line="240" w:lineRule="auto"/>
            </w:pPr>
            <w:r>
              <w:rPr>
                <w:rFonts w:cstheme="minorHAnsi"/>
                <w:sz w:val="24"/>
                <w:szCs w:val="24"/>
              </w:rPr>
              <w:t>RESIDENTES DE PRIMER AÑO</w:t>
            </w:r>
          </w:p>
        </w:tc>
        <w:tc>
          <w:tcPr>
            <w:tcW w:w="2976" w:type="dxa"/>
            <w:tcMar>
              <w:top w:w="100" w:type="dxa"/>
              <w:left w:w="100" w:type="dxa"/>
              <w:bottom w:w="100" w:type="dxa"/>
              <w:right w:w="100" w:type="dxa"/>
            </w:tcMar>
          </w:tcPr>
          <w:p w:rsidR="00880B5E" w:rsidRDefault="003B5C05" w:rsidP="00B42266">
            <w:pPr>
              <w:widowControl w:val="0"/>
              <w:spacing w:line="240" w:lineRule="auto"/>
            </w:pPr>
            <w:r>
              <w:t>Rotación CES</w:t>
            </w:r>
          </w:p>
        </w:tc>
        <w:tc>
          <w:tcPr>
            <w:tcW w:w="2225" w:type="dxa"/>
            <w:tcMar>
              <w:top w:w="100" w:type="dxa"/>
              <w:left w:w="100" w:type="dxa"/>
              <w:bottom w:w="100" w:type="dxa"/>
              <w:right w:w="100" w:type="dxa"/>
            </w:tcMar>
          </w:tcPr>
          <w:p w:rsidR="00880B5E" w:rsidRDefault="003B5C05" w:rsidP="00B42266">
            <w:pPr>
              <w:widowControl w:val="0"/>
              <w:spacing w:line="240" w:lineRule="auto"/>
            </w:pPr>
            <w:r>
              <w:t xml:space="preserve">No disponibilidad </w:t>
            </w:r>
          </w:p>
        </w:tc>
      </w:tr>
    </w:tbl>
    <w:p w:rsidR="00880B5E" w:rsidRDefault="00880B5E" w:rsidP="001D39C0">
      <w:pPr>
        <w:pStyle w:val="Prrafodelista"/>
        <w:pBdr>
          <w:top w:val="none" w:sz="0" w:space="0" w:color="auto"/>
          <w:left w:val="none" w:sz="0" w:space="0" w:color="auto"/>
          <w:bottom w:val="none" w:sz="0" w:space="0" w:color="auto"/>
          <w:right w:val="none" w:sz="0" w:space="0" w:color="auto"/>
          <w:between w:val="none" w:sz="0" w:space="0" w:color="auto"/>
        </w:pBdr>
        <w:spacing w:line="240" w:lineRule="auto"/>
        <w:jc w:val="both"/>
      </w:pPr>
    </w:p>
    <w:p w:rsidR="00880B5E" w:rsidRDefault="00880B5E" w:rsidP="001D39C0">
      <w:pPr>
        <w:pStyle w:val="Prrafodelista"/>
        <w:pBdr>
          <w:top w:val="none" w:sz="0" w:space="0" w:color="auto"/>
          <w:left w:val="none" w:sz="0" w:space="0" w:color="auto"/>
          <w:bottom w:val="none" w:sz="0" w:space="0" w:color="auto"/>
          <w:right w:val="none" w:sz="0" w:space="0" w:color="auto"/>
          <w:between w:val="none" w:sz="0" w:space="0" w:color="auto"/>
        </w:pBdr>
        <w:spacing w:line="240" w:lineRule="auto"/>
        <w:jc w:val="both"/>
      </w:pPr>
    </w:p>
    <w:p w:rsidR="004454EE" w:rsidRDefault="004454EE" w:rsidP="001D39C0">
      <w:pPr>
        <w:pStyle w:val="Prrafodelista"/>
        <w:pBdr>
          <w:top w:val="none" w:sz="0" w:space="0" w:color="auto"/>
          <w:left w:val="none" w:sz="0" w:space="0" w:color="auto"/>
          <w:bottom w:val="none" w:sz="0" w:space="0" w:color="auto"/>
          <w:right w:val="none" w:sz="0" w:space="0" w:color="auto"/>
          <w:between w:val="none" w:sz="0" w:space="0" w:color="auto"/>
        </w:pBdr>
        <w:spacing w:line="240" w:lineRule="auto"/>
        <w:jc w:val="both"/>
      </w:pPr>
    </w:p>
    <w:p w:rsidR="004454EE" w:rsidRDefault="004454EE" w:rsidP="001D39C0">
      <w:pPr>
        <w:pStyle w:val="Prrafodelista"/>
        <w:pBdr>
          <w:top w:val="none" w:sz="0" w:space="0" w:color="auto"/>
          <w:left w:val="none" w:sz="0" w:space="0" w:color="auto"/>
          <w:bottom w:val="none" w:sz="0" w:space="0" w:color="auto"/>
          <w:right w:val="none" w:sz="0" w:space="0" w:color="auto"/>
          <w:between w:val="none" w:sz="0" w:space="0" w:color="auto"/>
        </w:pBdr>
        <w:spacing w:line="240" w:lineRule="auto"/>
        <w:jc w:val="both"/>
      </w:pPr>
    </w:p>
    <w:p w:rsidR="004454EE" w:rsidRDefault="004454EE" w:rsidP="001D39C0">
      <w:pPr>
        <w:pStyle w:val="Prrafodelista"/>
        <w:pBdr>
          <w:top w:val="none" w:sz="0" w:space="0" w:color="auto"/>
          <w:left w:val="none" w:sz="0" w:space="0" w:color="auto"/>
          <w:bottom w:val="none" w:sz="0" w:space="0" w:color="auto"/>
          <w:right w:val="none" w:sz="0" w:space="0" w:color="auto"/>
          <w:between w:val="none" w:sz="0" w:space="0" w:color="auto"/>
        </w:pBdr>
        <w:spacing w:line="240" w:lineRule="auto"/>
        <w:jc w:val="both"/>
      </w:pPr>
    </w:p>
    <w:p w:rsidR="004454EE" w:rsidRDefault="004454EE" w:rsidP="001D39C0">
      <w:pPr>
        <w:pStyle w:val="Prrafodelista"/>
        <w:pBdr>
          <w:top w:val="none" w:sz="0" w:space="0" w:color="auto"/>
          <w:left w:val="none" w:sz="0" w:space="0" w:color="auto"/>
          <w:bottom w:val="none" w:sz="0" w:space="0" w:color="auto"/>
          <w:right w:val="none" w:sz="0" w:space="0" w:color="auto"/>
          <w:between w:val="none" w:sz="0" w:space="0" w:color="auto"/>
        </w:pBdr>
        <w:spacing w:line="240" w:lineRule="auto"/>
        <w:jc w:val="both"/>
      </w:pPr>
    </w:p>
    <w:p w:rsidR="004454EE" w:rsidRDefault="004454EE" w:rsidP="001D39C0">
      <w:pPr>
        <w:pStyle w:val="Prrafodelista"/>
        <w:pBdr>
          <w:top w:val="none" w:sz="0" w:space="0" w:color="auto"/>
          <w:left w:val="none" w:sz="0" w:space="0" w:color="auto"/>
          <w:bottom w:val="none" w:sz="0" w:space="0" w:color="auto"/>
          <w:right w:val="none" w:sz="0" w:space="0" w:color="auto"/>
          <w:between w:val="none" w:sz="0" w:space="0" w:color="auto"/>
        </w:pBdr>
        <w:spacing w:line="240" w:lineRule="auto"/>
        <w:jc w:val="both"/>
      </w:pPr>
    </w:p>
    <w:p w:rsidR="004454EE" w:rsidRDefault="004454EE" w:rsidP="001D39C0">
      <w:pPr>
        <w:pStyle w:val="Prrafodelista"/>
        <w:pBdr>
          <w:top w:val="none" w:sz="0" w:space="0" w:color="auto"/>
          <w:left w:val="none" w:sz="0" w:space="0" w:color="auto"/>
          <w:bottom w:val="none" w:sz="0" w:space="0" w:color="auto"/>
          <w:right w:val="none" w:sz="0" w:space="0" w:color="auto"/>
          <w:between w:val="none" w:sz="0" w:space="0" w:color="auto"/>
        </w:pBdr>
        <w:spacing w:line="240" w:lineRule="auto"/>
        <w:jc w:val="both"/>
      </w:pPr>
    </w:p>
    <w:p w:rsidR="004454EE" w:rsidRDefault="004454EE" w:rsidP="001D39C0">
      <w:pPr>
        <w:pStyle w:val="Prrafodelista"/>
        <w:pBdr>
          <w:top w:val="none" w:sz="0" w:space="0" w:color="auto"/>
          <w:left w:val="none" w:sz="0" w:space="0" w:color="auto"/>
          <w:bottom w:val="none" w:sz="0" w:space="0" w:color="auto"/>
          <w:right w:val="none" w:sz="0" w:space="0" w:color="auto"/>
          <w:between w:val="none" w:sz="0" w:space="0" w:color="auto"/>
        </w:pBdr>
        <w:spacing w:line="240" w:lineRule="auto"/>
        <w:jc w:val="both"/>
      </w:pPr>
    </w:p>
    <w:p w:rsidR="004454EE" w:rsidRDefault="004454EE" w:rsidP="001D39C0">
      <w:pPr>
        <w:pStyle w:val="Prrafodelista"/>
        <w:pBdr>
          <w:top w:val="none" w:sz="0" w:space="0" w:color="auto"/>
          <w:left w:val="none" w:sz="0" w:space="0" w:color="auto"/>
          <w:bottom w:val="none" w:sz="0" w:space="0" w:color="auto"/>
          <w:right w:val="none" w:sz="0" w:space="0" w:color="auto"/>
          <w:between w:val="none" w:sz="0" w:space="0" w:color="auto"/>
        </w:pBdr>
        <w:spacing w:line="240" w:lineRule="auto"/>
        <w:jc w:val="both"/>
      </w:pPr>
    </w:p>
    <w:p w:rsidR="004454EE" w:rsidRDefault="004454EE" w:rsidP="001D39C0">
      <w:pPr>
        <w:pStyle w:val="Prrafodelista"/>
        <w:pBdr>
          <w:top w:val="none" w:sz="0" w:space="0" w:color="auto"/>
          <w:left w:val="none" w:sz="0" w:space="0" w:color="auto"/>
          <w:bottom w:val="none" w:sz="0" w:space="0" w:color="auto"/>
          <w:right w:val="none" w:sz="0" w:space="0" w:color="auto"/>
          <w:between w:val="none" w:sz="0" w:space="0" w:color="auto"/>
        </w:pBdr>
        <w:spacing w:line="240" w:lineRule="auto"/>
        <w:jc w:val="both"/>
      </w:pPr>
    </w:p>
    <w:p w:rsidR="004454EE" w:rsidRDefault="004454EE" w:rsidP="001D39C0">
      <w:pPr>
        <w:pStyle w:val="Prrafodelista"/>
        <w:pBdr>
          <w:top w:val="none" w:sz="0" w:space="0" w:color="auto"/>
          <w:left w:val="none" w:sz="0" w:space="0" w:color="auto"/>
          <w:bottom w:val="none" w:sz="0" w:space="0" w:color="auto"/>
          <w:right w:val="none" w:sz="0" w:space="0" w:color="auto"/>
          <w:between w:val="none" w:sz="0" w:space="0" w:color="auto"/>
        </w:pBdr>
        <w:spacing w:line="240" w:lineRule="auto"/>
        <w:jc w:val="both"/>
      </w:pPr>
    </w:p>
    <w:p w:rsidR="004454EE" w:rsidRDefault="004454EE" w:rsidP="001D39C0">
      <w:pPr>
        <w:pStyle w:val="Prrafodelista"/>
        <w:pBdr>
          <w:top w:val="none" w:sz="0" w:space="0" w:color="auto"/>
          <w:left w:val="none" w:sz="0" w:space="0" w:color="auto"/>
          <w:bottom w:val="none" w:sz="0" w:space="0" w:color="auto"/>
          <w:right w:val="none" w:sz="0" w:space="0" w:color="auto"/>
          <w:between w:val="none" w:sz="0" w:space="0" w:color="auto"/>
        </w:pBdr>
        <w:spacing w:line="240" w:lineRule="auto"/>
        <w:jc w:val="both"/>
      </w:pPr>
    </w:p>
    <w:p w:rsidR="004454EE" w:rsidRDefault="004454EE" w:rsidP="001D39C0">
      <w:pPr>
        <w:pStyle w:val="Prrafodelista"/>
        <w:pBdr>
          <w:top w:val="none" w:sz="0" w:space="0" w:color="auto"/>
          <w:left w:val="none" w:sz="0" w:space="0" w:color="auto"/>
          <w:bottom w:val="none" w:sz="0" w:space="0" w:color="auto"/>
          <w:right w:val="none" w:sz="0" w:space="0" w:color="auto"/>
          <w:between w:val="none" w:sz="0" w:space="0" w:color="auto"/>
        </w:pBdr>
        <w:spacing w:line="240" w:lineRule="auto"/>
        <w:jc w:val="both"/>
      </w:pPr>
    </w:p>
    <w:p w:rsidR="004454EE" w:rsidRDefault="004454EE" w:rsidP="001D39C0">
      <w:pPr>
        <w:pStyle w:val="Prrafodelista"/>
        <w:pBdr>
          <w:top w:val="none" w:sz="0" w:space="0" w:color="auto"/>
          <w:left w:val="none" w:sz="0" w:space="0" w:color="auto"/>
          <w:bottom w:val="none" w:sz="0" w:space="0" w:color="auto"/>
          <w:right w:val="none" w:sz="0" w:space="0" w:color="auto"/>
          <w:between w:val="none" w:sz="0" w:space="0" w:color="auto"/>
        </w:pBdr>
        <w:spacing w:line="240" w:lineRule="auto"/>
        <w:jc w:val="both"/>
      </w:pPr>
    </w:p>
    <w:p w:rsidR="004454EE" w:rsidRDefault="004454EE" w:rsidP="001D39C0">
      <w:pPr>
        <w:pStyle w:val="Prrafodelista"/>
        <w:pBdr>
          <w:top w:val="none" w:sz="0" w:space="0" w:color="auto"/>
          <w:left w:val="none" w:sz="0" w:space="0" w:color="auto"/>
          <w:bottom w:val="none" w:sz="0" w:space="0" w:color="auto"/>
          <w:right w:val="none" w:sz="0" w:space="0" w:color="auto"/>
          <w:between w:val="none" w:sz="0" w:space="0" w:color="auto"/>
        </w:pBdr>
        <w:spacing w:line="240" w:lineRule="auto"/>
        <w:jc w:val="both"/>
      </w:pPr>
    </w:p>
    <w:p w:rsidR="004454EE" w:rsidRDefault="004454EE" w:rsidP="001D39C0">
      <w:pPr>
        <w:pStyle w:val="Prrafodelista"/>
        <w:pBdr>
          <w:top w:val="none" w:sz="0" w:space="0" w:color="auto"/>
          <w:left w:val="none" w:sz="0" w:space="0" w:color="auto"/>
          <w:bottom w:val="none" w:sz="0" w:space="0" w:color="auto"/>
          <w:right w:val="none" w:sz="0" w:space="0" w:color="auto"/>
          <w:between w:val="none" w:sz="0" w:space="0" w:color="auto"/>
        </w:pBdr>
        <w:spacing w:line="240" w:lineRule="auto"/>
        <w:jc w:val="both"/>
      </w:pPr>
    </w:p>
    <w:p w:rsidR="004454EE" w:rsidRDefault="004454EE" w:rsidP="001D39C0">
      <w:pPr>
        <w:pStyle w:val="Prrafodelista"/>
        <w:pBdr>
          <w:top w:val="none" w:sz="0" w:space="0" w:color="auto"/>
          <w:left w:val="none" w:sz="0" w:space="0" w:color="auto"/>
          <w:bottom w:val="none" w:sz="0" w:space="0" w:color="auto"/>
          <w:right w:val="none" w:sz="0" w:space="0" w:color="auto"/>
          <w:between w:val="none" w:sz="0" w:space="0" w:color="auto"/>
        </w:pBdr>
        <w:spacing w:line="240" w:lineRule="auto"/>
        <w:jc w:val="both"/>
      </w:pPr>
    </w:p>
    <w:p w:rsidR="004454EE" w:rsidRDefault="004454EE" w:rsidP="001D39C0">
      <w:pPr>
        <w:pStyle w:val="Prrafodelista"/>
        <w:pBdr>
          <w:top w:val="none" w:sz="0" w:space="0" w:color="auto"/>
          <w:left w:val="none" w:sz="0" w:space="0" w:color="auto"/>
          <w:bottom w:val="none" w:sz="0" w:space="0" w:color="auto"/>
          <w:right w:val="none" w:sz="0" w:space="0" w:color="auto"/>
          <w:between w:val="none" w:sz="0" w:space="0" w:color="auto"/>
        </w:pBdr>
        <w:spacing w:line="240" w:lineRule="auto"/>
        <w:jc w:val="both"/>
      </w:pPr>
    </w:p>
    <w:p w:rsidR="004454EE" w:rsidRDefault="004454EE" w:rsidP="004454EE">
      <w:pPr>
        <w:spacing w:line="240" w:lineRule="auto"/>
        <w:jc w:val="center"/>
      </w:pPr>
      <w:r>
        <w:rPr>
          <w:b/>
        </w:rPr>
        <w:lastRenderedPageBreak/>
        <w:t>FACULTAD DE MEDICINA, DEPARTAMENTO DE MEDICINA INTERNA</w:t>
      </w:r>
    </w:p>
    <w:p w:rsidR="004454EE" w:rsidRDefault="004454EE" w:rsidP="004454EE">
      <w:pPr>
        <w:spacing w:line="240" w:lineRule="auto"/>
        <w:jc w:val="center"/>
      </w:pPr>
      <w:r>
        <w:rPr>
          <w:b/>
        </w:rPr>
        <w:t>SECCIÓN DE DERMATOLOGIA</w:t>
      </w:r>
    </w:p>
    <w:p w:rsidR="004454EE" w:rsidRDefault="004454EE" w:rsidP="004454EE">
      <w:pPr>
        <w:spacing w:line="240" w:lineRule="auto"/>
        <w:jc w:val="center"/>
      </w:pPr>
    </w:p>
    <w:p w:rsidR="004454EE" w:rsidRDefault="004454EE" w:rsidP="004454EE">
      <w:pPr>
        <w:spacing w:line="240" w:lineRule="auto"/>
        <w:jc w:val="center"/>
      </w:pPr>
      <w:r>
        <w:rPr>
          <w:b/>
        </w:rPr>
        <w:t>ACTA No 4-2016</w:t>
      </w:r>
    </w:p>
    <w:p w:rsidR="004454EE" w:rsidRDefault="004454EE" w:rsidP="004454EE">
      <w:pPr>
        <w:spacing w:line="240" w:lineRule="auto"/>
      </w:pPr>
    </w:p>
    <w:p w:rsidR="004454EE" w:rsidRDefault="004454EE" w:rsidP="004454EE">
      <w:pPr>
        <w:spacing w:line="240" w:lineRule="auto"/>
      </w:pPr>
    </w:p>
    <w:p w:rsidR="004454EE" w:rsidRDefault="004454EE" w:rsidP="004454EE">
      <w:pPr>
        <w:spacing w:line="240" w:lineRule="auto"/>
      </w:pPr>
      <w:r>
        <w:t>Carácter:</w:t>
      </w:r>
      <w:r>
        <w:tab/>
        <w:t>ordinario</w:t>
      </w:r>
    </w:p>
    <w:p w:rsidR="004454EE" w:rsidRDefault="004454EE" w:rsidP="004454EE">
      <w:pPr>
        <w:spacing w:line="240" w:lineRule="auto"/>
      </w:pPr>
      <w:r>
        <w:t xml:space="preserve">Fecha: </w:t>
      </w:r>
      <w:r>
        <w:tab/>
        <w:t>12-05-2016</w:t>
      </w:r>
    </w:p>
    <w:p w:rsidR="004454EE" w:rsidRDefault="004454EE" w:rsidP="004454EE">
      <w:pPr>
        <w:spacing w:line="240" w:lineRule="auto"/>
      </w:pPr>
      <w:r>
        <w:t xml:space="preserve">Lugar: </w:t>
      </w:r>
      <w:r>
        <w:tab/>
      </w:r>
      <w:r>
        <w:tab/>
        <w:t>Hospital San Vicente Fundación – Bloque 7</w:t>
      </w:r>
    </w:p>
    <w:p w:rsidR="004454EE" w:rsidRDefault="004454EE" w:rsidP="004454EE">
      <w:pPr>
        <w:jc w:val="both"/>
      </w:pPr>
      <w:r>
        <w:t xml:space="preserve">Hora: </w:t>
      </w:r>
      <w:r>
        <w:tab/>
      </w:r>
      <w:r>
        <w:tab/>
        <w:t>10:15 – 12:30 pm</w:t>
      </w:r>
    </w:p>
    <w:p w:rsidR="004454EE" w:rsidRDefault="004454EE" w:rsidP="004454EE">
      <w:pPr>
        <w:jc w:val="both"/>
      </w:pPr>
    </w:p>
    <w:p w:rsidR="004454EE" w:rsidRDefault="004454EE" w:rsidP="004454EE">
      <w:pPr>
        <w:spacing w:line="240" w:lineRule="auto"/>
      </w:pPr>
    </w:p>
    <w:tbl>
      <w:tblPr>
        <w:tblStyle w:val="a"/>
        <w:tblW w:w="9550" w:type="dxa"/>
        <w:tblInd w:w="80" w:type="dxa"/>
        <w:tblBorders>
          <w:top w:val="nil"/>
          <w:left w:val="nil"/>
          <w:bottom w:val="nil"/>
          <w:right w:val="nil"/>
          <w:insideH w:val="nil"/>
          <w:insideV w:val="nil"/>
        </w:tblBorders>
        <w:tblLayout w:type="fixed"/>
        <w:tblLook w:val="0600" w:firstRow="0" w:lastRow="0" w:firstColumn="0" w:lastColumn="0" w:noHBand="1" w:noVBand="1"/>
      </w:tblPr>
      <w:tblGrid>
        <w:gridCol w:w="3313"/>
        <w:gridCol w:w="3402"/>
        <w:gridCol w:w="426"/>
        <w:gridCol w:w="567"/>
        <w:gridCol w:w="1842"/>
      </w:tblGrid>
      <w:tr w:rsidR="004454EE" w:rsidTr="00B42266">
        <w:trPr>
          <w:trHeight w:val="677"/>
        </w:trPr>
        <w:tc>
          <w:tcPr>
            <w:tcW w:w="3313" w:type="dxa"/>
            <w:tcBorders>
              <w:top w:val="single" w:sz="7" w:space="0" w:color="000000"/>
              <w:left w:val="single" w:sz="7" w:space="0" w:color="000000"/>
              <w:bottom w:val="single" w:sz="4" w:space="0" w:color="auto"/>
              <w:right w:val="single" w:sz="7" w:space="0" w:color="000000"/>
            </w:tcBorders>
            <w:shd w:val="clear" w:color="auto" w:fill="E2EFD9"/>
            <w:tcMar>
              <w:top w:w="100" w:type="dxa"/>
              <w:left w:w="80" w:type="dxa"/>
              <w:bottom w:w="100" w:type="dxa"/>
              <w:right w:w="80" w:type="dxa"/>
            </w:tcMar>
          </w:tcPr>
          <w:p w:rsidR="004454EE" w:rsidRDefault="004454EE" w:rsidP="00B42266">
            <w:pPr>
              <w:spacing w:line="240" w:lineRule="auto"/>
              <w:jc w:val="both"/>
              <w:rPr>
                <w:b/>
              </w:rPr>
            </w:pPr>
            <w:r>
              <w:rPr>
                <w:b/>
              </w:rPr>
              <w:t>ASISTENCIA</w:t>
            </w:r>
          </w:p>
        </w:tc>
        <w:tc>
          <w:tcPr>
            <w:tcW w:w="6237" w:type="dxa"/>
            <w:gridSpan w:val="4"/>
            <w:tcBorders>
              <w:top w:val="nil"/>
              <w:left w:val="nil"/>
              <w:bottom w:val="single" w:sz="7" w:space="0" w:color="000000"/>
              <w:right w:val="nil"/>
            </w:tcBorders>
            <w:tcMar>
              <w:top w:w="100" w:type="dxa"/>
              <w:left w:w="100" w:type="dxa"/>
              <w:bottom w:w="100" w:type="dxa"/>
              <w:right w:w="100" w:type="dxa"/>
            </w:tcMar>
          </w:tcPr>
          <w:p w:rsidR="004454EE" w:rsidRDefault="004454EE" w:rsidP="00B42266">
            <w:pPr>
              <w:spacing w:line="240" w:lineRule="auto"/>
            </w:pPr>
            <w:r>
              <w:t xml:space="preserve"> </w:t>
            </w:r>
          </w:p>
        </w:tc>
      </w:tr>
      <w:tr w:rsidR="004454EE" w:rsidTr="00B42266">
        <w:trPr>
          <w:trHeight w:val="480"/>
        </w:trPr>
        <w:tc>
          <w:tcPr>
            <w:tcW w:w="3313" w:type="dxa"/>
            <w:vMerge w:val="restart"/>
            <w:tcBorders>
              <w:top w:val="single" w:sz="4" w:space="0" w:color="auto"/>
              <w:left w:val="single" w:sz="4" w:space="0" w:color="auto"/>
              <w:bottom w:val="single" w:sz="4" w:space="0" w:color="auto"/>
              <w:right w:val="single" w:sz="4" w:space="0" w:color="auto"/>
            </w:tcBorders>
            <w:shd w:val="clear" w:color="auto" w:fill="E2EFD9"/>
            <w:tcMar>
              <w:top w:w="100" w:type="dxa"/>
              <w:left w:w="80" w:type="dxa"/>
              <w:bottom w:w="100" w:type="dxa"/>
              <w:right w:w="80" w:type="dxa"/>
            </w:tcMar>
          </w:tcPr>
          <w:p w:rsidR="004454EE" w:rsidRDefault="004454EE" w:rsidP="00B42266">
            <w:pPr>
              <w:spacing w:line="240" w:lineRule="auto"/>
              <w:jc w:val="both"/>
              <w:rPr>
                <w:b/>
              </w:rPr>
            </w:pPr>
            <w:r>
              <w:rPr>
                <w:b/>
              </w:rPr>
              <w:t>Nombre Convocado</w:t>
            </w:r>
          </w:p>
        </w:tc>
        <w:tc>
          <w:tcPr>
            <w:tcW w:w="3402" w:type="dxa"/>
            <w:vMerge w:val="restart"/>
            <w:tcBorders>
              <w:top w:val="nil"/>
              <w:left w:val="single" w:sz="4" w:space="0" w:color="auto"/>
              <w:bottom w:val="single" w:sz="7" w:space="0" w:color="000000"/>
              <w:right w:val="single" w:sz="4" w:space="0" w:color="auto"/>
            </w:tcBorders>
            <w:shd w:val="clear" w:color="auto" w:fill="E2EFD9"/>
            <w:tcMar>
              <w:top w:w="100" w:type="dxa"/>
              <w:left w:w="80" w:type="dxa"/>
              <w:bottom w:w="100" w:type="dxa"/>
              <w:right w:w="80" w:type="dxa"/>
            </w:tcMar>
          </w:tcPr>
          <w:p w:rsidR="004454EE" w:rsidRDefault="004454EE" w:rsidP="00B42266">
            <w:pPr>
              <w:spacing w:line="240" w:lineRule="auto"/>
              <w:jc w:val="both"/>
              <w:rPr>
                <w:b/>
              </w:rPr>
            </w:pPr>
            <w:r>
              <w:rPr>
                <w:b/>
              </w:rPr>
              <w:t>Cargo</w:t>
            </w:r>
          </w:p>
        </w:tc>
        <w:tc>
          <w:tcPr>
            <w:tcW w:w="993" w:type="dxa"/>
            <w:gridSpan w:val="2"/>
            <w:tcBorders>
              <w:top w:val="single" w:sz="4" w:space="0" w:color="auto"/>
              <w:left w:val="single" w:sz="4" w:space="0" w:color="auto"/>
              <w:bottom w:val="single" w:sz="4" w:space="0" w:color="auto"/>
              <w:right w:val="single" w:sz="4" w:space="0" w:color="auto"/>
            </w:tcBorders>
            <w:shd w:val="clear" w:color="auto" w:fill="E2EFD9"/>
            <w:tcMar>
              <w:top w:w="100" w:type="dxa"/>
              <w:left w:w="80" w:type="dxa"/>
              <w:bottom w:w="100" w:type="dxa"/>
              <w:right w:w="80" w:type="dxa"/>
            </w:tcMar>
          </w:tcPr>
          <w:p w:rsidR="004454EE" w:rsidRDefault="004454EE" w:rsidP="00B42266">
            <w:pPr>
              <w:spacing w:line="240" w:lineRule="auto"/>
              <w:jc w:val="both"/>
              <w:rPr>
                <w:b/>
              </w:rPr>
            </w:pPr>
            <w:r>
              <w:rPr>
                <w:b/>
              </w:rPr>
              <w:t>Asistió</w:t>
            </w:r>
          </w:p>
        </w:tc>
        <w:tc>
          <w:tcPr>
            <w:tcW w:w="1842" w:type="dxa"/>
            <w:tcBorders>
              <w:top w:val="single" w:sz="4" w:space="0" w:color="auto"/>
              <w:left w:val="single" w:sz="4" w:space="0" w:color="auto"/>
              <w:bottom w:val="single" w:sz="4" w:space="0" w:color="auto"/>
              <w:right w:val="single" w:sz="4" w:space="0" w:color="auto"/>
            </w:tcBorders>
            <w:shd w:val="clear" w:color="auto" w:fill="E2EFD9"/>
            <w:tcMar>
              <w:top w:w="100" w:type="dxa"/>
              <w:left w:w="80" w:type="dxa"/>
              <w:bottom w:w="100" w:type="dxa"/>
              <w:right w:w="80" w:type="dxa"/>
            </w:tcMar>
          </w:tcPr>
          <w:p w:rsidR="004454EE" w:rsidRDefault="004454EE" w:rsidP="00B42266">
            <w:pPr>
              <w:spacing w:line="240" w:lineRule="auto"/>
              <w:jc w:val="both"/>
              <w:rPr>
                <w:b/>
              </w:rPr>
            </w:pPr>
            <w:r>
              <w:rPr>
                <w:b/>
              </w:rPr>
              <w:t>Observación</w:t>
            </w:r>
          </w:p>
        </w:tc>
      </w:tr>
      <w:tr w:rsidR="004454EE" w:rsidTr="00B42266">
        <w:trPr>
          <w:trHeight w:val="180"/>
        </w:trPr>
        <w:tc>
          <w:tcPr>
            <w:tcW w:w="3313" w:type="dxa"/>
            <w:vMerge/>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4454EE" w:rsidRDefault="004454EE" w:rsidP="00B42266">
            <w:pPr>
              <w:spacing w:line="240" w:lineRule="auto"/>
            </w:pPr>
          </w:p>
        </w:tc>
        <w:tc>
          <w:tcPr>
            <w:tcW w:w="3402"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rsidR="004454EE" w:rsidRDefault="004454EE" w:rsidP="00B42266">
            <w:pPr>
              <w:widowControl w:val="0"/>
            </w:pPr>
          </w:p>
        </w:tc>
        <w:tc>
          <w:tcPr>
            <w:tcW w:w="426" w:type="dxa"/>
            <w:tcBorders>
              <w:top w:val="single" w:sz="7" w:space="0" w:color="000000"/>
              <w:left w:val="nil"/>
              <w:bottom w:val="single" w:sz="7" w:space="0" w:color="000000"/>
              <w:right w:val="single" w:sz="7" w:space="0" w:color="000000"/>
            </w:tcBorders>
            <w:tcMar>
              <w:top w:w="100" w:type="dxa"/>
              <w:left w:w="80" w:type="dxa"/>
              <w:bottom w:w="100" w:type="dxa"/>
              <w:right w:w="80" w:type="dxa"/>
            </w:tcMar>
          </w:tcPr>
          <w:p w:rsidR="004454EE" w:rsidRDefault="004454EE" w:rsidP="00B42266">
            <w:pPr>
              <w:spacing w:line="240" w:lineRule="auto"/>
              <w:jc w:val="both"/>
              <w:rPr>
                <w:b/>
              </w:rPr>
            </w:pPr>
            <w:r>
              <w:rPr>
                <w:b/>
              </w:rPr>
              <w:t>Si</w:t>
            </w:r>
          </w:p>
        </w:tc>
        <w:tc>
          <w:tcPr>
            <w:tcW w:w="567" w:type="dxa"/>
            <w:tcBorders>
              <w:top w:val="nil"/>
              <w:left w:val="nil"/>
              <w:bottom w:val="single" w:sz="7" w:space="0" w:color="000000"/>
              <w:right w:val="single" w:sz="7" w:space="0" w:color="000000"/>
            </w:tcBorders>
            <w:tcMar>
              <w:top w:w="100" w:type="dxa"/>
              <w:left w:w="80" w:type="dxa"/>
              <w:bottom w:w="100" w:type="dxa"/>
              <w:right w:w="80" w:type="dxa"/>
            </w:tcMar>
          </w:tcPr>
          <w:p w:rsidR="004454EE" w:rsidRDefault="004454EE" w:rsidP="00B42266">
            <w:pPr>
              <w:spacing w:line="240" w:lineRule="auto"/>
              <w:jc w:val="both"/>
              <w:rPr>
                <w:b/>
              </w:rPr>
            </w:pPr>
            <w:r>
              <w:rPr>
                <w:b/>
              </w:rPr>
              <w:t>No</w:t>
            </w:r>
          </w:p>
        </w:tc>
        <w:tc>
          <w:tcPr>
            <w:tcW w:w="1842" w:type="dxa"/>
            <w:tcBorders>
              <w:bottom w:val="single" w:sz="7" w:space="0" w:color="000000"/>
              <w:right w:val="single" w:sz="7" w:space="0" w:color="000000"/>
            </w:tcBorders>
            <w:tcMar>
              <w:top w:w="100" w:type="dxa"/>
              <w:left w:w="100" w:type="dxa"/>
              <w:bottom w:w="100" w:type="dxa"/>
              <w:right w:w="100" w:type="dxa"/>
            </w:tcMar>
          </w:tcPr>
          <w:p w:rsidR="004454EE" w:rsidRDefault="004454EE" w:rsidP="00B42266">
            <w:pPr>
              <w:spacing w:line="240" w:lineRule="auto"/>
            </w:pPr>
          </w:p>
        </w:tc>
      </w:tr>
      <w:tr w:rsidR="004454EE" w:rsidTr="00B42266">
        <w:trPr>
          <w:trHeight w:val="540"/>
        </w:trPr>
        <w:tc>
          <w:tcPr>
            <w:tcW w:w="3313" w:type="dxa"/>
            <w:tcBorders>
              <w:top w:val="single" w:sz="4" w:space="0" w:color="auto"/>
              <w:left w:val="single" w:sz="7" w:space="0" w:color="000000"/>
              <w:bottom w:val="single" w:sz="7" w:space="0" w:color="000000"/>
              <w:right w:val="single" w:sz="7" w:space="0" w:color="000000"/>
            </w:tcBorders>
            <w:tcMar>
              <w:top w:w="100" w:type="dxa"/>
              <w:left w:w="80" w:type="dxa"/>
              <w:bottom w:w="100" w:type="dxa"/>
              <w:right w:w="80" w:type="dxa"/>
            </w:tcMar>
          </w:tcPr>
          <w:p w:rsidR="004454EE" w:rsidRPr="005E3538" w:rsidRDefault="004454EE" w:rsidP="00B42266">
            <w:pPr>
              <w:spacing w:line="240" w:lineRule="auto"/>
              <w:jc w:val="both"/>
            </w:pPr>
            <w:r w:rsidRPr="005E3538">
              <w:t xml:space="preserve">Margarita M. Velásquez Lopera </w:t>
            </w:r>
          </w:p>
        </w:tc>
        <w:tc>
          <w:tcPr>
            <w:tcW w:w="3402" w:type="dxa"/>
            <w:tcBorders>
              <w:top w:val="nil"/>
              <w:left w:val="nil"/>
              <w:bottom w:val="single" w:sz="7" w:space="0" w:color="000000"/>
              <w:right w:val="single" w:sz="7" w:space="0" w:color="000000"/>
            </w:tcBorders>
            <w:tcMar>
              <w:top w:w="100" w:type="dxa"/>
              <w:left w:w="80" w:type="dxa"/>
              <w:bottom w:w="100" w:type="dxa"/>
              <w:right w:w="80" w:type="dxa"/>
            </w:tcMar>
          </w:tcPr>
          <w:p w:rsidR="004454EE" w:rsidRPr="005E3538" w:rsidRDefault="004454EE" w:rsidP="00B42266">
            <w:pPr>
              <w:spacing w:line="240" w:lineRule="auto"/>
              <w:jc w:val="both"/>
            </w:pPr>
            <w:r>
              <w:t>Jefe, Sección Dermatología</w:t>
            </w:r>
          </w:p>
        </w:tc>
        <w:tc>
          <w:tcPr>
            <w:tcW w:w="426" w:type="dxa"/>
            <w:tcBorders>
              <w:top w:val="nil"/>
              <w:left w:val="nil"/>
              <w:bottom w:val="single" w:sz="7" w:space="0" w:color="000000"/>
              <w:right w:val="single" w:sz="7" w:space="0" w:color="000000"/>
            </w:tcBorders>
            <w:tcMar>
              <w:top w:w="100" w:type="dxa"/>
              <w:left w:w="80" w:type="dxa"/>
              <w:bottom w:w="100" w:type="dxa"/>
              <w:right w:w="80" w:type="dxa"/>
            </w:tcMar>
          </w:tcPr>
          <w:p w:rsidR="004454EE" w:rsidRPr="005E3538" w:rsidRDefault="004454EE" w:rsidP="00B42266">
            <w:pPr>
              <w:spacing w:line="240" w:lineRule="auto"/>
              <w:jc w:val="both"/>
            </w:pPr>
            <w:r>
              <w:t>x</w:t>
            </w:r>
          </w:p>
        </w:tc>
        <w:tc>
          <w:tcPr>
            <w:tcW w:w="567" w:type="dxa"/>
            <w:tcBorders>
              <w:top w:val="nil"/>
              <w:left w:val="nil"/>
              <w:bottom w:val="single" w:sz="7" w:space="0" w:color="000000"/>
              <w:right w:val="single" w:sz="7" w:space="0" w:color="000000"/>
            </w:tcBorders>
            <w:tcMar>
              <w:top w:w="100" w:type="dxa"/>
              <w:left w:w="80" w:type="dxa"/>
              <w:bottom w:w="100" w:type="dxa"/>
              <w:right w:w="80" w:type="dxa"/>
            </w:tcMar>
          </w:tcPr>
          <w:p w:rsidR="004454EE" w:rsidRPr="005E3538" w:rsidRDefault="004454EE" w:rsidP="00B42266">
            <w:pPr>
              <w:spacing w:line="240" w:lineRule="auto"/>
              <w:jc w:val="both"/>
            </w:pPr>
          </w:p>
        </w:tc>
        <w:tc>
          <w:tcPr>
            <w:tcW w:w="1842" w:type="dxa"/>
            <w:tcBorders>
              <w:top w:val="nil"/>
              <w:left w:val="nil"/>
              <w:bottom w:val="single" w:sz="7" w:space="0" w:color="000000"/>
              <w:right w:val="single" w:sz="7" w:space="0" w:color="000000"/>
            </w:tcBorders>
            <w:tcMar>
              <w:top w:w="100" w:type="dxa"/>
              <w:left w:w="80" w:type="dxa"/>
              <w:bottom w:w="100" w:type="dxa"/>
              <w:right w:w="80" w:type="dxa"/>
            </w:tcMar>
          </w:tcPr>
          <w:p w:rsidR="004454EE" w:rsidRPr="005E3538" w:rsidRDefault="004454EE" w:rsidP="00B42266">
            <w:pPr>
              <w:spacing w:line="240" w:lineRule="auto"/>
              <w:jc w:val="both"/>
            </w:pPr>
          </w:p>
        </w:tc>
      </w:tr>
      <w:tr w:rsidR="004454EE" w:rsidTr="00B42266">
        <w:trPr>
          <w:trHeight w:val="540"/>
        </w:trPr>
        <w:tc>
          <w:tcPr>
            <w:tcW w:w="3313"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rsidR="004454EE" w:rsidRPr="005E3538" w:rsidRDefault="004454EE" w:rsidP="00B42266">
            <w:pPr>
              <w:spacing w:line="240" w:lineRule="auto"/>
              <w:jc w:val="both"/>
            </w:pPr>
            <w:r>
              <w:t>Luis Alfonso Correa Londoño</w:t>
            </w:r>
          </w:p>
        </w:tc>
        <w:tc>
          <w:tcPr>
            <w:tcW w:w="3402" w:type="dxa"/>
            <w:tcBorders>
              <w:top w:val="nil"/>
              <w:left w:val="nil"/>
              <w:bottom w:val="single" w:sz="7" w:space="0" w:color="000000"/>
              <w:right w:val="single" w:sz="7" w:space="0" w:color="000000"/>
            </w:tcBorders>
            <w:tcMar>
              <w:top w:w="100" w:type="dxa"/>
              <w:left w:w="80" w:type="dxa"/>
              <w:bottom w:w="100" w:type="dxa"/>
              <w:right w:w="80" w:type="dxa"/>
            </w:tcMar>
          </w:tcPr>
          <w:p w:rsidR="004454EE" w:rsidRPr="005E3538" w:rsidRDefault="004454EE" w:rsidP="00B42266">
            <w:pPr>
              <w:spacing w:line="240" w:lineRule="auto"/>
              <w:jc w:val="both"/>
            </w:pPr>
            <w:r>
              <w:t>Representante de los Profesores</w:t>
            </w:r>
          </w:p>
        </w:tc>
        <w:tc>
          <w:tcPr>
            <w:tcW w:w="426" w:type="dxa"/>
            <w:tcBorders>
              <w:top w:val="nil"/>
              <w:left w:val="nil"/>
              <w:bottom w:val="single" w:sz="7" w:space="0" w:color="000000"/>
              <w:right w:val="single" w:sz="7" w:space="0" w:color="000000"/>
            </w:tcBorders>
            <w:tcMar>
              <w:top w:w="100" w:type="dxa"/>
              <w:left w:w="80" w:type="dxa"/>
              <w:bottom w:w="100" w:type="dxa"/>
              <w:right w:w="80" w:type="dxa"/>
            </w:tcMar>
          </w:tcPr>
          <w:p w:rsidR="004454EE" w:rsidRPr="005E3538" w:rsidRDefault="004454EE" w:rsidP="00B42266">
            <w:pPr>
              <w:spacing w:line="240" w:lineRule="auto"/>
              <w:jc w:val="both"/>
            </w:pPr>
            <w:r>
              <w:t>x</w:t>
            </w:r>
          </w:p>
        </w:tc>
        <w:tc>
          <w:tcPr>
            <w:tcW w:w="567" w:type="dxa"/>
            <w:tcBorders>
              <w:top w:val="nil"/>
              <w:left w:val="nil"/>
              <w:bottom w:val="single" w:sz="7" w:space="0" w:color="000000"/>
              <w:right w:val="single" w:sz="7" w:space="0" w:color="000000"/>
            </w:tcBorders>
            <w:tcMar>
              <w:top w:w="100" w:type="dxa"/>
              <w:left w:w="80" w:type="dxa"/>
              <w:bottom w:w="100" w:type="dxa"/>
              <w:right w:w="80" w:type="dxa"/>
            </w:tcMar>
          </w:tcPr>
          <w:p w:rsidR="004454EE" w:rsidRPr="005E3538" w:rsidRDefault="004454EE" w:rsidP="00B42266">
            <w:pPr>
              <w:spacing w:line="240" w:lineRule="auto"/>
              <w:jc w:val="both"/>
            </w:pPr>
          </w:p>
        </w:tc>
        <w:tc>
          <w:tcPr>
            <w:tcW w:w="1842" w:type="dxa"/>
            <w:tcBorders>
              <w:top w:val="nil"/>
              <w:left w:val="nil"/>
              <w:bottom w:val="single" w:sz="7" w:space="0" w:color="000000"/>
              <w:right w:val="single" w:sz="7" w:space="0" w:color="000000"/>
            </w:tcBorders>
            <w:tcMar>
              <w:top w:w="100" w:type="dxa"/>
              <w:left w:w="80" w:type="dxa"/>
              <w:bottom w:w="100" w:type="dxa"/>
              <w:right w:w="80" w:type="dxa"/>
            </w:tcMar>
          </w:tcPr>
          <w:p w:rsidR="004454EE" w:rsidRPr="005E3538" w:rsidRDefault="004454EE" w:rsidP="00B42266">
            <w:pPr>
              <w:spacing w:line="240" w:lineRule="auto"/>
              <w:jc w:val="both"/>
            </w:pPr>
          </w:p>
        </w:tc>
      </w:tr>
      <w:tr w:rsidR="004454EE" w:rsidTr="00B42266">
        <w:trPr>
          <w:trHeight w:val="533"/>
        </w:trPr>
        <w:tc>
          <w:tcPr>
            <w:tcW w:w="3313"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rsidR="004454EE" w:rsidRDefault="004454EE" w:rsidP="00B42266">
            <w:pPr>
              <w:jc w:val="both"/>
            </w:pPr>
            <w:r>
              <w:t>Sandra Catalina Jaramillo</w:t>
            </w:r>
          </w:p>
          <w:p w:rsidR="004454EE" w:rsidRPr="005E3538" w:rsidRDefault="004454EE" w:rsidP="00B42266">
            <w:pPr>
              <w:spacing w:line="240" w:lineRule="auto"/>
              <w:jc w:val="both"/>
            </w:pPr>
          </w:p>
        </w:tc>
        <w:tc>
          <w:tcPr>
            <w:tcW w:w="3402" w:type="dxa"/>
            <w:tcBorders>
              <w:top w:val="nil"/>
              <w:left w:val="nil"/>
              <w:bottom w:val="single" w:sz="7" w:space="0" w:color="000000"/>
              <w:right w:val="single" w:sz="7" w:space="0" w:color="000000"/>
            </w:tcBorders>
            <w:tcMar>
              <w:top w:w="100" w:type="dxa"/>
              <w:left w:w="80" w:type="dxa"/>
              <w:bottom w:w="100" w:type="dxa"/>
              <w:right w:w="80" w:type="dxa"/>
            </w:tcMar>
          </w:tcPr>
          <w:p w:rsidR="004454EE" w:rsidRPr="005E3538" w:rsidRDefault="004454EE" w:rsidP="00B42266">
            <w:pPr>
              <w:spacing w:line="240" w:lineRule="auto"/>
              <w:jc w:val="both"/>
            </w:pPr>
            <w:r>
              <w:t xml:space="preserve">Representante de Residentes </w:t>
            </w:r>
          </w:p>
        </w:tc>
        <w:tc>
          <w:tcPr>
            <w:tcW w:w="426" w:type="dxa"/>
            <w:tcBorders>
              <w:top w:val="nil"/>
              <w:left w:val="nil"/>
              <w:bottom w:val="single" w:sz="7" w:space="0" w:color="000000"/>
              <w:right w:val="single" w:sz="7" w:space="0" w:color="000000"/>
            </w:tcBorders>
            <w:tcMar>
              <w:top w:w="100" w:type="dxa"/>
              <w:left w:w="80" w:type="dxa"/>
              <w:bottom w:w="100" w:type="dxa"/>
              <w:right w:w="80" w:type="dxa"/>
            </w:tcMar>
          </w:tcPr>
          <w:p w:rsidR="004454EE" w:rsidRPr="005E3538" w:rsidRDefault="004454EE" w:rsidP="00B42266">
            <w:pPr>
              <w:spacing w:line="240" w:lineRule="auto"/>
              <w:jc w:val="both"/>
            </w:pPr>
            <w:r>
              <w:t>x</w:t>
            </w:r>
          </w:p>
        </w:tc>
        <w:tc>
          <w:tcPr>
            <w:tcW w:w="567" w:type="dxa"/>
            <w:tcBorders>
              <w:top w:val="nil"/>
              <w:left w:val="nil"/>
              <w:bottom w:val="single" w:sz="7" w:space="0" w:color="000000"/>
              <w:right w:val="single" w:sz="7" w:space="0" w:color="000000"/>
            </w:tcBorders>
            <w:tcMar>
              <w:top w:w="100" w:type="dxa"/>
              <w:left w:w="80" w:type="dxa"/>
              <w:bottom w:w="100" w:type="dxa"/>
              <w:right w:w="80" w:type="dxa"/>
            </w:tcMar>
          </w:tcPr>
          <w:p w:rsidR="004454EE" w:rsidRPr="005E3538" w:rsidRDefault="004454EE" w:rsidP="00B42266">
            <w:pPr>
              <w:spacing w:line="240" w:lineRule="auto"/>
              <w:jc w:val="both"/>
            </w:pPr>
          </w:p>
        </w:tc>
        <w:tc>
          <w:tcPr>
            <w:tcW w:w="1842" w:type="dxa"/>
            <w:tcBorders>
              <w:top w:val="nil"/>
              <w:left w:val="nil"/>
              <w:bottom w:val="single" w:sz="7" w:space="0" w:color="000000"/>
              <w:right w:val="single" w:sz="7" w:space="0" w:color="000000"/>
            </w:tcBorders>
            <w:tcMar>
              <w:top w:w="100" w:type="dxa"/>
              <w:left w:w="80" w:type="dxa"/>
              <w:bottom w:w="100" w:type="dxa"/>
              <w:right w:w="80" w:type="dxa"/>
            </w:tcMar>
          </w:tcPr>
          <w:p w:rsidR="004454EE" w:rsidRPr="005E3538" w:rsidRDefault="004454EE" w:rsidP="00B42266">
            <w:pPr>
              <w:spacing w:line="240" w:lineRule="auto"/>
              <w:jc w:val="both"/>
            </w:pPr>
          </w:p>
        </w:tc>
      </w:tr>
    </w:tbl>
    <w:p w:rsidR="004454EE" w:rsidRDefault="004454EE" w:rsidP="004454EE">
      <w:pPr>
        <w:spacing w:line="240" w:lineRule="auto"/>
      </w:pPr>
    </w:p>
    <w:p w:rsidR="005D5B9D" w:rsidRDefault="005D5B9D" w:rsidP="00D41427">
      <w:pPr>
        <w:spacing w:line="240" w:lineRule="auto"/>
        <w:jc w:val="both"/>
      </w:pPr>
    </w:p>
    <w:p w:rsidR="005D5B9D" w:rsidRDefault="005D5B9D" w:rsidP="00D41427">
      <w:pPr>
        <w:spacing w:line="240" w:lineRule="auto"/>
        <w:jc w:val="center"/>
      </w:pPr>
      <w:r>
        <w:t>ORDEN DEL DIA</w:t>
      </w:r>
    </w:p>
    <w:p w:rsidR="005D5B9D" w:rsidRDefault="005D5B9D" w:rsidP="00D41427">
      <w:pPr>
        <w:pStyle w:val="Prrafodelista"/>
        <w:spacing w:line="240" w:lineRule="auto"/>
        <w:ind w:left="0"/>
        <w:jc w:val="both"/>
        <w:rPr>
          <w:rFonts w:ascii="Times New Roman" w:hAnsi="Times New Roman" w:cstheme="minorHAnsi"/>
          <w:sz w:val="24"/>
          <w:szCs w:val="24"/>
        </w:rPr>
      </w:pPr>
    </w:p>
    <w:p w:rsidR="00F1369B" w:rsidRDefault="00F1369B" w:rsidP="00D41427">
      <w:pPr>
        <w:pStyle w:val="Prrafodelista"/>
        <w:pBdr>
          <w:top w:val="none" w:sz="0" w:space="0" w:color="auto"/>
          <w:left w:val="none" w:sz="0" w:space="0" w:color="auto"/>
          <w:bottom w:val="none" w:sz="0" w:space="0" w:color="auto"/>
          <w:right w:val="none" w:sz="0" w:space="0" w:color="auto"/>
          <w:between w:val="none" w:sz="0" w:space="0" w:color="auto"/>
        </w:pBdr>
        <w:spacing w:line="240" w:lineRule="auto"/>
        <w:ind w:left="0"/>
        <w:jc w:val="both"/>
        <w:rPr>
          <w:rFonts w:cstheme="minorHAnsi"/>
          <w:sz w:val="24"/>
          <w:szCs w:val="24"/>
        </w:rPr>
      </w:pPr>
    </w:p>
    <w:p w:rsidR="005D5B9D" w:rsidRDefault="005D5B9D" w:rsidP="00D41427">
      <w:pPr>
        <w:pStyle w:val="Prrafodelista"/>
        <w:numPr>
          <w:ilvl w:val="3"/>
          <w:numId w:val="6"/>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rPr>
          <w:rFonts w:cstheme="minorHAnsi"/>
          <w:sz w:val="24"/>
          <w:szCs w:val="24"/>
        </w:rPr>
      </w:pPr>
      <w:r>
        <w:rPr>
          <w:rFonts w:cstheme="minorHAnsi"/>
          <w:sz w:val="24"/>
          <w:szCs w:val="24"/>
        </w:rPr>
        <w:t>Asistencia a congresos para los residentes para 2016.</w:t>
      </w:r>
    </w:p>
    <w:p w:rsidR="00F1369B" w:rsidRDefault="00F1369B" w:rsidP="00D41427">
      <w:pPr>
        <w:pStyle w:val="Prrafodelista"/>
        <w:pBdr>
          <w:top w:val="none" w:sz="0" w:space="0" w:color="auto"/>
          <w:left w:val="none" w:sz="0" w:space="0" w:color="auto"/>
          <w:bottom w:val="none" w:sz="0" w:space="0" w:color="auto"/>
          <w:right w:val="none" w:sz="0" w:space="0" w:color="auto"/>
          <w:between w:val="none" w:sz="0" w:space="0" w:color="auto"/>
        </w:pBdr>
        <w:spacing w:line="240" w:lineRule="auto"/>
        <w:ind w:left="0"/>
        <w:jc w:val="both"/>
        <w:rPr>
          <w:rFonts w:cstheme="minorHAnsi"/>
          <w:sz w:val="24"/>
          <w:szCs w:val="24"/>
        </w:rPr>
      </w:pPr>
    </w:p>
    <w:p w:rsidR="005D5B9D" w:rsidRDefault="005D5B9D" w:rsidP="00D41427">
      <w:pPr>
        <w:pStyle w:val="Prrafodelista"/>
        <w:numPr>
          <w:ilvl w:val="3"/>
          <w:numId w:val="6"/>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rPr>
          <w:rFonts w:cstheme="minorHAnsi"/>
          <w:sz w:val="24"/>
          <w:szCs w:val="24"/>
        </w:rPr>
      </w:pPr>
      <w:r>
        <w:rPr>
          <w:rFonts w:cstheme="minorHAnsi"/>
          <w:sz w:val="24"/>
          <w:szCs w:val="24"/>
        </w:rPr>
        <w:t xml:space="preserve">Trabajo de investigación de los residentes de segundo año, Jaime Sierra y Catalina Jaramillo, asesor metodológico Andrés Rangel y asesores temáticos </w:t>
      </w:r>
      <w:proofErr w:type="spellStart"/>
      <w:r>
        <w:rPr>
          <w:rFonts w:cstheme="minorHAnsi"/>
          <w:sz w:val="24"/>
          <w:szCs w:val="24"/>
        </w:rPr>
        <w:t>Myrta</w:t>
      </w:r>
      <w:proofErr w:type="spellEnd"/>
      <w:r>
        <w:rPr>
          <w:rFonts w:cstheme="minorHAnsi"/>
          <w:sz w:val="24"/>
          <w:szCs w:val="24"/>
        </w:rPr>
        <w:t xml:space="preserve"> Arango, Pilar Jiménez y Carlos Montealegre.  “Asociación entre la infestación por </w:t>
      </w:r>
      <w:proofErr w:type="spellStart"/>
      <w:r>
        <w:rPr>
          <w:rFonts w:cstheme="minorHAnsi"/>
          <w:sz w:val="24"/>
          <w:szCs w:val="24"/>
        </w:rPr>
        <w:t>Demodex</w:t>
      </w:r>
      <w:proofErr w:type="spellEnd"/>
      <w:r>
        <w:rPr>
          <w:rFonts w:cstheme="minorHAnsi"/>
          <w:sz w:val="24"/>
          <w:szCs w:val="24"/>
        </w:rPr>
        <w:t xml:space="preserve"> </w:t>
      </w:r>
      <w:proofErr w:type="spellStart"/>
      <w:r>
        <w:rPr>
          <w:rFonts w:cstheme="minorHAnsi"/>
          <w:sz w:val="24"/>
          <w:szCs w:val="24"/>
        </w:rPr>
        <w:t>spp</w:t>
      </w:r>
      <w:proofErr w:type="spellEnd"/>
      <w:r>
        <w:rPr>
          <w:rFonts w:cstheme="minorHAnsi"/>
          <w:sz w:val="24"/>
          <w:szCs w:val="24"/>
        </w:rPr>
        <w:t>, la presencia de rosácea y la severidad clínica en sujetos adultos que atienden a los servicios de dermatología y micología de la Universidad de Antioquia”</w:t>
      </w:r>
    </w:p>
    <w:p w:rsidR="00FE5885" w:rsidRPr="00FE5885" w:rsidRDefault="00FE5885" w:rsidP="00FE5885">
      <w:pPr>
        <w:pStyle w:val="Prrafodelista"/>
        <w:rPr>
          <w:rFonts w:cstheme="minorHAnsi"/>
          <w:sz w:val="24"/>
          <w:szCs w:val="24"/>
        </w:rPr>
      </w:pPr>
    </w:p>
    <w:p w:rsidR="005D5B9D" w:rsidRDefault="005D5B9D" w:rsidP="00D41427">
      <w:pPr>
        <w:pStyle w:val="Prrafodelista"/>
        <w:spacing w:line="240" w:lineRule="auto"/>
        <w:ind w:left="0"/>
        <w:jc w:val="both"/>
        <w:rPr>
          <w:rFonts w:cstheme="minorHAnsi"/>
          <w:sz w:val="24"/>
          <w:szCs w:val="24"/>
        </w:rPr>
      </w:pPr>
      <w:r>
        <w:rPr>
          <w:rFonts w:cstheme="minorHAnsi"/>
          <w:sz w:val="24"/>
          <w:szCs w:val="24"/>
        </w:rPr>
        <w:t xml:space="preserve">Trabajo de investigación de la residente de segundo año “Seguridad de la </w:t>
      </w:r>
      <w:proofErr w:type="spellStart"/>
      <w:r>
        <w:rPr>
          <w:rFonts w:cstheme="minorHAnsi"/>
          <w:sz w:val="24"/>
          <w:szCs w:val="24"/>
        </w:rPr>
        <w:t>difenciprona</w:t>
      </w:r>
      <w:proofErr w:type="spellEnd"/>
      <w:r>
        <w:rPr>
          <w:rFonts w:cstheme="minorHAnsi"/>
          <w:sz w:val="24"/>
          <w:szCs w:val="24"/>
        </w:rPr>
        <w:t xml:space="preserve"> (DPCP) en una cohorte de pacientes con alopecia areata y verrugas virales en la sección de dermatología de la universidad de Antioquia, durante el periodo de junio de 2011 a enero de 2016”. Asesor temático: </w:t>
      </w:r>
      <w:proofErr w:type="spellStart"/>
      <w:r>
        <w:rPr>
          <w:rFonts w:cstheme="minorHAnsi"/>
          <w:sz w:val="24"/>
          <w:szCs w:val="24"/>
        </w:rPr>
        <w:t>Dr</w:t>
      </w:r>
      <w:proofErr w:type="spellEnd"/>
      <w:r>
        <w:rPr>
          <w:rFonts w:cstheme="minorHAnsi"/>
          <w:sz w:val="24"/>
          <w:szCs w:val="24"/>
        </w:rPr>
        <w:t xml:space="preserve"> Víctor Muñoz. Asesor metodológico </w:t>
      </w:r>
      <w:proofErr w:type="spellStart"/>
      <w:r>
        <w:rPr>
          <w:rFonts w:cstheme="minorHAnsi"/>
          <w:sz w:val="24"/>
          <w:szCs w:val="24"/>
        </w:rPr>
        <w:t>Dr</w:t>
      </w:r>
      <w:proofErr w:type="spellEnd"/>
      <w:r>
        <w:rPr>
          <w:rFonts w:cstheme="minorHAnsi"/>
          <w:sz w:val="24"/>
          <w:szCs w:val="24"/>
        </w:rPr>
        <w:t xml:space="preserve"> Andrés Rangel. </w:t>
      </w:r>
    </w:p>
    <w:p w:rsidR="005D5B9D" w:rsidRDefault="005D5B9D" w:rsidP="00D41427">
      <w:pPr>
        <w:pStyle w:val="Prrafodelista"/>
        <w:spacing w:line="240" w:lineRule="auto"/>
        <w:ind w:left="0"/>
        <w:jc w:val="both"/>
        <w:rPr>
          <w:rFonts w:cstheme="minorHAnsi"/>
          <w:sz w:val="24"/>
          <w:szCs w:val="24"/>
        </w:rPr>
      </w:pPr>
    </w:p>
    <w:p w:rsidR="005D5B9D" w:rsidRDefault="005D5B9D" w:rsidP="00D41427">
      <w:pPr>
        <w:spacing w:line="240" w:lineRule="auto"/>
        <w:jc w:val="both"/>
      </w:pPr>
    </w:p>
    <w:p w:rsidR="006E38E9" w:rsidRDefault="006E38E9" w:rsidP="00D41427">
      <w:pPr>
        <w:spacing w:line="240" w:lineRule="auto"/>
        <w:jc w:val="center"/>
        <w:rPr>
          <w:rFonts w:cstheme="minorHAnsi"/>
          <w:sz w:val="24"/>
          <w:szCs w:val="24"/>
        </w:rPr>
      </w:pPr>
      <w:r>
        <w:rPr>
          <w:rFonts w:cstheme="minorHAnsi"/>
          <w:sz w:val="24"/>
          <w:szCs w:val="24"/>
        </w:rPr>
        <w:t>DESARROLLO</w:t>
      </w:r>
    </w:p>
    <w:p w:rsidR="006E38E9" w:rsidRDefault="006E38E9" w:rsidP="00D41427">
      <w:pPr>
        <w:spacing w:line="240" w:lineRule="auto"/>
        <w:jc w:val="both"/>
        <w:rPr>
          <w:rFonts w:cstheme="minorHAnsi"/>
          <w:sz w:val="24"/>
          <w:szCs w:val="24"/>
        </w:rPr>
      </w:pPr>
    </w:p>
    <w:p w:rsidR="006E38E9" w:rsidRPr="006E38E9" w:rsidRDefault="006E38E9" w:rsidP="00D41427">
      <w:pPr>
        <w:pStyle w:val="Prrafodelista"/>
        <w:numPr>
          <w:ilvl w:val="0"/>
          <w:numId w:val="11"/>
        </w:numPr>
        <w:spacing w:line="240" w:lineRule="auto"/>
        <w:ind w:left="0" w:firstLine="0"/>
        <w:jc w:val="both"/>
        <w:rPr>
          <w:rFonts w:cstheme="minorHAnsi"/>
          <w:sz w:val="24"/>
          <w:szCs w:val="24"/>
        </w:rPr>
      </w:pPr>
      <w:r w:rsidRPr="006E38E9">
        <w:rPr>
          <w:rFonts w:cstheme="minorHAnsi"/>
          <w:sz w:val="24"/>
          <w:szCs w:val="24"/>
        </w:rPr>
        <w:t xml:space="preserve"> Asistencia a congresos para los residentes para 2016. Se aprueban 2 nacionales, 1 internacional. Deben llevar trabajos a todos los eventos. Queda un residente de segundo o tercer año cubriendo el servicio en el congreso Nacional de Bucaramanga, para los demás eventos quedan dos residentes en el servicio, de los cuales al menos uno es R2 o R3. Los </w:t>
      </w:r>
      <w:proofErr w:type="spellStart"/>
      <w:r w:rsidRPr="006E38E9">
        <w:rPr>
          <w:rFonts w:cstheme="minorHAnsi"/>
          <w:sz w:val="24"/>
          <w:szCs w:val="24"/>
        </w:rPr>
        <w:t>precongresos</w:t>
      </w:r>
      <w:proofErr w:type="spellEnd"/>
      <w:r w:rsidRPr="006E38E9">
        <w:rPr>
          <w:rFonts w:cstheme="minorHAnsi"/>
          <w:sz w:val="24"/>
          <w:szCs w:val="24"/>
        </w:rPr>
        <w:t xml:space="preserve"> del congreso nacional los deben revisar con tiempo para solicitar los permisos en los centros de práctica. </w:t>
      </w:r>
    </w:p>
    <w:p w:rsidR="006E38E9" w:rsidRDefault="006E38E9" w:rsidP="00D41427">
      <w:pPr>
        <w:spacing w:line="240" w:lineRule="auto"/>
        <w:jc w:val="both"/>
        <w:rPr>
          <w:rFonts w:cstheme="minorHAnsi"/>
          <w:sz w:val="24"/>
          <w:szCs w:val="24"/>
        </w:rPr>
      </w:pPr>
    </w:p>
    <w:p w:rsidR="006E38E9" w:rsidRPr="006E38E9" w:rsidRDefault="006E38E9" w:rsidP="00D41427">
      <w:pPr>
        <w:pStyle w:val="Prrafodelista"/>
        <w:numPr>
          <w:ilvl w:val="0"/>
          <w:numId w:val="11"/>
        </w:numPr>
        <w:spacing w:line="240" w:lineRule="auto"/>
        <w:ind w:left="0" w:firstLine="0"/>
        <w:jc w:val="both"/>
        <w:rPr>
          <w:rFonts w:cstheme="minorHAnsi"/>
          <w:sz w:val="24"/>
          <w:szCs w:val="24"/>
        </w:rPr>
      </w:pPr>
      <w:r w:rsidRPr="006E38E9">
        <w:rPr>
          <w:rFonts w:cstheme="minorHAnsi"/>
          <w:sz w:val="24"/>
          <w:szCs w:val="24"/>
        </w:rPr>
        <w:t xml:space="preserve"> Se recibe y aprueba pasar al comité de ética, los trabajos de los residentes de segundo año de dermatología.</w:t>
      </w:r>
    </w:p>
    <w:p w:rsidR="006E38E9" w:rsidRDefault="006E38E9" w:rsidP="00D41427">
      <w:pPr>
        <w:spacing w:line="240" w:lineRule="auto"/>
        <w:jc w:val="both"/>
        <w:rPr>
          <w:rFonts w:cstheme="minorHAnsi"/>
          <w:sz w:val="24"/>
          <w:szCs w:val="24"/>
        </w:rPr>
      </w:pPr>
    </w:p>
    <w:p w:rsidR="006E38E9" w:rsidRDefault="006E38E9" w:rsidP="00D41427">
      <w:pPr>
        <w:spacing w:line="240" w:lineRule="auto"/>
        <w:jc w:val="both"/>
        <w:rPr>
          <w:rFonts w:cstheme="minorHAnsi"/>
          <w:sz w:val="24"/>
          <w:szCs w:val="24"/>
        </w:rPr>
      </w:pPr>
    </w:p>
    <w:tbl>
      <w:tblPr>
        <w:tblStyle w:val="a0"/>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2976"/>
        <w:gridCol w:w="2225"/>
      </w:tblGrid>
      <w:tr w:rsidR="00D41427" w:rsidTr="00B42266">
        <w:tc>
          <w:tcPr>
            <w:tcW w:w="3828" w:type="dxa"/>
            <w:tcMar>
              <w:top w:w="100" w:type="dxa"/>
              <w:left w:w="100" w:type="dxa"/>
              <w:bottom w:w="100" w:type="dxa"/>
              <w:right w:w="100" w:type="dxa"/>
            </w:tcMar>
          </w:tcPr>
          <w:p w:rsidR="00D41427" w:rsidRDefault="00D41427" w:rsidP="00B42266">
            <w:pPr>
              <w:spacing w:line="240" w:lineRule="auto"/>
              <w:jc w:val="both"/>
              <w:rPr>
                <w:b/>
                <w:shd w:val="clear" w:color="auto" w:fill="E2EFD9"/>
              </w:rPr>
            </w:pPr>
            <w:r>
              <w:rPr>
                <w:b/>
              </w:rPr>
              <w:t>Nombre del solicitante o proponente</w:t>
            </w:r>
          </w:p>
        </w:tc>
        <w:tc>
          <w:tcPr>
            <w:tcW w:w="2976" w:type="dxa"/>
            <w:tcMar>
              <w:top w:w="100" w:type="dxa"/>
              <w:left w:w="100" w:type="dxa"/>
              <w:bottom w:w="100" w:type="dxa"/>
              <w:right w:w="100" w:type="dxa"/>
            </w:tcMar>
          </w:tcPr>
          <w:p w:rsidR="00D41427" w:rsidRDefault="00D41427" w:rsidP="00B42266">
            <w:pPr>
              <w:spacing w:line="240" w:lineRule="auto"/>
              <w:jc w:val="both"/>
              <w:rPr>
                <w:b/>
                <w:shd w:val="clear" w:color="auto" w:fill="E2EFD9"/>
              </w:rPr>
            </w:pPr>
            <w:r>
              <w:rPr>
                <w:b/>
              </w:rPr>
              <w:t>Asunto de la solicitud</w:t>
            </w:r>
          </w:p>
        </w:tc>
        <w:tc>
          <w:tcPr>
            <w:tcW w:w="2225" w:type="dxa"/>
            <w:tcMar>
              <w:top w:w="100" w:type="dxa"/>
              <w:left w:w="100" w:type="dxa"/>
              <w:bottom w:w="100" w:type="dxa"/>
              <w:right w:w="100" w:type="dxa"/>
            </w:tcMar>
          </w:tcPr>
          <w:p w:rsidR="00D41427" w:rsidRDefault="00D41427" w:rsidP="00B42266">
            <w:pPr>
              <w:spacing w:line="240" w:lineRule="auto"/>
              <w:jc w:val="both"/>
              <w:rPr>
                <w:b/>
                <w:shd w:val="clear" w:color="auto" w:fill="E2EFD9"/>
              </w:rPr>
            </w:pPr>
            <w:r>
              <w:rPr>
                <w:b/>
              </w:rPr>
              <w:t>Decisión</w:t>
            </w:r>
          </w:p>
        </w:tc>
      </w:tr>
      <w:tr w:rsidR="00D41427" w:rsidTr="00B42266">
        <w:tc>
          <w:tcPr>
            <w:tcW w:w="3828" w:type="dxa"/>
            <w:tcMar>
              <w:top w:w="100" w:type="dxa"/>
              <w:left w:w="100" w:type="dxa"/>
              <w:bottom w:w="100" w:type="dxa"/>
              <w:right w:w="100" w:type="dxa"/>
            </w:tcMar>
          </w:tcPr>
          <w:p w:rsidR="00D41427" w:rsidRDefault="00D41427" w:rsidP="00B42266">
            <w:pPr>
              <w:widowControl w:val="0"/>
              <w:spacing w:line="240" w:lineRule="auto"/>
            </w:pPr>
            <w:r>
              <w:t>RESIDENTES DE TERCER AÑO</w:t>
            </w:r>
          </w:p>
        </w:tc>
        <w:tc>
          <w:tcPr>
            <w:tcW w:w="2976" w:type="dxa"/>
            <w:tcMar>
              <w:top w:w="100" w:type="dxa"/>
              <w:left w:w="100" w:type="dxa"/>
              <w:bottom w:w="100" w:type="dxa"/>
              <w:right w:w="100" w:type="dxa"/>
            </w:tcMar>
          </w:tcPr>
          <w:p w:rsidR="00D41427" w:rsidRDefault="00D41427" w:rsidP="00D41427">
            <w:pPr>
              <w:widowControl w:val="0"/>
              <w:spacing w:line="240" w:lineRule="auto"/>
            </w:pPr>
            <w:r>
              <w:t xml:space="preserve">Congreso 2016 </w:t>
            </w:r>
          </w:p>
        </w:tc>
        <w:tc>
          <w:tcPr>
            <w:tcW w:w="2225" w:type="dxa"/>
            <w:tcMar>
              <w:top w:w="100" w:type="dxa"/>
              <w:left w:w="100" w:type="dxa"/>
              <w:bottom w:w="100" w:type="dxa"/>
              <w:right w:w="100" w:type="dxa"/>
            </w:tcMar>
          </w:tcPr>
          <w:p w:rsidR="00D41427" w:rsidRDefault="00D41427" w:rsidP="00B42266">
            <w:pPr>
              <w:widowControl w:val="0"/>
              <w:spacing w:line="240" w:lineRule="auto"/>
            </w:pPr>
            <w:r>
              <w:t xml:space="preserve">Aprobado </w:t>
            </w:r>
          </w:p>
        </w:tc>
      </w:tr>
      <w:tr w:rsidR="00D41427" w:rsidTr="00B42266">
        <w:tc>
          <w:tcPr>
            <w:tcW w:w="3828" w:type="dxa"/>
            <w:tcMar>
              <w:top w:w="100" w:type="dxa"/>
              <w:left w:w="100" w:type="dxa"/>
              <w:bottom w:w="100" w:type="dxa"/>
              <w:right w:w="100" w:type="dxa"/>
            </w:tcMar>
          </w:tcPr>
          <w:p w:rsidR="00D41427" w:rsidRPr="00BB07F8" w:rsidRDefault="00FE5885" w:rsidP="00B42266">
            <w:pPr>
              <w:widowControl w:val="0"/>
              <w:spacing w:line="240" w:lineRule="auto"/>
            </w:pPr>
            <w:r>
              <w:t>RESIDENTES SEGUNDO AÑO</w:t>
            </w:r>
          </w:p>
        </w:tc>
        <w:tc>
          <w:tcPr>
            <w:tcW w:w="2976" w:type="dxa"/>
            <w:tcMar>
              <w:top w:w="100" w:type="dxa"/>
              <w:left w:w="100" w:type="dxa"/>
              <w:bottom w:w="100" w:type="dxa"/>
              <w:right w:w="100" w:type="dxa"/>
            </w:tcMar>
          </w:tcPr>
          <w:p w:rsidR="00D41427" w:rsidRDefault="00FE5885" w:rsidP="00B42266">
            <w:pPr>
              <w:widowControl w:val="0"/>
              <w:spacing w:line="240" w:lineRule="auto"/>
            </w:pPr>
            <w:r>
              <w:t xml:space="preserve">Comité de ética – trabajos </w:t>
            </w:r>
            <w:r w:rsidR="00D41427">
              <w:t xml:space="preserve"> </w:t>
            </w:r>
          </w:p>
        </w:tc>
        <w:tc>
          <w:tcPr>
            <w:tcW w:w="2225" w:type="dxa"/>
            <w:tcMar>
              <w:top w:w="100" w:type="dxa"/>
              <w:left w:w="100" w:type="dxa"/>
              <w:bottom w:w="100" w:type="dxa"/>
              <w:right w:w="100" w:type="dxa"/>
            </w:tcMar>
          </w:tcPr>
          <w:p w:rsidR="00D41427" w:rsidRDefault="00D41427" w:rsidP="00B42266">
            <w:pPr>
              <w:widowControl w:val="0"/>
              <w:spacing w:line="240" w:lineRule="auto"/>
            </w:pPr>
            <w:r>
              <w:t xml:space="preserve">Aprobado </w:t>
            </w:r>
          </w:p>
        </w:tc>
      </w:tr>
    </w:tbl>
    <w:p w:rsidR="006E38E9" w:rsidRDefault="006E38E9" w:rsidP="00D41427">
      <w:pPr>
        <w:spacing w:line="240" w:lineRule="auto"/>
        <w:jc w:val="both"/>
      </w:pPr>
    </w:p>
    <w:p w:rsidR="001B2BB5" w:rsidRDefault="001B2BB5" w:rsidP="00D41427">
      <w:pPr>
        <w:spacing w:line="240" w:lineRule="auto"/>
        <w:jc w:val="both"/>
      </w:pPr>
    </w:p>
    <w:p w:rsidR="001B2BB5" w:rsidRDefault="001B2BB5" w:rsidP="00D41427">
      <w:pPr>
        <w:spacing w:line="240" w:lineRule="auto"/>
        <w:jc w:val="both"/>
      </w:pPr>
    </w:p>
    <w:p w:rsidR="001B2BB5" w:rsidRDefault="001B2BB5" w:rsidP="00D41427">
      <w:pPr>
        <w:spacing w:line="240" w:lineRule="auto"/>
        <w:jc w:val="both"/>
      </w:pPr>
    </w:p>
    <w:p w:rsidR="001B2BB5" w:rsidRDefault="001B2BB5" w:rsidP="00D41427">
      <w:pPr>
        <w:spacing w:line="240" w:lineRule="auto"/>
        <w:jc w:val="both"/>
      </w:pPr>
    </w:p>
    <w:p w:rsidR="001B2BB5" w:rsidRDefault="001B2BB5" w:rsidP="00D41427">
      <w:pPr>
        <w:spacing w:line="240" w:lineRule="auto"/>
        <w:jc w:val="both"/>
      </w:pPr>
    </w:p>
    <w:p w:rsidR="001B2BB5" w:rsidRDefault="001B2BB5" w:rsidP="00D41427">
      <w:pPr>
        <w:spacing w:line="240" w:lineRule="auto"/>
        <w:jc w:val="both"/>
      </w:pPr>
    </w:p>
    <w:p w:rsidR="001B2BB5" w:rsidRDefault="001B2BB5" w:rsidP="00D41427">
      <w:pPr>
        <w:spacing w:line="240" w:lineRule="auto"/>
        <w:jc w:val="both"/>
      </w:pPr>
    </w:p>
    <w:p w:rsidR="001B2BB5" w:rsidRDefault="001B2BB5" w:rsidP="00D41427">
      <w:pPr>
        <w:spacing w:line="240" w:lineRule="auto"/>
        <w:jc w:val="both"/>
      </w:pPr>
    </w:p>
    <w:p w:rsidR="001B2BB5" w:rsidRDefault="001B2BB5" w:rsidP="00D41427">
      <w:pPr>
        <w:spacing w:line="240" w:lineRule="auto"/>
        <w:jc w:val="both"/>
      </w:pPr>
    </w:p>
    <w:p w:rsidR="001B2BB5" w:rsidRDefault="001B2BB5" w:rsidP="00D41427">
      <w:pPr>
        <w:spacing w:line="240" w:lineRule="auto"/>
        <w:jc w:val="both"/>
      </w:pPr>
    </w:p>
    <w:p w:rsidR="001B2BB5" w:rsidRDefault="001B2BB5" w:rsidP="00D41427">
      <w:pPr>
        <w:spacing w:line="240" w:lineRule="auto"/>
        <w:jc w:val="both"/>
      </w:pPr>
    </w:p>
    <w:p w:rsidR="001B2BB5" w:rsidRDefault="001B2BB5" w:rsidP="00D41427">
      <w:pPr>
        <w:spacing w:line="240" w:lineRule="auto"/>
        <w:jc w:val="both"/>
      </w:pPr>
    </w:p>
    <w:p w:rsidR="001B2BB5" w:rsidRDefault="001B2BB5" w:rsidP="00D41427">
      <w:pPr>
        <w:spacing w:line="240" w:lineRule="auto"/>
        <w:jc w:val="both"/>
      </w:pPr>
    </w:p>
    <w:p w:rsidR="001B2BB5" w:rsidRDefault="001B2BB5" w:rsidP="00D41427">
      <w:pPr>
        <w:spacing w:line="240" w:lineRule="auto"/>
        <w:jc w:val="both"/>
      </w:pPr>
    </w:p>
    <w:p w:rsidR="001B2BB5" w:rsidRDefault="001B2BB5">
      <w:r>
        <w:br w:type="page"/>
      </w:r>
    </w:p>
    <w:p w:rsidR="004977E4" w:rsidRPr="004977E4" w:rsidRDefault="004977E4" w:rsidP="004977E4">
      <w:pPr>
        <w:spacing w:line="240" w:lineRule="auto"/>
        <w:jc w:val="center"/>
        <w:rPr>
          <w:sz w:val="24"/>
          <w:szCs w:val="24"/>
        </w:rPr>
      </w:pPr>
      <w:r w:rsidRPr="004977E4">
        <w:rPr>
          <w:b/>
          <w:sz w:val="24"/>
          <w:szCs w:val="24"/>
        </w:rPr>
        <w:lastRenderedPageBreak/>
        <w:t>FACULTAD DE MEDICINA, DEPARTAMENTO DE MEDICINA INTERNA</w:t>
      </w:r>
    </w:p>
    <w:p w:rsidR="004977E4" w:rsidRPr="004977E4" w:rsidRDefault="004977E4" w:rsidP="004977E4">
      <w:pPr>
        <w:spacing w:line="240" w:lineRule="auto"/>
        <w:jc w:val="center"/>
        <w:rPr>
          <w:sz w:val="24"/>
          <w:szCs w:val="24"/>
        </w:rPr>
      </w:pPr>
      <w:r w:rsidRPr="004977E4">
        <w:rPr>
          <w:b/>
          <w:sz w:val="24"/>
          <w:szCs w:val="24"/>
        </w:rPr>
        <w:t>SECCIÓN DE DERMATOLOGIA</w:t>
      </w:r>
    </w:p>
    <w:p w:rsidR="004977E4" w:rsidRPr="004977E4" w:rsidRDefault="004977E4" w:rsidP="004977E4">
      <w:pPr>
        <w:spacing w:line="240" w:lineRule="auto"/>
        <w:jc w:val="center"/>
        <w:rPr>
          <w:sz w:val="24"/>
          <w:szCs w:val="24"/>
        </w:rPr>
      </w:pPr>
    </w:p>
    <w:p w:rsidR="004977E4" w:rsidRPr="004977E4" w:rsidRDefault="004977E4" w:rsidP="004977E4">
      <w:pPr>
        <w:spacing w:line="240" w:lineRule="auto"/>
        <w:jc w:val="center"/>
        <w:rPr>
          <w:sz w:val="24"/>
          <w:szCs w:val="24"/>
        </w:rPr>
      </w:pPr>
      <w:r w:rsidRPr="004977E4">
        <w:rPr>
          <w:b/>
          <w:sz w:val="24"/>
          <w:szCs w:val="24"/>
        </w:rPr>
        <w:t>ACTA No 5-2016</w:t>
      </w:r>
    </w:p>
    <w:p w:rsidR="004977E4" w:rsidRPr="004977E4" w:rsidRDefault="004977E4" w:rsidP="004977E4">
      <w:pPr>
        <w:spacing w:line="240" w:lineRule="auto"/>
        <w:rPr>
          <w:sz w:val="24"/>
          <w:szCs w:val="24"/>
        </w:rPr>
      </w:pPr>
    </w:p>
    <w:p w:rsidR="004977E4" w:rsidRPr="004977E4" w:rsidRDefault="004977E4" w:rsidP="004977E4">
      <w:pPr>
        <w:spacing w:line="240" w:lineRule="auto"/>
        <w:rPr>
          <w:sz w:val="24"/>
          <w:szCs w:val="24"/>
        </w:rPr>
      </w:pPr>
      <w:r w:rsidRPr="004977E4">
        <w:rPr>
          <w:sz w:val="24"/>
          <w:szCs w:val="24"/>
        </w:rPr>
        <w:t>Carácter:</w:t>
      </w:r>
      <w:r w:rsidRPr="004977E4">
        <w:rPr>
          <w:sz w:val="24"/>
          <w:szCs w:val="24"/>
        </w:rPr>
        <w:tab/>
        <w:t>ordinario</w:t>
      </w:r>
    </w:p>
    <w:p w:rsidR="004977E4" w:rsidRPr="004977E4" w:rsidRDefault="004977E4" w:rsidP="004977E4">
      <w:pPr>
        <w:spacing w:line="240" w:lineRule="auto"/>
        <w:rPr>
          <w:sz w:val="24"/>
          <w:szCs w:val="24"/>
        </w:rPr>
      </w:pPr>
      <w:r w:rsidRPr="004977E4">
        <w:rPr>
          <w:sz w:val="24"/>
          <w:szCs w:val="24"/>
        </w:rPr>
        <w:t xml:space="preserve">Fecha: </w:t>
      </w:r>
      <w:r w:rsidRPr="004977E4">
        <w:rPr>
          <w:sz w:val="24"/>
          <w:szCs w:val="24"/>
        </w:rPr>
        <w:tab/>
        <w:t>15-06-2016</w:t>
      </w:r>
    </w:p>
    <w:p w:rsidR="004977E4" w:rsidRPr="004977E4" w:rsidRDefault="004977E4" w:rsidP="004977E4">
      <w:pPr>
        <w:spacing w:line="240" w:lineRule="auto"/>
        <w:rPr>
          <w:sz w:val="24"/>
          <w:szCs w:val="24"/>
        </w:rPr>
      </w:pPr>
      <w:r w:rsidRPr="004977E4">
        <w:rPr>
          <w:sz w:val="24"/>
          <w:szCs w:val="24"/>
        </w:rPr>
        <w:t xml:space="preserve">Lugar: </w:t>
      </w:r>
      <w:r w:rsidRPr="004977E4">
        <w:rPr>
          <w:sz w:val="24"/>
          <w:szCs w:val="24"/>
        </w:rPr>
        <w:tab/>
        <w:t>Hospital San Vicente Fundación – Bloque 7</w:t>
      </w:r>
    </w:p>
    <w:p w:rsidR="004977E4" w:rsidRPr="004977E4" w:rsidRDefault="004977E4" w:rsidP="004977E4">
      <w:pPr>
        <w:jc w:val="both"/>
        <w:rPr>
          <w:sz w:val="24"/>
          <w:szCs w:val="24"/>
        </w:rPr>
      </w:pPr>
      <w:r w:rsidRPr="004977E4">
        <w:rPr>
          <w:sz w:val="24"/>
          <w:szCs w:val="24"/>
        </w:rPr>
        <w:t xml:space="preserve">Hora: </w:t>
      </w:r>
      <w:r w:rsidRPr="004977E4">
        <w:rPr>
          <w:sz w:val="24"/>
          <w:szCs w:val="24"/>
        </w:rPr>
        <w:tab/>
      </w:r>
      <w:r w:rsidRPr="004977E4">
        <w:rPr>
          <w:sz w:val="24"/>
          <w:szCs w:val="24"/>
        </w:rPr>
        <w:tab/>
        <w:t>1:45 pm</w:t>
      </w:r>
    </w:p>
    <w:p w:rsidR="004977E4" w:rsidRDefault="004977E4" w:rsidP="004977E4">
      <w:pPr>
        <w:spacing w:line="240" w:lineRule="auto"/>
      </w:pPr>
    </w:p>
    <w:p w:rsidR="004977E4" w:rsidRDefault="004977E4" w:rsidP="004977E4">
      <w:pPr>
        <w:spacing w:line="240" w:lineRule="auto"/>
      </w:pPr>
    </w:p>
    <w:tbl>
      <w:tblPr>
        <w:tblStyle w:val="a"/>
        <w:tblW w:w="9550" w:type="dxa"/>
        <w:tblInd w:w="80" w:type="dxa"/>
        <w:tblBorders>
          <w:top w:val="nil"/>
          <w:left w:val="nil"/>
          <w:bottom w:val="nil"/>
          <w:right w:val="nil"/>
          <w:insideH w:val="nil"/>
          <w:insideV w:val="nil"/>
        </w:tblBorders>
        <w:tblLayout w:type="fixed"/>
        <w:tblLook w:val="0600" w:firstRow="0" w:lastRow="0" w:firstColumn="0" w:lastColumn="0" w:noHBand="1" w:noVBand="1"/>
      </w:tblPr>
      <w:tblGrid>
        <w:gridCol w:w="3313"/>
        <w:gridCol w:w="3402"/>
        <w:gridCol w:w="426"/>
        <w:gridCol w:w="567"/>
        <w:gridCol w:w="1842"/>
      </w:tblGrid>
      <w:tr w:rsidR="004977E4" w:rsidTr="00B42266">
        <w:trPr>
          <w:trHeight w:val="677"/>
        </w:trPr>
        <w:tc>
          <w:tcPr>
            <w:tcW w:w="3313" w:type="dxa"/>
            <w:tcBorders>
              <w:top w:val="single" w:sz="7" w:space="0" w:color="000000"/>
              <w:left w:val="single" w:sz="7" w:space="0" w:color="000000"/>
              <w:bottom w:val="single" w:sz="4" w:space="0" w:color="auto"/>
              <w:right w:val="single" w:sz="7" w:space="0" w:color="000000"/>
            </w:tcBorders>
            <w:shd w:val="clear" w:color="auto" w:fill="E2EFD9"/>
            <w:tcMar>
              <w:top w:w="100" w:type="dxa"/>
              <w:left w:w="80" w:type="dxa"/>
              <w:bottom w:w="100" w:type="dxa"/>
              <w:right w:w="80" w:type="dxa"/>
            </w:tcMar>
          </w:tcPr>
          <w:p w:rsidR="004977E4" w:rsidRDefault="004977E4" w:rsidP="00B42266">
            <w:pPr>
              <w:spacing w:line="240" w:lineRule="auto"/>
              <w:jc w:val="both"/>
              <w:rPr>
                <w:b/>
              </w:rPr>
            </w:pPr>
            <w:r>
              <w:rPr>
                <w:b/>
              </w:rPr>
              <w:t>ASISTENCIA</w:t>
            </w:r>
          </w:p>
        </w:tc>
        <w:tc>
          <w:tcPr>
            <w:tcW w:w="6237" w:type="dxa"/>
            <w:gridSpan w:val="4"/>
            <w:tcBorders>
              <w:top w:val="nil"/>
              <w:left w:val="nil"/>
              <w:bottom w:val="single" w:sz="7" w:space="0" w:color="000000"/>
              <w:right w:val="nil"/>
            </w:tcBorders>
            <w:tcMar>
              <w:top w:w="100" w:type="dxa"/>
              <w:left w:w="100" w:type="dxa"/>
              <w:bottom w:w="100" w:type="dxa"/>
              <w:right w:w="100" w:type="dxa"/>
            </w:tcMar>
          </w:tcPr>
          <w:p w:rsidR="004977E4" w:rsidRDefault="004977E4" w:rsidP="00B42266">
            <w:pPr>
              <w:spacing w:line="240" w:lineRule="auto"/>
            </w:pPr>
            <w:r>
              <w:t xml:space="preserve"> </w:t>
            </w:r>
          </w:p>
        </w:tc>
      </w:tr>
      <w:tr w:rsidR="004977E4" w:rsidTr="00B42266">
        <w:trPr>
          <w:trHeight w:val="480"/>
        </w:trPr>
        <w:tc>
          <w:tcPr>
            <w:tcW w:w="3313" w:type="dxa"/>
            <w:vMerge w:val="restart"/>
            <w:tcBorders>
              <w:top w:val="single" w:sz="4" w:space="0" w:color="auto"/>
              <w:left w:val="single" w:sz="4" w:space="0" w:color="auto"/>
              <w:bottom w:val="single" w:sz="4" w:space="0" w:color="auto"/>
              <w:right w:val="single" w:sz="4" w:space="0" w:color="auto"/>
            </w:tcBorders>
            <w:shd w:val="clear" w:color="auto" w:fill="E2EFD9"/>
            <w:tcMar>
              <w:top w:w="100" w:type="dxa"/>
              <w:left w:w="80" w:type="dxa"/>
              <w:bottom w:w="100" w:type="dxa"/>
              <w:right w:w="80" w:type="dxa"/>
            </w:tcMar>
          </w:tcPr>
          <w:p w:rsidR="004977E4" w:rsidRDefault="004977E4" w:rsidP="00B42266">
            <w:pPr>
              <w:spacing w:line="240" w:lineRule="auto"/>
              <w:jc w:val="both"/>
              <w:rPr>
                <w:b/>
              </w:rPr>
            </w:pPr>
            <w:r>
              <w:rPr>
                <w:b/>
              </w:rPr>
              <w:t>Nombre Convocado</w:t>
            </w:r>
          </w:p>
        </w:tc>
        <w:tc>
          <w:tcPr>
            <w:tcW w:w="3402" w:type="dxa"/>
            <w:vMerge w:val="restart"/>
            <w:tcBorders>
              <w:top w:val="nil"/>
              <w:left w:val="single" w:sz="4" w:space="0" w:color="auto"/>
              <w:bottom w:val="single" w:sz="7" w:space="0" w:color="000000"/>
              <w:right w:val="single" w:sz="4" w:space="0" w:color="auto"/>
            </w:tcBorders>
            <w:shd w:val="clear" w:color="auto" w:fill="E2EFD9"/>
            <w:tcMar>
              <w:top w:w="100" w:type="dxa"/>
              <w:left w:w="80" w:type="dxa"/>
              <w:bottom w:w="100" w:type="dxa"/>
              <w:right w:w="80" w:type="dxa"/>
            </w:tcMar>
          </w:tcPr>
          <w:p w:rsidR="004977E4" w:rsidRDefault="004977E4" w:rsidP="00B42266">
            <w:pPr>
              <w:spacing w:line="240" w:lineRule="auto"/>
              <w:jc w:val="both"/>
              <w:rPr>
                <w:b/>
              </w:rPr>
            </w:pPr>
            <w:r>
              <w:rPr>
                <w:b/>
              </w:rPr>
              <w:t>Cargo</w:t>
            </w:r>
          </w:p>
        </w:tc>
        <w:tc>
          <w:tcPr>
            <w:tcW w:w="993" w:type="dxa"/>
            <w:gridSpan w:val="2"/>
            <w:tcBorders>
              <w:top w:val="single" w:sz="4" w:space="0" w:color="auto"/>
              <w:left w:val="single" w:sz="4" w:space="0" w:color="auto"/>
              <w:bottom w:val="single" w:sz="4" w:space="0" w:color="auto"/>
              <w:right w:val="single" w:sz="4" w:space="0" w:color="auto"/>
            </w:tcBorders>
            <w:shd w:val="clear" w:color="auto" w:fill="E2EFD9"/>
            <w:tcMar>
              <w:top w:w="100" w:type="dxa"/>
              <w:left w:w="80" w:type="dxa"/>
              <w:bottom w:w="100" w:type="dxa"/>
              <w:right w:w="80" w:type="dxa"/>
            </w:tcMar>
          </w:tcPr>
          <w:p w:rsidR="004977E4" w:rsidRDefault="004977E4" w:rsidP="00B42266">
            <w:pPr>
              <w:spacing w:line="240" w:lineRule="auto"/>
              <w:jc w:val="both"/>
              <w:rPr>
                <w:b/>
              </w:rPr>
            </w:pPr>
            <w:r>
              <w:rPr>
                <w:b/>
              </w:rPr>
              <w:t>Asistió</w:t>
            </w:r>
          </w:p>
        </w:tc>
        <w:tc>
          <w:tcPr>
            <w:tcW w:w="1842" w:type="dxa"/>
            <w:tcBorders>
              <w:top w:val="single" w:sz="4" w:space="0" w:color="auto"/>
              <w:left w:val="single" w:sz="4" w:space="0" w:color="auto"/>
              <w:bottom w:val="single" w:sz="4" w:space="0" w:color="auto"/>
              <w:right w:val="single" w:sz="4" w:space="0" w:color="auto"/>
            </w:tcBorders>
            <w:shd w:val="clear" w:color="auto" w:fill="E2EFD9"/>
            <w:tcMar>
              <w:top w:w="100" w:type="dxa"/>
              <w:left w:w="80" w:type="dxa"/>
              <w:bottom w:w="100" w:type="dxa"/>
              <w:right w:w="80" w:type="dxa"/>
            </w:tcMar>
          </w:tcPr>
          <w:p w:rsidR="004977E4" w:rsidRDefault="004977E4" w:rsidP="00B42266">
            <w:pPr>
              <w:spacing w:line="240" w:lineRule="auto"/>
              <w:jc w:val="both"/>
              <w:rPr>
                <w:b/>
              </w:rPr>
            </w:pPr>
            <w:r>
              <w:rPr>
                <w:b/>
              </w:rPr>
              <w:t>Observación</w:t>
            </w:r>
          </w:p>
        </w:tc>
      </w:tr>
      <w:tr w:rsidR="004977E4" w:rsidTr="00B42266">
        <w:trPr>
          <w:trHeight w:val="180"/>
        </w:trPr>
        <w:tc>
          <w:tcPr>
            <w:tcW w:w="3313" w:type="dxa"/>
            <w:vMerge/>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4977E4" w:rsidRDefault="004977E4" w:rsidP="00B42266">
            <w:pPr>
              <w:spacing w:line="240" w:lineRule="auto"/>
            </w:pPr>
          </w:p>
        </w:tc>
        <w:tc>
          <w:tcPr>
            <w:tcW w:w="3402"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rsidR="004977E4" w:rsidRDefault="004977E4" w:rsidP="00B42266">
            <w:pPr>
              <w:widowControl w:val="0"/>
            </w:pPr>
          </w:p>
        </w:tc>
        <w:tc>
          <w:tcPr>
            <w:tcW w:w="426" w:type="dxa"/>
            <w:tcBorders>
              <w:top w:val="single" w:sz="7" w:space="0" w:color="000000"/>
              <w:left w:val="nil"/>
              <w:bottom w:val="single" w:sz="7" w:space="0" w:color="000000"/>
              <w:right w:val="single" w:sz="7" w:space="0" w:color="000000"/>
            </w:tcBorders>
            <w:tcMar>
              <w:top w:w="100" w:type="dxa"/>
              <w:left w:w="80" w:type="dxa"/>
              <w:bottom w:w="100" w:type="dxa"/>
              <w:right w:w="80" w:type="dxa"/>
            </w:tcMar>
          </w:tcPr>
          <w:p w:rsidR="004977E4" w:rsidRDefault="004977E4" w:rsidP="00B42266">
            <w:pPr>
              <w:spacing w:line="240" w:lineRule="auto"/>
              <w:jc w:val="both"/>
              <w:rPr>
                <w:b/>
              </w:rPr>
            </w:pPr>
            <w:r>
              <w:rPr>
                <w:b/>
              </w:rPr>
              <w:t>Si</w:t>
            </w:r>
          </w:p>
        </w:tc>
        <w:tc>
          <w:tcPr>
            <w:tcW w:w="567" w:type="dxa"/>
            <w:tcBorders>
              <w:top w:val="nil"/>
              <w:left w:val="nil"/>
              <w:bottom w:val="single" w:sz="7" w:space="0" w:color="000000"/>
              <w:right w:val="single" w:sz="7" w:space="0" w:color="000000"/>
            </w:tcBorders>
            <w:tcMar>
              <w:top w:w="100" w:type="dxa"/>
              <w:left w:w="80" w:type="dxa"/>
              <w:bottom w:w="100" w:type="dxa"/>
              <w:right w:w="80" w:type="dxa"/>
            </w:tcMar>
          </w:tcPr>
          <w:p w:rsidR="004977E4" w:rsidRDefault="004977E4" w:rsidP="00B42266">
            <w:pPr>
              <w:spacing w:line="240" w:lineRule="auto"/>
              <w:jc w:val="both"/>
              <w:rPr>
                <w:b/>
              </w:rPr>
            </w:pPr>
            <w:r>
              <w:rPr>
                <w:b/>
              </w:rPr>
              <w:t>No</w:t>
            </w:r>
          </w:p>
        </w:tc>
        <w:tc>
          <w:tcPr>
            <w:tcW w:w="1842" w:type="dxa"/>
            <w:tcBorders>
              <w:bottom w:val="single" w:sz="7" w:space="0" w:color="000000"/>
              <w:right w:val="single" w:sz="7" w:space="0" w:color="000000"/>
            </w:tcBorders>
            <w:tcMar>
              <w:top w:w="100" w:type="dxa"/>
              <w:left w:w="100" w:type="dxa"/>
              <w:bottom w:w="100" w:type="dxa"/>
              <w:right w:w="100" w:type="dxa"/>
            </w:tcMar>
          </w:tcPr>
          <w:p w:rsidR="004977E4" w:rsidRDefault="004977E4" w:rsidP="00B42266">
            <w:pPr>
              <w:spacing w:line="240" w:lineRule="auto"/>
            </w:pPr>
          </w:p>
        </w:tc>
      </w:tr>
      <w:tr w:rsidR="004977E4" w:rsidTr="00B42266">
        <w:trPr>
          <w:trHeight w:val="540"/>
        </w:trPr>
        <w:tc>
          <w:tcPr>
            <w:tcW w:w="3313" w:type="dxa"/>
            <w:tcBorders>
              <w:top w:val="single" w:sz="4" w:space="0" w:color="auto"/>
              <w:left w:val="single" w:sz="7" w:space="0" w:color="000000"/>
              <w:bottom w:val="single" w:sz="7" w:space="0" w:color="000000"/>
              <w:right w:val="single" w:sz="7" w:space="0" w:color="000000"/>
            </w:tcBorders>
            <w:tcMar>
              <w:top w:w="100" w:type="dxa"/>
              <w:left w:w="80" w:type="dxa"/>
              <w:bottom w:w="100" w:type="dxa"/>
              <w:right w:w="80" w:type="dxa"/>
            </w:tcMar>
          </w:tcPr>
          <w:p w:rsidR="004977E4" w:rsidRPr="005E3538" w:rsidRDefault="004977E4" w:rsidP="00B42266">
            <w:pPr>
              <w:spacing w:line="240" w:lineRule="auto"/>
              <w:jc w:val="both"/>
            </w:pPr>
            <w:r w:rsidRPr="005E3538">
              <w:t xml:space="preserve">Margarita M. Velásquez Lopera </w:t>
            </w:r>
          </w:p>
        </w:tc>
        <w:tc>
          <w:tcPr>
            <w:tcW w:w="3402" w:type="dxa"/>
            <w:tcBorders>
              <w:top w:val="nil"/>
              <w:left w:val="nil"/>
              <w:bottom w:val="single" w:sz="7" w:space="0" w:color="000000"/>
              <w:right w:val="single" w:sz="7" w:space="0" w:color="000000"/>
            </w:tcBorders>
            <w:tcMar>
              <w:top w:w="100" w:type="dxa"/>
              <w:left w:w="80" w:type="dxa"/>
              <w:bottom w:w="100" w:type="dxa"/>
              <w:right w:w="80" w:type="dxa"/>
            </w:tcMar>
          </w:tcPr>
          <w:p w:rsidR="004977E4" w:rsidRPr="005E3538" w:rsidRDefault="004977E4" w:rsidP="00B42266">
            <w:pPr>
              <w:spacing w:line="240" w:lineRule="auto"/>
              <w:jc w:val="both"/>
            </w:pPr>
            <w:r>
              <w:t>Jefe, Sección Dermatología</w:t>
            </w:r>
          </w:p>
        </w:tc>
        <w:tc>
          <w:tcPr>
            <w:tcW w:w="426" w:type="dxa"/>
            <w:tcBorders>
              <w:top w:val="nil"/>
              <w:left w:val="nil"/>
              <w:bottom w:val="single" w:sz="7" w:space="0" w:color="000000"/>
              <w:right w:val="single" w:sz="7" w:space="0" w:color="000000"/>
            </w:tcBorders>
            <w:tcMar>
              <w:top w:w="100" w:type="dxa"/>
              <w:left w:w="80" w:type="dxa"/>
              <w:bottom w:w="100" w:type="dxa"/>
              <w:right w:w="80" w:type="dxa"/>
            </w:tcMar>
          </w:tcPr>
          <w:p w:rsidR="004977E4" w:rsidRPr="005E3538" w:rsidRDefault="004977E4" w:rsidP="00B42266">
            <w:pPr>
              <w:spacing w:line="240" w:lineRule="auto"/>
              <w:jc w:val="both"/>
            </w:pPr>
            <w:r>
              <w:t>x</w:t>
            </w:r>
          </w:p>
        </w:tc>
        <w:tc>
          <w:tcPr>
            <w:tcW w:w="567" w:type="dxa"/>
            <w:tcBorders>
              <w:top w:val="nil"/>
              <w:left w:val="nil"/>
              <w:bottom w:val="single" w:sz="7" w:space="0" w:color="000000"/>
              <w:right w:val="single" w:sz="7" w:space="0" w:color="000000"/>
            </w:tcBorders>
            <w:tcMar>
              <w:top w:w="100" w:type="dxa"/>
              <w:left w:w="80" w:type="dxa"/>
              <w:bottom w:w="100" w:type="dxa"/>
              <w:right w:w="80" w:type="dxa"/>
            </w:tcMar>
          </w:tcPr>
          <w:p w:rsidR="004977E4" w:rsidRPr="005E3538" w:rsidRDefault="004977E4" w:rsidP="00B42266">
            <w:pPr>
              <w:spacing w:line="240" w:lineRule="auto"/>
              <w:jc w:val="both"/>
            </w:pPr>
          </w:p>
        </w:tc>
        <w:tc>
          <w:tcPr>
            <w:tcW w:w="1842" w:type="dxa"/>
            <w:tcBorders>
              <w:top w:val="nil"/>
              <w:left w:val="nil"/>
              <w:bottom w:val="single" w:sz="7" w:space="0" w:color="000000"/>
              <w:right w:val="single" w:sz="7" w:space="0" w:color="000000"/>
            </w:tcBorders>
            <w:tcMar>
              <w:top w:w="100" w:type="dxa"/>
              <w:left w:w="80" w:type="dxa"/>
              <w:bottom w:w="100" w:type="dxa"/>
              <w:right w:w="80" w:type="dxa"/>
            </w:tcMar>
          </w:tcPr>
          <w:p w:rsidR="004977E4" w:rsidRPr="005E3538" w:rsidRDefault="004977E4" w:rsidP="00B42266">
            <w:pPr>
              <w:spacing w:line="240" w:lineRule="auto"/>
              <w:jc w:val="both"/>
            </w:pPr>
          </w:p>
        </w:tc>
      </w:tr>
      <w:tr w:rsidR="004977E4" w:rsidTr="00B42266">
        <w:trPr>
          <w:trHeight w:val="540"/>
        </w:trPr>
        <w:tc>
          <w:tcPr>
            <w:tcW w:w="3313"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rsidR="004977E4" w:rsidRPr="005E3538" w:rsidRDefault="004977E4" w:rsidP="00B42266">
            <w:pPr>
              <w:spacing w:line="240" w:lineRule="auto"/>
              <w:jc w:val="both"/>
            </w:pPr>
            <w:r>
              <w:t>Luis Alfonso Correa Londoño</w:t>
            </w:r>
          </w:p>
        </w:tc>
        <w:tc>
          <w:tcPr>
            <w:tcW w:w="3402" w:type="dxa"/>
            <w:tcBorders>
              <w:top w:val="nil"/>
              <w:left w:val="nil"/>
              <w:bottom w:val="single" w:sz="7" w:space="0" w:color="000000"/>
              <w:right w:val="single" w:sz="7" w:space="0" w:color="000000"/>
            </w:tcBorders>
            <w:tcMar>
              <w:top w:w="100" w:type="dxa"/>
              <w:left w:w="80" w:type="dxa"/>
              <w:bottom w:w="100" w:type="dxa"/>
              <w:right w:w="80" w:type="dxa"/>
            </w:tcMar>
          </w:tcPr>
          <w:p w:rsidR="004977E4" w:rsidRPr="005E3538" w:rsidRDefault="004977E4" w:rsidP="00B42266">
            <w:pPr>
              <w:spacing w:line="240" w:lineRule="auto"/>
              <w:jc w:val="both"/>
            </w:pPr>
            <w:r>
              <w:t>Representante de los Profesores</w:t>
            </w:r>
          </w:p>
        </w:tc>
        <w:tc>
          <w:tcPr>
            <w:tcW w:w="426" w:type="dxa"/>
            <w:tcBorders>
              <w:top w:val="nil"/>
              <w:left w:val="nil"/>
              <w:bottom w:val="single" w:sz="7" w:space="0" w:color="000000"/>
              <w:right w:val="single" w:sz="7" w:space="0" w:color="000000"/>
            </w:tcBorders>
            <w:tcMar>
              <w:top w:w="100" w:type="dxa"/>
              <w:left w:w="80" w:type="dxa"/>
              <w:bottom w:w="100" w:type="dxa"/>
              <w:right w:w="80" w:type="dxa"/>
            </w:tcMar>
          </w:tcPr>
          <w:p w:rsidR="004977E4" w:rsidRPr="005E3538" w:rsidRDefault="004977E4" w:rsidP="00B42266">
            <w:pPr>
              <w:spacing w:line="240" w:lineRule="auto"/>
              <w:jc w:val="both"/>
            </w:pPr>
            <w:r>
              <w:t>x</w:t>
            </w:r>
          </w:p>
        </w:tc>
        <w:tc>
          <w:tcPr>
            <w:tcW w:w="567" w:type="dxa"/>
            <w:tcBorders>
              <w:top w:val="nil"/>
              <w:left w:val="nil"/>
              <w:bottom w:val="single" w:sz="7" w:space="0" w:color="000000"/>
              <w:right w:val="single" w:sz="7" w:space="0" w:color="000000"/>
            </w:tcBorders>
            <w:tcMar>
              <w:top w:w="100" w:type="dxa"/>
              <w:left w:w="80" w:type="dxa"/>
              <w:bottom w:w="100" w:type="dxa"/>
              <w:right w:w="80" w:type="dxa"/>
            </w:tcMar>
          </w:tcPr>
          <w:p w:rsidR="004977E4" w:rsidRPr="005E3538" w:rsidRDefault="004977E4" w:rsidP="00B42266">
            <w:pPr>
              <w:spacing w:line="240" w:lineRule="auto"/>
              <w:jc w:val="both"/>
            </w:pPr>
          </w:p>
        </w:tc>
        <w:tc>
          <w:tcPr>
            <w:tcW w:w="1842" w:type="dxa"/>
            <w:tcBorders>
              <w:top w:val="nil"/>
              <w:left w:val="nil"/>
              <w:bottom w:val="single" w:sz="7" w:space="0" w:color="000000"/>
              <w:right w:val="single" w:sz="7" w:space="0" w:color="000000"/>
            </w:tcBorders>
            <w:tcMar>
              <w:top w:w="100" w:type="dxa"/>
              <w:left w:w="80" w:type="dxa"/>
              <w:bottom w:w="100" w:type="dxa"/>
              <w:right w:w="80" w:type="dxa"/>
            </w:tcMar>
          </w:tcPr>
          <w:p w:rsidR="004977E4" w:rsidRPr="005E3538" w:rsidRDefault="004977E4" w:rsidP="00B42266">
            <w:pPr>
              <w:spacing w:line="240" w:lineRule="auto"/>
              <w:jc w:val="both"/>
            </w:pPr>
          </w:p>
        </w:tc>
      </w:tr>
      <w:tr w:rsidR="004977E4" w:rsidTr="00B42266">
        <w:trPr>
          <w:trHeight w:val="533"/>
        </w:trPr>
        <w:tc>
          <w:tcPr>
            <w:tcW w:w="3313"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rsidR="004977E4" w:rsidRDefault="004977E4" w:rsidP="00B42266">
            <w:pPr>
              <w:jc w:val="both"/>
            </w:pPr>
            <w:r>
              <w:t>Sandra Catalina Jaramillo</w:t>
            </w:r>
          </w:p>
          <w:p w:rsidR="004977E4" w:rsidRPr="005E3538" w:rsidRDefault="004977E4" w:rsidP="00B42266">
            <w:pPr>
              <w:spacing w:line="240" w:lineRule="auto"/>
              <w:jc w:val="both"/>
            </w:pPr>
          </w:p>
        </w:tc>
        <w:tc>
          <w:tcPr>
            <w:tcW w:w="3402" w:type="dxa"/>
            <w:tcBorders>
              <w:top w:val="nil"/>
              <w:left w:val="nil"/>
              <w:bottom w:val="single" w:sz="7" w:space="0" w:color="000000"/>
              <w:right w:val="single" w:sz="7" w:space="0" w:color="000000"/>
            </w:tcBorders>
            <w:tcMar>
              <w:top w:w="100" w:type="dxa"/>
              <w:left w:w="80" w:type="dxa"/>
              <w:bottom w:w="100" w:type="dxa"/>
              <w:right w:w="80" w:type="dxa"/>
            </w:tcMar>
          </w:tcPr>
          <w:p w:rsidR="004977E4" w:rsidRPr="005E3538" w:rsidRDefault="004977E4" w:rsidP="00B42266">
            <w:pPr>
              <w:spacing w:line="240" w:lineRule="auto"/>
              <w:jc w:val="both"/>
            </w:pPr>
            <w:r>
              <w:t xml:space="preserve">Representante de Residentes </w:t>
            </w:r>
          </w:p>
        </w:tc>
        <w:tc>
          <w:tcPr>
            <w:tcW w:w="426" w:type="dxa"/>
            <w:tcBorders>
              <w:top w:val="nil"/>
              <w:left w:val="nil"/>
              <w:bottom w:val="single" w:sz="7" w:space="0" w:color="000000"/>
              <w:right w:val="single" w:sz="7" w:space="0" w:color="000000"/>
            </w:tcBorders>
            <w:tcMar>
              <w:top w:w="100" w:type="dxa"/>
              <w:left w:w="80" w:type="dxa"/>
              <w:bottom w:w="100" w:type="dxa"/>
              <w:right w:w="80" w:type="dxa"/>
            </w:tcMar>
          </w:tcPr>
          <w:p w:rsidR="004977E4" w:rsidRPr="005E3538" w:rsidRDefault="004977E4" w:rsidP="00B42266">
            <w:pPr>
              <w:spacing w:line="240" w:lineRule="auto"/>
              <w:jc w:val="both"/>
            </w:pPr>
            <w:r>
              <w:t>x</w:t>
            </w:r>
          </w:p>
        </w:tc>
        <w:tc>
          <w:tcPr>
            <w:tcW w:w="567" w:type="dxa"/>
            <w:tcBorders>
              <w:top w:val="nil"/>
              <w:left w:val="nil"/>
              <w:bottom w:val="single" w:sz="7" w:space="0" w:color="000000"/>
              <w:right w:val="single" w:sz="7" w:space="0" w:color="000000"/>
            </w:tcBorders>
            <w:tcMar>
              <w:top w:w="100" w:type="dxa"/>
              <w:left w:w="80" w:type="dxa"/>
              <w:bottom w:w="100" w:type="dxa"/>
              <w:right w:w="80" w:type="dxa"/>
            </w:tcMar>
          </w:tcPr>
          <w:p w:rsidR="004977E4" w:rsidRPr="005E3538" w:rsidRDefault="004977E4" w:rsidP="00B42266">
            <w:pPr>
              <w:spacing w:line="240" w:lineRule="auto"/>
              <w:jc w:val="both"/>
            </w:pPr>
          </w:p>
        </w:tc>
        <w:tc>
          <w:tcPr>
            <w:tcW w:w="1842" w:type="dxa"/>
            <w:tcBorders>
              <w:top w:val="nil"/>
              <w:left w:val="nil"/>
              <w:bottom w:val="single" w:sz="7" w:space="0" w:color="000000"/>
              <w:right w:val="single" w:sz="7" w:space="0" w:color="000000"/>
            </w:tcBorders>
            <w:tcMar>
              <w:top w:w="100" w:type="dxa"/>
              <w:left w:w="80" w:type="dxa"/>
              <w:bottom w:w="100" w:type="dxa"/>
              <w:right w:w="80" w:type="dxa"/>
            </w:tcMar>
          </w:tcPr>
          <w:p w:rsidR="004977E4" w:rsidRPr="005E3538" w:rsidRDefault="004977E4" w:rsidP="00B42266">
            <w:pPr>
              <w:spacing w:line="240" w:lineRule="auto"/>
              <w:jc w:val="both"/>
            </w:pPr>
          </w:p>
        </w:tc>
      </w:tr>
    </w:tbl>
    <w:p w:rsidR="004977E4" w:rsidRDefault="004977E4" w:rsidP="004977E4">
      <w:pPr>
        <w:spacing w:line="240" w:lineRule="auto"/>
      </w:pPr>
    </w:p>
    <w:p w:rsidR="004977E4" w:rsidRPr="004977E4" w:rsidRDefault="004977E4" w:rsidP="004977E4">
      <w:pPr>
        <w:spacing w:line="240" w:lineRule="auto"/>
        <w:jc w:val="both"/>
      </w:pPr>
    </w:p>
    <w:p w:rsidR="004977E4" w:rsidRPr="004977E4" w:rsidRDefault="004977E4" w:rsidP="004977E4">
      <w:pPr>
        <w:spacing w:line="240" w:lineRule="auto"/>
        <w:jc w:val="center"/>
        <w:rPr>
          <w:sz w:val="24"/>
          <w:szCs w:val="24"/>
        </w:rPr>
      </w:pPr>
      <w:r>
        <w:rPr>
          <w:sz w:val="24"/>
          <w:szCs w:val="24"/>
        </w:rPr>
        <w:t>DESARROLLO</w:t>
      </w:r>
    </w:p>
    <w:p w:rsidR="004977E4" w:rsidRPr="004977E4" w:rsidRDefault="004977E4" w:rsidP="004977E4">
      <w:pPr>
        <w:pStyle w:val="Prrafodelista"/>
        <w:ind w:left="360"/>
        <w:jc w:val="both"/>
        <w:rPr>
          <w:sz w:val="24"/>
          <w:szCs w:val="24"/>
        </w:rPr>
      </w:pPr>
    </w:p>
    <w:p w:rsidR="004977E4" w:rsidRPr="004977E4" w:rsidRDefault="004977E4" w:rsidP="004977E4">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spacing w:line="240" w:lineRule="auto"/>
        <w:jc w:val="both"/>
        <w:rPr>
          <w:sz w:val="24"/>
          <w:szCs w:val="24"/>
        </w:rPr>
      </w:pPr>
      <w:r w:rsidRPr="004977E4">
        <w:rPr>
          <w:sz w:val="24"/>
          <w:szCs w:val="24"/>
        </w:rPr>
        <w:t xml:space="preserve">Trabajo de las residentes de tercer año doctoras  María Adelaida Quijano Gómez y Luz de María </w:t>
      </w:r>
      <w:proofErr w:type="spellStart"/>
      <w:r w:rsidRPr="004977E4">
        <w:rPr>
          <w:sz w:val="24"/>
          <w:szCs w:val="24"/>
        </w:rPr>
        <w:t>Diaz</w:t>
      </w:r>
      <w:proofErr w:type="spellEnd"/>
      <w:r w:rsidRPr="004977E4">
        <w:rPr>
          <w:sz w:val="24"/>
          <w:szCs w:val="24"/>
        </w:rPr>
        <w:t xml:space="preserve"> </w:t>
      </w:r>
      <w:proofErr w:type="spellStart"/>
      <w:r w:rsidRPr="004977E4">
        <w:rPr>
          <w:sz w:val="24"/>
          <w:szCs w:val="24"/>
        </w:rPr>
        <w:t>Granadoscruz</w:t>
      </w:r>
      <w:proofErr w:type="spellEnd"/>
      <w:r w:rsidRPr="004977E4">
        <w:rPr>
          <w:sz w:val="24"/>
          <w:szCs w:val="24"/>
        </w:rPr>
        <w:t xml:space="preserve">, asesora  metodológica y temática  </w:t>
      </w:r>
      <w:proofErr w:type="spellStart"/>
      <w:r w:rsidRPr="004977E4">
        <w:rPr>
          <w:sz w:val="24"/>
          <w:szCs w:val="24"/>
        </w:rPr>
        <w:t>Dra</w:t>
      </w:r>
      <w:proofErr w:type="spellEnd"/>
      <w:r w:rsidRPr="004977E4">
        <w:rPr>
          <w:sz w:val="24"/>
          <w:szCs w:val="24"/>
        </w:rPr>
        <w:t xml:space="preserve"> Gloria </w:t>
      </w:r>
      <w:proofErr w:type="spellStart"/>
      <w:r w:rsidRPr="004977E4">
        <w:rPr>
          <w:sz w:val="24"/>
          <w:szCs w:val="24"/>
        </w:rPr>
        <w:t>Sanclemente</w:t>
      </w:r>
      <w:proofErr w:type="spellEnd"/>
      <w:r w:rsidRPr="004977E4">
        <w:rPr>
          <w:sz w:val="24"/>
          <w:szCs w:val="24"/>
        </w:rPr>
        <w:t xml:space="preserve"> Mesa. “Evaluación de la calidad metodológica de las guías de la práctica clínica para el tratamiento de la dermatitis atópica mediante el uso del instrumento AGREE II”. Evaluadoras la Dra. Luz Helena Lugo fisiatra, epidemióloga, y la Dra. Ángela Londoño dermatóloga epidemióloga, por su experiencia en investigación y epidemiología, siendo la primera evaluadora interna y la segunda evaluadora externa (docente de la universidad CES).</w:t>
      </w:r>
    </w:p>
    <w:p w:rsidR="004977E4" w:rsidRPr="004977E4" w:rsidRDefault="004977E4" w:rsidP="004977E4">
      <w:pPr>
        <w:pStyle w:val="Prrafodelista"/>
        <w:jc w:val="both"/>
        <w:rPr>
          <w:sz w:val="24"/>
          <w:szCs w:val="24"/>
        </w:rPr>
      </w:pPr>
      <w:r w:rsidRPr="004977E4">
        <w:rPr>
          <w:sz w:val="24"/>
          <w:szCs w:val="24"/>
        </w:rPr>
        <w:t xml:space="preserve">El trabajo fue sustentado públicamente el día 5 de Julio y fue aprobado. Los jurados por unanimidad recomendaron la distinción Cum Laude. </w:t>
      </w:r>
    </w:p>
    <w:p w:rsidR="004977E4" w:rsidRPr="004977E4" w:rsidRDefault="004977E4" w:rsidP="004977E4">
      <w:pPr>
        <w:jc w:val="both"/>
        <w:rPr>
          <w:sz w:val="24"/>
          <w:szCs w:val="24"/>
        </w:rPr>
      </w:pPr>
    </w:p>
    <w:p w:rsidR="004977E4" w:rsidRPr="004977E4" w:rsidRDefault="004977E4" w:rsidP="004977E4">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spacing w:line="240" w:lineRule="auto"/>
        <w:jc w:val="both"/>
        <w:rPr>
          <w:sz w:val="24"/>
          <w:szCs w:val="24"/>
        </w:rPr>
      </w:pPr>
      <w:r w:rsidRPr="004977E4">
        <w:rPr>
          <w:sz w:val="24"/>
          <w:szCs w:val="24"/>
        </w:rPr>
        <w:t xml:space="preserve">Trabajo del residente de tercer año doctor Luis Carlos Ramírez Gómez, asesora temática Dra. Andrea Vargas y asesor metodológico Dr. Jesús Plata. </w:t>
      </w:r>
      <w:proofErr w:type="spellStart"/>
      <w:r w:rsidRPr="004977E4">
        <w:rPr>
          <w:sz w:val="24"/>
          <w:szCs w:val="24"/>
        </w:rPr>
        <w:lastRenderedPageBreak/>
        <w:t>Coasesora</w:t>
      </w:r>
      <w:proofErr w:type="spellEnd"/>
      <w:r w:rsidRPr="004977E4">
        <w:rPr>
          <w:sz w:val="24"/>
          <w:szCs w:val="24"/>
        </w:rPr>
        <w:t xml:space="preserve"> Margarita Velásquez. “Respuesta a la fototerapia de los pacientes con psoriasis moderada a severa que asisten al servicio de fototerapia de la universidad de Antioquia en el periodo comprendido entre 2013 y 2015”. Se asigna la Dra. Marta Cecilia Sierra y Juan Guillermo Hoyos, ambos dermatólogos con experiencia en fototerapia. Siendo evaluadora interna la primera y evaluador externo el segundo. </w:t>
      </w:r>
    </w:p>
    <w:p w:rsidR="004977E4" w:rsidRPr="004977E4" w:rsidRDefault="004977E4" w:rsidP="004977E4">
      <w:pPr>
        <w:pStyle w:val="Prrafodelista"/>
        <w:jc w:val="both"/>
        <w:rPr>
          <w:sz w:val="24"/>
          <w:szCs w:val="24"/>
        </w:rPr>
      </w:pPr>
      <w:r w:rsidRPr="004977E4">
        <w:rPr>
          <w:sz w:val="24"/>
          <w:szCs w:val="24"/>
        </w:rPr>
        <w:t>El trabajo fue sustentado públicamente el día 15 de Julio y fue aprobado.</w:t>
      </w:r>
    </w:p>
    <w:p w:rsidR="004977E4" w:rsidRPr="004977E4" w:rsidRDefault="004977E4" w:rsidP="004977E4">
      <w:pPr>
        <w:pStyle w:val="Prrafodelista"/>
        <w:ind w:left="360"/>
        <w:jc w:val="both"/>
        <w:rPr>
          <w:sz w:val="24"/>
          <w:szCs w:val="24"/>
        </w:rPr>
      </w:pPr>
    </w:p>
    <w:p w:rsidR="004977E4" w:rsidRPr="004977E4" w:rsidRDefault="004977E4" w:rsidP="004977E4">
      <w:pPr>
        <w:pStyle w:val="Prrafodelista"/>
        <w:ind w:left="360"/>
        <w:jc w:val="both"/>
        <w:rPr>
          <w:sz w:val="24"/>
          <w:szCs w:val="24"/>
        </w:rPr>
      </w:pPr>
      <w:r w:rsidRPr="004977E4">
        <w:rPr>
          <w:sz w:val="24"/>
          <w:szCs w:val="24"/>
        </w:rPr>
        <w:t>Este comité recibió las evaluaciones de ambos trabajos y se envían a Posgrado los siguientes documentos:</w:t>
      </w:r>
    </w:p>
    <w:p w:rsidR="004977E4" w:rsidRPr="004977E4" w:rsidRDefault="004977E4" w:rsidP="004977E4">
      <w:pPr>
        <w:jc w:val="both"/>
        <w:rPr>
          <w:sz w:val="24"/>
          <w:szCs w:val="24"/>
        </w:rPr>
      </w:pPr>
      <w:r w:rsidRPr="004977E4">
        <w:rPr>
          <w:sz w:val="24"/>
          <w:szCs w:val="24"/>
        </w:rPr>
        <w:tab/>
        <w:t>Copia electrónica en CD</w:t>
      </w:r>
    </w:p>
    <w:p w:rsidR="004977E4" w:rsidRPr="004977E4" w:rsidRDefault="004977E4" w:rsidP="004977E4">
      <w:pPr>
        <w:jc w:val="both"/>
        <w:rPr>
          <w:sz w:val="24"/>
          <w:szCs w:val="24"/>
        </w:rPr>
      </w:pPr>
      <w:r w:rsidRPr="004977E4">
        <w:rPr>
          <w:sz w:val="24"/>
          <w:szCs w:val="24"/>
        </w:rPr>
        <w:tab/>
        <w:t>Acta de sustentación</w:t>
      </w:r>
    </w:p>
    <w:p w:rsidR="004977E4" w:rsidRPr="004977E4" w:rsidRDefault="004977E4" w:rsidP="004977E4">
      <w:pPr>
        <w:jc w:val="both"/>
        <w:rPr>
          <w:sz w:val="24"/>
          <w:szCs w:val="24"/>
        </w:rPr>
      </w:pPr>
      <w:r w:rsidRPr="004977E4">
        <w:rPr>
          <w:sz w:val="24"/>
          <w:szCs w:val="24"/>
        </w:rPr>
        <w:tab/>
        <w:t>Evaluación trabajo escrito y oral</w:t>
      </w:r>
    </w:p>
    <w:p w:rsidR="004977E4" w:rsidRDefault="004977E4" w:rsidP="004977E4">
      <w:pPr>
        <w:jc w:val="both"/>
        <w:rPr>
          <w:sz w:val="24"/>
          <w:szCs w:val="24"/>
        </w:rPr>
      </w:pPr>
      <w:r w:rsidRPr="004977E4">
        <w:rPr>
          <w:sz w:val="24"/>
          <w:szCs w:val="24"/>
        </w:rPr>
        <w:tab/>
        <w:t>Listado de asistentes a la sustentación.</w:t>
      </w:r>
    </w:p>
    <w:p w:rsidR="004977E4" w:rsidRDefault="004977E4" w:rsidP="004977E4">
      <w:pPr>
        <w:jc w:val="both"/>
        <w:rPr>
          <w:sz w:val="24"/>
          <w:szCs w:val="24"/>
        </w:rPr>
      </w:pPr>
    </w:p>
    <w:p w:rsidR="004977E4" w:rsidRPr="004977E4" w:rsidRDefault="004977E4" w:rsidP="004977E4">
      <w:pPr>
        <w:jc w:val="both"/>
        <w:rPr>
          <w:sz w:val="24"/>
          <w:szCs w:val="24"/>
        </w:rPr>
      </w:pPr>
    </w:p>
    <w:p w:rsidR="004977E4" w:rsidRPr="004977E4" w:rsidRDefault="004977E4" w:rsidP="004977E4">
      <w:pPr>
        <w:pStyle w:val="Prrafodelista"/>
        <w:ind w:left="1080"/>
        <w:jc w:val="both"/>
        <w:rPr>
          <w:sz w:val="24"/>
          <w:szCs w:val="24"/>
        </w:rPr>
      </w:pPr>
    </w:p>
    <w:tbl>
      <w:tblPr>
        <w:tblStyle w:val="a0"/>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2976"/>
        <w:gridCol w:w="2225"/>
      </w:tblGrid>
      <w:tr w:rsidR="004977E4" w:rsidTr="00B42266">
        <w:tc>
          <w:tcPr>
            <w:tcW w:w="3828" w:type="dxa"/>
            <w:tcMar>
              <w:top w:w="100" w:type="dxa"/>
              <w:left w:w="100" w:type="dxa"/>
              <w:bottom w:w="100" w:type="dxa"/>
              <w:right w:w="100" w:type="dxa"/>
            </w:tcMar>
          </w:tcPr>
          <w:p w:rsidR="004977E4" w:rsidRDefault="004977E4" w:rsidP="00B42266">
            <w:pPr>
              <w:spacing w:line="240" w:lineRule="auto"/>
              <w:jc w:val="both"/>
              <w:rPr>
                <w:b/>
                <w:shd w:val="clear" w:color="auto" w:fill="E2EFD9"/>
              </w:rPr>
            </w:pPr>
            <w:r>
              <w:rPr>
                <w:b/>
              </w:rPr>
              <w:t>Nombre del solicitante o proponente</w:t>
            </w:r>
          </w:p>
        </w:tc>
        <w:tc>
          <w:tcPr>
            <w:tcW w:w="2976" w:type="dxa"/>
            <w:tcMar>
              <w:top w:w="100" w:type="dxa"/>
              <w:left w:w="100" w:type="dxa"/>
              <w:bottom w:w="100" w:type="dxa"/>
              <w:right w:w="100" w:type="dxa"/>
            </w:tcMar>
          </w:tcPr>
          <w:p w:rsidR="004977E4" w:rsidRDefault="004977E4" w:rsidP="00B42266">
            <w:pPr>
              <w:spacing w:line="240" w:lineRule="auto"/>
              <w:jc w:val="both"/>
              <w:rPr>
                <w:b/>
                <w:shd w:val="clear" w:color="auto" w:fill="E2EFD9"/>
              </w:rPr>
            </w:pPr>
            <w:r>
              <w:rPr>
                <w:b/>
              </w:rPr>
              <w:t>Asunto de la solicitud</w:t>
            </w:r>
          </w:p>
        </w:tc>
        <w:tc>
          <w:tcPr>
            <w:tcW w:w="2225" w:type="dxa"/>
            <w:tcMar>
              <w:top w:w="100" w:type="dxa"/>
              <w:left w:w="100" w:type="dxa"/>
              <w:bottom w:w="100" w:type="dxa"/>
              <w:right w:w="100" w:type="dxa"/>
            </w:tcMar>
          </w:tcPr>
          <w:p w:rsidR="004977E4" w:rsidRDefault="004977E4" w:rsidP="00B42266">
            <w:pPr>
              <w:spacing w:line="240" w:lineRule="auto"/>
              <w:jc w:val="both"/>
              <w:rPr>
                <w:b/>
                <w:shd w:val="clear" w:color="auto" w:fill="E2EFD9"/>
              </w:rPr>
            </w:pPr>
            <w:r>
              <w:rPr>
                <w:b/>
              </w:rPr>
              <w:t>Decisión</w:t>
            </w:r>
          </w:p>
        </w:tc>
      </w:tr>
      <w:tr w:rsidR="004977E4" w:rsidTr="00B42266">
        <w:tc>
          <w:tcPr>
            <w:tcW w:w="3828" w:type="dxa"/>
            <w:tcMar>
              <w:top w:w="100" w:type="dxa"/>
              <w:left w:w="100" w:type="dxa"/>
              <w:bottom w:w="100" w:type="dxa"/>
              <w:right w:w="100" w:type="dxa"/>
            </w:tcMar>
          </w:tcPr>
          <w:p w:rsidR="004977E4" w:rsidRDefault="004977E4" w:rsidP="00B42266">
            <w:pPr>
              <w:widowControl w:val="0"/>
              <w:spacing w:line="240" w:lineRule="auto"/>
            </w:pPr>
            <w:r>
              <w:t>RESIDENTES DE TERCER AÑO</w:t>
            </w:r>
          </w:p>
        </w:tc>
        <w:tc>
          <w:tcPr>
            <w:tcW w:w="2976" w:type="dxa"/>
            <w:tcMar>
              <w:top w:w="100" w:type="dxa"/>
              <w:left w:w="100" w:type="dxa"/>
              <w:bottom w:w="100" w:type="dxa"/>
              <w:right w:w="100" w:type="dxa"/>
            </w:tcMar>
          </w:tcPr>
          <w:p w:rsidR="004977E4" w:rsidRDefault="004977E4" w:rsidP="00B42266">
            <w:pPr>
              <w:widowControl w:val="0"/>
              <w:spacing w:line="240" w:lineRule="auto"/>
            </w:pPr>
            <w:r>
              <w:t xml:space="preserve">Trabajos, evaluación y sustentación </w:t>
            </w:r>
          </w:p>
        </w:tc>
        <w:tc>
          <w:tcPr>
            <w:tcW w:w="2225" w:type="dxa"/>
            <w:tcMar>
              <w:top w:w="100" w:type="dxa"/>
              <w:left w:w="100" w:type="dxa"/>
              <w:bottom w:w="100" w:type="dxa"/>
              <w:right w:w="100" w:type="dxa"/>
            </w:tcMar>
          </w:tcPr>
          <w:p w:rsidR="004977E4" w:rsidRDefault="004977E4" w:rsidP="00B42266">
            <w:pPr>
              <w:widowControl w:val="0"/>
              <w:spacing w:line="240" w:lineRule="auto"/>
            </w:pPr>
            <w:r>
              <w:t xml:space="preserve">Aprobado </w:t>
            </w:r>
          </w:p>
        </w:tc>
      </w:tr>
      <w:tr w:rsidR="004977E4" w:rsidTr="00B42266">
        <w:tc>
          <w:tcPr>
            <w:tcW w:w="3828" w:type="dxa"/>
            <w:tcMar>
              <w:top w:w="100" w:type="dxa"/>
              <w:left w:w="100" w:type="dxa"/>
              <w:bottom w:w="100" w:type="dxa"/>
              <w:right w:w="100" w:type="dxa"/>
            </w:tcMar>
          </w:tcPr>
          <w:p w:rsidR="004977E4" w:rsidRPr="00BB07F8" w:rsidRDefault="004977E4" w:rsidP="004977E4">
            <w:pPr>
              <w:widowControl w:val="0"/>
              <w:spacing w:line="240" w:lineRule="auto"/>
            </w:pPr>
            <w:r>
              <w:t>RESIDENTES DE TERCER AÑO</w:t>
            </w:r>
          </w:p>
        </w:tc>
        <w:tc>
          <w:tcPr>
            <w:tcW w:w="2976" w:type="dxa"/>
            <w:tcMar>
              <w:top w:w="100" w:type="dxa"/>
              <w:left w:w="100" w:type="dxa"/>
              <w:bottom w:w="100" w:type="dxa"/>
              <w:right w:w="100" w:type="dxa"/>
            </w:tcMar>
          </w:tcPr>
          <w:p w:rsidR="004977E4" w:rsidRDefault="004977E4" w:rsidP="00B42266">
            <w:pPr>
              <w:widowControl w:val="0"/>
              <w:spacing w:line="240" w:lineRule="auto"/>
            </w:pPr>
            <w:r>
              <w:t>Trabajos, evaluación y sustentación</w:t>
            </w:r>
          </w:p>
        </w:tc>
        <w:tc>
          <w:tcPr>
            <w:tcW w:w="2225" w:type="dxa"/>
            <w:tcMar>
              <w:top w:w="100" w:type="dxa"/>
              <w:left w:w="100" w:type="dxa"/>
              <w:bottom w:w="100" w:type="dxa"/>
              <w:right w:w="100" w:type="dxa"/>
            </w:tcMar>
          </w:tcPr>
          <w:p w:rsidR="004977E4" w:rsidRDefault="004977E4" w:rsidP="00B42266">
            <w:pPr>
              <w:widowControl w:val="0"/>
              <w:spacing w:line="240" w:lineRule="auto"/>
            </w:pPr>
            <w:r>
              <w:t xml:space="preserve">Aprobado </w:t>
            </w:r>
          </w:p>
        </w:tc>
      </w:tr>
      <w:tr w:rsidR="004977E4" w:rsidTr="00B42266">
        <w:tc>
          <w:tcPr>
            <w:tcW w:w="3828" w:type="dxa"/>
            <w:tcMar>
              <w:top w:w="100" w:type="dxa"/>
              <w:left w:w="100" w:type="dxa"/>
              <w:bottom w:w="100" w:type="dxa"/>
              <w:right w:w="100" w:type="dxa"/>
            </w:tcMar>
          </w:tcPr>
          <w:p w:rsidR="004977E4" w:rsidRDefault="004977E4" w:rsidP="00B42266">
            <w:pPr>
              <w:widowControl w:val="0"/>
              <w:spacing w:line="240" w:lineRule="auto"/>
            </w:pPr>
            <w:r>
              <w:t xml:space="preserve">RECEPCIÓN DE DOCUMENTOS </w:t>
            </w:r>
          </w:p>
        </w:tc>
        <w:tc>
          <w:tcPr>
            <w:tcW w:w="2976" w:type="dxa"/>
            <w:tcMar>
              <w:top w:w="100" w:type="dxa"/>
              <w:left w:w="100" w:type="dxa"/>
              <w:bottom w:w="100" w:type="dxa"/>
              <w:right w:w="100" w:type="dxa"/>
            </w:tcMar>
          </w:tcPr>
          <w:p w:rsidR="004977E4" w:rsidRDefault="004977E4" w:rsidP="00B42266">
            <w:pPr>
              <w:widowControl w:val="0"/>
              <w:spacing w:line="240" w:lineRule="auto"/>
            </w:pPr>
            <w:r>
              <w:t xml:space="preserve">Posgrado. </w:t>
            </w:r>
          </w:p>
        </w:tc>
        <w:tc>
          <w:tcPr>
            <w:tcW w:w="2225" w:type="dxa"/>
            <w:tcMar>
              <w:top w:w="100" w:type="dxa"/>
              <w:left w:w="100" w:type="dxa"/>
              <w:bottom w:w="100" w:type="dxa"/>
              <w:right w:w="100" w:type="dxa"/>
            </w:tcMar>
          </w:tcPr>
          <w:p w:rsidR="004977E4" w:rsidRDefault="004977E4" w:rsidP="00B42266">
            <w:pPr>
              <w:widowControl w:val="0"/>
              <w:spacing w:line="240" w:lineRule="auto"/>
            </w:pPr>
            <w:r>
              <w:t>Aprobado</w:t>
            </w:r>
          </w:p>
        </w:tc>
      </w:tr>
    </w:tbl>
    <w:p w:rsidR="004977E4" w:rsidRDefault="004977E4">
      <w:pPr>
        <w:rPr>
          <w:sz w:val="24"/>
          <w:szCs w:val="24"/>
        </w:rPr>
      </w:pPr>
    </w:p>
    <w:p w:rsidR="00345EDC" w:rsidRDefault="00345EDC">
      <w:pPr>
        <w:rPr>
          <w:sz w:val="24"/>
          <w:szCs w:val="24"/>
        </w:rPr>
      </w:pPr>
    </w:p>
    <w:p w:rsidR="00345EDC" w:rsidRDefault="00345EDC">
      <w:pPr>
        <w:rPr>
          <w:sz w:val="24"/>
          <w:szCs w:val="24"/>
        </w:rPr>
      </w:pPr>
      <w:r>
        <w:rPr>
          <w:sz w:val="24"/>
          <w:szCs w:val="24"/>
        </w:rPr>
        <w:br w:type="page"/>
      </w:r>
    </w:p>
    <w:p w:rsidR="00345EDC" w:rsidRPr="004977E4" w:rsidRDefault="00345EDC" w:rsidP="00345EDC">
      <w:pPr>
        <w:spacing w:line="240" w:lineRule="auto"/>
        <w:jc w:val="center"/>
        <w:rPr>
          <w:sz w:val="24"/>
          <w:szCs w:val="24"/>
        </w:rPr>
      </w:pPr>
      <w:r w:rsidRPr="004977E4">
        <w:rPr>
          <w:b/>
          <w:sz w:val="24"/>
          <w:szCs w:val="24"/>
        </w:rPr>
        <w:lastRenderedPageBreak/>
        <w:t>FACULTAD DE MEDICINA, DEPARTAMENTO DE MEDICINA INTERNA</w:t>
      </w:r>
    </w:p>
    <w:p w:rsidR="00345EDC" w:rsidRPr="004977E4" w:rsidRDefault="00345EDC" w:rsidP="00345EDC">
      <w:pPr>
        <w:spacing w:line="240" w:lineRule="auto"/>
        <w:jc w:val="center"/>
        <w:rPr>
          <w:sz w:val="24"/>
          <w:szCs w:val="24"/>
        </w:rPr>
      </w:pPr>
      <w:r w:rsidRPr="004977E4">
        <w:rPr>
          <w:b/>
          <w:sz w:val="24"/>
          <w:szCs w:val="24"/>
        </w:rPr>
        <w:t>SECCIÓN DE DERMATOLOGIA</w:t>
      </w:r>
    </w:p>
    <w:p w:rsidR="00345EDC" w:rsidRPr="004977E4" w:rsidRDefault="00345EDC" w:rsidP="00345EDC">
      <w:pPr>
        <w:spacing w:line="240" w:lineRule="auto"/>
        <w:jc w:val="center"/>
        <w:rPr>
          <w:sz w:val="24"/>
          <w:szCs w:val="24"/>
        </w:rPr>
      </w:pPr>
    </w:p>
    <w:p w:rsidR="00345EDC" w:rsidRPr="004977E4" w:rsidRDefault="00345EDC" w:rsidP="00345EDC">
      <w:pPr>
        <w:spacing w:line="240" w:lineRule="auto"/>
        <w:jc w:val="center"/>
        <w:rPr>
          <w:sz w:val="24"/>
          <w:szCs w:val="24"/>
        </w:rPr>
      </w:pPr>
      <w:r w:rsidRPr="004977E4">
        <w:rPr>
          <w:b/>
          <w:sz w:val="24"/>
          <w:szCs w:val="24"/>
        </w:rPr>
        <w:t xml:space="preserve">ACTA No </w:t>
      </w:r>
      <w:r>
        <w:rPr>
          <w:b/>
          <w:sz w:val="24"/>
          <w:szCs w:val="24"/>
        </w:rPr>
        <w:t>6</w:t>
      </w:r>
      <w:r w:rsidRPr="004977E4">
        <w:rPr>
          <w:b/>
          <w:sz w:val="24"/>
          <w:szCs w:val="24"/>
        </w:rPr>
        <w:t>-2016</w:t>
      </w:r>
    </w:p>
    <w:p w:rsidR="00345EDC" w:rsidRPr="004977E4" w:rsidRDefault="00345EDC" w:rsidP="00345EDC">
      <w:pPr>
        <w:spacing w:line="240" w:lineRule="auto"/>
        <w:rPr>
          <w:sz w:val="24"/>
          <w:szCs w:val="24"/>
        </w:rPr>
      </w:pPr>
    </w:p>
    <w:p w:rsidR="00345EDC" w:rsidRPr="004977E4" w:rsidRDefault="00345EDC" w:rsidP="00345EDC">
      <w:pPr>
        <w:spacing w:line="240" w:lineRule="auto"/>
        <w:rPr>
          <w:sz w:val="24"/>
          <w:szCs w:val="24"/>
        </w:rPr>
      </w:pPr>
      <w:r w:rsidRPr="004977E4">
        <w:rPr>
          <w:sz w:val="24"/>
          <w:szCs w:val="24"/>
        </w:rPr>
        <w:t>Carácter:</w:t>
      </w:r>
      <w:r w:rsidRPr="004977E4">
        <w:rPr>
          <w:sz w:val="24"/>
          <w:szCs w:val="24"/>
        </w:rPr>
        <w:tab/>
        <w:t>ordinario</w:t>
      </w:r>
    </w:p>
    <w:p w:rsidR="00345EDC" w:rsidRPr="004977E4" w:rsidRDefault="00345EDC" w:rsidP="00345EDC">
      <w:pPr>
        <w:spacing w:line="240" w:lineRule="auto"/>
        <w:rPr>
          <w:sz w:val="24"/>
          <w:szCs w:val="24"/>
        </w:rPr>
      </w:pPr>
      <w:r w:rsidRPr="004977E4">
        <w:rPr>
          <w:sz w:val="24"/>
          <w:szCs w:val="24"/>
        </w:rPr>
        <w:t xml:space="preserve">Fecha: </w:t>
      </w:r>
      <w:r w:rsidRPr="004977E4">
        <w:rPr>
          <w:sz w:val="24"/>
          <w:szCs w:val="24"/>
        </w:rPr>
        <w:tab/>
      </w:r>
      <w:r>
        <w:rPr>
          <w:sz w:val="24"/>
          <w:szCs w:val="24"/>
        </w:rPr>
        <w:t>02</w:t>
      </w:r>
      <w:r w:rsidRPr="004977E4">
        <w:rPr>
          <w:sz w:val="24"/>
          <w:szCs w:val="24"/>
        </w:rPr>
        <w:t>-0</w:t>
      </w:r>
      <w:r>
        <w:rPr>
          <w:sz w:val="24"/>
          <w:szCs w:val="24"/>
        </w:rPr>
        <w:t>9</w:t>
      </w:r>
      <w:r w:rsidRPr="004977E4">
        <w:rPr>
          <w:sz w:val="24"/>
          <w:szCs w:val="24"/>
        </w:rPr>
        <w:t>-2016</w:t>
      </w:r>
    </w:p>
    <w:p w:rsidR="00345EDC" w:rsidRPr="004977E4" w:rsidRDefault="00345EDC" w:rsidP="00345EDC">
      <w:pPr>
        <w:spacing w:line="240" w:lineRule="auto"/>
        <w:rPr>
          <w:sz w:val="24"/>
          <w:szCs w:val="24"/>
        </w:rPr>
      </w:pPr>
      <w:r>
        <w:rPr>
          <w:sz w:val="24"/>
          <w:szCs w:val="24"/>
        </w:rPr>
        <w:t xml:space="preserve">Lugar: </w:t>
      </w:r>
      <w:r>
        <w:rPr>
          <w:sz w:val="24"/>
          <w:szCs w:val="24"/>
        </w:rPr>
        <w:tab/>
      </w:r>
      <w:r w:rsidRPr="004977E4">
        <w:rPr>
          <w:sz w:val="24"/>
          <w:szCs w:val="24"/>
        </w:rPr>
        <w:t>Hospital San Vicente Fundación – Bloque 7</w:t>
      </w:r>
    </w:p>
    <w:p w:rsidR="00345EDC" w:rsidRDefault="00345EDC" w:rsidP="00345EDC">
      <w:pPr>
        <w:jc w:val="both"/>
      </w:pPr>
      <w:r w:rsidRPr="004977E4">
        <w:rPr>
          <w:sz w:val="24"/>
          <w:szCs w:val="24"/>
        </w:rPr>
        <w:t xml:space="preserve">Hora: </w:t>
      </w:r>
      <w:r w:rsidRPr="004977E4">
        <w:rPr>
          <w:sz w:val="24"/>
          <w:szCs w:val="24"/>
        </w:rPr>
        <w:tab/>
      </w:r>
      <w:r w:rsidRPr="004977E4">
        <w:rPr>
          <w:sz w:val="24"/>
          <w:szCs w:val="24"/>
        </w:rPr>
        <w:tab/>
      </w:r>
      <w:r>
        <w:rPr>
          <w:rFonts w:asciiTheme="minorHAnsi" w:hAnsiTheme="minorHAnsi" w:cstheme="minorHAnsi"/>
          <w:szCs w:val="16"/>
        </w:rPr>
        <w:t>1:00 pm</w:t>
      </w:r>
    </w:p>
    <w:p w:rsidR="00345EDC" w:rsidRDefault="00345EDC" w:rsidP="00345EDC">
      <w:pPr>
        <w:spacing w:line="240" w:lineRule="auto"/>
      </w:pPr>
    </w:p>
    <w:tbl>
      <w:tblPr>
        <w:tblStyle w:val="a"/>
        <w:tblW w:w="9550" w:type="dxa"/>
        <w:tblInd w:w="80" w:type="dxa"/>
        <w:tblBorders>
          <w:top w:val="nil"/>
          <w:left w:val="nil"/>
          <w:bottom w:val="nil"/>
          <w:right w:val="nil"/>
          <w:insideH w:val="nil"/>
          <w:insideV w:val="nil"/>
        </w:tblBorders>
        <w:tblLayout w:type="fixed"/>
        <w:tblLook w:val="0600" w:firstRow="0" w:lastRow="0" w:firstColumn="0" w:lastColumn="0" w:noHBand="1" w:noVBand="1"/>
      </w:tblPr>
      <w:tblGrid>
        <w:gridCol w:w="3313"/>
        <w:gridCol w:w="3402"/>
        <w:gridCol w:w="426"/>
        <w:gridCol w:w="567"/>
        <w:gridCol w:w="1842"/>
      </w:tblGrid>
      <w:tr w:rsidR="00345EDC" w:rsidTr="00B42266">
        <w:trPr>
          <w:trHeight w:val="677"/>
        </w:trPr>
        <w:tc>
          <w:tcPr>
            <w:tcW w:w="3313" w:type="dxa"/>
            <w:tcBorders>
              <w:top w:val="single" w:sz="7" w:space="0" w:color="000000"/>
              <w:left w:val="single" w:sz="7" w:space="0" w:color="000000"/>
              <w:bottom w:val="single" w:sz="4" w:space="0" w:color="auto"/>
              <w:right w:val="single" w:sz="7" w:space="0" w:color="000000"/>
            </w:tcBorders>
            <w:shd w:val="clear" w:color="auto" w:fill="E2EFD9"/>
            <w:tcMar>
              <w:top w:w="100" w:type="dxa"/>
              <w:left w:w="80" w:type="dxa"/>
              <w:bottom w:w="100" w:type="dxa"/>
              <w:right w:w="80" w:type="dxa"/>
            </w:tcMar>
          </w:tcPr>
          <w:p w:rsidR="00345EDC" w:rsidRDefault="00345EDC" w:rsidP="00B42266">
            <w:pPr>
              <w:spacing w:line="240" w:lineRule="auto"/>
              <w:jc w:val="both"/>
              <w:rPr>
                <w:b/>
              </w:rPr>
            </w:pPr>
            <w:r>
              <w:rPr>
                <w:b/>
              </w:rPr>
              <w:t>ASISTENCIA</w:t>
            </w:r>
          </w:p>
        </w:tc>
        <w:tc>
          <w:tcPr>
            <w:tcW w:w="6237" w:type="dxa"/>
            <w:gridSpan w:val="4"/>
            <w:tcBorders>
              <w:top w:val="nil"/>
              <w:left w:val="nil"/>
              <w:bottom w:val="single" w:sz="7" w:space="0" w:color="000000"/>
              <w:right w:val="nil"/>
            </w:tcBorders>
            <w:tcMar>
              <w:top w:w="100" w:type="dxa"/>
              <w:left w:w="100" w:type="dxa"/>
              <w:bottom w:w="100" w:type="dxa"/>
              <w:right w:w="100" w:type="dxa"/>
            </w:tcMar>
          </w:tcPr>
          <w:p w:rsidR="00345EDC" w:rsidRDefault="00345EDC" w:rsidP="00B42266">
            <w:pPr>
              <w:spacing w:line="240" w:lineRule="auto"/>
            </w:pPr>
            <w:r>
              <w:t xml:space="preserve"> </w:t>
            </w:r>
          </w:p>
        </w:tc>
      </w:tr>
      <w:tr w:rsidR="00345EDC" w:rsidTr="00B42266">
        <w:trPr>
          <w:trHeight w:val="480"/>
        </w:trPr>
        <w:tc>
          <w:tcPr>
            <w:tcW w:w="3313" w:type="dxa"/>
            <w:vMerge w:val="restart"/>
            <w:tcBorders>
              <w:top w:val="single" w:sz="4" w:space="0" w:color="auto"/>
              <w:left w:val="single" w:sz="4" w:space="0" w:color="auto"/>
              <w:bottom w:val="single" w:sz="4" w:space="0" w:color="auto"/>
              <w:right w:val="single" w:sz="4" w:space="0" w:color="auto"/>
            </w:tcBorders>
            <w:shd w:val="clear" w:color="auto" w:fill="E2EFD9"/>
            <w:tcMar>
              <w:top w:w="100" w:type="dxa"/>
              <w:left w:w="80" w:type="dxa"/>
              <w:bottom w:w="100" w:type="dxa"/>
              <w:right w:w="80" w:type="dxa"/>
            </w:tcMar>
          </w:tcPr>
          <w:p w:rsidR="00345EDC" w:rsidRDefault="00345EDC" w:rsidP="00B42266">
            <w:pPr>
              <w:spacing w:line="240" w:lineRule="auto"/>
              <w:jc w:val="both"/>
              <w:rPr>
                <w:b/>
              </w:rPr>
            </w:pPr>
            <w:r>
              <w:rPr>
                <w:b/>
              </w:rPr>
              <w:t>Nombre Convocado</w:t>
            </w:r>
          </w:p>
        </w:tc>
        <w:tc>
          <w:tcPr>
            <w:tcW w:w="3402" w:type="dxa"/>
            <w:vMerge w:val="restart"/>
            <w:tcBorders>
              <w:top w:val="nil"/>
              <w:left w:val="single" w:sz="4" w:space="0" w:color="auto"/>
              <w:bottom w:val="single" w:sz="7" w:space="0" w:color="000000"/>
              <w:right w:val="single" w:sz="4" w:space="0" w:color="auto"/>
            </w:tcBorders>
            <w:shd w:val="clear" w:color="auto" w:fill="E2EFD9"/>
            <w:tcMar>
              <w:top w:w="100" w:type="dxa"/>
              <w:left w:w="80" w:type="dxa"/>
              <w:bottom w:w="100" w:type="dxa"/>
              <w:right w:w="80" w:type="dxa"/>
            </w:tcMar>
          </w:tcPr>
          <w:p w:rsidR="00345EDC" w:rsidRDefault="00345EDC" w:rsidP="00B42266">
            <w:pPr>
              <w:spacing w:line="240" w:lineRule="auto"/>
              <w:jc w:val="both"/>
              <w:rPr>
                <w:b/>
              </w:rPr>
            </w:pPr>
            <w:r>
              <w:rPr>
                <w:b/>
              </w:rPr>
              <w:t>Cargo</w:t>
            </w:r>
          </w:p>
        </w:tc>
        <w:tc>
          <w:tcPr>
            <w:tcW w:w="993" w:type="dxa"/>
            <w:gridSpan w:val="2"/>
            <w:tcBorders>
              <w:top w:val="single" w:sz="4" w:space="0" w:color="auto"/>
              <w:left w:val="single" w:sz="4" w:space="0" w:color="auto"/>
              <w:bottom w:val="single" w:sz="4" w:space="0" w:color="auto"/>
              <w:right w:val="single" w:sz="4" w:space="0" w:color="auto"/>
            </w:tcBorders>
            <w:shd w:val="clear" w:color="auto" w:fill="E2EFD9"/>
            <w:tcMar>
              <w:top w:w="100" w:type="dxa"/>
              <w:left w:w="80" w:type="dxa"/>
              <w:bottom w:w="100" w:type="dxa"/>
              <w:right w:w="80" w:type="dxa"/>
            </w:tcMar>
          </w:tcPr>
          <w:p w:rsidR="00345EDC" w:rsidRDefault="00345EDC" w:rsidP="00B42266">
            <w:pPr>
              <w:spacing w:line="240" w:lineRule="auto"/>
              <w:jc w:val="both"/>
              <w:rPr>
                <w:b/>
              </w:rPr>
            </w:pPr>
            <w:r>
              <w:rPr>
                <w:b/>
              </w:rPr>
              <w:t>Asistió</w:t>
            </w:r>
          </w:p>
        </w:tc>
        <w:tc>
          <w:tcPr>
            <w:tcW w:w="1842" w:type="dxa"/>
            <w:tcBorders>
              <w:top w:val="single" w:sz="4" w:space="0" w:color="auto"/>
              <w:left w:val="single" w:sz="4" w:space="0" w:color="auto"/>
              <w:bottom w:val="single" w:sz="4" w:space="0" w:color="auto"/>
              <w:right w:val="single" w:sz="4" w:space="0" w:color="auto"/>
            </w:tcBorders>
            <w:shd w:val="clear" w:color="auto" w:fill="E2EFD9"/>
            <w:tcMar>
              <w:top w:w="100" w:type="dxa"/>
              <w:left w:w="80" w:type="dxa"/>
              <w:bottom w:w="100" w:type="dxa"/>
              <w:right w:w="80" w:type="dxa"/>
            </w:tcMar>
          </w:tcPr>
          <w:p w:rsidR="00345EDC" w:rsidRDefault="00345EDC" w:rsidP="00B42266">
            <w:pPr>
              <w:spacing w:line="240" w:lineRule="auto"/>
              <w:jc w:val="both"/>
              <w:rPr>
                <w:b/>
              </w:rPr>
            </w:pPr>
            <w:r>
              <w:rPr>
                <w:b/>
              </w:rPr>
              <w:t>Observación</w:t>
            </w:r>
          </w:p>
        </w:tc>
      </w:tr>
      <w:tr w:rsidR="00345EDC" w:rsidTr="00B42266">
        <w:trPr>
          <w:trHeight w:val="180"/>
        </w:trPr>
        <w:tc>
          <w:tcPr>
            <w:tcW w:w="3313" w:type="dxa"/>
            <w:vMerge/>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345EDC" w:rsidRDefault="00345EDC" w:rsidP="00B42266">
            <w:pPr>
              <w:spacing w:line="240" w:lineRule="auto"/>
            </w:pPr>
          </w:p>
        </w:tc>
        <w:tc>
          <w:tcPr>
            <w:tcW w:w="3402"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rsidR="00345EDC" w:rsidRDefault="00345EDC" w:rsidP="00B42266">
            <w:pPr>
              <w:widowControl w:val="0"/>
            </w:pPr>
          </w:p>
        </w:tc>
        <w:tc>
          <w:tcPr>
            <w:tcW w:w="426" w:type="dxa"/>
            <w:tcBorders>
              <w:top w:val="single" w:sz="7" w:space="0" w:color="000000"/>
              <w:left w:val="nil"/>
              <w:bottom w:val="single" w:sz="7" w:space="0" w:color="000000"/>
              <w:right w:val="single" w:sz="7" w:space="0" w:color="000000"/>
            </w:tcBorders>
            <w:tcMar>
              <w:top w:w="100" w:type="dxa"/>
              <w:left w:w="80" w:type="dxa"/>
              <w:bottom w:w="100" w:type="dxa"/>
              <w:right w:w="80" w:type="dxa"/>
            </w:tcMar>
          </w:tcPr>
          <w:p w:rsidR="00345EDC" w:rsidRDefault="00345EDC" w:rsidP="00B42266">
            <w:pPr>
              <w:spacing w:line="240" w:lineRule="auto"/>
              <w:jc w:val="both"/>
              <w:rPr>
                <w:b/>
              </w:rPr>
            </w:pPr>
            <w:r>
              <w:rPr>
                <w:b/>
              </w:rPr>
              <w:t>Si</w:t>
            </w:r>
          </w:p>
        </w:tc>
        <w:tc>
          <w:tcPr>
            <w:tcW w:w="567" w:type="dxa"/>
            <w:tcBorders>
              <w:top w:val="nil"/>
              <w:left w:val="nil"/>
              <w:bottom w:val="single" w:sz="7" w:space="0" w:color="000000"/>
              <w:right w:val="single" w:sz="7" w:space="0" w:color="000000"/>
            </w:tcBorders>
            <w:tcMar>
              <w:top w:w="100" w:type="dxa"/>
              <w:left w:w="80" w:type="dxa"/>
              <w:bottom w:w="100" w:type="dxa"/>
              <w:right w:w="80" w:type="dxa"/>
            </w:tcMar>
          </w:tcPr>
          <w:p w:rsidR="00345EDC" w:rsidRDefault="00345EDC" w:rsidP="00B42266">
            <w:pPr>
              <w:spacing w:line="240" w:lineRule="auto"/>
              <w:jc w:val="both"/>
              <w:rPr>
                <w:b/>
              </w:rPr>
            </w:pPr>
            <w:r>
              <w:rPr>
                <w:b/>
              </w:rPr>
              <w:t>No</w:t>
            </w:r>
          </w:p>
        </w:tc>
        <w:tc>
          <w:tcPr>
            <w:tcW w:w="1842" w:type="dxa"/>
            <w:tcBorders>
              <w:bottom w:val="single" w:sz="7" w:space="0" w:color="000000"/>
              <w:right w:val="single" w:sz="7" w:space="0" w:color="000000"/>
            </w:tcBorders>
            <w:tcMar>
              <w:top w:w="100" w:type="dxa"/>
              <w:left w:w="100" w:type="dxa"/>
              <w:bottom w:w="100" w:type="dxa"/>
              <w:right w:w="100" w:type="dxa"/>
            </w:tcMar>
          </w:tcPr>
          <w:p w:rsidR="00345EDC" w:rsidRDefault="00345EDC" w:rsidP="00B42266">
            <w:pPr>
              <w:spacing w:line="240" w:lineRule="auto"/>
            </w:pPr>
          </w:p>
        </w:tc>
      </w:tr>
      <w:tr w:rsidR="00345EDC" w:rsidTr="00B42266">
        <w:trPr>
          <w:trHeight w:val="540"/>
        </w:trPr>
        <w:tc>
          <w:tcPr>
            <w:tcW w:w="3313" w:type="dxa"/>
            <w:tcBorders>
              <w:top w:val="single" w:sz="4" w:space="0" w:color="auto"/>
              <w:left w:val="single" w:sz="7" w:space="0" w:color="000000"/>
              <w:bottom w:val="single" w:sz="7" w:space="0" w:color="000000"/>
              <w:right w:val="single" w:sz="7" w:space="0" w:color="000000"/>
            </w:tcBorders>
            <w:tcMar>
              <w:top w:w="100" w:type="dxa"/>
              <w:left w:w="80" w:type="dxa"/>
              <w:bottom w:w="100" w:type="dxa"/>
              <w:right w:w="80" w:type="dxa"/>
            </w:tcMar>
          </w:tcPr>
          <w:p w:rsidR="00345EDC" w:rsidRPr="005E3538" w:rsidRDefault="00345EDC" w:rsidP="00B42266">
            <w:pPr>
              <w:spacing w:line="240" w:lineRule="auto"/>
              <w:jc w:val="both"/>
            </w:pPr>
            <w:r w:rsidRPr="005E3538">
              <w:t xml:space="preserve">Margarita M. Velásquez Lopera </w:t>
            </w:r>
          </w:p>
        </w:tc>
        <w:tc>
          <w:tcPr>
            <w:tcW w:w="3402" w:type="dxa"/>
            <w:tcBorders>
              <w:top w:val="nil"/>
              <w:left w:val="nil"/>
              <w:bottom w:val="single" w:sz="7" w:space="0" w:color="000000"/>
              <w:right w:val="single" w:sz="7" w:space="0" w:color="000000"/>
            </w:tcBorders>
            <w:tcMar>
              <w:top w:w="100" w:type="dxa"/>
              <w:left w:w="80" w:type="dxa"/>
              <w:bottom w:w="100" w:type="dxa"/>
              <w:right w:w="80" w:type="dxa"/>
            </w:tcMar>
          </w:tcPr>
          <w:p w:rsidR="00345EDC" w:rsidRPr="005E3538" w:rsidRDefault="00345EDC" w:rsidP="00B42266">
            <w:pPr>
              <w:spacing w:line="240" w:lineRule="auto"/>
              <w:jc w:val="both"/>
            </w:pPr>
            <w:r>
              <w:t>Jefe, Sección Dermatología</w:t>
            </w:r>
          </w:p>
        </w:tc>
        <w:tc>
          <w:tcPr>
            <w:tcW w:w="426" w:type="dxa"/>
            <w:tcBorders>
              <w:top w:val="nil"/>
              <w:left w:val="nil"/>
              <w:bottom w:val="single" w:sz="7" w:space="0" w:color="000000"/>
              <w:right w:val="single" w:sz="7" w:space="0" w:color="000000"/>
            </w:tcBorders>
            <w:tcMar>
              <w:top w:w="100" w:type="dxa"/>
              <w:left w:w="80" w:type="dxa"/>
              <w:bottom w:w="100" w:type="dxa"/>
              <w:right w:w="80" w:type="dxa"/>
            </w:tcMar>
          </w:tcPr>
          <w:p w:rsidR="00345EDC" w:rsidRPr="005E3538" w:rsidRDefault="00345EDC" w:rsidP="00B42266">
            <w:pPr>
              <w:spacing w:line="240" w:lineRule="auto"/>
              <w:jc w:val="both"/>
            </w:pPr>
            <w:r>
              <w:t>x</w:t>
            </w:r>
          </w:p>
        </w:tc>
        <w:tc>
          <w:tcPr>
            <w:tcW w:w="567" w:type="dxa"/>
            <w:tcBorders>
              <w:top w:val="nil"/>
              <w:left w:val="nil"/>
              <w:bottom w:val="single" w:sz="7" w:space="0" w:color="000000"/>
              <w:right w:val="single" w:sz="7" w:space="0" w:color="000000"/>
            </w:tcBorders>
            <w:tcMar>
              <w:top w:w="100" w:type="dxa"/>
              <w:left w:w="80" w:type="dxa"/>
              <w:bottom w:w="100" w:type="dxa"/>
              <w:right w:w="80" w:type="dxa"/>
            </w:tcMar>
          </w:tcPr>
          <w:p w:rsidR="00345EDC" w:rsidRPr="005E3538" w:rsidRDefault="00345EDC" w:rsidP="00B42266">
            <w:pPr>
              <w:spacing w:line="240" w:lineRule="auto"/>
              <w:jc w:val="both"/>
            </w:pPr>
          </w:p>
        </w:tc>
        <w:tc>
          <w:tcPr>
            <w:tcW w:w="1842" w:type="dxa"/>
            <w:tcBorders>
              <w:top w:val="nil"/>
              <w:left w:val="nil"/>
              <w:bottom w:val="single" w:sz="7" w:space="0" w:color="000000"/>
              <w:right w:val="single" w:sz="7" w:space="0" w:color="000000"/>
            </w:tcBorders>
            <w:tcMar>
              <w:top w:w="100" w:type="dxa"/>
              <w:left w:w="80" w:type="dxa"/>
              <w:bottom w:w="100" w:type="dxa"/>
              <w:right w:w="80" w:type="dxa"/>
            </w:tcMar>
          </w:tcPr>
          <w:p w:rsidR="00345EDC" w:rsidRPr="005E3538" w:rsidRDefault="00345EDC" w:rsidP="00B42266">
            <w:pPr>
              <w:spacing w:line="240" w:lineRule="auto"/>
              <w:jc w:val="both"/>
            </w:pPr>
          </w:p>
        </w:tc>
      </w:tr>
      <w:tr w:rsidR="00345EDC" w:rsidTr="00B42266">
        <w:trPr>
          <w:trHeight w:val="540"/>
        </w:trPr>
        <w:tc>
          <w:tcPr>
            <w:tcW w:w="3313"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rsidR="00345EDC" w:rsidRPr="005E3538" w:rsidRDefault="00345EDC" w:rsidP="00B42266">
            <w:pPr>
              <w:spacing w:line="240" w:lineRule="auto"/>
              <w:jc w:val="both"/>
            </w:pPr>
            <w:r>
              <w:t>Luis Alfonso Correa Londoño</w:t>
            </w:r>
          </w:p>
        </w:tc>
        <w:tc>
          <w:tcPr>
            <w:tcW w:w="3402" w:type="dxa"/>
            <w:tcBorders>
              <w:top w:val="nil"/>
              <w:left w:val="nil"/>
              <w:bottom w:val="single" w:sz="7" w:space="0" w:color="000000"/>
              <w:right w:val="single" w:sz="7" w:space="0" w:color="000000"/>
            </w:tcBorders>
            <w:tcMar>
              <w:top w:w="100" w:type="dxa"/>
              <w:left w:w="80" w:type="dxa"/>
              <w:bottom w:w="100" w:type="dxa"/>
              <w:right w:w="80" w:type="dxa"/>
            </w:tcMar>
          </w:tcPr>
          <w:p w:rsidR="00345EDC" w:rsidRPr="005E3538" w:rsidRDefault="00345EDC" w:rsidP="00B42266">
            <w:pPr>
              <w:spacing w:line="240" w:lineRule="auto"/>
              <w:jc w:val="both"/>
            </w:pPr>
            <w:r>
              <w:t>Representante de los Profesores</w:t>
            </w:r>
          </w:p>
        </w:tc>
        <w:tc>
          <w:tcPr>
            <w:tcW w:w="426" w:type="dxa"/>
            <w:tcBorders>
              <w:top w:val="nil"/>
              <w:left w:val="nil"/>
              <w:bottom w:val="single" w:sz="7" w:space="0" w:color="000000"/>
              <w:right w:val="single" w:sz="7" w:space="0" w:color="000000"/>
            </w:tcBorders>
            <w:tcMar>
              <w:top w:w="100" w:type="dxa"/>
              <w:left w:w="80" w:type="dxa"/>
              <w:bottom w:w="100" w:type="dxa"/>
              <w:right w:w="80" w:type="dxa"/>
            </w:tcMar>
          </w:tcPr>
          <w:p w:rsidR="00345EDC" w:rsidRPr="005E3538" w:rsidRDefault="00345EDC" w:rsidP="00B42266">
            <w:pPr>
              <w:spacing w:line="240" w:lineRule="auto"/>
              <w:jc w:val="both"/>
            </w:pPr>
            <w:r>
              <w:t>x</w:t>
            </w:r>
          </w:p>
        </w:tc>
        <w:tc>
          <w:tcPr>
            <w:tcW w:w="567" w:type="dxa"/>
            <w:tcBorders>
              <w:top w:val="nil"/>
              <w:left w:val="nil"/>
              <w:bottom w:val="single" w:sz="7" w:space="0" w:color="000000"/>
              <w:right w:val="single" w:sz="7" w:space="0" w:color="000000"/>
            </w:tcBorders>
            <w:tcMar>
              <w:top w:w="100" w:type="dxa"/>
              <w:left w:w="80" w:type="dxa"/>
              <w:bottom w:w="100" w:type="dxa"/>
              <w:right w:w="80" w:type="dxa"/>
            </w:tcMar>
          </w:tcPr>
          <w:p w:rsidR="00345EDC" w:rsidRPr="005E3538" w:rsidRDefault="00345EDC" w:rsidP="00B42266">
            <w:pPr>
              <w:spacing w:line="240" w:lineRule="auto"/>
              <w:jc w:val="both"/>
            </w:pPr>
          </w:p>
        </w:tc>
        <w:tc>
          <w:tcPr>
            <w:tcW w:w="1842" w:type="dxa"/>
            <w:tcBorders>
              <w:top w:val="nil"/>
              <w:left w:val="nil"/>
              <w:bottom w:val="single" w:sz="7" w:space="0" w:color="000000"/>
              <w:right w:val="single" w:sz="7" w:space="0" w:color="000000"/>
            </w:tcBorders>
            <w:tcMar>
              <w:top w:w="100" w:type="dxa"/>
              <w:left w:w="80" w:type="dxa"/>
              <w:bottom w:w="100" w:type="dxa"/>
              <w:right w:w="80" w:type="dxa"/>
            </w:tcMar>
          </w:tcPr>
          <w:p w:rsidR="00345EDC" w:rsidRPr="005E3538" w:rsidRDefault="00345EDC" w:rsidP="00B42266">
            <w:pPr>
              <w:spacing w:line="240" w:lineRule="auto"/>
              <w:jc w:val="both"/>
            </w:pPr>
          </w:p>
        </w:tc>
      </w:tr>
      <w:tr w:rsidR="00345EDC" w:rsidTr="00B42266">
        <w:trPr>
          <w:trHeight w:val="533"/>
        </w:trPr>
        <w:tc>
          <w:tcPr>
            <w:tcW w:w="3313"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rsidR="00345EDC" w:rsidRDefault="00345EDC" w:rsidP="00B42266">
            <w:pPr>
              <w:jc w:val="both"/>
            </w:pPr>
            <w:r>
              <w:t>Sandra Catalina Jaramillo</w:t>
            </w:r>
          </w:p>
          <w:p w:rsidR="00345EDC" w:rsidRPr="005E3538" w:rsidRDefault="00345EDC" w:rsidP="00B42266">
            <w:pPr>
              <w:spacing w:line="240" w:lineRule="auto"/>
              <w:jc w:val="both"/>
            </w:pPr>
          </w:p>
        </w:tc>
        <w:tc>
          <w:tcPr>
            <w:tcW w:w="3402" w:type="dxa"/>
            <w:tcBorders>
              <w:top w:val="nil"/>
              <w:left w:val="nil"/>
              <w:bottom w:val="single" w:sz="7" w:space="0" w:color="000000"/>
              <w:right w:val="single" w:sz="7" w:space="0" w:color="000000"/>
            </w:tcBorders>
            <w:tcMar>
              <w:top w:w="100" w:type="dxa"/>
              <w:left w:w="80" w:type="dxa"/>
              <w:bottom w:w="100" w:type="dxa"/>
              <w:right w:w="80" w:type="dxa"/>
            </w:tcMar>
          </w:tcPr>
          <w:p w:rsidR="00345EDC" w:rsidRPr="005E3538" w:rsidRDefault="00345EDC" w:rsidP="00B42266">
            <w:pPr>
              <w:spacing w:line="240" w:lineRule="auto"/>
              <w:jc w:val="both"/>
            </w:pPr>
            <w:r>
              <w:t xml:space="preserve">Representante de Residentes </w:t>
            </w:r>
          </w:p>
        </w:tc>
        <w:tc>
          <w:tcPr>
            <w:tcW w:w="426" w:type="dxa"/>
            <w:tcBorders>
              <w:top w:val="nil"/>
              <w:left w:val="nil"/>
              <w:bottom w:val="single" w:sz="7" w:space="0" w:color="000000"/>
              <w:right w:val="single" w:sz="7" w:space="0" w:color="000000"/>
            </w:tcBorders>
            <w:tcMar>
              <w:top w:w="100" w:type="dxa"/>
              <w:left w:w="80" w:type="dxa"/>
              <w:bottom w:w="100" w:type="dxa"/>
              <w:right w:w="80" w:type="dxa"/>
            </w:tcMar>
          </w:tcPr>
          <w:p w:rsidR="00345EDC" w:rsidRPr="005E3538" w:rsidRDefault="00345EDC" w:rsidP="00B42266">
            <w:pPr>
              <w:spacing w:line="240" w:lineRule="auto"/>
              <w:jc w:val="both"/>
            </w:pPr>
            <w:r>
              <w:t>x</w:t>
            </w:r>
          </w:p>
        </w:tc>
        <w:tc>
          <w:tcPr>
            <w:tcW w:w="567" w:type="dxa"/>
            <w:tcBorders>
              <w:top w:val="nil"/>
              <w:left w:val="nil"/>
              <w:bottom w:val="single" w:sz="7" w:space="0" w:color="000000"/>
              <w:right w:val="single" w:sz="7" w:space="0" w:color="000000"/>
            </w:tcBorders>
            <w:tcMar>
              <w:top w:w="100" w:type="dxa"/>
              <w:left w:w="80" w:type="dxa"/>
              <w:bottom w:w="100" w:type="dxa"/>
              <w:right w:w="80" w:type="dxa"/>
            </w:tcMar>
          </w:tcPr>
          <w:p w:rsidR="00345EDC" w:rsidRPr="005E3538" w:rsidRDefault="00345EDC" w:rsidP="00B42266">
            <w:pPr>
              <w:spacing w:line="240" w:lineRule="auto"/>
              <w:jc w:val="both"/>
            </w:pPr>
          </w:p>
        </w:tc>
        <w:tc>
          <w:tcPr>
            <w:tcW w:w="1842" w:type="dxa"/>
            <w:tcBorders>
              <w:top w:val="nil"/>
              <w:left w:val="nil"/>
              <w:bottom w:val="single" w:sz="7" w:space="0" w:color="000000"/>
              <w:right w:val="single" w:sz="7" w:space="0" w:color="000000"/>
            </w:tcBorders>
            <w:tcMar>
              <w:top w:w="100" w:type="dxa"/>
              <w:left w:w="80" w:type="dxa"/>
              <w:bottom w:w="100" w:type="dxa"/>
              <w:right w:w="80" w:type="dxa"/>
            </w:tcMar>
          </w:tcPr>
          <w:p w:rsidR="00345EDC" w:rsidRPr="005E3538" w:rsidRDefault="00345EDC" w:rsidP="00B42266">
            <w:pPr>
              <w:spacing w:line="240" w:lineRule="auto"/>
              <w:jc w:val="both"/>
            </w:pPr>
          </w:p>
        </w:tc>
      </w:tr>
    </w:tbl>
    <w:p w:rsidR="00345EDC" w:rsidRDefault="00345EDC">
      <w:pPr>
        <w:rPr>
          <w:sz w:val="24"/>
          <w:szCs w:val="24"/>
        </w:rPr>
      </w:pPr>
    </w:p>
    <w:p w:rsidR="00E84E96" w:rsidRDefault="00E84E96" w:rsidP="00E84E96">
      <w:pPr>
        <w:spacing w:line="240" w:lineRule="auto"/>
        <w:jc w:val="center"/>
      </w:pPr>
      <w:r>
        <w:t>ORDEN DEL DIA</w:t>
      </w:r>
    </w:p>
    <w:p w:rsidR="00345EDC" w:rsidRDefault="00345EDC">
      <w:pPr>
        <w:rPr>
          <w:sz w:val="24"/>
          <w:szCs w:val="24"/>
        </w:rPr>
      </w:pPr>
    </w:p>
    <w:p w:rsidR="00E84E96" w:rsidRPr="00E84E96" w:rsidRDefault="00E84E96" w:rsidP="00E84E96">
      <w:pPr>
        <w:pStyle w:val="Prrafodelista"/>
        <w:pBdr>
          <w:top w:val="none" w:sz="0" w:space="0" w:color="auto"/>
          <w:left w:val="none" w:sz="0" w:space="0" w:color="auto"/>
          <w:bottom w:val="none" w:sz="0" w:space="0" w:color="auto"/>
          <w:right w:val="none" w:sz="0" w:space="0" w:color="auto"/>
          <w:between w:val="none" w:sz="0" w:space="0" w:color="auto"/>
        </w:pBdr>
        <w:spacing w:line="240" w:lineRule="auto"/>
        <w:jc w:val="both"/>
        <w:rPr>
          <w:sz w:val="24"/>
          <w:szCs w:val="24"/>
        </w:rPr>
      </w:pPr>
    </w:p>
    <w:p w:rsidR="00E84E96" w:rsidRDefault="00E84E96" w:rsidP="00E84E96">
      <w:pPr>
        <w:pStyle w:val="Prrafodelista"/>
        <w:numPr>
          <w:ilvl w:val="0"/>
          <w:numId w:val="14"/>
        </w:numPr>
        <w:pBdr>
          <w:top w:val="none" w:sz="0" w:space="0" w:color="auto"/>
          <w:left w:val="none" w:sz="0" w:space="0" w:color="auto"/>
          <w:bottom w:val="none" w:sz="0" w:space="0" w:color="auto"/>
          <w:right w:val="none" w:sz="0" w:space="0" w:color="auto"/>
          <w:between w:val="none" w:sz="0" w:space="0" w:color="auto"/>
        </w:pBdr>
        <w:spacing w:line="240" w:lineRule="auto"/>
        <w:jc w:val="both"/>
        <w:rPr>
          <w:sz w:val="24"/>
          <w:szCs w:val="24"/>
        </w:rPr>
      </w:pPr>
      <w:r w:rsidRPr="00E84E96">
        <w:rPr>
          <w:sz w:val="24"/>
          <w:szCs w:val="24"/>
        </w:rPr>
        <w:t>Plan de mejoramiento de residentes.</w:t>
      </w:r>
    </w:p>
    <w:p w:rsidR="00E84E96" w:rsidRPr="00E84E96" w:rsidRDefault="00E84E96" w:rsidP="00E84E96">
      <w:pPr>
        <w:pStyle w:val="Prrafodelista"/>
        <w:pBdr>
          <w:top w:val="none" w:sz="0" w:space="0" w:color="auto"/>
          <w:left w:val="none" w:sz="0" w:space="0" w:color="auto"/>
          <w:bottom w:val="none" w:sz="0" w:space="0" w:color="auto"/>
          <w:right w:val="none" w:sz="0" w:space="0" w:color="auto"/>
          <w:between w:val="none" w:sz="0" w:space="0" w:color="auto"/>
        </w:pBdr>
        <w:spacing w:line="240" w:lineRule="auto"/>
        <w:jc w:val="both"/>
        <w:rPr>
          <w:sz w:val="24"/>
          <w:szCs w:val="24"/>
        </w:rPr>
      </w:pPr>
    </w:p>
    <w:p w:rsidR="00E84E96" w:rsidRDefault="00E84E96" w:rsidP="00E84E96">
      <w:pPr>
        <w:pStyle w:val="Prrafodelista"/>
        <w:numPr>
          <w:ilvl w:val="0"/>
          <w:numId w:val="14"/>
        </w:numPr>
        <w:pBdr>
          <w:top w:val="none" w:sz="0" w:space="0" w:color="auto"/>
          <w:left w:val="none" w:sz="0" w:space="0" w:color="auto"/>
          <w:bottom w:val="none" w:sz="0" w:space="0" w:color="auto"/>
          <w:right w:val="none" w:sz="0" w:space="0" w:color="auto"/>
          <w:between w:val="none" w:sz="0" w:space="0" w:color="auto"/>
        </w:pBdr>
        <w:spacing w:line="240" w:lineRule="auto"/>
        <w:jc w:val="both"/>
        <w:rPr>
          <w:sz w:val="24"/>
          <w:szCs w:val="24"/>
        </w:rPr>
      </w:pPr>
      <w:r w:rsidRPr="00E84E96">
        <w:rPr>
          <w:sz w:val="24"/>
          <w:szCs w:val="24"/>
        </w:rPr>
        <w:t>Revisión de contenidos de la inducción para los residentes de primer año</w:t>
      </w:r>
    </w:p>
    <w:p w:rsidR="00E84E96" w:rsidRPr="00E84E96" w:rsidRDefault="00E84E96" w:rsidP="00E84E96">
      <w:pPr>
        <w:pStyle w:val="Prrafodelista"/>
        <w:rPr>
          <w:sz w:val="24"/>
          <w:szCs w:val="24"/>
        </w:rPr>
      </w:pPr>
    </w:p>
    <w:p w:rsidR="00E84E96" w:rsidRDefault="00E84E96" w:rsidP="00E84E96">
      <w:pPr>
        <w:pStyle w:val="Prrafodelista"/>
        <w:numPr>
          <w:ilvl w:val="0"/>
          <w:numId w:val="14"/>
        </w:numPr>
        <w:pBdr>
          <w:top w:val="none" w:sz="0" w:space="0" w:color="auto"/>
          <w:left w:val="none" w:sz="0" w:space="0" w:color="auto"/>
          <w:bottom w:val="none" w:sz="0" w:space="0" w:color="auto"/>
          <w:right w:val="none" w:sz="0" w:space="0" w:color="auto"/>
          <w:between w:val="none" w:sz="0" w:space="0" w:color="auto"/>
        </w:pBdr>
        <w:spacing w:line="240" w:lineRule="auto"/>
        <w:jc w:val="both"/>
        <w:rPr>
          <w:sz w:val="24"/>
          <w:szCs w:val="24"/>
        </w:rPr>
      </w:pPr>
      <w:r w:rsidRPr="00E84E96">
        <w:rPr>
          <w:sz w:val="24"/>
          <w:szCs w:val="24"/>
        </w:rPr>
        <w:t>Vacaciones fin de año 2016</w:t>
      </w:r>
    </w:p>
    <w:p w:rsidR="00E84E96" w:rsidRPr="00E84E96" w:rsidRDefault="00E84E96" w:rsidP="00E84E96">
      <w:pPr>
        <w:pStyle w:val="Prrafodelista"/>
        <w:rPr>
          <w:sz w:val="24"/>
          <w:szCs w:val="24"/>
        </w:rPr>
      </w:pPr>
    </w:p>
    <w:p w:rsidR="00E84E96" w:rsidRDefault="00E84E96" w:rsidP="00E84E96">
      <w:pPr>
        <w:pStyle w:val="Prrafodelista"/>
        <w:numPr>
          <w:ilvl w:val="0"/>
          <w:numId w:val="14"/>
        </w:numPr>
        <w:pBdr>
          <w:top w:val="none" w:sz="0" w:space="0" w:color="auto"/>
          <w:left w:val="none" w:sz="0" w:space="0" w:color="auto"/>
          <w:bottom w:val="none" w:sz="0" w:space="0" w:color="auto"/>
          <w:right w:val="none" w:sz="0" w:space="0" w:color="auto"/>
          <w:between w:val="none" w:sz="0" w:space="0" w:color="auto"/>
        </w:pBdr>
        <w:spacing w:line="240" w:lineRule="auto"/>
        <w:jc w:val="both"/>
        <w:rPr>
          <w:sz w:val="24"/>
          <w:szCs w:val="24"/>
        </w:rPr>
      </w:pPr>
      <w:r w:rsidRPr="00E84E96">
        <w:rPr>
          <w:sz w:val="24"/>
          <w:szCs w:val="24"/>
        </w:rPr>
        <w:t>Situación de los residentes de Medicina Interna</w:t>
      </w:r>
    </w:p>
    <w:p w:rsidR="00E84E96" w:rsidRPr="00E84E96" w:rsidRDefault="00E84E96" w:rsidP="00E84E96">
      <w:pPr>
        <w:pStyle w:val="Prrafodelista"/>
        <w:rPr>
          <w:sz w:val="24"/>
          <w:szCs w:val="24"/>
        </w:rPr>
      </w:pPr>
    </w:p>
    <w:p w:rsidR="00E84E96" w:rsidRDefault="00E84E96" w:rsidP="00E84E96">
      <w:pPr>
        <w:pStyle w:val="Prrafodelista"/>
        <w:numPr>
          <w:ilvl w:val="0"/>
          <w:numId w:val="14"/>
        </w:numPr>
        <w:pBdr>
          <w:top w:val="none" w:sz="0" w:space="0" w:color="auto"/>
          <w:left w:val="none" w:sz="0" w:space="0" w:color="auto"/>
          <w:bottom w:val="none" w:sz="0" w:space="0" w:color="auto"/>
          <w:right w:val="none" w:sz="0" w:space="0" w:color="auto"/>
          <w:between w:val="none" w:sz="0" w:space="0" w:color="auto"/>
        </w:pBdr>
        <w:spacing w:line="240" w:lineRule="auto"/>
        <w:jc w:val="both"/>
        <w:rPr>
          <w:sz w:val="24"/>
          <w:szCs w:val="24"/>
        </w:rPr>
      </w:pPr>
      <w:r w:rsidRPr="00E84E96">
        <w:rPr>
          <w:sz w:val="24"/>
          <w:szCs w:val="24"/>
        </w:rPr>
        <w:t>Reorganización de rotaciones por los cambios y situaciones en los centros de practica</w:t>
      </w:r>
    </w:p>
    <w:p w:rsidR="00E84E96" w:rsidRPr="00E84E96" w:rsidRDefault="00E84E96" w:rsidP="00E84E96">
      <w:pPr>
        <w:pStyle w:val="Prrafodelista"/>
        <w:rPr>
          <w:sz w:val="24"/>
          <w:szCs w:val="24"/>
        </w:rPr>
      </w:pPr>
    </w:p>
    <w:p w:rsidR="00E84E96" w:rsidRDefault="00E84E96" w:rsidP="00E84E96">
      <w:pPr>
        <w:pStyle w:val="Prrafodelista"/>
        <w:numPr>
          <w:ilvl w:val="0"/>
          <w:numId w:val="14"/>
        </w:numPr>
        <w:pBdr>
          <w:top w:val="none" w:sz="0" w:space="0" w:color="auto"/>
          <w:left w:val="none" w:sz="0" w:space="0" w:color="auto"/>
          <w:bottom w:val="none" w:sz="0" w:space="0" w:color="auto"/>
          <w:right w:val="none" w:sz="0" w:space="0" w:color="auto"/>
          <w:between w:val="none" w:sz="0" w:space="0" w:color="auto"/>
        </w:pBdr>
        <w:spacing w:line="240" w:lineRule="auto"/>
        <w:jc w:val="both"/>
        <w:rPr>
          <w:sz w:val="24"/>
          <w:szCs w:val="24"/>
        </w:rPr>
      </w:pPr>
      <w:r w:rsidRPr="00E84E96">
        <w:rPr>
          <w:sz w:val="24"/>
          <w:szCs w:val="24"/>
        </w:rPr>
        <w:t>Revisión del reglamento de posgrado.</w:t>
      </w:r>
    </w:p>
    <w:p w:rsidR="00E84E96" w:rsidRPr="00E84E96" w:rsidRDefault="00E84E96" w:rsidP="00E84E96">
      <w:pPr>
        <w:pStyle w:val="Prrafodelista"/>
        <w:rPr>
          <w:sz w:val="24"/>
          <w:szCs w:val="24"/>
        </w:rPr>
      </w:pPr>
    </w:p>
    <w:p w:rsidR="00E84E96" w:rsidRPr="00E84E96" w:rsidRDefault="00E84E96" w:rsidP="00E84E96">
      <w:pPr>
        <w:pStyle w:val="Prrafodelista"/>
        <w:pBdr>
          <w:top w:val="none" w:sz="0" w:space="0" w:color="auto"/>
          <w:left w:val="none" w:sz="0" w:space="0" w:color="auto"/>
          <w:bottom w:val="none" w:sz="0" w:space="0" w:color="auto"/>
          <w:right w:val="none" w:sz="0" w:space="0" w:color="auto"/>
          <w:between w:val="none" w:sz="0" w:space="0" w:color="auto"/>
        </w:pBdr>
        <w:spacing w:line="240" w:lineRule="auto"/>
        <w:jc w:val="both"/>
        <w:rPr>
          <w:sz w:val="24"/>
          <w:szCs w:val="24"/>
        </w:rPr>
      </w:pPr>
    </w:p>
    <w:p w:rsidR="00E84E96" w:rsidRDefault="00E84E96" w:rsidP="00E84E96">
      <w:pPr>
        <w:pStyle w:val="Prrafodelista"/>
        <w:numPr>
          <w:ilvl w:val="0"/>
          <w:numId w:val="14"/>
        </w:numPr>
        <w:pBdr>
          <w:top w:val="none" w:sz="0" w:space="0" w:color="auto"/>
          <w:left w:val="none" w:sz="0" w:space="0" w:color="auto"/>
          <w:bottom w:val="none" w:sz="0" w:space="0" w:color="auto"/>
          <w:right w:val="none" w:sz="0" w:space="0" w:color="auto"/>
          <w:between w:val="none" w:sz="0" w:space="0" w:color="auto"/>
        </w:pBdr>
        <w:spacing w:line="240" w:lineRule="auto"/>
        <w:jc w:val="both"/>
        <w:rPr>
          <w:sz w:val="24"/>
          <w:szCs w:val="24"/>
        </w:rPr>
      </w:pPr>
      <w:r w:rsidRPr="00E84E96">
        <w:rPr>
          <w:sz w:val="24"/>
          <w:szCs w:val="24"/>
        </w:rPr>
        <w:lastRenderedPageBreak/>
        <w:t>Patrocinio de residentes</w:t>
      </w:r>
      <w:r>
        <w:rPr>
          <w:sz w:val="24"/>
          <w:szCs w:val="24"/>
        </w:rPr>
        <w:t>.</w:t>
      </w:r>
    </w:p>
    <w:p w:rsidR="00E84E96" w:rsidRPr="00E84E96" w:rsidRDefault="00E84E96" w:rsidP="00E84E96">
      <w:pPr>
        <w:pStyle w:val="Prrafodelista"/>
        <w:pBdr>
          <w:top w:val="none" w:sz="0" w:space="0" w:color="auto"/>
          <w:left w:val="none" w:sz="0" w:space="0" w:color="auto"/>
          <w:bottom w:val="none" w:sz="0" w:space="0" w:color="auto"/>
          <w:right w:val="none" w:sz="0" w:space="0" w:color="auto"/>
          <w:between w:val="none" w:sz="0" w:space="0" w:color="auto"/>
        </w:pBdr>
        <w:spacing w:line="240" w:lineRule="auto"/>
        <w:jc w:val="both"/>
        <w:rPr>
          <w:sz w:val="24"/>
          <w:szCs w:val="24"/>
        </w:rPr>
      </w:pPr>
    </w:p>
    <w:p w:rsidR="00E84E96" w:rsidRPr="00E84E96" w:rsidRDefault="00E84E96" w:rsidP="00E84E96">
      <w:pPr>
        <w:pStyle w:val="Prrafodelista"/>
        <w:numPr>
          <w:ilvl w:val="0"/>
          <w:numId w:val="14"/>
        </w:numPr>
        <w:pBdr>
          <w:top w:val="none" w:sz="0" w:space="0" w:color="auto"/>
          <w:left w:val="none" w:sz="0" w:space="0" w:color="auto"/>
          <w:bottom w:val="none" w:sz="0" w:space="0" w:color="auto"/>
          <w:right w:val="none" w:sz="0" w:space="0" w:color="auto"/>
          <w:between w:val="none" w:sz="0" w:space="0" w:color="auto"/>
        </w:pBdr>
        <w:spacing w:line="240" w:lineRule="auto"/>
        <w:jc w:val="both"/>
        <w:rPr>
          <w:sz w:val="24"/>
          <w:szCs w:val="24"/>
        </w:rPr>
      </w:pPr>
      <w:r w:rsidRPr="00E84E96">
        <w:rPr>
          <w:sz w:val="24"/>
          <w:szCs w:val="24"/>
        </w:rPr>
        <w:t xml:space="preserve">Solicitud del departamento de pediatría para la residente </w:t>
      </w:r>
      <w:proofErr w:type="spellStart"/>
      <w:r w:rsidRPr="00E84E96">
        <w:rPr>
          <w:sz w:val="24"/>
          <w:szCs w:val="24"/>
        </w:rPr>
        <w:t>Erica</w:t>
      </w:r>
      <w:proofErr w:type="spellEnd"/>
      <w:r w:rsidRPr="00E84E96">
        <w:rPr>
          <w:sz w:val="24"/>
          <w:szCs w:val="24"/>
        </w:rPr>
        <w:t xml:space="preserve"> Bedoya Builes para rotación noviembre y diciembre. Solicitud de alergología para septiembre Julián Londoño Hernández, Octubre Karen Londoño Moreno.</w:t>
      </w:r>
    </w:p>
    <w:p w:rsidR="00E84E96" w:rsidRPr="00E84E96" w:rsidRDefault="00E84E96" w:rsidP="00E84E96">
      <w:pPr>
        <w:jc w:val="both"/>
        <w:rPr>
          <w:sz w:val="24"/>
          <w:szCs w:val="24"/>
        </w:rPr>
      </w:pPr>
    </w:p>
    <w:p w:rsidR="00E84E96" w:rsidRPr="00E84E96" w:rsidRDefault="00E84E96" w:rsidP="00E84E96">
      <w:pPr>
        <w:jc w:val="center"/>
        <w:rPr>
          <w:sz w:val="24"/>
          <w:szCs w:val="24"/>
        </w:rPr>
      </w:pPr>
      <w:r w:rsidRPr="00E84E96">
        <w:rPr>
          <w:sz w:val="24"/>
          <w:szCs w:val="24"/>
        </w:rPr>
        <w:t>DESARROLLO</w:t>
      </w:r>
    </w:p>
    <w:p w:rsidR="00E84E96" w:rsidRPr="00E84E96" w:rsidRDefault="00E84E96" w:rsidP="00E84E96">
      <w:pPr>
        <w:jc w:val="center"/>
        <w:rPr>
          <w:sz w:val="24"/>
          <w:szCs w:val="24"/>
        </w:rPr>
      </w:pPr>
    </w:p>
    <w:p w:rsidR="00E84E96" w:rsidRPr="00E84E96" w:rsidRDefault="00E84E96" w:rsidP="00E84E96">
      <w:pPr>
        <w:pStyle w:val="Prrafodelista"/>
        <w:ind w:left="360"/>
        <w:jc w:val="both"/>
        <w:rPr>
          <w:sz w:val="24"/>
          <w:szCs w:val="24"/>
        </w:rPr>
      </w:pPr>
    </w:p>
    <w:p w:rsidR="00E84E96" w:rsidRPr="00E84E96" w:rsidRDefault="00E84E96" w:rsidP="00E84E96">
      <w:pPr>
        <w:pStyle w:val="Prrafodelista"/>
        <w:numPr>
          <w:ilvl w:val="0"/>
          <w:numId w:val="15"/>
        </w:numPr>
        <w:pBdr>
          <w:top w:val="none" w:sz="0" w:space="0" w:color="auto"/>
          <w:left w:val="none" w:sz="0" w:space="0" w:color="auto"/>
          <w:bottom w:val="none" w:sz="0" w:space="0" w:color="auto"/>
          <w:right w:val="none" w:sz="0" w:space="0" w:color="auto"/>
          <w:between w:val="none" w:sz="0" w:space="0" w:color="auto"/>
        </w:pBdr>
        <w:spacing w:line="240" w:lineRule="auto"/>
        <w:jc w:val="both"/>
        <w:rPr>
          <w:sz w:val="24"/>
          <w:szCs w:val="24"/>
        </w:rPr>
      </w:pPr>
      <w:r w:rsidRPr="00E84E96">
        <w:rPr>
          <w:sz w:val="24"/>
          <w:szCs w:val="24"/>
        </w:rPr>
        <w:t>Se citará a las residentes Lía Palacio, Andrea Castaño y Catalina Moreno, para construir un plan de mejoramiento, dado que se evidencia que deben mejorar en aspectos académicos y actitudinales.</w:t>
      </w:r>
    </w:p>
    <w:p w:rsidR="00E84E96" w:rsidRPr="00E84E96" w:rsidRDefault="00E84E96" w:rsidP="00E84E96">
      <w:pPr>
        <w:pStyle w:val="Prrafodelista"/>
        <w:ind w:left="360"/>
        <w:jc w:val="both"/>
        <w:rPr>
          <w:sz w:val="24"/>
          <w:szCs w:val="24"/>
        </w:rPr>
      </w:pPr>
    </w:p>
    <w:p w:rsidR="00E84E96" w:rsidRPr="00E84E96" w:rsidRDefault="00E84E96" w:rsidP="00E84E96">
      <w:pPr>
        <w:pStyle w:val="Prrafodelista"/>
        <w:numPr>
          <w:ilvl w:val="0"/>
          <w:numId w:val="15"/>
        </w:numPr>
        <w:pBdr>
          <w:top w:val="none" w:sz="0" w:space="0" w:color="auto"/>
          <w:left w:val="none" w:sz="0" w:space="0" w:color="auto"/>
          <w:bottom w:val="none" w:sz="0" w:space="0" w:color="auto"/>
          <w:right w:val="none" w:sz="0" w:space="0" w:color="auto"/>
          <w:between w:val="none" w:sz="0" w:space="0" w:color="auto"/>
        </w:pBdr>
        <w:spacing w:line="240" w:lineRule="auto"/>
        <w:jc w:val="both"/>
        <w:rPr>
          <w:sz w:val="24"/>
          <w:szCs w:val="24"/>
        </w:rPr>
      </w:pPr>
      <w:r w:rsidRPr="00E84E96">
        <w:rPr>
          <w:sz w:val="24"/>
          <w:szCs w:val="24"/>
        </w:rPr>
        <w:t xml:space="preserve">En áreas de una comunicación más clara y efectiva, se prepararon los contenidos para la inducción de las R1.  En físico se les entregará: </w:t>
      </w:r>
    </w:p>
    <w:p w:rsidR="00E84E96" w:rsidRPr="00E84E96" w:rsidRDefault="00E84E96" w:rsidP="00E84E96">
      <w:pPr>
        <w:pStyle w:val="Prrafodelista"/>
        <w:numPr>
          <w:ilvl w:val="1"/>
          <w:numId w:val="15"/>
        </w:numPr>
        <w:pBdr>
          <w:top w:val="none" w:sz="0" w:space="0" w:color="auto"/>
          <w:left w:val="none" w:sz="0" w:space="0" w:color="auto"/>
          <w:bottom w:val="none" w:sz="0" w:space="0" w:color="auto"/>
          <w:right w:val="none" w:sz="0" w:space="0" w:color="auto"/>
          <w:between w:val="none" w:sz="0" w:space="0" w:color="auto"/>
        </w:pBdr>
        <w:spacing w:line="240" w:lineRule="auto"/>
        <w:jc w:val="both"/>
        <w:rPr>
          <w:sz w:val="24"/>
          <w:szCs w:val="24"/>
        </w:rPr>
      </w:pPr>
      <w:r w:rsidRPr="00E84E96">
        <w:rPr>
          <w:sz w:val="24"/>
          <w:szCs w:val="24"/>
        </w:rPr>
        <w:t>Plan de estudios</w:t>
      </w:r>
    </w:p>
    <w:p w:rsidR="00E84E96" w:rsidRPr="00E84E96" w:rsidRDefault="00E84E96" w:rsidP="00E84E96">
      <w:pPr>
        <w:pStyle w:val="Prrafodelista"/>
        <w:numPr>
          <w:ilvl w:val="1"/>
          <w:numId w:val="15"/>
        </w:numPr>
        <w:pBdr>
          <w:top w:val="none" w:sz="0" w:space="0" w:color="auto"/>
          <w:left w:val="none" w:sz="0" w:space="0" w:color="auto"/>
          <w:bottom w:val="none" w:sz="0" w:space="0" w:color="auto"/>
          <w:right w:val="none" w:sz="0" w:space="0" w:color="auto"/>
          <w:between w:val="none" w:sz="0" w:space="0" w:color="auto"/>
        </w:pBdr>
        <w:spacing w:line="240" w:lineRule="auto"/>
        <w:jc w:val="both"/>
        <w:rPr>
          <w:sz w:val="24"/>
          <w:szCs w:val="24"/>
        </w:rPr>
      </w:pPr>
      <w:r w:rsidRPr="00E84E96">
        <w:rPr>
          <w:sz w:val="24"/>
          <w:szCs w:val="24"/>
        </w:rPr>
        <w:t>Plan de rotaciones 2016-2 y 2017-1</w:t>
      </w:r>
    </w:p>
    <w:p w:rsidR="00E84E96" w:rsidRPr="00E84E96" w:rsidRDefault="00E84E96" w:rsidP="00E84E96">
      <w:pPr>
        <w:pStyle w:val="Prrafodelista"/>
        <w:numPr>
          <w:ilvl w:val="1"/>
          <w:numId w:val="15"/>
        </w:numPr>
        <w:pBdr>
          <w:top w:val="none" w:sz="0" w:space="0" w:color="auto"/>
          <w:left w:val="none" w:sz="0" w:space="0" w:color="auto"/>
          <w:bottom w:val="none" w:sz="0" w:space="0" w:color="auto"/>
          <w:right w:val="none" w:sz="0" w:space="0" w:color="auto"/>
          <w:between w:val="none" w:sz="0" w:space="0" w:color="auto"/>
        </w:pBdr>
        <w:spacing w:line="240" w:lineRule="auto"/>
        <w:jc w:val="both"/>
        <w:rPr>
          <w:sz w:val="24"/>
          <w:szCs w:val="24"/>
        </w:rPr>
      </w:pPr>
      <w:r w:rsidRPr="00E84E96">
        <w:rPr>
          <w:sz w:val="24"/>
          <w:szCs w:val="24"/>
        </w:rPr>
        <w:t>Competencias del programa de posgrado en Dermatología</w:t>
      </w:r>
    </w:p>
    <w:p w:rsidR="00E84E96" w:rsidRPr="00E84E96" w:rsidRDefault="00E84E96" w:rsidP="00E84E96">
      <w:pPr>
        <w:pStyle w:val="Prrafodelista"/>
        <w:numPr>
          <w:ilvl w:val="1"/>
          <w:numId w:val="15"/>
        </w:numPr>
        <w:pBdr>
          <w:top w:val="none" w:sz="0" w:space="0" w:color="auto"/>
          <w:left w:val="none" w:sz="0" w:space="0" w:color="auto"/>
          <w:bottom w:val="none" w:sz="0" w:space="0" w:color="auto"/>
          <w:right w:val="none" w:sz="0" w:space="0" w:color="auto"/>
          <w:between w:val="none" w:sz="0" w:space="0" w:color="auto"/>
        </w:pBdr>
        <w:spacing w:line="240" w:lineRule="auto"/>
        <w:jc w:val="both"/>
        <w:rPr>
          <w:sz w:val="24"/>
          <w:szCs w:val="24"/>
        </w:rPr>
      </w:pPr>
      <w:r w:rsidRPr="00E84E96">
        <w:rPr>
          <w:sz w:val="24"/>
          <w:szCs w:val="24"/>
        </w:rPr>
        <w:t>Formatos de evaluación por competencias</w:t>
      </w:r>
    </w:p>
    <w:p w:rsidR="00E84E96" w:rsidRPr="00E84E96" w:rsidRDefault="00E84E96" w:rsidP="00E84E96">
      <w:pPr>
        <w:pStyle w:val="Prrafodelista"/>
        <w:numPr>
          <w:ilvl w:val="1"/>
          <w:numId w:val="15"/>
        </w:numPr>
        <w:pBdr>
          <w:top w:val="none" w:sz="0" w:space="0" w:color="auto"/>
          <w:left w:val="none" w:sz="0" w:space="0" w:color="auto"/>
          <w:bottom w:val="none" w:sz="0" w:space="0" w:color="auto"/>
          <w:right w:val="none" w:sz="0" w:space="0" w:color="auto"/>
          <w:between w:val="none" w:sz="0" w:space="0" w:color="auto"/>
        </w:pBdr>
        <w:spacing w:line="240" w:lineRule="auto"/>
        <w:jc w:val="both"/>
        <w:rPr>
          <w:sz w:val="24"/>
          <w:szCs w:val="24"/>
        </w:rPr>
      </w:pPr>
      <w:r w:rsidRPr="00E84E96">
        <w:rPr>
          <w:sz w:val="24"/>
          <w:szCs w:val="24"/>
        </w:rPr>
        <w:t>Mapa de procesos, misión y visión de los servicios que presta la Sección de Dermatología</w:t>
      </w:r>
    </w:p>
    <w:p w:rsidR="00E84E96" w:rsidRPr="00E84E96" w:rsidRDefault="00E84E96" w:rsidP="00E84E96">
      <w:pPr>
        <w:pStyle w:val="Prrafodelista"/>
        <w:numPr>
          <w:ilvl w:val="1"/>
          <w:numId w:val="15"/>
        </w:numPr>
        <w:pBdr>
          <w:top w:val="none" w:sz="0" w:space="0" w:color="auto"/>
          <w:left w:val="none" w:sz="0" w:space="0" w:color="auto"/>
          <w:bottom w:val="none" w:sz="0" w:space="0" w:color="auto"/>
          <w:right w:val="none" w:sz="0" w:space="0" w:color="auto"/>
          <w:between w:val="none" w:sz="0" w:space="0" w:color="auto"/>
        </w:pBdr>
        <w:spacing w:line="240" w:lineRule="auto"/>
        <w:jc w:val="both"/>
        <w:rPr>
          <w:sz w:val="24"/>
          <w:szCs w:val="24"/>
        </w:rPr>
      </w:pPr>
      <w:r w:rsidRPr="00E84E96">
        <w:rPr>
          <w:sz w:val="24"/>
          <w:szCs w:val="24"/>
        </w:rPr>
        <w:t>Horarios de las rotaciones</w:t>
      </w:r>
    </w:p>
    <w:p w:rsidR="00E84E96" w:rsidRPr="00E84E96" w:rsidRDefault="00E84E96" w:rsidP="00E84E96">
      <w:pPr>
        <w:pStyle w:val="Prrafodelista"/>
        <w:numPr>
          <w:ilvl w:val="1"/>
          <w:numId w:val="15"/>
        </w:numPr>
        <w:pBdr>
          <w:top w:val="none" w:sz="0" w:space="0" w:color="auto"/>
          <w:left w:val="none" w:sz="0" w:space="0" w:color="auto"/>
          <w:bottom w:val="none" w:sz="0" w:space="0" w:color="auto"/>
          <w:right w:val="none" w:sz="0" w:space="0" w:color="auto"/>
          <w:between w:val="none" w:sz="0" w:space="0" w:color="auto"/>
        </w:pBdr>
        <w:spacing w:line="240" w:lineRule="auto"/>
        <w:jc w:val="both"/>
        <w:rPr>
          <w:sz w:val="24"/>
          <w:szCs w:val="24"/>
        </w:rPr>
      </w:pPr>
      <w:r w:rsidRPr="00E84E96">
        <w:rPr>
          <w:sz w:val="24"/>
          <w:szCs w:val="24"/>
        </w:rPr>
        <w:t>Procedimiento de aplicación de Difenciprona</w:t>
      </w:r>
    </w:p>
    <w:p w:rsidR="00E84E96" w:rsidRPr="00E84E96" w:rsidRDefault="00E84E96" w:rsidP="00E84E96">
      <w:pPr>
        <w:pStyle w:val="Prrafodelista"/>
        <w:numPr>
          <w:ilvl w:val="1"/>
          <w:numId w:val="15"/>
        </w:numPr>
        <w:pBdr>
          <w:top w:val="none" w:sz="0" w:space="0" w:color="auto"/>
          <w:left w:val="none" w:sz="0" w:space="0" w:color="auto"/>
          <w:bottom w:val="none" w:sz="0" w:space="0" w:color="auto"/>
          <w:right w:val="none" w:sz="0" w:space="0" w:color="auto"/>
          <w:between w:val="none" w:sz="0" w:space="0" w:color="auto"/>
        </w:pBdr>
        <w:spacing w:line="240" w:lineRule="auto"/>
        <w:jc w:val="both"/>
        <w:rPr>
          <w:sz w:val="24"/>
          <w:szCs w:val="24"/>
        </w:rPr>
      </w:pPr>
      <w:r w:rsidRPr="00E84E96">
        <w:rPr>
          <w:sz w:val="24"/>
          <w:szCs w:val="24"/>
        </w:rPr>
        <w:t>Consideraciones para presentación de seminarios y reuniones académicas</w:t>
      </w:r>
    </w:p>
    <w:p w:rsidR="00E84E96" w:rsidRPr="00E84E96" w:rsidRDefault="00E84E96" w:rsidP="00E84E96">
      <w:pPr>
        <w:jc w:val="both"/>
        <w:rPr>
          <w:sz w:val="24"/>
          <w:szCs w:val="24"/>
        </w:rPr>
      </w:pPr>
    </w:p>
    <w:p w:rsidR="00E84E96" w:rsidRPr="00E84E96" w:rsidRDefault="00E84E96" w:rsidP="00E84E96">
      <w:pPr>
        <w:jc w:val="both"/>
        <w:rPr>
          <w:sz w:val="24"/>
          <w:szCs w:val="24"/>
        </w:rPr>
      </w:pPr>
      <w:r w:rsidRPr="00E84E96">
        <w:rPr>
          <w:sz w:val="24"/>
          <w:szCs w:val="24"/>
        </w:rPr>
        <w:t>En la reunión se pondrá en conocimiento las disposiciones del comité de programa en cuanto al cumplimiento obligatorio de todas las actividades, permisos, vacaciones, congresos y se les recordará el apoyo a actividades docentes, en el marco del reglamento estudiantil. Es deber del residente liderar la revisión de los pacientes y no delegarlos a los residentes rotatorios o internos.</w:t>
      </w:r>
    </w:p>
    <w:p w:rsidR="00E84E96" w:rsidRPr="00E84E96" w:rsidRDefault="00E84E96" w:rsidP="00E84E96">
      <w:pPr>
        <w:pStyle w:val="Prrafodelista"/>
        <w:jc w:val="both"/>
        <w:rPr>
          <w:sz w:val="24"/>
          <w:szCs w:val="24"/>
        </w:rPr>
      </w:pPr>
    </w:p>
    <w:p w:rsidR="00E84E96" w:rsidRPr="00E84E96" w:rsidRDefault="00E84E96" w:rsidP="00E84E96">
      <w:pPr>
        <w:pStyle w:val="Prrafodelista"/>
        <w:numPr>
          <w:ilvl w:val="0"/>
          <w:numId w:val="15"/>
        </w:numPr>
        <w:pBdr>
          <w:top w:val="none" w:sz="0" w:space="0" w:color="auto"/>
          <w:left w:val="none" w:sz="0" w:space="0" w:color="auto"/>
          <w:bottom w:val="none" w:sz="0" w:space="0" w:color="auto"/>
          <w:right w:val="none" w:sz="0" w:space="0" w:color="auto"/>
          <w:between w:val="none" w:sz="0" w:space="0" w:color="auto"/>
        </w:pBdr>
        <w:spacing w:line="240" w:lineRule="auto"/>
        <w:jc w:val="both"/>
        <w:rPr>
          <w:sz w:val="24"/>
          <w:szCs w:val="24"/>
        </w:rPr>
      </w:pPr>
      <w:r w:rsidRPr="00E84E96">
        <w:rPr>
          <w:sz w:val="24"/>
          <w:szCs w:val="24"/>
        </w:rPr>
        <w:t>Desde ya se iniciará la planeación de vacaciones.</w:t>
      </w:r>
    </w:p>
    <w:p w:rsidR="00E84E96" w:rsidRPr="00E84E96" w:rsidRDefault="00E84E96" w:rsidP="00E84E96">
      <w:pPr>
        <w:pStyle w:val="Prrafodelista"/>
        <w:ind w:left="360"/>
        <w:jc w:val="both"/>
        <w:rPr>
          <w:sz w:val="24"/>
          <w:szCs w:val="24"/>
        </w:rPr>
      </w:pPr>
    </w:p>
    <w:p w:rsidR="00E84E96" w:rsidRPr="00E84E96" w:rsidRDefault="00E84E96" w:rsidP="00E84E96">
      <w:pPr>
        <w:pStyle w:val="Prrafodelista"/>
        <w:numPr>
          <w:ilvl w:val="0"/>
          <w:numId w:val="15"/>
        </w:numPr>
        <w:pBdr>
          <w:top w:val="none" w:sz="0" w:space="0" w:color="auto"/>
          <w:left w:val="none" w:sz="0" w:space="0" w:color="auto"/>
          <w:bottom w:val="none" w:sz="0" w:space="0" w:color="auto"/>
          <w:right w:val="none" w:sz="0" w:space="0" w:color="auto"/>
          <w:between w:val="none" w:sz="0" w:space="0" w:color="auto"/>
        </w:pBdr>
        <w:spacing w:line="240" w:lineRule="auto"/>
        <w:jc w:val="both"/>
        <w:rPr>
          <w:sz w:val="24"/>
          <w:szCs w:val="24"/>
        </w:rPr>
      </w:pPr>
      <w:r w:rsidRPr="00E84E96">
        <w:rPr>
          <w:sz w:val="24"/>
          <w:szCs w:val="24"/>
        </w:rPr>
        <w:t xml:space="preserve">Los residentes de medicina interna había informado por carta sobre su decisión de no continuar la ronda de fin de semana. A esta carta se les informó que la actividad fue analizada previamente en reunión de profesores y reglamentada en el comité de programa. Posteriormente la jefe del servicio fue citada por el jefe del departamento de medicina interna Dr. Felipe Gómez, el jefe del posgrado de medicina interna Dr. Juan Manuel Toro, el jefe de posgrado Dr. Antonio Toro, el representante de los residentes y dos profesores. A esta reunión asistieron la Dra. Margarita Velásquez y el Dr. Luis Correa, la Dra. Catalina Jaramillo representante de los estudiantes se encontraba en rotación en </w:t>
      </w:r>
      <w:proofErr w:type="spellStart"/>
      <w:r w:rsidRPr="00E84E96">
        <w:rPr>
          <w:sz w:val="24"/>
          <w:szCs w:val="24"/>
        </w:rPr>
        <w:t>Rionegro</w:t>
      </w:r>
      <w:proofErr w:type="spellEnd"/>
      <w:r w:rsidRPr="00E84E96">
        <w:rPr>
          <w:sz w:val="24"/>
          <w:szCs w:val="24"/>
        </w:rPr>
        <w:t xml:space="preserve">. </w:t>
      </w:r>
    </w:p>
    <w:p w:rsidR="00E84E96" w:rsidRPr="00E84E96" w:rsidRDefault="00E84E96" w:rsidP="00E84E96">
      <w:pPr>
        <w:pStyle w:val="Prrafodelista"/>
        <w:ind w:left="360"/>
        <w:jc w:val="both"/>
        <w:rPr>
          <w:sz w:val="24"/>
          <w:szCs w:val="24"/>
        </w:rPr>
      </w:pPr>
      <w:r w:rsidRPr="00E84E96">
        <w:rPr>
          <w:sz w:val="24"/>
          <w:szCs w:val="24"/>
        </w:rPr>
        <w:lastRenderedPageBreak/>
        <w:t xml:space="preserve">Se concluye de esta reunión de para los residentes de medicina interna no resulta de interés la ronda de fin de semana. La ronda está a cargo del docente en convenio Médico internista. La rotación está enmarcada en la normatividad vigente. La rotación está debidamente documentada por el comité de programa. Se escuchan los argumentos y se considera que lo ideal sería un docente de dermatología o un dermatólogo del hospital, sin embargo, en la actualidad no se cuenta con este recurso. </w:t>
      </w:r>
    </w:p>
    <w:p w:rsidR="00E84E96" w:rsidRPr="00E84E96" w:rsidRDefault="00E84E96" w:rsidP="00E84E96">
      <w:pPr>
        <w:pStyle w:val="Prrafodelista"/>
        <w:ind w:left="360"/>
        <w:jc w:val="both"/>
        <w:rPr>
          <w:sz w:val="24"/>
          <w:szCs w:val="24"/>
        </w:rPr>
      </w:pPr>
    </w:p>
    <w:p w:rsidR="00E84E96" w:rsidRPr="00E84E96" w:rsidRDefault="00E84E96" w:rsidP="00E84E96">
      <w:pPr>
        <w:pStyle w:val="Prrafodelista"/>
        <w:ind w:left="360"/>
        <w:jc w:val="both"/>
        <w:rPr>
          <w:sz w:val="24"/>
          <w:szCs w:val="24"/>
        </w:rPr>
      </w:pPr>
      <w:r w:rsidRPr="00E84E96">
        <w:rPr>
          <w:sz w:val="24"/>
          <w:szCs w:val="24"/>
        </w:rPr>
        <w:t>La reunión concluye con el compromiso por parte de los docentes de medicina interna de sugerir los temas que consideran importantes para seminario de los residentes de medicina interna. El compromiso de dermatología, revisar la solicitud al interior del servicio y el comité de programa.</w:t>
      </w:r>
    </w:p>
    <w:p w:rsidR="00E84E96" w:rsidRPr="00E84E96" w:rsidRDefault="00E84E96" w:rsidP="00E84E96">
      <w:pPr>
        <w:pStyle w:val="Prrafodelista"/>
        <w:ind w:left="360"/>
        <w:jc w:val="both"/>
        <w:rPr>
          <w:sz w:val="24"/>
          <w:szCs w:val="24"/>
        </w:rPr>
      </w:pPr>
    </w:p>
    <w:p w:rsidR="00E84E96" w:rsidRPr="00E84E96" w:rsidRDefault="00E84E96" w:rsidP="00E84E96">
      <w:pPr>
        <w:pStyle w:val="Prrafodelista"/>
        <w:ind w:left="360"/>
        <w:jc w:val="both"/>
        <w:rPr>
          <w:sz w:val="24"/>
          <w:szCs w:val="24"/>
        </w:rPr>
      </w:pPr>
      <w:r w:rsidRPr="00E84E96">
        <w:rPr>
          <w:sz w:val="24"/>
          <w:szCs w:val="24"/>
        </w:rPr>
        <w:t xml:space="preserve">Al revisar el tema en reunión de profesores se considera que los residentes SI debe continuar con la ronda, todos, el de dermatología, el de medicina interna, toxicología, alergología. Todos los que rotan en dermatología del adulto. Es parte del proceso de aprendizaje y el seguimiento del paciente. </w:t>
      </w:r>
    </w:p>
    <w:p w:rsidR="00E84E96" w:rsidRPr="00E84E96" w:rsidRDefault="00E84E96" w:rsidP="00E84E96">
      <w:pPr>
        <w:pStyle w:val="Prrafodelista"/>
        <w:ind w:left="360"/>
        <w:jc w:val="both"/>
        <w:rPr>
          <w:sz w:val="24"/>
          <w:szCs w:val="24"/>
        </w:rPr>
      </w:pPr>
    </w:p>
    <w:p w:rsidR="00E84E96" w:rsidRPr="00E84E96" w:rsidRDefault="00E84E96" w:rsidP="00E84E96">
      <w:pPr>
        <w:pStyle w:val="Prrafodelista"/>
        <w:numPr>
          <w:ilvl w:val="0"/>
          <w:numId w:val="15"/>
        </w:numPr>
        <w:pBdr>
          <w:top w:val="none" w:sz="0" w:space="0" w:color="auto"/>
          <w:left w:val="none" w:sz="0" w:space="0" w:color="auto"/>
          <w:bottom w:val="none" w:sz="0" w:space="0" w:color="auto"/>
          <w:right w:val="none" w:sz="0" w:space="0" w:color="auto"/>
          <w:between w:val="none" w:sz="0" w:space="0" w:color="auto"/>
        </w:pBdr>
        <w:spacing w:line="240" w:lineRule="auto"/>
        <w:jc w:val="both"/>
        <w:rPr>
          <w:sz w:val="24"/>
          <w:szCs w:val="24"/>
        </w:rPr>
      </w:pPr>
      <w:r w:rsidRPr="00E84E96">
        <w:rPr>
          <w:sz w:val="24"/>
          <w:szCs w:val="24"/>
        </w:rPr>
        <w:t xml:space="preserve">Clínica vida informó que no recibirá residentes en diciembre y enero. Además hay cambio en la rotación de </w:t>
      </w:r>
      <w:proofErr w:type="spellStart"/>
      <w:r w:rsidRPr="00E84E96">
        <w:rPr>
          <w:sz w:val="24"/>
          <w:szCs w:val="24"/>
        </w:rPr>
        <w:t>Dermatopatología</w:t>
      </w:r>
      <w:proofErr w:type="spellEnd"/>
      <w:r w:rsidRPr="00E84E96">
        <w:rPr>
          <w:sz w:val="24"/>
          <w:szCs w:val="24"/>
        </w:rPr>
        <w:t xml:space="preserve"> de Catalina Moreno, ella estará en </w:t>
      </w:r>
      <w:proofErr w:type="spellStart"/>
      <w:r w:rsidRPr="00E84E96">
        <w:rPr>
          <w:sz w:val="24"/>
          <w:szCs w:val="24"/>
        </w:rPr>
        <w:t>Rionegro</w:t>
      </w:r>
      <w:proofErr w:type="spellEnd"/>
      <w:r w:rsidRPr="00E84E96">
        <w:rPr>
          <w:sz w:val="24"/>
          <w:szCs w:val="24"/>
        </w:rPr>
        <w:t xml:space="preserve"> el mes de septiembre y en </w:t>
      </w:r>
      <w:proofErr w:type="spellStart"/>
      <w:r w:rsidRPr="00E84E96">
        <w:rPr>
          <w:sz w:val="24"/>
          <w:szCs w:val="24"/>
        </w:rPr>
        <w:t>Dermatopatología</w:t>
      </w:r>
      <w:proofErr w:type="spellEnd"/>
      <w:r w:rsidRPr="00E84E96">
        <w:rPr>
          <w:sz w:val="24"/>
          <w:szCs w:val="24"/>
        </w:rPr>
        <w:t xml:space="preserve"> en octubre, noviembre y diciembre.  Se hacen los ajustes de la programación de rotaciones y se envía a posgrado. Una vez confirmen la aceptación de estos cambios, se informará a los residentes.</w:t>
      </w:r>
    </w:p>
    <w:p w:rsidR="00E84E96" w:rsidRPr="00E84E96" w:rsidRDefault="00E84E96" w:rsidP="00E84E96">
      <w:pPr>
        <w:jc w:val="both"/>
        <w:rPr>
          <w:sz w:val="24"/>
          <w:szCs w:val="24"/>
        </w:rPr>
      </w:pPr>
    </w:p>
    <w:p w:rsidR="00E84E96" w:rsidRPr="00E84E96" w:rsidRDefault="00E84E96" w:rsidP="00E84E96">
      <w:pPr>
        <w:pStyle w:val="Prrafodelista"/>
        <w:numPr>
          <w:ilvl w:val="0"/>
          <w:numId w:val="15"/>
        </w:numPr>
        <w:pBdr>
          <w:top w:val="none" w:sz="0" w:space="0" w:color="auto"/>
          <w:left w:val="none" w:sz="0" w:space="0" w:color="auto"/>
          <w:bottom w:val="none" w:sz="0" w:space="0" w:color="auto"/>
          <w:right w:val="none" w:sz="0" w:space="0" w:color="auto"/>
          <w:between w:val="none" w:sz="0" w:space="0" w:color="auto"/>
        </w:pBdr>
        <w:spacing w:line="240" w:lineRule="auto"/>
        <w:jc w:val="both"/>
        <w:rPr>
          <w:sz w:val="24"/>
          <w:szCs w:val="24"/>
        </w:rPr>
      </w:pPr>
      <w:r w:rsidRPr="00E84E96">
        <w:rPr>
          <w:sz w:val="24"/>
          <w:szCs w:val="24"/>
        </w:rPr>
        <w:t xml:space="preserve">Se revisa el reglamento de posgrado de la facultad de medicina. Capítulo IV, artículo VII. </w:t>
      </w:r>
    </w:p>
    <w:p w:rsidR="00E84E96" w:rsidRPr="00E84E96" w:rsidRDefault="00E84E96" w:rsidP="00E84E96">
      <w:pPr>
        <w:jc w:val="both"/>
        <w:rPr>
          <w:sz w:val="24"/>
          <w:szCs w:val="24"/>
        </w:rPr>
      </w:pPr>
      <w:r w:rsidRPr="00E84E96">
        <w:rPr>
          <w:sz w:val="24"/>
          <w:szCs w:val="24"/>
        </w:rPr>
        <w:t xml:space="preserve">En esta reunión la propuesta preliminar es: </w:t>
      </w:r>
    </w:p>
    <w:p w:rsidR="00E84E96" w:rsidRPr="00E84E96" w:rsidRDefault="00E84E96" w:rsidP="00E84E96">
      <w:pPr>
        <w:pStyle w:val="NormalWeb"/>
        <w:spacing w:before="0" w:beforeAutospacing="0" w:after="0" w:afterAutospacing="0"/>
        <w:jc w:val="both"/>
        <w:rPr>
          <w:rFonts w:ascii="Arial" w:hAnsi="Arial" w:cs="Arial"/>
        </w:rPr>
      </w:pPr>
      <w:r w:rsidRPr="00E84E96">
        <w:rPr>
          <w:rFonts w:ascii="Arial" w:hAnsi="Arial" w:cs="Arial"/>
        </w:rPr>
        <w:t xml:space="preserve">PARÁGRAFO 3.  Para que una asignatura sea calificada, el estudiante debe haber asistido por lo menos al 80% del tiempo de una rotación y haber cumplido con el 80% de las actividades de la misma, esto aplica en caso de faltas por justa causa.  Si las faltas son de más del 20% se le deberá reprogramar la rotación completa. </w:t>
      </w:r>
    </w:p>
    <w:p w:rsidR="00E84E96" w:rsidRPr="00E84E96" w:rsidRDefault="00E84E96" w:rsidP="00E84E96">
      <w:pPr>
        <w:pStyle w:val="NormalWeb"/>
        <w:spacing w:before="0" w:beforeAutospacing="0" w:after="0" w:afterAutospacing="0"/>
        <w:jc w:val="both"/>
        <w:rPr>
          <w:rFonts w:ascii="Arial" w:hAnsi="Arial" w:cs="Arial"/>
        </w:rPr>
      </w:pPr>
      <w:r w:rsidRPr="00E84E96">
        <w:rPr>
          <w:rFonts w:ascii="Arial" w:hAnsi="Arial" w:cs="Arial"/>
        </w:rPr>
        <w:t>Causa justa implica incapacidad médica y fuerza mayor debidamente documentada.</w:t>
      </w:r>
    </w:p>
    <w:p w:rsidR="00E84E96" w:rsidRPr="00E84E96" w:rsidRDefault="00E84E96" w:rsidP="00E84E96">
      <w:pPr>
        <w:pStyle w:val="NormalWeb"/>
        <w:spacing w:before="0" w:beforeAutospacing="0" w:after="0" w:afterAutospacing="0"/>
        <w:jc w:val="both"/>
        <w:rPr>
          <w:rFonts w:ascii="Arial" w:hAnsi="Arial" w:cs="Arial"/>
        </w:rPr>
      </w:pPr>
      <w:r w:rsidRPr="00E84E96">
        <w:rPr>
          <w:rFonts w:ascii="Arial" w:hAnsi="Arial" w:cs="Arial"/>
        </w:rPr>
        <w:t xml:space="preserve">Todas las actividades programadas de la rotación son de estricto cumplimiento y la rotación se evaluará solo con el cumplimiento y asistencia de todas las actividades. Cuando se incumpla sin justa causa, la rotación deberá calificarse con 0.0 Cero y reprogramarse por el comité de programa según disponibilidad del cuadro de rotaciones. </w:t>
      </w:r>
    </w:p>
    <w:p w:rsidR="00E84E96" w:rsidRPr="00E84E96" w:rsidRDefault="00E84E96" w:rsidP="00E84E96">
      <w:pPr>
        <w:rPr>
          <w:sz w:val="24"/>
          <w:szCs w:val="24"/>
          <w:lang w:val="es-ES"/>
        </w:rPr>
      </w:pPr>
    </w:p>
    <w:p w:rsidR="00E84E96" w:rsidRPr="00E84E96" w:rsidRDefault="00E84E96" w:rsidP="00E84E96">
      <w:pPr>
        <w:rPr>
          <w:sz w:val="24"/>
          <w:szCs w:val="24"/>
          <w:lang w:val="es-CO"/>
        </w:rPr>
      </w:pPr>
      <w:r w:rsidRPr="00E84E96">
        <w:rPr>
          <w:sz w:val="24"/>
          <w:szCs w:val="24"/>
          <w:lang w:val="es-ES"/>
        </w:rPr>
        <w:t xml:space="preserve">EN LUGAR DE.  </w:t>
      </w:r>
      <w:r w:rsidRPr="00E84E96">
        <w:rPr>
          <w:sz w:val="24"/>
          <w:szCs w:val="24"/>
        </w:rPr>
        <w:t xml:space="preserve">PARÁGRAFO 3.  Para que una asignatura sea calificada, el estudiante debe haber asistido por lo menos al 80% del tiempo de una rotación y </w:t>
      </w:r>
      <w:r w:rsidRPr="00E84E96">
        <w:rPr>
          <w:sz w:val="24"/>
          <w:szCs w:val="24"/>
        </w:rPr>
        <w:lastRenderedPageBreak/>
        <w:t>haber cumplido con el 80% de las actividades de la misma.  Si hay justa causa para la ausencia, se le deberá  programar el faltante.  Si las faltas son de más del 20% sin justa causa se le deberá calificar con 0.0, Cero, cero.</w:t>
      </w:r>
    </w:p>
    <w:p w:rsidR="00E84E96" w:rsidRPr="00E84E96" w:rsidRDefault="00E84E96" w:rsidP="00E84E96">
      <w:pPr>
        <w:pStyle w:val="Prrafodelista"/>
        <w:rPr>
          <w:sz w:val="24"/>
          <w:szCs w:val="24"/>
        </w:rPr>
      </w:pPr>
    </w:p>
    <w:p w:rsidR="00E84E96" w:rsidRDefault="00E84E96" w:rsidP="00E84E96">
      <w:pPr>
        <w:jc w:val="both"/>
        <w:rPr>
          <w:sz w:val="24"/>
          <w:szCs w:val="24"/>
          <w:lang w:val="es-ES"/>
        </w:rPr>
      </w:pPr>
      <w:r w:rsidRPr="00E84E96">
        <w:rPr>
          <w:sz w:val="24"/>
          <w:szCs w:val="24"/>
          <w:lang w:val="es-ES"/>
        </w:rPr>
        <w:t>Se continuará revisando el reglamento para conformar una propuesta al comité de posgrado.</w:t>
      </w:r>
    </w:p>
    <w:p w:rsidR="00E84E96" w:rsidRPr="00E84E96" w:rsidRDefault="00E84E96" w:rsidP="00E84E96">
      <w:pPr>
        <w:jc w:val="both"/>
        <w:rPr>
          <w:sz w:val="24"/>
          <w:szCs w:val="24"/>
          <w:lang w:val="es-ES"/>
        </w:rPr>
      </w:pPr>
    </w:p>
    <w:p w:rsidR="00E84E96" w:rsidRPr="00E84E96" w:rsidRDefault="00E84E96" w:rsidP="00E84E96">
      <w:pPr>
        <w:pStyle w:val="Prrafodelista"/>
        <w:numPr>
          <w:ilvl w:val="0"/>
          <w:numId w:val="15"/>
        </w:numPr>
        <w:jc w:val="both"/>
        <w:rPr>
          <w:sz w:val="24"/>
          <w:szCs w:val="24"/>
          <w:lang w:val="es-ES"/>
        </w:rPr>
      </w:pPr>
      <w:r w:rsidRPr="00E84E96">
        <w:rPr>
          <w:sz w:val="24"/>
          <w:szCs w:val="24"/>
          <w:lang w:val="es-ES"/>
        </w:rPr>
        <w:t xml:space="preserve">Patrocinio de residentes. Dadas las nuevas leyes de la república y para evitar inconvenientes al interior del grupo de residentes, </w:t>
      </w:r>
      <w:proofErr w:type="gramStart"/>
      <w:r w:rsidRPr="00E84E96">
        <w:rPr>
          <w:sz w:val="24"/>
          <w:szCs w:val="24"/>
          <w:lang w:val="es-ES"/>
        </w:rPr>
        <w:t>la jefe</w:t>
      </w:r>
      <w:proofErr w:type="gramEnd"/>
      <w:r w:rsidRPr="00E84E96">
        <w:rPr>
          <w:sz w:val="24"/>
          <w:szCs w:val="24"/>
          <w:lang w:val="es-ES"/>
        </w:rPr>
        <w:t xml:space="preserve"> del servicio pide a los residentes solicitar asesoría a </w:t>
      </w:r>
      <w:proofErr w:type="spellStart"/>
      <w:r w:rsidRPr="00E84E96">
        <w:rPr>
          <w:sz w:val="24"/>
          <w:szCs w:val="24"/>
          <w:lang w:val="es-ES"/>
        </w:rPr>
        <w:t>asocolderma</w:t>
      </w:r>
      <w:proofErr w:type="spellEnd"/>
      <w:r w:rsidRPr="00E84E96">
        <w:rPr>
          <w:sz w:val="24"/>
          <w:szCs w:val="24"/>
          <w:lang w:val="es-ES"/>
        </w:rPr>
        <w:t xml:space="preserve"> y a posgrado de la facultad sobre las directrices que regulan la recepción de apoyo a eventos para los residentes por parte de la industria farmacéutica.</w:t>
      </w:r>
    </w:p>
    <w:p w:rsidR="00E84E96" w:rsidRPr="00E84E96" w:rsidRDefault="00E84E96" w:rsidP="00E84E96">
      <w:pPr>
        <w:pStyle w:val="Prrafodelista"/>
        <w:ind w:left="360"/>
        <w:jc w:val="both"/>
        <w:rPr>
          <w:sz w:val="24"/>
          <w:szCs w:val="24"/>
          <w:lang w:val="es-ES"/>
        </w:rPr>
      </w:pPr>
    </w:p>
    <w:p w:rsidR="00E84E96" w:rsidRPr="00DB5BC3" w:rsidRDefault="00E84E96" w:rsidP="00DB5BC3">
      <w:pPr>
        <w:pStyle w:val="Prrafodelista"/>
        <w:numPr>
          <w:ilvl w:val="0"/>
          <w:numId w:val="15"/>
        </w:numPr>
        <w:jc w:val="both"/>
        <w:rPr>
          <w:sz w:val="24"/>
          <w:szCs w:val="24"/>
          <w:lang w:val="es-ES"/>
        </w:rPr>
      </w:pPr>
      <w:r w:rsidRPr="00DB5BC3">
        <w:rPr>
          <w:sz w:val="24"/>
          <w:szCs w:val="24"/>
          <w:lang w:val="es-ES"/>
        </w:rPr>
        <w:t xml:space="preserve">Se aprueba la solicitud del departamento de pediatría para la residente </w:t>
      </w:r>
      <w:proofErr w:type="spellStart"/>
      <w:r w:rsidRPr="00DB5BC3">
        <w:rPr>
          <w:sz w:val="24"/>
          <w:szCs w:val="24"/>
          <w:lang w:val="es-ES"/>
        </w:rPr>
        <w:t>Erica</w:t>
      </w:r>
      <w:proofErr w:type="spellEnd"/>
      <w:r w:rsidRPr="00DB5BC3">
        <w:rPr>
          <w:sz w:val="24"/>
          <w:szCs w:val="24"/>
          <w:lang w:val="es-ES"/>
        </w:rPr>
        <w:t xml:space="preserve"> Bedoya Builes para rotación noviembre y diciembre (la residente estará hasta el 14 de diciembre). Se aprueba solicitud de alergología para septiembre Julián Londoño Hernández, Octubre Karen Londoño Moreno.</w:t>
      </w:r>
    </w:p>
    <w:p w:rsidR="00E84E96" w:rsidRDefault="00E84E96" w:rsidP="00E84E96">
      <w:pPr>
        <w:jc w:val="both"/>
        <w:rPr>
          <w:sz w:val="24"/>
          <w:szCs w:val="24"/>
          <w:lang w:val="es-ES"/>
        </w:rPr>
      </w:pPr>
    </w:p>
    <w:p w:rsidR="00BF15DD" w:rsidRPr="00E84E96" w:rsidRDefault="00BF15DD" w:rsidP="00E84E96">
      <w:pPr>
        <w:jc w:val="both"/>
        <w:rPr>
          <w:sz w:val="24"/>
          <w:szCs w:val="24"/>
          <w:lang w:val="es-ES"/>
        </w:rPr>
      </w:pPr>
    </w:p>
    <w:tbl>
      <w:tblPr>
        <w:tblStyle w:val="a0"/>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2976"/>
        <w:gridCol w:w="2225"/>
      </w:tblGrid>
      <w:tr w:rsidR="00BF15DD" w:rsidRPr="00CD050A" w:rsidTr="00B42266">
        <w:tc>
          <w:tcPr>
            <w:tcW w:w="3828" w:type="dxa"/>
            <w:tcMar>
              <w:top w:w="100" w:type="dxa"/>
              <w:left w:w="100" w:type="dxa"/>
              <w:bottom w:w="100" w:type="dxa"/>
              <w:right w:w="100" w:type="dxa"/>
            </w:tcMar>
          </w:tcPr>
          <w:p w:rsidR="00BF15DD" w:rsidRPr="00CD050A" w:rsidRDefault="00BF15DD" w:rsidP="00B42266">
            <w:pPr>
              <w:spacing w:line="240" w:lineRule="auto"/>
              <w:jc w:val="both"/>
              <w:rPr>
                <w:b/>
                <w:sz w:val="24"/>
                <w:szCs w:val="24"/>
                <w:shd w:val="clear" w:color="auto" w:fill="E2EFD9"/>
              </w:rPr>
            </w:pPr>
            <w:r w:rsidRPr="00CD050A">
              <w:rPr>
                <w:b/>
                <w:sz w:val="24"/>
                <w:szCs w:val="24"/>
              </w:rPr>
              <w:t>Nombre del solicitante o proponente</w:t>
            </w:r>
          </w:p>
        </w:tc>
        <w:tc>
          <w:tcPr>
            <w:tcW w:w="2976" w:type="dxa"/>
            <w:tcMar>
              <w:top w:w="100" w:type="dxa"/>
              <w:left w:w="100" w:type="dxa"/>
              <w:bottom w:w="100" w:type="dxa"/>
              <w:right w:w="100" w:type="dxa"/>
            </w:tcMar>
          </w:tcPr>
          <w:p w:rsidR="00BF15DD" w:rsidRPr="00CD050A" w:rsidRDefault="00BF15DD" w:rsidP="00B42266">
            <w:pPr>
              <w:spacing w:line="240" w:lineRule="auto"/>
              <w:jc w:val="both"/>
              <w:rPr>
                <w:b/>
                <w:sz w:val="24"/>
                <w:szCs w:val="24"/>
                <w:shd w:val="clear" w:color="auto" w:fill="E2EFD9"/>
              </w:rPr>
            </w:pPr>
            <w:r w:rsidRPr="00CD050A">
              <w:rPr>
                <w:b/>
                <w:sz w:val="24"/>
                <w:szCs w:val="24"/>
              </w:rPr>
              <w:t>Asunto de la solicitud</w:t>
            </w:r>
          </w:p>
        </w:tc>
        <w:tc>
          <w:tcPr>
            <w:tcW w:w="2225" w:type="dxa"/>
            <w:tcMar>
              <w:top w:w="100" w:type="dxa"/>
              <w:left w:w="100" w:type="dxa"/>
              <w:bottom w:w="100" w:type="dxa"/>
              <w:right w:w="100" w:type="dxa"/>
            </w:tcMar>
          </w:tcPr>
          <w:p w:rsidR="00BF15DD" w:rsidRPr="00CD050A" w:rsidRDefault="00BF15DD" w:rsidP="00B42266">
            <w:pPr>
              <w:spacing w:line="240" w:lineRule="auto"/>
              <w:jc w:val="both"/>
              <w:rPr>
                <w:b/>
                <w:sz w:val="24"/>
                <w:szCs w:val="24"/>
                <w:shd w:val="clear" w:color="auto" w:fill="E2EFD9"/>
              </w:rPr>
            </w:pPr>
            <w:r w:rsidRPr="00CD050A">
              <w:rPr>
                <w:b/>
                <w:sz w:val="24"/>
                <w:szCs w:val="24"/>
              </w:rPr>
              <w:t>Decisión</w:t>
            </w:r>
          </w:p>
        </w:tc>
      </w:tr>
      <w:tr w:rsidR="00BF15DD" w:rsidRPr="00CD050A" w:rsidTr="00B42266">
        <w:tc>
          <w:tcPr>
            <w:tcW w:w="3828" w:type="dxa"/>
            <w:tcMar>
              <w:top w:w="100" w:type="dxa"/>
              <w:left w:w="100" w:type="dxa"/>
              <w:bottom w:w="100" w:type="dxa"/>
              <w:right w:w="100" w:type="dxa"/>
            </w:tcMar>
          </w:tcPr>
          <w:p w:rsidR="00BF15DD" w:rsidRPr="00CD050A" w:rsidRDefault="00B42266" w:rsidP="00B42266">
            <w:pPr>
              <w:widowControl w:val="0"/>
              <w:spacing w:line="240" w:lineRule="auto"/>
              <w:rPr>
                <w:sz w:val="24"/>
                <w:szCs w:val="24"/>
              </w:rPr>
            </w:pPr>
            <w:r w:rsidRPr="00CD050A">
              <w:rPr>
                <w:sz w:val="24"/>
                <w:szCs w:val="24"/>
              </w:rPr>
              <w:t xml:space="preserve">SECCION DERMATOLOGIA </w:t>
            </w:r>
          </w:p>
        </w:tc>
        <w:tc>
          <w:tcPr>
            <w:tcW w:w="2976" w:type="dxa"/>
            <w:tcMar>
              <w:top w:w="100" w:type="dxa"/>
              <w:left w:w="100" w:type="dxa"/>
              <w:bottom w:w="100" w:type="dxa"/>
              <w:right w:w="100" w:type="dxa"/>
            </w:tcMar>
          </w:tcPr>
          <w:p w:rsidR="00BF15DD" w:rsidRPr="00CD050A" w:rsidRDefault="00BF15DD" w:rsidP="00B42266">
            <w:pPr>
              <w:widowControl w:val="0"/>
              <w:spacing w:line="240" w:lineRule="auto"/>
              <w:rPr>
                <w:sz w:val="24"/>
                <w:szCs w:val="24"/>
              </w:rPr>
            </w:pPr>
            <w:r w:rsidRPr="00CD050A">
              <w:rPr>
                <w:sz w:val="24"/>
                <w:szCs w:val="24"/>
              </w:rPr>
              <w:t xml:space="preserve"> </w:t>
            </w:r>
            <w:r w:rsidR="00B42266" w:rsidRPr="00CD050A">
              <w:rPr>
                <w:sz w:val="24"/>
                <w:szCs w:val="24"/>
              </w:rPr>
              <w:t>Plan de mejoramiento de residentes</w:t>
            </w:r>
          </w:p>
        </w:tc>
        <w:tc>
          <w:tcPr>
            <w:tcW w:w="2225" w:type="dxa"/>
            <w:tcMar>
              <w:top w:w="100" w:type="dxa"/>
              <w:left w:w="100" w:type="dxa"/>
              <w:bottom w:w="100" w:type="dxa"/>
              <w:right w:w="100" w:type="dxa"/>
            </w:tcMar>
          </w:tcPr>
          <w:p w:rsidR="00BF15DD" w:rsidRPr="00CD050A" w:rsidRDefault="00CD050A" w:rsidP="00CD050A">
            <w:pPr>
              <w:widowControl w:val="0"/>
              <w:spacing w:line="240" w:lineRule="auto"/>
              <w:rPr>
                <w:sz w:val="24"/>
                <w:szCs w:val="24"/>
              </w:rPr>
            </w:pPr>
            <w:r w:rsidRPr="00CD050A">
              <w:rPr>
                <w:sz w:val="24"/>
                <w:szCs w:val="24"/>
              </w:rPr>
              <w:t xml:space="preserve">Diseñar </w:t>
            </w:r>
            <w:r w:rsidR="00BF15DD" w:rsidRPr="00CD050A">
              <w:rPr>
                <w:sz w:val="24"/>
                <w:szCs w:val="24"/>
              </w:rPr>
              <w:t xml:space="preserve"> </w:t>
            </w:r>
          </w:p>
        </w:tc>
      </w:tr>
      <w:tr w:rsidR="00BF15DD" w:rsidRPr="00CD050A" w:rsidTr="00B42266">
        <w:tc>
          <w:tcPr>
            <w:tcW w:w="3828" w:type="dxa"/>
            <w:tcMar>
              <w:top w:w="100" w:type="dxa"/>
              <w:left w:w="100" w:type="dxa"/>
              <w:bottom w:w="100" w:type="dxa"/>
              <w:right w:w="100" w:type="dxa"/>
            </w:tcMar>
          </w:tcPr>
          <w:p w:rsidR="00BF15DD" w:rsidRPr="00CD050A" w:rsidRDefault="00CD050A" w:rsidP="00B42266">
            <w:pPr>
              <w:widowControl w:val="0"/>
              <w:spacing w:line="240" w:lineRule="auto"/>
              <w:rPr>
                <w:sz w:val="24"/>
                <w:szCs w:val="24"/>
              </w:rPr>
            </w:pPr>
            <w:r w:rsidRPr="00CD050A">
              <w:rPr>
                <w:sz w:val="24"/>
                <w:szCs w:val="24"/>
              </w:rPr>
              <w:t>SECCION DERMATOLOGIA</w:t>
            </w:r>
          </w:p>
        </w:tc>
        <w:tc>
          <w:tcPr>
            <w:tcW w:w="2976" w:type="dxa"/>
            <w:tcMar>
              <w:top w:w="100" w:type="dxa"/>
              <w:left w:w="100" w:type="dxa"/>
              <w:bottom w:w="100" w:type="dxa"/>
              <w:right w:w="100" w:type="dxa"/>
            </w:tcMar>
          </w:tcPr>
          <w:p w:rsidR="00CD050A" w:rsidRPr="00CD050A" w:rsidRDefault="00CD050A" w:rsidP="00CD050A">
            <w:pPr>
              <w:pBdr>
                <w:top w:val="none" w:sz="0" w:space="0" w:color="auto"/>
                <w:left w:val="none" w:sz="0" w:space="0" w:color="auto"/>
                <w:bottom w:val="none" w:sz="0" w:space="0" w:color="auto"/>
                <w:right w:val="none" w:sz="0" w:space="0" w:color="auto"/>
                <w:between w:val="none" w:sz="0" w:space="0" w:color="auto"/>
              </w:pBdr>
              <w:spacing w:line="240" w:lineRule="auto"/>
              <w:jc w:val="both"/>
              <w:rPr>
                <w:sz w:val="24"/>
                <w:szCs w:val="24"/>
              </w:rPr>
            </w:pPr>
            <w:r w:rsidRPr="00CD050A">
              <w:rPr>
                <w:sz w:val="24"/>
                <w:szCs w:val="24"/>
              </w:rPr>
              <w:t>Revisión de contenidos de la inducción para los residentes de primer año</w:t>
            </w:r>
          </w:p>
          <w:p w:rsidR="00BF15DD" w:rsidRPr="00CD050A" w:rsidRDefault="00BF15DD" w:rsidP="00B42266">
            <w:pPr>
              <w:widowControl w:val="0"/>
              <w:spacing w:line="240" w:lineRule="auto"/>
              <w:rPr>
                <w:sz w:val="24"/>
                <w:szCs w:val="24"/>
              </w:rPr>
            </w:pPr>
          </w:p>
        </w:tc>
        <w:tc>
          <w:tcPr>
            <w:tcW w:w="2225" w:type="dxa"/>
            <w:tcMar>
              <w:top w:w="100" w:type="dxa"/>
              <w:left w:w="100" w:type="dxa"/>
              <w:bottom w:w="100" w:type="dxa"/>
              <w:right w:w="100" w:type="dxa"/>
            </w:tcMar>
          </w:tcPr>
          <w:p w:rsidR="00BF15DD" w:rsidRPr="00CD050A" w:rsidRDefault="00CD050A" w:rsidP="00B42266">
            <w:pPr>
              <w:widowControl w:val="0"/>
              <w:spacing w:line="240" w:lineRule="auto"/>
              <w:rPr>
                <w:sz w:val="24"/>
                <w:szCs w:val="24"/>
              </w:rPr>
            </w:pPr>
            <w:r w:rsidRPr="00CD050A">
              <w:rPr>
                <w:sz w:val="24"/>
                <w:szCs w:val="24"/>
              </w:rPr>
              <w:t xml:space="preserve">Diseñar  </w:t>
            </w:r>
          </w:p>
        </w:tc>
      </w:tr>
      <w:tr w:rsidR="00BF15DD" w:rsidRPr="00CD050A" w:rsidTr="00B42266">
        <w:tc>
          <w:tcPr>
            <w:tcW w:w="3828" w:type="dxa"/>
            <w:tcMar>
              <w:top w:w="100" w:type="dxa"/>
              <w:left w:w="100" w:type="dxa"/>
              <w:bottom w:w="100" w:type="dxa"/>
              <w:right w:w="100" w:type="dxa"/>
            </w:tcMar>
          </w:tcPr>
          <w:p w:rsidR="00BF15DD" w:rsidRPr="00CD050A" w:rsidRDefault="00CD050A" w:rsidP="00B42266">
            <w:pPr>
              <w:widowControl w:val="0"/>
              <w:spacing w:line="240" w:lineRule="auto"/>
              <w:rPr>
                <w:sz w:val="24"/>
                <w:szCs w:val="24"/>
              </w:rPr>
            </w:pPr>
            <w:r w:rsidRPr="00CD050A">
              <w:rPr>
                <w:sz w:val="24"/>
                <w:szCs w:val="24"/>
              </w:rPr>
              <w:t xml:space="preserve">RESIDENTES </w:t>
            </w:r>
          </w:p>
        </w:tc>
        <w:tc>
          <w:tcPr>
            <w:tcW w:w="2976" w:type="dxa"/>
            <w:tcMar>
              <w:top w:w="100" w:type="dxa"/>
              <w:left w:w="100" w:type="dxa"/>
              <w:bottom w:w="100" w:type="dxa"/>
              <w:right w:w="100" w:type="dxa"/>
            </w:tcMar>
          </w:tcPr>
          <w:p w:rsidR="00BF15DD" w:rsidRPr="00CD050A" w:rsidRDefault="00CD050A" w:rsidP="00B27524">
            <w:pPr>
              <w:widowControl w:val="0"/>
              <w:spacing w:line="240" w:lineRule="auto"/>
              <w:rPr>
                <w:sz w:val="24"/>
                <w:szCs w:val="24"/>
              </w:rPr>
            </w:pPr>
            <w:r w:rsidRPr="00CD050A">
              <w:rPr>
                <w:sz w:val="24"/>
                <w:szCs w:val="24"/>
              </w:rPr>
              <w:t>V</w:t>
            </w:r>
            <w:r w:rsidR="00B27524">
              <w:rPr>
                <w:sz w:val="24"/>
                <w:szCs w:val="24"/>
              </w:rPr>
              <w:t xml:space="preserve">acaciones </w:t>
            </w:r>
            <w:r w:rsidRPr="00CD050A">
              <w:rPr>
                <w:sz w:val="24"/>
                <w:szCs w:val="24"/>
              </w:rPr>
              <w:t xml:space="preserve"> </w:t>
            </w:r>
          </w:p>
        </w:tc>
        <w:tc>
          <w:tcPr>
            <w:tcW w:w="2225" w:type="dxa"/>
            <w:tcMar>
              <w:top w:w="100" w:type="dxa"/>
              <w:left w:w="100" w:type="dxa"/>
              <w:bottom w:w="100" w:type="dxa"/>
              <w:right w:w="100" w:type="dxa"/>
            </w:tcMar>
          </w:tcPr>
          <w:p w:rsidR="00BF15DD" w:rsidRPr="00CD050A" w:rsidRDefault="00CD050A" w:rsidP="00B42266">
            <w:pPr>
              <w:widowControl w:val="0"/>
              <w:spacing w:line="240" w:lineRule="auto"/>
              <w:rPr>
                <w:sz w:val="24"/>
                <w:szCs w:val="24"/>
              </w:rPr>
            </w:pPr>
            <w:r w:rsidRPr="00CD050A">
              <w:rPr>
                <w:sz w:val="24"/>
                <w:szCs w:val="24"/>
              </w:rPr>
              <w:t>Planear</w:t>
            </w:r>
          </w:p>
        </w:tc>
      </w:tr>
      <w:tr w:rsidR="00BF15DD" w:rsidRPr="00CD050A" w:rsidTr="00B42266">
        <w:tc>
          <w:tcPr>
            <w:tcW w:w="3828" w:type="dxa"/>
            <w:tcMar>
              <w:top w:w="100" w:type="dxa"/>
              <w:left w:w="100" w:type="dxa"/>
              <w:bottom w:w="100" w:type="dxa"/>
              <w:right w:w="100" w:type="dxa"/>
            </w:tcMar>
          </w:tcPr>
          <w:p w:rsidR="00BF15DD" w:rsidRPr="00CD050A" w:rsidRDefault="00CD050A" w:rsidP="00B42266">
            <w:pPr>
              <w:widowControl w:val="0"/>
              <w:spacing w:line="240" w:lineRule="auto"/>
              <w:rPr>
                <w:sz w:val="24"/>
                <w:szCs w:val="24"/>
              </w:rPr>
            </w:pPr>
            <w:r>
              <w:rPr>
                <w:sz w:val="24"/>
                <w:szCs w:val="24"/>
              </w:rPr>
              <w:t>RESIDENTES MEDICINA INTERNA</w:t>
            </w:r>
          </w:p>
        </w:tc>
        <w:tc>
          <w:tcPr>
            <w:tcW w:w="2976" w:type="dxa"/>
            <w:tcMar>
              <w:top w:w="100" w:type="dxa"/>
              <w:left w:w="100" w:type="dxa"/>
              <w:bottom w:w="100" w:type="dxa"/>
              <w:right w:w="100" w:type="dxa"/>
            </w:tcMar>
          </w:tcPr>
          <w:p w:rsidR="00BF15DD" w:rsidRPr="00CD050A" w:rsidRDefault="00B27524" w:rsidP="00B42266">
            <w:pPr>
              <w:widowControl w:val="0"/>
              <w:spacing w:line="240" w:lineRule="auto"/>
              <w:rPr>
                <w:sz w:val="24"/>
                <w:szCs w:val="24"/>
              </w:rPr>
            </w:pPr>
            <w:r>
              <w:rPr>
                <w:sz w:val="24"/>
                <w:szCs w:val="24"/>
              </w:rPr>
              <w:t xml:space="preserve">Ronda </w:t>
            </w:r>
            <w:r w:rsidR="00CD050A">
              <w:rPr>
                <w:sz w:val="24"/>
                <w:szCs w:val="24"/>
              </w:rPr>
              <w:t xml:space="preserve"> - HUSVF</w:t>
            </w:r>
          </w:p>
        </w:tc>
        <w:tc>
          <w:tcPr>
            <w:tcW w:w="2225" w:type="dxa"/>
            <w:tcMar>
              <w:top w:w="100" w:type="dxa"/>
              <w:left w:w="100" w:type="dxa"/>
              <w:bottom w:w="100" w:type="dxa"/>
              <w:right w:w="100" w:type="dxa"/>
            </w:tcMar>
          </w:tcPr>
          <w:p w:rsidR="00BF15DD" w:rsidRPr="00CD050A" w:rsidRDefault="00CD050A" w:rsidP="00B42266">
            <w:pPr>
              <w:widowControl w:val="0"/>
              <w:spacing w:line="240" w:lineRule="auto"/>
              <w:rPr>
                <w:sz w:val="24"/>
                <w:szCs w:val="24"/>
              </w:rPr>
            </w:pPr>
            <w:r>
              <w:rPr>
                <w:sz w:val="24"/>
                <w:szCs w:val="24"/>
              </w:rPr>
              <w:t xml:space="preserve">Aprobada </w:t>
            </w:r>
          </w:p>
        </w:tc>
      </w:tr>
      <w:tr w:rsidR="00BF15DD" w:rsidRPr="00CD050A" w:rsidTr="00B42266">
        <w:tc>
          <w:tcPr>
            <w:tcW w:w="3828" w:type="dxa"/>
            <w:tcMar>
              <w:top w:w="100" w:type="dxa"/>
              <w:left w:w="100" w:type="dxa"/>
              <w:bottom w:w="100" w:type="dxa"/>
              <w:right w:w="100" w:type="dxa"/>
            </w:tcMar>
          </w:tcPr>
          <w:p w:rsidR="00BF15DD" w:rsidRPr="00CD050A" w:rsidRDefault="00B27524" w:rsidP="00B42266">
            <w:pPr>
              <w:widowControl w:val="0"/>
              <w:spacing w:line="240" w:lineRule="auto"/>
              <w:rPr>
                <w:sz w:val="24"/>
                <w:szCs w:val="24"/>
              </w:rPr>
            </w:pPr>
            <w:r>
              <w:rPr>
                <w:sz w:val="24"/>
                <w:szCs w:val="24"/>
              </w:rPr>
              <w:t>SECCIÓN DERMATOLOGIA - RESIDENTES</w:t>
            </w:r>
          </w:p>
        </w:tc>
        <w:tc>
          <w:tcPr>
            <w:tcW w:w="2976" w:type="dxa"/>
            <w:tcMar>
              <w:top w:w="100" w:type="dxa"/>
              <w:left w:w="100" w:type="dxa"/>
              <w:bottom w:w="100" w:type="dxa"/>
              <w:right w:w="100" w:type="dxa"/>
            </w:tcMar>
          </w:tcPr>
          <w:p w:rsidR="00B27524" w:rsidRPr="00B27524" w:rsidRDefault="00B27524" w:rsidP="00B27524">
            <w:pPr>
              <w:pBdr>
                <w:top w:val="none" w:sz="0" w:space="0" w:color="auto"/>
                <w:left w:val="none" w:sz="0" w:space="0" w:color="auto"/>
                <w:bottom w:val="none" w:sz="0" w:space="0" w:color="auto"/>
                <w:right w:val="none" w:sz="0" w:space="0" w:color="auto"/>
                <w:between w:val="none" w:sz="0" w:space="0" w:color="auto"/>
              </w:pBdr>
              <w:spacing w:line="240" w:lineRule="auto"/>
              <w:jc w:val="both"/>
              <w:rPr>
                <w:sz w:val="24"/>
                <w:szCs w:val="24"/>
              </w:rPr>
            </w:pPr>
            <w:r w:rsidRPr="00B27524">
              <w:rPr>
                <w:sz w:val="24"/>
                <w:szCs w:val="24"/>
              </w:rPr>
              <w:t xml:space="preserve">Reorganización de rotaciones  </w:t>
            </w:r>
            <w:r>
              <w:rPr>
                <w:sz w:val="24"/>
                <w:szCs w:val="24"/>
              </w:rPr>
              <w:t xml:space="preserve">y </w:t>
            </w:r>
            <w:r w:rsidRPr="00B27524">
              <w:rPr>
                <w:sz w:val="24"/>
                <w:szCs w:val="24"/>
              </w:rPr>
              <w:t>situaciones en los centros de practica</w:t>
            </w:r>
          </w:p>
          <w:p w:rsidR="00BF15DD" w:rsidRPr="00CD050A" w:rsidRDefault="00BF15DD" w:rsidP="00B42266">
            <w:pPr>
              <w:widowControl w:val="0"/>
              <w:spacing w:line="240" w:lineRule="auto"/>
              <w:rPr>
                <w:sz w:val="24"/>
                <w:szCs w:val="24"/>
              </w:rPr>
            </w:pPr>
          </w:p>
        </w:tc>
        <w:tc>
          <w:tcPr>
            <w:tcW w:w="2225" w:type="dxa"/>
            <w:tcMar>
              <w:top w:w="100" w:type="dxa"/>
              <w:left w:w="100" w:type="dxa"/>
              <w:bottom w:w="100" w:type="dxa"/>
              <w:right w:w="100" w:type="dxa"/>
            </w:tcMar>
          </w:tcPr>
          <w:p w:rsidR="00BF15DD" w:rsidRPr="00CD050A" w:rsidRDefault="00B27524" w:rsidP="00B42266">
            <w:pPr>
              <w:widowControl w:val="0"/>
              <w:spacing w:line="240" w:lineRule="auto"/>
              <w:rPr>
                <w:sz w:val="24"/>
                <w:szCs w:val="24"/>
              </w:rPr>
            </w:pPr>
            <w:r>
              <w:rPr>
                <w:sz w:val="24"/>
                <w:szCs w:val="24"/>
              </w:rPr>
              <w:t>Ajustes</w:t>
            </w:r>
          </w:p>
        </w:tc>
      </w:tr>
      <w:tr w:rsidR="00CD050A" w:rsidRPr="00CD050A" w:rsidTr="00B42266">
        <w:tc>
          <w:tcPr>
            <w:tcW w:w="3828" w:type="dxa"/>
            <w:tcMar>
              <w:top w:w="100" w:type="dxa"/>
              <w:left w:w="100" w:type="dxa"/>
              <w:bottom w:w="100" w:type="dxa"/>
              <w:right w:w="100" w:type="dxa"/>
            </w:tcMar>
          </w:tcPr>
          <w:p w:rsidR="00CD050A" w:rsidRPr="00CD050A" w:rsidRDefault="00B27524" w:rsidP="00B42266">
            <w:pPr>
              <w:widowControl w:val="0"/>
              <w:spacing w:line="240" w:lineRule="auto"/>
              <w:rPr>
                <w:sz w:val="24"/>
                <w:szCs w:val="24"/>
              </w:rPr>
            </w:pPr>
            <w:r>
              <w:rPr>
                <w:sz w:val="24"/>
                <w:szCs w:val="24"/>
              </w:rPr>
              <w:t>FACULTAD DE MEDICINA</w:t>
            </w:r>
          </w:p>
        </w:tc>
        <w:tc>
          <w:tcPr>
            <w:tcW w:w="2976" w:type="dxa"/>
            <w:tcMar>
              <w:top w:w="100" w:type="dxa"/>
              <w:left w:w="100" w:type="dxa"/>
              <w:bottom w:w="100" w:type="dxa"/>
              <w:right w:w="100" w:type="dxa"/>
            </w:tcMar>
          </w:tcPr>
          <w:p w:rsidR="00CD050A" w:rsidRPr="00CD050A" w:rsidRDefault="00B27524" w:rsidP="00B42266">
            <w:pPr>
              <w:widowControl w:val="0"/>
              <w:spacing w:line="240" w:lineRule="auto"/>
              <w:rPr>
                <w:sz w:val="24"/>
                <w:szCs w:val="24"/>
              </w:rPr>
            </w:pPr>
            <w:r>
              <w:rPr>
                <w:sz w:val="24"/>
                <w:szCs w:val="24"/>
              </w:rPr>
              <w:t xml:space="preserve">Reglamento posgrado </w:t>
            </w:r>
          </w:p>
        </w:tc>
        <w:tc>
          <w:tcPr>
            <w:tcW w:w="2225" w:type="dxa"/>
            <w:tcMar>
              <w:top w:w="100" w:type="dxa"/>
              <w:left w:w="100" w:type="dxa"/>
              <w:bottom w:w="100" w:type="dxa"/>
              <w:right w:w="100" w:type="dxa"/>
            </w:tcMar>
          </w:tcPr>
          <w:p w:rsidR="00CD050A" w:rsidRPr="00CD050A" w:rsidRDefault="00B27524" w:rsidP="00B42266">
            <w:pPr>
              <w:widowControl w:val="0"/>
              <w:spacing w:line="240" w:lineRule="auto"/>
              <w:rPr>
                <w:sz w:val="24"/>
                <w:szCs w:val="24"/>
              </w:rPr>
            </w:pPr>
            <w:r>
              <w:rPr>
                <w:sz w:val="24"/>
                <w:szCs w:val="24"/>
              </w:rPr>
              <w:t xml:space="preserve">Propuesta </w:t>
            </w:r>
          </w:p>
        </w:tc>
      </w:tr>
      <w:tr w:rsidR="00CD050A" w:rsidRPr="00CD050A" w:rsidTr="00B42266">
        <w:tc>
          <w:tcPr>
            <w:tcW w:w="3828" w:type="dxa"/>
            <w:tcMar>
              <w:top w:w="100" w:type="dxa"/>
              <w:left w:w="100" w:type="dxa"/>
              <w:bottom w:w="100" w:type="dxa"/>
              <w:right w:w="100" w:type="dxa"/>
            </w:tcMar>
          </w:tcPr>
          <w:p w:rsidR="00CD050A" w:rsidRPr="00CD050A" w:rsidRDefault="00D3370C" w:rsidP="00B42266">
            <w:pPr>
              <w:widowControl w:val="0"/>
              <w:spacing w:line="240" w:lineRule="auto"/>
              <w:rPr>
                <w:sz w:val="24"/>
                <w:szCs w:val="24"/>
              </w:rPr>
            </w:pPr>
            <w:r w:rsidRPr="00E84E96">
              <w:rPr>
                <w:sz w:val="24"/>
                <w:szCs w:val="24"/>
                <w:lang w:val="es-ES"/>
              </w:rPr>
              <w:lastRenderedPageBreak/>
              <w:t>DEPARTAMENTO DE PEDIATRÍA</w:t>
            </w:r>
          </w:p>
        </w:tc>
        <w:tc>
          <w:tcPr>
            <w:tcW w:w="2976" w:type="dxa"/>
            <w:tcMar>
              <w:top w:w="100" w:type="dxa"/>
              <w:left w:w="100" w:type="dxa"/>
              <w:bottom w:w="100" w:type="dxa"/>
              <w:right w:w="100" w:type="dxa"/>
            </w:tcMar>
          </w:tcPr>
          <w:p w:rsidR="00CD050A" w:rsidRPr="00CD050A" w:rsidRDefault="00D3370C" w:rsidP="00B42266">
            <w:pPr>
              <w:widowControl w:val="0"/>
              <w:spacing w:line="240" w:lineRule="auto"/>
              <w:rPr>
                <w:sz w:val="24"/>
                <w:szCs w:val="24"/>
              </w:rPr>
            </w:pPr>
            <w:r>
              <w:rPr>
                <w:sz w:val="24"/>
                <w:szCs w:val="24"/>
              </w:rPr>
              <w:t xml:space="preserve">Rotación Dermatología </w:t>
            </w:r>
          </w:p>
        </w:tc>
        <w:tc>
          <w:tcPr>
            <w:tcW w:w="2225" w:type="dxa"/>
            <w:tcMar>
              <w:top w:w="100" w:type="dxa"/>
              <w:left w:w="100" w:type="dxa"/>
              <w:bottom w:w="100" w:type="dxa"/>
              <w:right w:w="100" w:type="dxa"/>
            </w:tcMar>
          </w:tcPr>
          <w:p w:rsidR="00CD050A" w:rsidRPr="00CD050A" w:rsidRDefault="00D3370C" w:rsidP="00B42266">
            <w:pPr>
              <w:widowControl w:val="0"/>
              <w:spacing w:line="240" w:lineRule="auto"/>
              <w:rPr>
                <w:sz w:val="24"/>
                <w:szCs w:val="24"/>
              </w:rPr>
            </w:pPr>
            <w:r>
              <w:rPr>
                <w:sz w:val="24"/>
                <w:szCs w:val="24"/>
              </w:rPr>
              <w:t xml:space="preserve">Aprobada </w:t>
            </w:r>
          </w:p>
        </w:tc>
      </w:tr>
      <w:tr w:rsidR="00D3370C" w:rsidRPr="00CD050A" w:rsidTr="00B42266">
        <w:tc>
          <w:tcPr>
            <w:tcW w:w="3828" w:type="dxa"/>
            <w:tcMar>
              <w:top w:w="100" w:type="dxa"/>
              <w:left w:w="100" w:type="dxa"/>
              <w:bottom w:w="100" w:type="dxa"/>
              <w:right w:w="100" w:type="dxa"/>
            </w:tcMar>
          </w:tcPr>
          <w:p w:rsidR="00D3370C" w:rsidRPr="00CD050A" w:rsidRDefault="00DB5BC3" w:rsidP="00B42266">
            <w:pPr>
              <w:widowControl w:val="0"/>
              <w:spacing w:line="240" w:lineRule="auto"/>
              <w:rPr>
                <w:sz w:val="24"/>
                <w:szCs w:val="24"/>
              </w:rPr>
            </w:pPr>
            <w:r w:rsidRPr="00E84E96">
              <w:rPr>
                <w:sz w:val="24"/>
                <w:szCs w:val="24"/>
                <w:lang w:val="es-ES"/>
              </w:rPr>
              <w:t>ALERGOLOGÍA</w:t>
            </w:r>
          </w:p>
        </w:tc>
        <w:tc>
          <w:tcPr>
            <w:tcW w:w="2976" w:type="dxa"/>
            <w:tcMar>
              <w:top w:w="100" w:type="dxa"/>
              <w:left w:w="100" w:type="dxa"/>
              <w:bottom w:w="100" w:type="dxa"/>
              <w:right w:w="100" w:type="dxa"/>
            </w:tcMar>
          </w:tcPr>
          <w:p w:rsidR="00D3370C" w:rsidRPr="00CD050A" w:rsidRDefault="00DB5BC3" w:rsidP="00B42266">
            <w:pPr>
              <w:widowControl w:val="0"/>
              <w:spacing w:line="240" w:lineRule="auto"/>
              <w:rPr>
                <w:sz w:val="24"/>
                <w:szCs w:val="24"/>
              </w:rPr>
            </w:pPr>
            <w:r>
              <w:rPr>
                <w:sz w:val="24"/>
                <w:szCs w:val="24"/>
              </w:rPr>
              <w:t xml:space="preserve">Rotación Dermatología </w:t>
            </w:r>
          </w:p>
        </w:tc>
        <w:tc>
          <w:tcPr>
            <w:tcW w:w="2225" w:type="dxa"/>
            <w:tcMar>
              <w:top w:w="100" w:type="dxa"/>
              <w:left w:w="100" w:type="dxa"/>
              <w:bottom w:w="100" w:type="dxa"/>
              <w:right w:w="100" w:type="dxa"/>
            </w:tcMar>
          </w:tcPr>
          <w:p w:rsidR="00D3370C" w:rsidRPr="00CD050A" w:rsidRDefault="00DB5BC3" w:rsidP="00B42266">
            <w:pPr>
              <w:widowControl w:val="0"/>
              <w:spacing w:line="240" w:lineRule="auto"/>
              <w:rPr>
                <w:sz w:val="24"/>
                <w:szCs w:val="24"/>
              </w:rPr>
            </w:pPr>
            <w:r>
              <w:rPr>
                <w:sz w:val="24"/>
                <w:szCs w:val="24"/>
              </w:rPr>
              <w:t xml:space="preserve">Aprobada </w:t>
            </w:r>
          </w:p>
        </w:tc>
      </w:tr>
    </w:tbl>
    <w:p w:rsidR="00E84E96" w:rsidRDefault="00E84E96">
      <w:pPr>
        <w:rPr>
          <w:sz w:val="24"/>
          <w:szCs w:val="24"/>
          <w:lang w:val="es-ES"/>
        </w:rPr>
      </w:pPr>
    </w:p>
    <w:p w:rsidR="00D60B93" w:rsidRDefault="00D60B93">
      <w:pPr>
        <w:rPr>
          <w:sz w:val="24"/>
          <w:szCs w:val="24"/>
          <w:lang w:val="es-ES"/>
        </w:rPr>
      </w:pPr>
    </w:p>
    <w:p w:rsidR="00D60B93" w:rsidRDefault="00D60B93">
      <w:pPr>
        <w:rPr>
          <w:sz w:val="24"/>
          <w:szCs w:val="24"/>
          <w:lang w:val="es-ES"/>
        </w:rPr>
      </w:pPr>
      <w:r>
        <w:rPr>
          <w:sz w:val="24"/>
          <w:szCs w:val="24"/>
          <w:lang w:val="es-ES"/>
        </w:rPr>
        <w:br w:type="page"/>
      </w:r>
    </w:p>
    <w:p w:rsidR="00D60B93" w:rsidRPr="004977E4" w:rsidRDefault="00D60B93" w:rsidP="00D60B93">
      <w:pPr>
        <w:spacing w:line="240" w:lineRule="auto"/>
        <w:jc w:val="center"/>
        <w:rPr>
          <w:sz w:val="24"/>
          <w:szCs w:val="24"/>
        </w:rPr>
      </w:pPr>
      <w:r w:rsidRPr="004977E4">
        <w:rPr>
          <w:b/>
          <w:sz w:val="24"/>
          <w:szCs w:val="24"/>
        </w:rPr>
        <w:lastRenderedPageBreak/>
        <w:t>FACULTAD DE MEDICINA, DEPARTAMENTO DE MEDICINA INTERNA</w:t>
      </w:r>
    </w:p>
    <w:p w:rsidR="00D60B93" w:rsidRPr="004977E4" w:rsidRDefault="00D60B93" w:rsidP="00D60B93">
      <w:pPr>
        <w:spacing w:line="240" w:lineRule="auto"/>
        <w:jc w:val="center"/>
        <w:rPr>
          <w:sz w:val="24"/>
          <w:szCs w:val="24"/>
        </w:rPr>
      </w:pPr>
      <w:r w:rsidRPr="004977E4">
        <w:rPr>
          <w:b/>
          <w:sz w:val="24"/>
          <w:szCs w:val="24"/>
        </w:rPr>
        <w:t>SECCIÓN DE DERMATOLOGIA</w:t>
      </w:r>
    </w:p>
    <w:p w:rsidR="00D60B93" w:rsidRPr="004977E4" w:rsidRDefault="00D60B93" w:rsidP="00D60B93">
      <w:pPr>
        <w:spacing w:line="240" w:lineRule="auto"/>
        <w:jc w:val="center"/>
        <w:rPr>
          <w:sz w:val="24"/>
          <w:szCs w:val="24"/>
        </w:rPr>
      </w:pPr>
    </w:p>
    <w:p w:rsidR="00D60B93" w:rsidRPr="004977E4" w:rsidRDefault="00D60B93" w:rsidP="00D60B93">
      <w:pPr>
        <w:spacing w:line="240" w:lineRule="auto"/>
        <w:jc w:val="center"/>
        <w:rPr>
          <w:sz w:val="24"/>
          <w:szCs w:val="24"/>
        </w:rPr>
      </w:pPr>
      <w:r w:rsidRPr="004977E4">
        <w:rPr>
          <w:b/>
          <w:sz w:val="24"/>
          <w:szCs w:val="24"/>
        </w:rPr>
        <w:t xml:space="preserve">ACTA No </w:t>
      </w:r>
      <w:r>
        <w:rPr>
          <w:b/>
          <w:sz w:val="24"/>
          <w:szCs w:val="24"/>
        </w:rPr>
        <w:t>7</w:t>
      </w:r>
      <w:r w:rsidRPr="004977E4">
        <w:rPr>
          <w:b/>
          <w:sz w:val="24"/>
          <w:szCs w:val="24"/>
        </w:rPr>
        <w:t>-2016</w:t>
      </w:r>
    </w:p>
    <w:p w:rsidR="00D60B93" w:rsidRPr="004977E4" w:rsidRDefault="00D60B93" w:rsidP="00D60B93">
      <w:pPr>
        <w:spacing w:line="240" w:lineRule="auto"/>
        <w:rPr>
          <w:sz w:val="24"/>
          <w:szCs w:val="24"/>
        </w:rPr>
      </w:pPr>
    </w:p>
    <w:p w:rsidR="00D60B93" w:rsidRPr="004977E4" w:rsidRDefault="00D60B93" w:rsidP="00D60B93">
      <w:pPr>
        <w:spacing w:line="240" w:lineRule="auto"/>
        <w:rPr>
          <w:sz w:val="24"/>
          <w:szCs w:val="24"/>
        </w:rPr>
      </w:pPr>
      <w:r w:rsidRPr="004977E4">
        <w:rPr>
          <w:sz w:val="24"/>
          <w:szCs w:val="24"/>
        </w:rPr>
        <w:t>Carácter:</w:t>
      </w:r>
      <w:r w:rsidRPr="004977E4">
        <w:rPr>
          <w:sz w:val="24"/>
          <w:szCs w:val="24"/>
        </w:rPr>
        <w:tab/>
        <w:t>ordinario</w:t>
      </w:r>
    </w:p>
    <w:p w:rsidR="00D60B93" w:rsidRPr="004977E4" w:rsidRDefault="00D60B93" w:rsidP="00D60B93">
      <w:pPr>
        <w:spacing w:line="240" w:lineRule="auto"/>
        <w:rPr>
          <w:sz w:val="24"/>
          <w:szCs w:val="24"/>
        </w:rPr>
      </w:pPr>
      <w:r w:rsidRPr="004977E4">
        <w:rPr>
          <w:sz w:val="24"/>
          <w:szCs w:val="24"/>
        </w:rPr>
        <w:t xml:space="preserve">Fecha: </w:t>
      </w:r>
      <w:r w:rsidRPr="004977E4">
        <w:rPr>
          <w:sz w:val="24"/>
          <w:szCs w:val="24"/>
        </w:rPr>
        <w:tab/>
      </w:r>
      <w:r>
        <w:rPr>
          <w:sz w:val="24"/>
          <w:szCs w:val="24"/>
        </w:rPr>
        <w:t>03</w:t>
      </w:r>
      <w:r w:rsidRPr="004977E4">
        <w:rPr>
          <w:sz w:val="24"/>
          <w:szCs w:val="24"/>
        </w:rPr>
        <w:t>-</w:t>
      </w:r>
      <w:r>
        <w:rPr>
          <w:sz w:val="24"/>
          <w:szCs w:val="24"/>
        </w:rPr>
        <w:t>11</w:t>
      </w:r>
      <w:r w:rsidRPr="004977E4">
        <w:rPr>
          <w:sz w:val="24"/>
          <w:szCs w:val="24"/>
        </w:rPr>
        <w:t>-2016</w:t>
      </w:r>
    </w:p>
    <w:p w:rsidR="00D60B93" w:rsidRPr="004977E4" w:rsidRDefault="00D60B93" w:rsidP="00D60B93">
      <w:pPr>
        <w:spacing w:line="240" w:lineRule="auto"/>
        <w:rPr>
          <w:sz w:val="24"/>
          <w:szCs w:val="24"/>
        </w:rPr>
      </w:pPr>
      <w:r>
        <w:rPr>
          <w:sz w:val="24"/>
          <w:szCs w:val="24"/>
        </w:rPr>
        <w:t xml:space="preserve">Lugar: </w:t>
      </w:r>
      <w:r>
        <w:rPr>
          <w:sz w:val="24"/>
          <w:szCs w:val="24"/>
        </w:rPr>
        <w:tab/>
      </w:r>
      <w:r w:rsidRPr="004977E4">
        <w:rPr>
          <w:sz w:val="24"/>
          <w:szCs w:val="24"/>
        </w:rPr>
        <w:t>Hospital San Vicente Fundación – Bloque 7</w:t>
      </w:r>
    </w:p>
    <w:p w:rsidR="00D60B93" w:rsidRDefault="00D60B93" w:rsidP="00D60B93">
      <w:pPr>
        <w:jc w:val="both"/>
      </w:pPr>
      <w:r w:rsidRPr="004977E4">
        <w:rPr>
          <w:sz w:val="24"/>
          <w:szCs w:val="24"/>
        </w:rPr>
        <w:t xml:space="preserve">Hora: </w:t>
      </w:r>
      <w:r w:rsidRPr="004977E4">
        <w:rPr>
          <w:sz w:val="24"/>
          <w:szCs w:val="24"/>
        </w:rPr>
        <w:tab/>
      </w:r>
      <w:r w:rsidRPr="004977E4">
        <w:rPr>
          <w:sz w:val="24"/>
          <w:szCs w:val="24"/>
        </w:rPr>
        <w:tab/>
      </w:r>
      <w:r>
        <w:rPr>
          <w:rFonts w:asciiTheme="minorHAnsi" w:hAnsiTheme="minorHAnsi" w:cstheme="minorHAnsi"/>
          <w:szCs w:val="16"/>
        </w:rPr>
        <w:t>1:00 pm</w:t>
      </w:r>
    </w:p>
    <w:p w:rsidR="00D60B93" w:rsidRDefault="00D60B93" w:rsidP="00D60B93">
      <w:pPr>
        <w:spacing w:line="240" w:lineRule="auto"/>
      </w:pPr>
    </w:p>
    <w:tbl>
      <w:tblPr>
        <w:tblStyle w:val="a"/>
        <w:tblW w:w="9550" w:type="dxa"/>
        <w:tblInd w:w="80" w:type="dxa"/>
        <w:tblBorders>
          <w:top w:val="nil"/>
          <w:left w:val="nil"/>
          <w:bottom w:val="nil"/>
          <w:right w:val="nil"/>
          <w:insideH w:val="nil"/>
          <w:insideV w:val="nil"/>
        </w:tblBorders>
        <w:tblLayout w:type="fixed"/>
        <w:tblLook w:val="0600" w:firstRow="0" w:lastRow="0" w:firstColumn="0" w:lastColumn="0" w:noHBand="1" w:noVBand="1"/>
      </w:tblPr>
      <w:tblGrid>
        <w:gridCol w:w="3313"/>
        <w:gridCol w:w="3402"/>
        <w:gridCol w:w="426"/>
        <w:gridCol w:w="567"/>
        <w:gridCol w:w="1842"/>
      </w:tblGrid>
      <w:tr w:rsidR="00D60B93" w:rsidTr="008863B7">
        <w:trPr>
          <w:trHeight w:val="677"/>
        </w:trPr>
        <w:tc>
          <w:tcPr>
            <w:tcW w:w="3313" w:type="dxa"/>
            <w:tcBorders>
              <w:top w:val="single" w:sz="7" w:space="0" w:color="000000"/>
              <w:left w:val="single" w:sz="7" w:space="0" w:color="000000"/>
              <w:bottom w:val="single" w:sz="4" w:space="0" w:color="auto"/>
              <w:right w:val="single" w:sz="7" w:space="0" w:color="000000"/>
            </w:tcBorders>
            <w:shd w:val="clear" w:color="auto" w:fill="E2EFD9"/>
            <w:tcMar>
              <w:top w:w="100" w:type="dxa"/>
              <w:left w:w="80" w:type="dxa"/>
              <w:bottom w:w="100" w:type="dxa"/>
              <w:right w:w="80" w:type="dxa"/>
            </w:tcMar>
          </w:tcPr>
          <w:p w:rsidR="00D60B93" w:rsidRDefault="00D60B93" w:rsidP="008863B7">
            <w:pPr>
              <w:spacing w:line="240" w:lineRule="auto"/>
              <w:jc w:val="both"/>
              <w:rPr>
                <w:b/>
              </w:rPr>
            </w:pPr>
            <w:r>
              <w:rPr>
                <w:b/>
              </w:rPr>
              <w:t>ASISTENCIA</w:t>
            </w:r>
          </w:p>
        </w:tc>
        <w:tc>
          <w:tcPr>
            <w:tcW w:w="6237" w:type="dxa"/>
            <w:gridSpan w:val="4"/>
            <w:tcBorders>
              <w:top w:val="nil"/>
              <w:left w:val="nil"/>
              <w:bottom w:val="single" w:sz="7" w:space="0" w:color="000000"/>
              <w:right w:val="nil"/>
            </w:tcBorders>
            <w:tcMar>
              <w:top w:w="100" w:type="dxa"/>
              <w:left w:w="100" w:type="dxa"/>
              <w:bottom w:w="100" w:type="dxa"/>
              <w:right w:w="100" w:type="dxa"/>
            </w:tcMar>
          </w:tcPr>
          <w:p w:rsidR="00D60B93" w:rsidRDefault="00D60B93" w:rsidP="008863B7">
            <w:pPr>
              <w:spacing w:line="240" w:lineRule="auto"/>
            </w:pPr>
            <w:r>
              <w:t xml:space="preserve"> </w:t>
            </w:r>
          </w:p>
        </w:tc>
      </w:tr>
      <w:tr w:rsidR="00D60B93" w:rsidTr="008863B7">
        <w:trPr>
          <w:trHeight w:val="480"/>
        </w:trPr>
        <w:tc>
          <w:tcPr>
            <w:tcW w:w="3313" w:type="dxa"/>
            <w:vMerge w:val="restart"/>
            <w:tcBorders>
              <w:top w:val="single" w:sz="4" w:space="0" w:color="auto"/>
              <w:left w:val="single" w:sz="4" w:space="0" w:color="auto"/>
              <w:bottom w:val="single" w:sz="4" w:space="0" w:color="auto"/>
              <w:right w:val="single" w:sz="4" w:space="0" w:color="auto"/>
            </w:tcBorders>
            <w:shd w:val="clear" w:color="auto" w:fill="E2EFD9"/>
            <w:tcMar>
              <w:top w:w="100" w:type="dxa"/>
              <w:left w:w="80" w:type="dxa"/>
              <w:bottom w:w="100" w:type="dxa"/>
              <w:right w:w="80" w:type="dxa"/>
            </w:tcMar>
          </w:tcPr>
          <w:p w:rsidR="00D60B93" w:rsidRDefault="00D60B93" w:rsidP="008863B7">
            <w:pPr>
              <w:spacing w:line="240" w:lineRule="auto"/>
              <w:jc w:val="both"/>
              <w:rPr>
                <w:b/>
              </w:rPr>
            </w:pPr>
            <w:r>
              <w:rPr>
                <w:b/>
              </w:rPr>
              <w:t>Nombre Convocado</w:t>
            </w:r>
          </w:p>
        </w:tc>
        <w:tc>
          <w:tcPr>
            <w:tcW w:w="3402" w:type="dxa"/>
            <w:vMerge w:val="restart"/>
            <w:tcBorders>
              <w:top w:val="nil"/>
              <w:left w:val="single" w:sz="4" w:space="0" w:color="auto"/>
              <w:bottom w:val="single" w:sz="7" w:space="0" w:color="000000"/>
              <w:right w:val="single" w:sz="4" w:space="0" w:color="auto"/>
            </w:tcBorders>
            <w:shd w:val="clear" w:color="auto" w:fill="E2EFD9"/>
            <w:tcMar>
              <w:top w:w="100" w:type="dxa"/>
              <w:left w:w="80" w:type="dxa"/>
              <w:bottom w:w="100" w:type="dxa"/>
              <w:right w:w="80" w:type="dxa"/>
            </w:tcMar>
          </w:tcPr>
          <w:p w:rsidR="00D60B93" w:rsidRDefault="00D60B93" w:rsidP="008863B7">
            <w:pPr>
              <w:spacing w:line="240" w:lineRule="auto"/>
              <w:jc w:val="both"/>
              <w:rPr>
                <w:b/>
              </w:rPr>
            </w:pPr>
            <w:r>
              <w:rPr>
                <w:b/>
              </w:rPr>
              <w:t>Cargo</w:t>
            </w:r>
          </w:p>
        </w:tc>
        <w:tc>
          <w:tcPr>
            <w:tcW w:w="993" w:type="dxa"/>
            <w:gridSpan w:val="2"/>
            <w:tcBorders>
              <w:top w:val="single" w:sz="4" w:space="0" w:color="auto"/>
              <w:left w:val="single" w:sz="4" w:space="0" w:color="auto"/>
              <w:bottom w:val="single" w:sz="4" w:space="0" w:color="auto"/>
              <w:right w:val="single" w:sz="4" w:space="0" w:color="auto"/>
            </w:tcBorders>
            <w:shd w:val="clear" w:color="auto" w:fill="E2EFD9"/>
            <w:tcMar>
              <w:top w:w="100" w:type="dxa"/>
              <w:left w:w="80" w:type="dxa"/>
              <w:bottom w:w="100" w:type="dxa"/>
              <w:right w:w="80" w:type="dxa"/>
            </w:tcMar>
          </w:tcPr>
          <w:p w:rsidR="00D60B93" w:rsidRDefault="00D60B93" w:rsidP="008863B7">
            <w:pPr>
              <w:spacing w:line="240" w:lineRule="auto"/>
              <w:jc w:val="both"/>
              <w:rPr>
                <w:b/>
              </w:rPr>
            </w:pPr>
            <w:r>
              <w:rPr>
                <w:b/>
              </w:rPr>
              <w:t>Asistió</w:t>
            </w:r>
          </w:p>
        </w:tc>
        <w:tc>
          <w:tcPr>
            <w:tcW w:w="1842" w:type="dxa"/>
            <w:tcBorders>
              <w:top w:val="single" w:sz="4" w:space="0" w:color="auto"/>
              <w:left w:val="single" w:sz="4" w:space="0" w:color="auto"/>
              <w:bottom w:val="single" w:sz="4" w:space="0" w:color="auto"/>
              <w:right w:val="single" w:sz="4" w:space="0" w:color="auto"/>
            </w:tcBorders>
            <w:shd w:val="clear" w:color="auto" w:fill="E2EFD9"/>
            <w:tcMar>
              <w:top w:w="100" w:type="dxa"/>
              <w:left w:w="80" w:type="dxa"/>
              <w:bottom w:w="100" w:type="dxa"/>
              <w:right w:w="80" w:type="dxa"/>
            </w:tcMar>
          </w:tcPr>
          <w:p w:rsidR="00D60B93" w:rsidRDefault="00D60B93" w:rsidP="008863B7">
            <w:pPr>
              <w:spacing w:line="240" w:lineRule="auto"/>
              <w:jc w:val="both"/>
              <w:rPr>
                <w:b/>
              </w:rPr>
            </w:pPr>
            <w:r>
              <w:rPr>
                <w:b/>
              </w:rPr>
              <w:t>Observación</w:t>
            </w:r>
          </w:p>
        </w:tc>
      </w:tr>
      <w:tr w:rsidR="00D60B93" w:rsidTr="008863B7">
        <w:trPr>
          <w:trHeight w:val="180"/>
        </w:trPr>
        <w:tc>
          <w:tcPr>
            <w:tcW w:w="3313" w:type="dxa"/>
            <w:vMerge/>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D60B93" w:rsidRDefault="00D60B93" w:rsidP="008863B7">
            <w:pPr>
              <w:spacing w:line="240" w:lineRule="auto"/>
            </w:pPr>
          </w:p>
        </w:tc>
        <w:tc>
          <w:tcPr>
            <w:tcW w:w="3402"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rsidR="00D60B93" w:rsidRDefault="00D60B93" w:rsidP="008863B7">
            <w:pPr>
              <w:widowControl w:val="0"/>
            </w:pPr>
          </w:p>
        </w:tc>
        <w:tc>
          <w:tcPr>
            <w:tcW w:w="426" w:type="dxa"/>
            <w:tcBorders>
              <w:top w:val="single" w:sz="7" w:space="0" w:color="000000"/>
              <w:left w:val="nil"/>
              <w:bottom w:val="single" w:sz="7" w:space="0" w:color="000000"/>
              <w:right w:val="single" w:sz="7" w:space="0" w:color="000000"/>
            </w:tcBorders>
            <w:tcMar>
              <w:top w:w="100" w:type="dxa"/>
              <w:left w:w="80" w:type="dxa"/>
              <w:bottom w:w="100" w:type="dxa"/>
              <w:right w:w="80" w:type="dxa"/>
            </w:tcMar>
          </w:tcPr>
          <w:p w:rsidR="00D60B93" w:rsidRDefault="00D60B93" w:rsidP="008863B7">
            <w:pPr>
              <w:spacing w:line="240" w:lineRule="auto"/>
              <w:jc w:val="both"/>
              <w:rPr>
                <w:b/>
              </w:rPr>
            </w:pPr>
            <w:r>
              <w:rPr>
                <w:b/>
              </w:rPr>
              <w:t>Si</w:t>
            </w:r>
          </w:p>
        </w:tc>
        <w:tc>
          <w:tcPr>
            <w:tcW w:w="567" w:type="dxa"/>
            <w:tcBorders>
              <w:top w:val="nil"/>
              <w:left w:val="nil"/>
              <w:bottom w:val="single" w:sz="7" w:space="0" w:color="000000"/>
              <w:right w:val="single" w:sz="7" w:space="0" w:color="000000"/>
            </w:tcBorders>
            <w:tcMar>
              <w:top w:w="100" w:type="dxa"/>
              <w:left w:w="80" w:type="dxa"/>
              <w:bottom w:w="100" w:type="dxa"/>
              <w:right w:w="80" w:type="dxa"/>
            </w:tcMar>
          </w:tcPr>
          <w:p w:rsidR="00D60B93" w:rsidRDefault="00D60B93" w:rsidP="008863B7">
            <w:pPr>
              <w:spacing w:line="240" w:lineRule="auto"/>
              <w:jc w:val="both"/>
              <w:rPr>
                <w:b/>
              </w:rPr>
            </w:pPr>
            <w:r>
              <w:rPr>
                <w:b/>
              </w:rPr>
              <w:t>No</w:t>
            </w:r>
          </w:p>
        </w:tc>
        <w:tc>
          <w:tcPr>
            <w:tcW w:w="1842" w:type="dxa"/>
            <w:tcBorders>
              <w:bottom w:val="single" w:sz="7" w:space="0" w:color="000000"/>
              <w:right w:val="single" w:sz="7" w:space="0" w:color="000000"/>
            </w:tcBorders>
            <w:tcMar>
              <w:top w:w="100" w:type="dxa"/>
              <w:left w:w="100" w:type="dxa"/>
              <w:bottom w:w="100" w:type="dxa"/>
              <w:right w:w="100" w:type="dxa"/>
            </w:tcMar>
          </w:tcPr>
          <w:p w:rsidR="00D60B93" w:rsidRDefault="00D60B93" w:rsidP="008863B7">
            <w:pPr>
              <w:spacing w:line="240" w:lineRule="auto"/>
            </w:pPr>
          </w:p>
        </w:tc>
      </w:tr>
      <w:tr w:rsidR="00D60B93" w:rsidTr="008863B7">
        <w:trPr>
          <w:trHeight w:val="540"/>
        </w:trPr>
        <w:tc>
          <w:tcPr>
            <w:tcW w:w="3313" w:type="dxa"/>
            <w:tcBorders>
              <w:top w:val="single" w:sz="4" w:space="0" w:color="auto"/>
              <w:left w:val="single" w:sz="7" w:space="0" w:color="000000"/>
              <w:bottom w:val="single" w:sz="7" w:space="0" w:color="000000"/>
              <w:right w:val="single" w:sz="7" w:space="0" w:color="000000"/>
            </w:tcBorders>
            <w:tcMar>
              <w:top w:w="100" w:type="dxa"/>
              <w:left w:w="80" w:type="dxa"/>
              <w:bottom w:w="100" w:type="dxa"/>
              <w:right w:w="80" w:type="dxa"/>
            </w:tcMar>
          </w:tcPr>
          <w:p w:rsidR="00D60B93" w:rsidRPr="005E3538" w:rsidRDefault="00D60B93" w:rsidP="008863B7">
            <w:pPr>
              <w:spacing w:line="240" w:lineRule="auto"/>
              <w:jc w:val="both"/>
            </w:pPr>
            <w:r w:rsidRPr="005E3538">
              <w:t xml:space="preserve">Margarita M. Velásquez Lopera </w:t>
            </w:r>
          </w:p>
        </w:tc>
        <w:tc>
          <w:tcPr>
            <w:tcW w:w="3402" w:type="dxa"/>
            <w:tcBorders>
              <w:top w:val="nil"/>
              <w:left w:val="nil"/>
              <w:bottom w:val="single" w:sz="7" w:space="0" w:color="000000"/>
              <w:right w:val="single" w:sz="7" w:space="0" w:color="000000"/>
            </w:tcBorders>
            <w:tcMar>
              <w:top w:w="100" w:type="dxa"/>
              <w:left w:w="80" w:type="dxa"/>
              <w:bottom w:w="100" w:type="dxa"/>
              <w:right w:w="80" w:type="dxa"/>
            </w:tcMar>
          </w:tcPr>
          <w:p w:rsidR="00D60B93" w:rsidRPr="005E3538" w:rsidRDefault="00D60B93" w:rsidP="008863B7">
            <w:pPr>
              <w:spacing w:line="240" w:lineRule="auto"/>
              <w:jc w:val="both"/>
            </w:pPr>
            <w:r>
              <w:t>Jefe, Sección Dermatología</w:t>
            </w:r>
          </w:p>
        </w:tc>
        <w:tc>
          <w:tcPr>
            <w:tcW w:w="426" w:type="dxa"/>
            <w:tcBorders>
              <w:top w:val="nil"/>
              <w:left w:val="nil"/>
              <w:bottom w:val="single" w:sz="7" w:space="0" w:color="000000"/>
              <w:right w:val="single" w:sz="7" w:space="0" w:color="000000"/>
            </w:tcBorders>
            <w:tcMar>
              <w:top w:w="100" w:type="dxa"/>
              <w:left w:w="80" w:type="dxa"/>
              <w:bottom w:w="100" w:type="dxa"/>
              <w:right w:w="80" w:type="dxa"/>
            </w:tcMar>
          </w:tcPr>
          <w:p w:rsidR="00D60B93" w:rsidRPr="005E3538" w:rsidRDefault="00D60B93" w:rsidP="008863B7">
            <w:pPr>
              <w:spacing w:line="240" w:lineRule="auto"/>
              <w:jc w:val="both"/>
            </w:pPr>
            <w:r>
              <w:t>x</w:t>
            </w:r>
          </w:p>
        </w:tc>
        <w:tc>
          <w:tcPr>
            <w:tcW w:w="567" w:type="dxa"/>
            <w:tcBorders>
              <w:top w:val="nil"/>
              <w:left w:val="nil"/>
              <w:bottom w:val="single" w:sz="7" w:space="0" w:color="000000"/>
              <w:right w:val="single" w:sz="7" w:space="0" w:color="000000"/>
            </w:tcBorders>
            <w:tcMar>
              <w:top w:w="100" w:type="dxa"/>
              <w:left w:w="80" w:type="dxa"/>
              <w:bottom w:w="100" w:type="dxa"/>
              <w:right w:w="80" w:type="dxa"/>
            </w:tcMar>
          </w:tcPr>
          <w:p w:rsidR="00D60B93" w:rsidRPr="005E3538" w:rsidRDefault="00D60B93" w:rsidP="008863B7">
            <w:pPr>
              <w:spacing w:line="240" w:lineRule="auto"/>
              <w:jc w:val="both"/>
            </w:pPr>
          </w:p>
        </w:tc>
        <w:tc>
          <w:tcPr>
            <w:tcW w:w="1842" w:type="dxa"/>
            <w:tcBorders>
              <w:top w:val="nil"/>
              <w:left w:val="nil"/>
              <w:bottom w:val="single" w:sz="7" w:space="0" w:color="000000"/>
              <w:right w:val="single" w:sz="7" w:space="0" w:color="000000"/>
            </w:tcBorders>
            <w:tcMar>
              <w:top w:w="100" w:type="dxa"/>
              <w:left w:w="80" w:type="dxa"/>
              <w:bottom w:w="100" w:type="dxa"/>
              <w:right w:w="80" w:type="dxa"/>
            </w:tcMar>
          </w:tcPr>
          <w:p w:rsidR="00D60B93" w:rsidRPr="005E3538" w:rsidRDefault="00D60B93" w:rsidP="008863B7">
            <w:pPr>
              <w:spacing w:line="240" w:lineRule="auto"/>
              <w:jc w:val="both"/>
            </w:pPr>
          </w:p>
        </w:tc>
      </w:tr>
      <w:tr w:rsidR="00D60B93" w:rsidTr="008863B7">
        <w:trPr>
          <w:trHeight w:val="540"/>
        </w:trPr>
        <w:tc>
          <w:tcPr>
            <w:tcW w:w="3313"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rsidR="00D60B93" w:rsidRPr="005E3538" w:rsidRDefault="00D60B93" w:rsidP="008863B7">
            <w:pPr>
              <w:spacing w:line="240" w:lineRule="auto"/>
              <w:jc w:val="both"/>
            </w:pPr>
            <w:r>
              <w:t>Luis Alfonso Correa Londoño</w:t>
            </w:r>
          </w:p>
        </w:tc>
        <w:tc>
          <w:tcPr>
            <w:tcW w:w="3402" w:type="dxa"/>
            <w:tcBorders>
              <w:top w:val="nil"/>
              <w:left w:val="nil"/>
              <w:bottom w:val="single" w:sz="7" w:space="0" w:color="000000"/>
              <w:right w:val="single" w:sz="7" w:space="0" w:color="000000"/>
            </w:tcBorders>
            <w:tcMar>
              <w:top w:w="100" w:type="dxa"/>
              <w:left w:w="80" w:type="dxa"/>
              <w:bottom w:w="100" w:type="dxa"/>
              <w:right w:w="80" w:type="dxa"/>
            </w:tcMar>
          </w:tcPr>
          <w:p w:rsidR="00D60B93" w:rsidRPr="005E3538" w:rsidRDefault="00D60B93" w:rsidP="008863B7">
            <w:pPr>
              <w:spacing w:line="240" w:lineRule="auto"/>
              <w:jc w:val="both"/>
            </w:pPr>
            <w:r>
              <w:t>Representante de los Profesores</w:t>
            </w:r>
          </w:p>
        </w:tc>
        <w:tc>
          <w:tcPr>
            <w:tcW w:w="426" w:type="dxa"/>
            <w:tcBorders>
              <w:top w:val="nil"/>
              <w:left w:val="nil"/>
              <w:bottom w:val="single" w:sz="7" w:space="0" w:color="000000"/>
              <w:right w:val="single" w:sz="7" w:space="0" w:color="000000"/>
            </w:tcBorders>
            <w:tcMar>
              <w:top w:w="100" w:type="dxa"/>
              <w:left w:w="80" w:type="dxa"/>
              <w:bottom w:w="100" w:type="dxa"/>
              <w:right w:w="80" w:type="dxa"/>
            </w:tcMar>
          </w:tcPr>
          <w:p w:rsidR="00D60B93" w:rsidRPr="005E3538" w:rsidRDefault="00D60B93" w:rsidP="008863B7">
            <w:pPr>
              <w:spacing w:line="240" w:lineRule="auto"/>
              <w:jc w:val="both"/>
            </w:pPr>
            <w:r>
              <w:t>x</w:t>
            </w:r>
          </w:p>
        </w:tc>
        <w:tc>
          <w:tcPr>
            <w:tcW w:w="567" w:type="dxa"/>
            <w:tcBorders>
              <w:top w:val="nil"/>
              <w:left w:val="nil"/>
              <w:bottom w:val="single" w:sz="7" w:space="0" w:color="000000"/>
              <w:right w:val="single" w:sz="7" w:space="0" w:color="000000"/>
            </w:tcBorders>
            <w:tcMar>
              <w:top w:w="100" w:type="dxa"/>
              <w:left w:w="80" w:type="dxa"/>
              <w:bottom w:w="100" w:type="dxa"/>
              <w:right w:w="80" w:type="dxa"/>
            </w:tcMar>
          </w:tcPr>
          <w:p w:rsidR="00D60B93" w:rsidRPr="005E3538" w:rsidRDefault="00D60B93" w:rsidP="008863B7">
            <w:pPr>
              <w:spacing w:line="240" w:lineRule="auto"/>
              <w:jc w:val="both"/>
            </w:pPr>
          </w:p>
        </w:tc>
        <w:tc>
          <w:tcPr>
            <w:tcW w:w="1842" w:type="dxa"/>
            <w:tcBorders>
              <w:top w:val="nil"/>
              <w:left w:val="nil"/>
              <w:bottom w:val="single" w:sz="7" w:space="0" w:color="000000"/>
              <w:right w:val="single" w:sz="7" w:space="0" w:color="000000"/>
            </w:tcBorders>
            <w:tcMar>
              <w:top w:w="100" w:type="dxa"/>
              <w:left w:w="80" w:type="dxa"/>
              <w:bottom w:w="100" w:type="dxa"/>
              <w:right w:w="80" w:type="dxa"/>
            </w:tcMar>
          </w:tcPr>
          <w:p w:rsidR="00D60B93" w:rsidRPr="005E3538" w:rsidRDefault="00D60B93" w:rsidP="008863B7">
            <w:pPr>
              <w:spacing w:line="240" w:lineRule="auto"/>
              <w:jc w:val="both"/>
            </w:pPr>
          </w:p>
        </w:tc>
      </w:tr>
      <w:tr w:rsidR="00D60B93" w:rsidTr="008863B7">
        <w:trPr>
          <w:trHeight w:val="533"/>
        </w:trPr>
        <w:tc>
          <w:tcPr>
            <w:tcW w:w="3313"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rsidR="00D60B93" w:rsidRDefault="00D60B93" w:rsidP="008863B7">
            <w:pPr>
              <w:jc w:val="both"/>
            </w:pPr>
            <w:r>
              <w:t>Sandra Catalina Jaramillo</w:t>
            </w:r>
          </w:p>
          <w:p w:rsidR="00D60B93" w:rsidRPr="005E3538" w:rsidRDefault="00D60B93" w:rsidP="008863B7">
            <w:pPr>
              <w:spacing w:line="240" w:lineRule="auto"/>
              <w:jc w:val="both"/>
            </w:pPr>
          </w:p>
        </w:tc>
        <w:tc>
          <w:tcPr>
            <w:tcW w:w="3402" w:type="dxa"/>
            <w:tcBorders>
              <w:top w:val="nil"/>
              <w:left w:val="nil"/>
              <w:bottom w:val="single" w:sz="7" w:space="0" w:color="000000"/>
              <w:right w:val="single" w:sz="7" w:space="0" w:color="000000"/>
            </w:tcBorders>
            <w:tcMar>
              <w:top w:w="100" w:type="dxa"/>
              <w:left w:w="80" w:type="dxa"/>
              <w:bottom w:w="100" w:type="dxa"/>
              <w:right w:w="80" w:type="dxa"/>
            </w:tcMar>
          </w:tcPr>
          <w:p w:rsidR="00D60B93" w:rsidRPr="005E3538" w:rsidRDefault="00D60B93" w:rsidP="008863B7">
            <w:pPr>
              <w:spacing w:line="240" w:lineRule="auto"/>
              <w:jc w:val="both"/>
            </w:pPr>
            <w:r>
              <w:t xml:space="preserve">Representante de Residentes </w:t>
            </w:r>
          </w:p>
        </w:tc>
        <w:tc>
          <w:tcPr>
            <w:tcW w:w="426" w:type="dxa"/>
            <w:tcBorders>
              <w:top w:val="nil"/>
              <w:left w:val="nil"/>
              <w:bottom w:val="single" w:sz="7" w:space="0" w:color="000000"/>
              <w:right w:val="single" w:sz="7" w:space="0" w:color="000000"/>
            </w:tcBorders>
            <w:tcMar>
              <w:top w:w="100" w:type="dxa"/>
              <w:left w:w="80" w:type="dxa"/>
              <w:bottom w:w="100" w:type="dxa"/>
              <w:right w:w="80" w:type="dxa"/>
            </w:tcMar>
          </w:tcPr>
          <w:p w:rsidR="00D60B93" w:rsidRPr="005E3538" w:rsidRDefault="00D60B93" w:rsidP="008863B7">
            <w:pPr>
              <w:spacing w:line="240" w:lineRule="auto"/>
              <w:jc w:val="both"/>
            </w:pPr>
            <w:r>
              <w:t>x</w:t>
            </w:r>
          </w:p>
        </w:tc>
        <w:tc>
          <w:tcPr>
            <w:tcW w:w="567" w:type="dxa"/>
            <w:tcBorders>
              <w:top w:val="nil"/>
              <w:left w:val="nil"/>
              <w:bottom w:val="single" w:sz="7" w:space="0" w:color="000000"/>
              <w:right w:val="single" w:sz="7" w:space="0" w:color="000000"/>
            </w:tcBorders>
            <w:tcMar>
              <w:top w:w="100" w:type="dxa"/>
              <w:left w:w="80" w:type="dxa"/>
              <w:bottom w:w="100" w:type="dxa"/>
              <w:right w:w="80" w:type="dxa"/>
            </w:tcMar>
          </w:tcPr>
          <w:p w:rsidR="00D60B93" w:rsidRPr="005E3538" w:rsidRDefault="00D60B93" w:rsidP="008863B7">
            <w:pPr>
              <w:spacing w:line="240" w:lineRule="auto"/>
              <w:jc w:val="both"/>
            </w:pPr>
          </w:p>
        </w:tc>
        <w:tc>
          <w:tcPr>
            <w:tcW w:w="1842" w:type="dxa"/>
            <w:tcBorders>
              <w:top w:val="nil"/>
              <w:left w:val="nil"/>
              <w:bottom w:val="single" w:sz="7" w:space="0" w:color="000000"/>
              <w:right w:val="single" w:sz="7" w:space="0" w:color="000000"/>
            </w:tcBorders>
            <w:tcMar>
              <w:top w:w="100" w:type="dxa"/>
              <w:left w:w="80" w:type="dxa"/>
              <w:bottom w:w="100" w:type="dxa"/>
              <w:right w:w="80" w:type="dxa"/>
            </w:tcMar>
          </w:tcPr>
          <w:p w:rsidR="00D60B93" w:rsidRPr="005E3538" w:rsidRDefault="00D60B93" w:rsidP="008863B7">
            <w:pPr>
              <w:spacing w:line="240" w:lineRule="auto"/>
              <w:jc w:val="both"/>
            </w:pPr>
          </w:p>
        </w:tc>
      </w:tr>
    </w:tbl>
    <w:p w:rsidR="00D60B93" w:rsidRDefault="00D60B93" w:rsidP="00D60B93">
      <w:pPr>
        <w:rPr>
          <w:sz w:val="24"/>
          <w:szCs w:val="24"/>
        </w:rPr>
      </w:pPr>
    </w:p>
    <w:p w:rsidR="00D60B93" w:rsidRDefault="00D60B93" w:rsidP="00D60B93">
      <w:pPr>
        <w:spacing w:line="240" w:lineRule="auto"/>
        <w:jc w:val="center"/>
      </w:pPr>
      <w:r>
        <w:t>ORDEN DEL DIA</w:t>
      </w:r>
    </w:p>
    <w:p w:rsidR="00A11336" w:rsidRDefault="00A11336" w:rsidP="00D60B93">
      <w:pPr>
        <w:spacing w:line="240" w:lineRule="auto"/>
        <w:jc w:val="center"/>
      </w:pPr>
    </w:p>
    <w:p w:rsidR="00A11336" w:rsidRPr="00A11336" w:rsidRDefault="00A11336" w:rsidP="00D60B93">
      <w:pPr>
        <w:spacing w:line="240" w:lineRule="auto"/>
        <w:jc w:val="center"/>
        <w:rPr>
          <w:sz w:val="24"/>
          <w:szCs w:val="24"/>
        </w:rPr>
      </w:pPr>
    </w:p>
    <w:p w:rsidR="00A11336" w:rsidRDefault="00A11336" w:rsidP="00A11336">
      <w:pPr>
        <w:pStyle w:val="Prrafodelista"/>
        <w:numPr>
          <w:ilvl w:val="3"/>
          <w:numId w:val="14"/>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rPr>
          <w:sz w:val="24"/>
          <w:szCs w:val="24"/>
        </w:rPr>
      </w:pPr>
      <w:r w:rsidRPr="00A11336">
        <w:rPr>
          <w:sz w:val="24"/>
          <w:szCs w:val="24"/>
        </w:rPr>
        <w:t>Resumen de la inducción de residentes de Dermatología de primer año Melisa Buitrago, Evelyn Vanessa Luna, Claudia Echavarría</w:t>
      </w:r>
      <w:r>
        <w:rPr>
          <w:sz w:val="24"/>
          <w:szCs w:val="24"/>
        </w:rPr>
        <w:t>.</w:t>
      </w:r>
    </w:p>
    <w:p w:rsidR="00A11336" w:rsidRDefault="00A11336" w:rsidP="00A11336">
      <w:pPr>
        <w:pStyle w:val="Prrafodelista"/>
        <w:pBdr>
          <w:top w:val="none" w:sz="0" w:space="0" w:color="auto"/>
          <w:left w:val="none" w:sz="0" w:space="0" w:color="auto"/>
          <w:bottom w:val="none" w:sz="0" w:space="0" w:color="auto"/>
          <w:right w:val="none" w:sz="0" w:space="0" w:color="auto"/>
          <w:between w:val="none" w:sz="0" w:space="0" w:color="auto"/>
        </w:pBdr>
        <w:spacing w:line="240" w:lineRule="auto"/>
        <w:ind w:left="0"/>
        <w:jc w:val="both"/>
        <w:rPr>
          <w:sz w:val="24"/>
          <w:szCs w:val="24"/>
        </w:rPr>
      </w:pPr>
    </w:p>
    <w:p w:rsidR="00A11336" w:rsidRDefault="00A11336" w:rsidP="00A11336">
      <w:pPr>
        <w:pStyle w:val="Prrafodelista"/>
        <w:numPr>
          <w:ilvl w:val="3"/>
          <w:numId w:val="14"/>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rPr>
          <w:sz w:val="24"/>
          <w:szCs w:val="24"/>
        </w:rPr>
      </w:pPr>
      <w:r w:rsidRPr="00A11336">
        <w:rPr>
          <w:sz w:val="24"/>
          <w:szCs w:val="24"/>
        </w:rPr>
        <w:t xml:space="preserve">Informe de la reunión de residentes con </w:t>
      </w:r>
      <w:proofErr w:type="gramStart"/>
      <w:r w:rsidRPr="00A11336">
        <w:rPr>
          <w:sz w:val="24"/>
          <w:szCs w:val="24"/>
        </w:rPr>
        <w:t>la jefe</w:t>
      </w:r>
      <w:proofErr w:type="gramEnd"/>
      <w:r w:rsidRPr="00A11336">
        <w:rPr>
          <w:sz w:val="24"/>
          <w:szCs w:val="24"/>
        </w:rPr>
        <w:t xml:space="preserve"> el día 3 de noviembre.</w:t>
      </w:r>
    </w:p>
    <w:p w:rsidR="00A11336" w:rsidRPr="00A11336" w:rsidRDefault="00A11336" w:rsidP="001D2BF6">
      <w:pPr>
        <w:pStyle w:val="Prrafodelista"/>
        <w:pBdr>
          <w:top w:val="none" w:sz="0" w:space="0" w:color="auto"/>
          <w:left w:val="none" w:sz="0" w:space="0" w:color="auto"/>
          <w:bottom w:val="none" w:sz="0" w:space="0" w:color="auto"/>
          <w:right w:val="none" w:sz="0" w:space="0" w:color="auto"/>
          <w:between w:val="none" w:sz="0" w:space="0" w:color="auto"/>
        </w:pBdr>
        <w:spacing w:line="240" w:lineRule="auto"/>
        <w:ind w:left="0"/>
        <w:jc w:val="both"/>
        <w:rPr>
          <w:sz w:val="24"/>
          <w:szCs w:val="24"/>
        </w:rPr>
      </w:pPr>
    </w:p>
    <w:p w:rsidR="00A11336" w:rsidRPr="006B7403" w:rsidRDefault="00A11336" w:rsidP="0074020B">
      <w:pPr>
        <w:jc w:val="center"/>
        <w:rPr>
          <w:sz w:val="24"/>
          <w:szCs w:val="24"/>
        </w:rPr>
      </w:pPr>
      <w:r w:rsidRPr="00A11336">
        <w:rPr>
          <w:sz w:val="24"/>
          <w:szCs w:val="24"/>
        </w:rPr>
        <w:t>DESARROLLO</w:t>
      </w:r>
      <w:r w:rsidR="006B7403">
        <w:rPr>
          <w:sz w:val="24"/>
          <w:szCs w:val="24"/>
        </w:rPr>
        <w:br/>
      </w:r>
      <w:r w:rsidR="006B7403">
        <w:rPr>
          <w:sz w:val="24"/>
          <w:szCs w:val="24"/>
        </w:rPr>
        <w:br/>
        <w:t xml:space="preserve">1.  </w:t>
      </w:r>
      <w:r w:rsidRPr="006B7403">
        <w:rPr>
          <w:sz w:val="24"/>
          <w:szCs w:val="24"/>
        </w:rPr>
        <w:t>La primera semana de octubre, los tres miembros del comité de programa, dan la bienvenida de los residentes y se les explican los aspectos generales de la Sección de Dermatología.</w:t>
      </w:r>
    </w:p>
    <w:p w:rsidR="00A11336" w:rsidRPr="00A11336" w:rsidRDefault="00A11336" w:rsidP="00A11336">
      <w:pPr>
        <w:pStyle w:val="Prrafodelista"/>
        <w:ind w:left="360"/>
        <w:jc w:val="both"/>
        <w:rPr>
          <w:sz w:val="24"/>
          <w:szCs w:val="24"/>
        </w:rPr>
      </w:pPr>
      <w:r w:rsidRPr="00A11336">
        <w:rPr>
          <w:sz w:val="24"/>
          <w:szCs w:val="24"/>
        </w:rPr>
        <w:t xml:space="preserve">Previamente se les entregaron en físico los siguientes documentos para su estudio, y el día de  la reunión se socializan: </w:t>
      </w:r>
    </w:p>
    <w:p w:rsidR="00A11336" w:rsidRPr="00A11336" w:rsidRDefault="00A11336" w:rsidP="00A11336">
      <w:pPr>
        <w:pStyle w:val="Prrafodelista"/>
        <w:numPr>
          <w:ilvl w:val="1"/>
          <w:numId w:val="14"/>
        </w:numPr>
        <w:pBdr>
          <w:top w:val="none" w:sz="0" w:space="0" w:color="auto"/>
          <w:left w:val="none" w:sz="0" w:space="0" w:color="auto"/>
          <w:bottom w:val="none" w:sz="0" w:space="0" w:color="auto"/>
          <w:right w:val="none" w:sz="0" w:space="0" w:color="auto"/>
          <w:between w:val="none" w:sz="0" w:space="0" w:color="auto"/>
        </w:pBdr>
        <w:spacing w:line="240" w:lineRule="auto"/>
        <w:jc w:val="both"/>
        <w:rPr>
          <w:sz w:val="24"/>
          <w:szCs w:val="24"/>
        </w:rPr>
      </w:pPr>
      <w:r w:rsidRPr="00A11336">
        <w:rPr>
          <w:sz w:val="24"/>
          <w:szCs w:val="24"/>
        </w:rPr>
        <w:t>Plan de estudios</w:t>
      </w:r>
    </w:p>
    <w:p w:rsidR="00A11336" w:rsidRPr="00A11336" w:rsidRDefault="00A11336" w:rsidP="00A11336">
      <w:pPr>
        <w:pStyle w:val="Prrafodelista"/>
        <w:numPr>
          <w:ilvl w:val="1"/>
          <w:numId w:val="14"/>
        </w:numPr>
        <w:pBdr>
          <w:top w:val="none" w:sz="0" w:space="0" w:color="auto"/>
          <w:left w:val="none" w:sz="0" w:space="0" w:color="auto"/>
          <w:bottom w:val="none" w:sz="0" w:space="0" w:color="auto"/>
          <w:right w:val="none" w:sz="0" w:space="0" w:color="auto"/>
          <w:between w:val="none" w:sz="0" w:space="0" w:color="auto"/>
        </w:pBdr>
        <w:spacing w:line="240" w:lineRule="auto"/>
        <w:jc w:val="both"/>
        <w:rPr>
          <w:sz w:val="24"/>
          <w:szCs w:val="24"/>
        </w:rPr>
      </w:pPr>
      <w:r w:rsidRPr="00A11336">
        <w:rPr>
          <w:sz w:val="24"/>
          <w:szCs w:val="24"/>
        </w:rPr>
        <w:t>Plan de rotaciones 2016-2 y 2017-1</w:t>
      </w:r>
    </w:p>
    <w:p w:rsidR="00A11336" w:rsidRPr="00A11336" w:rsidRDefault="00A11336" w:rsidP="00A11336">
      <w:pPr>
        <w:pStyle w:val="Prrafodelista"/>
        <w:numPr>
          <w:ilvl w:val="1"/>
          <w:numId w:val="14"/>
        </w:numPr>
        <w:pBdr>
          <w:top w:val="none" w:sz="0" w:space="0" w:color="auto"/>
          <w:left w:val="none" w:sz="0" w:space="0" w:color="auto"/>
          <w:bottom w:val="none" w:sz="0" w:space="0" w:color="auto"/>
          <w:right w:val="none" w:sz="0" w:space="0" w:color="auto"/>
          <w:between w:val="none" w:sz="0" w:space="0" w:color="auto"/>
        </w:pBdr>
        <w:spacing w:line="240" w:lineRule="auto"/>
        <w:jc w:val="both"/>
        <w:rPr>
          <w:sz w:val="24"/>
          <w:szCs w:val="24"/>
        </w:rPr>
      </w:pPr>
      <w:r w:rsidRPr="00A11336">
        <w:rPr>
          <w:sz w:val="24"/>
          <w:szCs w:val="24"/>
        </w:rPr>
        <w:lastRenderedPageBreak/>
        <w:t>Competencias del programa de posgrado en Dermatología</w:t>
      </w:r>
    </w:p>
    <w:p w:rsidR="00A11336" w:rsidRPr="00A11336" w:rsidRDefault="00A11336" w:rsidP="00A11336">
      <w:pPr>
        <w:pStyle w:val="Prrafodelista"/>
        <w:numPr>
          <w:ilvl w:val="1"/>
          <w:numId w:val="14"/>
        </w:numPr>
        <w:pBdr>
          <w:top w:val="none" w:sz="0" w:space="0" w:color="auto"/>
          <w:left w:val="none" w:sz="0" w:space="0" w:color="auto"/>
          <w:bottom w:val="none" w:sz="0" w:space="0" w:color="auto"/>
          <w:right w:val="none" w:sz="0" w:space="0" w:color="auto"/>
          <w:between w:val="none" w:sz="0" w:space="0" w:color="auto"/>
        </w:pBdr>
        <w:spacing w:line="240" w:lineRule="auto"/>
        <w:jc w:val="both"/>
        <w:rPr>
          <w:sz w:val="24"/>
          <w:szCs w:val="24"/>
        </w:rPr>
      </w:pPr>
      <w:r w:rsidRPr="00A11336">
        <w:rPr>
          <w:sz w:val="24"/>
          <w:szCs w:val="24"/>
        </w:rPr>
        <w:t>Formatos de evaluación por competencias</w:t>
      </w:r>
    </w:p>
    <w:p w:rsidR="00A11336" w:rsidRPr="00A11336" w:rsidRDefault="00A11336" w:rsidP="00A11336">
      <w:pPr>
        <w:pStyle w:val="Prrafodelista"/>
        <w:numPr>
          <w:ilvl w:val="1"/>
          <w:numId w:val="14"/>
        </w:numPr>
        <w:pBdr>
          <w:top w:val="none" w:sz="0" w:space="0" w:color="auto"/>
          <w:left w:val="none" w:sz="0" w:space="0" w:color="auto"/>
          <w:bottom w:val="none" w:sz="0" w:space="0" w:color="auto"/>
          <w:right w:val="none" w:sz="0" w:space="0" w:color="auto"/>
          <w:between w:val="none" w:sz="0" w:space="0" w:color="auto"/>
        </w:pBdr>
        <w:spacing w:line="240" w:lineRule="auto"/>
        <w:jc w:val="both"/>
        <w:rPr>
          <w:sz w:val="24"/>
          <w:szCs w:val="24"/>
        </w:rPr>
      </w:pPr>
      <w:r w:rsidRPr="00A11336">
        <w:rPr>
          <w:sz w:val="24"/>
          <w:szCs w:val="24"/>
        </w:rPr>
        <w:t>Mapa de procesos, misión y visión de los servicios que presta la Sección de Dermatología</w:t>
      </w:r>
    </w:p>
    <w:p w:rsidR="00A11336" w:rsidRPr="00A11336" w:rsidRDefault="00A11336" w:rsidP="00A11336">
      <w:pPr>
        <w:pStyle w:val="Prrafodelista"/>
        <w:numPr>
          <w:ilvl w:val="1"/>
          <w:numId w:val="14"/>
        </w:numPr>
        <w:pBdr>
          <w:top w:val="none" w:sz="0" w:space="0" w:color="auto"/>
          <w:left w:val="none" w:sz="0" w:space="0" w:color="auto"/>
          <w:bottom w:val="none" w:sz="0" w:space="0" w:color="auto"/>
          <w:right w:val="none" w:sz="0" w:space="0" w:color="auto"/>
          <w:between w:val="none" w:sz="0" w:space="0" w:color="auto"/>
        </w:pBdr>
        <w:spacing w:line="240" w:lineRule="auto"/>
        <w:jc w:val="both"/>
        <w:rPr>
          <w:sz w:val="24"/>
          <w:szCs w:val="24"/>
        </w:rPr>
      </w:pPr>
      <w:r w:rsidRPr="00A11336">
        <w:rPr>
          <w:sz w:val="24"/>
          <w:szCs w:val="24"/>
        </w:rPr>
        <w:t>Horarios de las rotaciones</w:t>
      </w:r>
    </w:p>
    <w:p w:rsidR="00A11336" w:rsidRPr="00A11336" w:rsidRDefault="00A11336" w:rsidP="00A11336">
      <w:pPr>
        <w:pStyle w:val="Prrafodelista"/>
        <w:numPr>
          <w:ilvl w:val="1"/>
          <w:numId w:val="14"/>
        </w:numPr>
        <w:pBdr>
          <w:top w:val="none" w:sz="0" w:space="0" w:color="auto"/>
          <w:left w:val="none" w:sz="0" w:space="0" w:color="auto"/>
          <w:bottom w:val="none" w:sz="0" w:space="0" w:color="auto"/>
          <w:right w:val="none" w:sz="0" w:space="0" w:color="auto"/>
          <w:between w:val="none" w:sz="0" w:space="0" w:color="auto"/>
        </w:pBdr>
        <w:spacing w:line="240" w:lineRule="auto"/>
        <w:jc w:val="both"/>
        <w:rPr>
          <w:sz w:val="24"/>
          <w:szCs w:val="24"/>
        </w:rPr>
      </w:pPr>
      <w:r w:rsidRPr="00A11336">
        <w:rPr>
          <w:sz w:val="24"/>
          <w:szCs w:val="24"/>
        </w:rPr>
        <w:t>Procedimiento de aplicación de Difenciprona</w:t>
      </w:r>
    </w:p>
    <w:p w:rsidR="00A11336" w:rsidRPr="00A11336" w:rsidRDefault="00A11336" w:rsidP="00A11336">
      <w:pPr>
        <w:pStyle w:val="Prrafodelista"/>
        <w:numPr>
          <w:ilvl w:val="1"/>
          <w:numId w:val="14"/>
        </w:numPr>
        <w:pBdr>
          <w:top w:val="none" w:sz="0" w:space="0" w:color="auto"/>
          <w:left w:val="none" w:sz="0" w:space="0" w:color="auto"/>
          <w:bottom w:val="none" w:sz="0" w:space="0" w:color="auto"/>
          <w:right w:val="none" w:sz="0" w:space="0" w:color="auto"/>
          <w:between w:val="none" w:sz="0" w:space="0" w:color="auto"/>
        </w:pBdr>
        <w:spacing w:line="240" w:lineRule="auto"/>
        <w:jc w:val="both"/>
        <w:rPr>
          <w:sz w:val="24"/>
          <w:szCs w:val="24"/>
        </w:rPr>
      </w:pPr>
      <w:r w:rsidRPr="00A11336">
        <w:rPr>
          <w:sz w:val="24"/>
          <w:szCs w:val="24"/>
        </w:rPr>
        <w:t>Consideraciones para presentación de seminarios y reuniones académicas</w:t>
      </w:r>
    </w:p>
    <w:p w:rsidR="00A11336" w:rsidRPr="00A11336" w:rsidRDefault="00A11336" w:rsidP="00A11336">
      <w:pPr>
        <w:jc w:val="both"/>
        <w:rPr>
          <w:sz w:val="24"/>
          <w:szCs w:val="24"/>
        </w:rPr>
      </w:pPr>
    </w:p>
    <w:p w:rsidR="00A11336" w:rsidRPr="00A11336" w:rsidRDefault="00A11336" w:rsidP="00A11336">
      <w:pPr>
        <w:jc w:val="both"/>
        <w:rPr>
          <w:sz w:val="24"/>
          <w:szCs w:val="24"/>
        </w:rPr>
      </w:pPr>
      <w:r w:rsidRPr="00A11336">
        <w:rPr>
          <w:sz w:val="24"/>
          <w:szCs w:val="24"/>
        </w:rPr>
        <w:t xml:space="preserve">Se aclararon las dudas de los documentos y las residentes manifestaron tener claro su contenido. </w:t>
      </w:r>
    </w:p>
    <w:p w:rsidR="00A11336" w:rsidRPr="00A11336" w:rsidRDefault="00A11336" w:rsidP="00A11336">
      <w:pPr>
        <w:jc w:val="both"/>
        <w:rPr>
          <w:sz w:val="24"/>
          <w:szCs w:val="24"/>
        </w:rPr>
      </w:pPr>
      <w:r w:rsidRPr="00A11336">
        <w:rPr>
          <w:sz w:val="24"/>
          <w:szCs w:val="24"/>
        </w:rPr>
        <w:t>Se puso en conocimiento de las residentes que el cumplimiento es obligatorio para todas las actividades programadas.</w:t>
      </w:r>
    </w:p>
    <w:p w:rsidR="00A11336" w:rsidRPr="00A11336" w:rsidRDefault="00A11336" w:rsidP="00A11336">
      <w:pPr>
        <w:jc w:val="both"/>
        <w:rPr>
          <w:sz w:val="24"/>
          <w:szCs w:val="24"/>
        </w:rPr>
      </w:pPr>
      <w:r w:rsidRPr="00A11336">
        <w:rPr>
          <w:sz w:val="24"/>
          <w:szCs w:val="24"/>
        </w:rPr>
        <w:t xml:space="preserve">Los permisos deben solicitarlos con anticipación al jefe del servicio con el visto bueno del profesor con el que hacen la rotación. </w:t>
      </w:r>
    </w:p>
    <w:p w:rsidR="00A11336" w:rsidRPr="00A11336" w:rsidRDefault="00A11336" w:rsidP="00A11336">
      <w:pPr>
        <w:jc w:val="both"/>
        <w:rPr>
          <w:sz w:val="24"/>
          <w:szCs w:val="24"/>
        </w:rPr>
      </w:pPr>
      <w:r w:rsidRPr="00A11336">
        <w:rPr>
          <w:sz w:val="24"/>
          <w:szCs w:val="24"/>
        </w:rPr>
        <w:t>Las reuniones del comité de programa son mensuales, por lo tanto las solicitudes al comité deben hacerlas idealmente con 1 mes de anticipación.</w:t>
      </w:r>
    </w:p>
    <w:p w:rsidR="00A11336" w:rsidRPr="00A11336" w:rsidRDefault="00A11336" w:rsidP="00A11336">
      <w:pPr>
        <w:jc w:val="both"/>
        <w:rPr>
          <w:sz w:val="24"/>
          <w:szCs w:val="24"/>
        </w:rPr>
      </w:pPr>
      <w:r w:rsidRPr="00A11336">
        <w:rPr>
          <w:sz w:val="24"/>
          <w:szCs w:val="24"/>
        </w:rPr>
        <w:t xml:space="preserve">Las vacaciones son programadas por </w:t>
      </w:r>
      <w:proofErr w:type="gramStart"/>
      <w:r w:rsidRPr="00A11336">
        <w:rPr>
          <w:sz w:val="24"/>
          <w:szCs w:val="24"/>
        </w:rPr>
        <w:t>la jefe</w:t>
      </w:r>
      <w:proofErr w:type="gramEnd"/>
      <w:r w:rsidRPr="00A11336">
        <w:rPr>
          <w:sz w:val="24"/>
          <w:szCs w:val="24"/>
        </w:rPr>
        <w:t xml:space="preserve"> del servicio o su delegado, son 10 días en diciembre y 5 días a mitad de año, en el periodo de las vacaciones universitarias de los docentes. Siempre debe cubrir el servicio dos residentes, uno de los cuales tiene que ser R2 o R3.</w:t>
      </w:r>
    </w:p>
    <w:p w:rsidR="00A11336" w:rsidRPr="00A11336" w:rsidRDefault="00A11336" w:rsidP="00A11336">
      <w:pPr>
        <w:jc w:val="both"/>
        <w:rPr>
          <w:sz w:val="24"/>
          <w:szCs w:val="24"/>
        </w:rPr>
      </w:pPr>
      <w:r w:rsidRPr="00A11336">
        <w:rPr>
          <w:sz w:val="24"/>
          <w:szCs w:val="24"/>
        </w:rPr>
        <w:t xml:space="preserve">Congresos se programan anualmente, 2 nacionales, 1 internacional. Debe quedar cubrimiento en el servicio de dos residentes, uno tiene que ser R2 o R3. Para el congreso nacional de dermatología y de residentes de </w:t>
      </w:r>
      <w:proofErr w:type="spellStart"/>
      <w:r w:rsidRPr="00A11336">
        <w:rPr>
          <w:sz w:val="24"/>
          <w:szCs w:val="24"/>
        </w:rPr>
        <w:t>Asocolderma</w:t>
      </w:r>
      <w:proofErr w:type="spellEnd"/>
      <w:r w:rsidRPr="00A11336">
        <w:rPr>
          <w:sz w:val="24"/>
          <w:szCs w:val="24"/>
        </w:rPr>
        <w:t xml:space="preserve"> puede quedarse un residente R2 o R3. </w:t>
      </w:r>
    </w:p>
    <w:p w:rsidR="00A11336" w:rsidRPr="00A11336" w:rsidRDefault="00A11336" w:rsidP="00A11336">
      <w:pPr>
        <w:jc w:val="both"/>
        <w:rPr>
          <w:sz w:val="24"/>
          <w:szCs w:val="24"/>
        </w:rPr>
      </w:pPr>
      <w:r w:rsidRPr="00A11336">
        <w:rPr>
          <w:sz w:val="24"/>
          <w:szCs w:val="24"/>
        </w:rPr>
        <w:t>El apoyo a actividades docentes, en dermatología es ocasional y deben realizarlo cuando se les indique por el jefe del servicio, para los estudiantes de pregrado. Esto está en el marco del reglamento estudiantil.</w:t>
      </w:r>
    </w:p>
    <w:p w:rsidR="00A11336" w:rsidRPr="00A11336" w:rsidRDefault="00A11336" w:rsidP="00A11336">
      <w:pPr>
        <w:jc w:val="both"/>
        <w:rPr>
          <w:sz w:val="24"/>
          <w:szCs w:val="24"/>
        </w:rPr>
      </w:pPr>
      <w:r w:rsidRPr="00A11336">
        <w:rPr>
          <w:sz w:val="24"/>
          <w:szCs w:val="24"/>
        </w:rPr>
        <w:t>Es deber del residente liderar la revisión de los pacientes y no delegarlos a los residentes rotatorios o internos.</w:t>
      </w:r>
    </w:p>
    <w:p w:rsidR="00A11336" w:rsidRPr="00A11336" w:rsidRDefault="00A11336" w:rsidP="00A11336">
      <w:pPr>
        <w:jc w:val="both"/>
        <w:rPr>
          <w:sz w:val="24"/>
          <w:szCs w:val="24"/>
        </w:rPr>
      </w:pPr>
    </w:p>
    <w:p w:rsidR="00A11336" w:rsidRPr="006B7403" w:rsidRDefault="006B7403" w:rsidP="006B7403">
      <w:pPr>
        <w:pBdr>
          <w:top w:val="none" w:sz="0" w:space="0" w:color="auto"/>
          <w:left w:val="none" w:sz="0" w:space="0" w:color="auto"/>
          <w:bottom w:val="none" w:sz="0" w:space="0" w:color="auto"/>
          <w:right w:val="none" w:sz="0" w:space="0" w:color="auto"/>
          <w:between w:val="none" w:sz="0" w:space="0" w:color="auto"/>
        </w:pBdr>
        <w:spacing w:line="240" w:lineRule="auto"/>
        <w:jc w:val="both"/>
        <w:rPr>
          <w:sz w:val="24"/>
          <w:szCs w:val="24"/>
        </w:rPr>
      </w:pPr>
      <w:r>
        <w:rPr>
          <w:sz w:val="24"/>
          <w:szCs w:val="24"/>
        </w:rPr>
        <w:t>2.</w:t>
      </w:r>
      <w:r w:rsidRPr="006B7403">
        <w:rPr>
          <w:sz w:val="24"/>
          <w:szCs w:val="24"/>
        </w:rPr>
        <w:t xml:space="preserve">  </w:t>
      </w:r>
      <w:r w:rsidR="00A11336" w:rsidRPr="006B7403">
        <w:rPr>
          <w:sz w:val="24"/>
          <w:szCs w:val="24"/>
        </w:rPr>
        <w:t xml:space="preserve">A la reunión de residentes del 3 de noviembre asisten Claudia Hernández, Evelyn Vanessa Luna, Melisa Buitrago (R1), Andrea Castaño, Catalina Moreno y Lía Palacio (R2), Jaime Sierra (R3). Catalina Jaramillo y Maribel Gallego se encuentran en otro sitio de práctica. </w:t>
      </w:r>
    </w:p>
    <w:p w:rsidR="00A11336" w:rsidRPr="00A11336" w:rsidRDefault="00A11336" w:rsidP="00A11336">
      <w:pPr>
        <w:jc w:val="both"/>
        <w:rPr>
          <w:sz w:val="24"/>
          <w:szCs w:val="24"/>
        </w:rPr>
      </w:pPr>
    </w:p>
    <w:p w:rsidR="00A11336" w:rsidRPr="00A11336" w:rsidRDefault="00A11336" w:rsidP="00A11336">
      <w:pPr>
        <w:jc w:val="both"/>
        <w:rPr>
          <w:sz w:val="24"/>
          <w:szCs w:val="24"/>
        </w:rPr>
      </w:pPr>
      <w:r w:rsidRPr="00A11336">
        <w:rPr>
          <w:sz w:val="24"/>
          <w:szCs w:val="24"/>
        </w:rPr>
        <w:t xml:space="preserve">En la reunión cada uno de los residentes manifestó como le ha ido en las rotaciones del semestre 2016-2. </w:t>
      </w:r>
    </w:p>
    <w:p w:rsidR="00A11336" w:rsidRPr="00A11336" w:rsidRDefault="00A11336" w:rsidP="00A11336">
      <w:pPr>
        <w:jc w:val="both"/>
        <w:rPr>
          <w:sz w:val="24"/>
          <w:szCs w:val="24"/>
        </w:rPr>
      </w:pPr>
      <w:r w:rsidRPr="00A11336">
        <w:rPr>
          <w:sz w:val="24"/>
          <w:szCs w:val="24"/>
        </w:rPr>
        <w:lastRenderedPageBreak/>
        <w:t xml:space="preserve">Se evidencia que los sitios de práctica están funcionando adecuadamente y les están permitiendo la adquisición de herramientas y aprendizajes. Esto en mejora </w:t>
      </w:r>
      <w:proofErr w:type="spellStart"/>
      <w:r w:rsidR="001D2BF6" w:rsidRPr="00A11336">
        <w:rPr>
          <w:sz w:val="24"/>
          <w:szCs w:val="24"/>
        </w:rPr>
        <w:t>continúa</w:t>
      </w:r>
      <w:proofErr w:type="spellEnd"/>
      <w:r w:rsidRPr="00A11336">
        <w:rPr>
          <w:sz w:val="24"/>
          <w:szCs w:val="24"/>
        </w:rPr>
        <w:t xml:space="preserve"> de sus oportunidades académicas.</w:t>
      </w:r>
    </w:p>
    <w:p w:rsidR="00A11336" w:rsidRPr="00A11336" w:rsidRDefault="00A11336" w:rsidP="00A11336">
      <w:pPr>
        <w:jc w:val="both"/>
        <w:rPr>
          <w:sz w:val="24"/>
          <w:szCs w:val="24"/>
        </w:rPr>
      </w:pPr>
      <w:r w:rsidRPr="00A11336">
        <w:rPr>
          <w:sz w:val="24"/>
          <w:szCs w:val="24"/>
        </w:rPr>
        <w:t>Se les invita a los residentes a mejorar los aspectos de fundamentación teórica y lectura de los temas, y no se queden solo en la práctica clínica. Ellos solicitan mayor acompañamiento y exigencia por parte de los docentes, tanto en las actividades docente asistenciales como en los seminarios. En ocasiones hay pocos docentes en sus seminarios orales y esto desmotiva.</w:t>
      </w:r>
    </w:p>
    <w:p w:rsidR="00A11336" w:rsidRPr="00A11336" w:rsidRDefault="00A11336" w:rsidP="00A11336">
      <w:pPr>
        <w:jc w:val="both"/>
        <w:rPr>
          <w:sz w:val="24"/>
          <w:szCs w:val="24"/>
        </w:rPr>
      </w:pPr>
    </w:p>
    <w:p w:rsidR="00A11336" w:rsidRPr="00A11336" w:rsidRDefault="00A11336" w:rsidP="00A11336">
      <w:pPr>
        <w:jc w:val="both"/>
        <w:rPr>
          <w:sz w:val="24"/>
          <w:szCs w:val="24"/>
        </w:rPr>
      </w:pPr>
      <w:r w:rsidRPr="00A11336">
        <w:rPr>
          <w:sz w:val="24"/>
          <w:szCs w:val="24"/>
        </w:rPr>
        <w:t>Se recuerda la autoevaluación mensual y gestionar sus documentos para entregarlos a los centros de práctica.</w:t>
      </w:r>
    </w:p>
    <w:p w:rsidR="00A11336" w:rsidRPr="00A11336" w:rsidRDefault="00A11336" w:rsidP="00A11336">
      <w:pPr>
        <w:jc w:val="both"/>
        <w:rPr>
          <w:sz w:val="24"/>
          <w:szCs w:val="24"/>
        </w:rPr>
      </w:pPr>
    </w:p>
    <w:p w:rsidR="00A11336" w:rsidRPr="00A11336" w:rsidRDefault="00A11336" w:rsidP="00A11336">
      <w:pPr>
        <w:jc w:val="both"/>
        <w:rPr>
          <w:sz w:val="24"/>
          <w:szCs w:val="24"/>
        </w:rPr>
      </w:pPr>
      <w:r w:rsidRPr="00A11336">
        <w:rPr>
          <w:sz w:val="24"/>
          <w:szCs w:val="24"/>
        </w:rPr>
        <w:t xml:space="preserve">Destacan el aporte de las rotaciones en clínica vida y aurora para cirugía y procedimientos diagnósticos y terapéuticos, especialmente el volumen, variedad y exigencia en clínica vida. También las actividades en </w:t>
      </w:r>
      <w:proofErr w:type="spellStart"/>
      <w:r w:rsidRPr="00A11336">
        <w:rPr>
          <w:sz w:val="24"/>
          <w:szCs w:val="24"/>
        </w:rPr>
        <w:t>medicáncer</w:t>
      </w:r>
      <w:proofErr w:type="spellEnd"/>
      <w:r w:rsidRPr="00A11336">
        <w:rPr>
          <w:sz w:val="24"/>
          <w:szCs w:val="24"/>
        </w:rPr>
        <w:t xml:space="preserve"> y con la Dra. Claudia Palacio. Destacan las actividades en </w:t>
      </w:r>
      <w:proofErr w:type="spellStart"/>
      <w:r w:rsidRPr="00A11336">
        <w:rPr>
          <w:sz w:val="24"/>
          <w:szCs w:val="24"/>
        </w:rPr>
        <w:t>Rionegro</w:t>
      </w:r>
      <w:proofErr w:type="spellEnd"/>
      <w:r w:rsidRPr="00A11336">
        <w:rPr>
          <w:sz w:val="24"/>
          <w:szCs w:val="24"/>
        </w:rPr>
        <w:t xml:space="preserve"> con los Dres. Andrés Cortes, María Isabel </w:t>
      </w:r>
      <w:proofErr w:type="spellStart"/>
      <w:r w:rsidRPr="00A11336">
        <w:rPr>
          <w:sz w:val="24"/>
          <w:szCs w:val="24"/>
        </w:rPr>
        <w:t>Parga</w:t>
      </w:r>
      <w:proofErr w:type="spellEnd"/>
      <w:r w:rsidRPr="00A11336">
        <w:rPr>
          <w:sz w:val="24"/>
          <w:szCs w:val="24"/>
        </w:rPr>
        <w:t xml:space="preserve"> y </w:t>
      </w:r>
      <w:proofErr w:type="spellStart"/>
      <w:r w:rsidRPr="00A11336">
        <w:rPr>
          <w:sz w:val="24"/>
          <w:szCs w:val="24"/>
        </w:rPr>
        <w:t>Zully</w:t>
      </w:r>
      <w:proofErr w:type="spellEnd"/>
      <w:r w:rsidRPr="00A11336">
        <w:rPr>
          <w:sz w:val="24"/>
          <w:szCs w:val="24"/>
        </w:rPr>
        <w:t xml:space="preserve"> González. Todo esto como complemento en su formación a las actividades en IPS y HUSVF.</w:t>
      </w:r>
    </w:p>
    <w:p w:rsidR="00A11336" w:rsidRPr="00A11336" w:rsidRDefault="00A11336" w:rsidP="00A11336">
      <w:pPr>
        <w:jc w:val="both"/>
        <w:rPr>
          <w:sz w:val="24"/>
          <w:szCs w:val="24"/>
        </w:rPr>
      </w:pPr>
    </w:p>
    <w:p w:rsidR="00A11336" w:rsidRPr="00A11336" w:rsidRDefault="00A11336" w:rsidP="00A11336">
      <w:pPr>
        <w:jc w:val="both"/>
        <w:rPr>
          <w:sz w:val="24"/>
          <w:szCs w:val="24"/>
        </w:rPr>
      </w:pPr>
      <w:r w:rsidRPr="00A11336">
        <w:rPr>
          <w:sz w:val="24"/>
          <w:szCs w:val="24"/>
        </w:rPr>
        <w:t>La asignatura dermatología pediátrica está funcionado adecuadamente con los docentes en HUSVF, clínica Noel y alergología. Resaltan en la clínica Noel al Dr. Andrés Cortes.</w:t>
      </w:r>
    </w:p>
    <w:p w:rsidR="00A11336" w:rsidRPr="00A11336" w:rsidRDefault="00A11336" w:rsidP="00A11336">
      <w:pPr>
        <w:jc w:val="both"/>
        <w:rPr>
          <w:sz w:val="24"/>
          <w:szCs w:val="24"/>
        </w:rPr>
      </w:pPr>
    </w:p>
    <w:p w:rsidR="00A11336" w:rsidRPr="00A11336" w:rsidRDefault="00A11336" w:rsidP="00A11336">
      <w:pPr>
        <w:jc w:val="both"/>
        <w:rPr>
          <w:sz w:val="24"/>
          <w:szCs w:val="24"/>
        </w:rPr>
      </w:pPr>
      <w:r w:rsidRPr="00A11336">
        <w:rPr>
          <w:sz w:val="24"/>
          <w:szCs w:val="24"/>
        </w:rPr>
        <w:t>Cada residente tiene tutor asignado, en reunión de profesores se les recordará a los tutores estar atentos a mejorar retroalimentación y exigencia.</w:t>
      </w:r>
    </w:p>
    <w:p w:rsidR="00A11336" w:rsidRPr="00A11336" w:rsidRDefault="00A11336" w:rsidP="00A11336">
      <w:pPr>
        <w:jc w:val="both"/>
        <w:rPr>
          <w:sz w:val="24"/>
          <w:szCs w:val="24"/>
        </w:rPr>
      </w:pPr>
    </w:p>
    <w:p w:rsidR="00A11336" w:rsidRPr="00A11336" w:rsidRDefault="00A11336" w:rsidP="00A11336">
      <w:pPr>
        <w:jc w:val="both"/>
        <w:rPr>
          <w:sz w:val="24"/>
          <w:szCs w:val="24"/>
        </w:rPr>
      </w:pPr>
      <w:r w:rsidRPr="00A11336">
        <w:rPr>
          <w:sz w:val="24"/>
          <w:szCs w:val="24"/>
        </w:rPr>
        <w:t>Resaltaron la exigencia con la Dra. Andrea Vargas en las rondas, esto les ayuda a enfocarse en los aspectos más importantes de cada tema y paciente. Resaltan la labor dedicada del Dr. Víctor Muñoz como tutor en su acompañamiento en la preparación de seminarios y en la sala de procedimientos.</w:t>
      </w:r>
    </w:p>
    <w:p w:rsidR="00A11336" w:rsidRPr="00A11336" w:rsidRDefault="00A11336" w:rsidP="00A11336">
      <w:pPr>
        <w:jc w:val="both"/>
        <w:rPr>
          <w:sz w:val="24"/>
          <w:szCs w:val="24"/>
        </w:rPr>
      </w:pPr>
    </w:p>
    <w:p w:rsidR="00A11336" w:rsidRPr="00A11336" w:rsidRDefault="00A11336" w:rsidP="00A11336">
      <w:pPr>
        <w:jc w:val="both"/>
        <w:rPr>
          <w:sz w:val="24"/>
          <w:szCs w:val="24"/>
        </w:rPr>
      </w:pPr>
      <w:r w:rsidRPr="00A11336">
        <w:rPr>
          <w:sz w:val="24"/>
          <w:szCs w:val="24"/>
        </w:rPr>
        <w:t>Solicitan mayor acompañamiento en procedimientos. Se les explica que se procurará mejorar la programación de docentes y también deben apoyarse en docentes de patología, otros docentes del servicio y residentes mayores. También comunicarse directamente con los compañeros que están en ronda y solicitaron las biopsias.</w:t>
      </w:r>
    </w:p>
    <w:p w:rsidR="00A11336" w:rsidRPr="00A11336" w:rsidRDefault="00A11336" w:rsidP="00A11336">
      <w:pPr>
        <w:jc w:val="both"/>
        <w:rPr>
          <w:sz w:val="24"/>
          <w:szCs w:val="24"/>
        </w:rPr>
      </w:pPr>
    </w:p>
    <w:p w:rsidR="00A11336" w:rsidRPr="00A11336" w:rsidRDefault="00A11336" w:rsidP="00A11336">
      <w:pPr>
        <w:jc w:val="both"/>
        <w:rPr>
          <w:sz w:val="24"/>
          <w:szCs w:val="24"/>
        </w:rPr>
      </w:pPr>
      <w:r w:rsidRPr="00A11336">
        <w:rPr>
          <w:sz w:val="24"/>
          <w:szCs w:val="24"/>
        </w:rPr>
        <w:t xml:space="preserve">Se realizará un plan estructurado de actividades de </w:t>
      </w:r>
      <w:proofErr w:type="spellStart"/>
      <w:r w:rsidRPr="00A11336">
        <w:rPr>
          <w:sz w:val="24"/>
          <w:szCs w:val="24"/>
        </w:rPr>
        <w:t>dermocosmética</w:t>
      </w:r>
      <w:proofErr w:type="spellEnd"/>
      <w:r w:rsidRPr="00A11336">
        <w:rPr>
          <w:sz w:val="24"/>
          <w:szCs w:val="24"/>
        </w:rPr>
        <w:t xml:space="preserve"> para 2017, en la asignatura procedimientos diagnósticos y terapéuticos.  Los residentes solicitan </w:t>
      </w:r>
      <w:r w:rsidRPr="00A11336">
        <w:rPr>
          <w:sz w:val="24"/>
          <w:szCs w:val="24"/>
        </w:rPr>
        <w:lastRenderedPageBreak/>
        <w:t>revisar el listado de tarifas de nuestro serv</w:t>
      </w:r>
      <w:r w:rsidR="006B0E1E">
        <w:rPr>
          <w:sz w:val="24"/>
          <w:szCs w:val="24"/>
        </w:rPr>
        <w:t xml:space="preserve">icio en IPS para hacerlo más </w:t>
      </w:r>
      <w:proofErr w:type="spellStart"/>
      <w:r w:rsidR="006B0E1E">
        <w:rPr>
          <w:sz w:val="24"/>
          <w:szCs w:val="24"/>
        </w:rPr>
        <w:t>ac</w:t>
      </w:r>
      <w:r w:rsidRPr="00A11336">
        <w:rPr>
          <w:sz w:val="24"/>
          <w:szCs w:val="24"/>
        </w:rPr>
        <w:t>equible</w:t>
      </w:r>
      <w:proofErr w:type="spellEnd"/>
      <w:r w:rsidRPr="00A11336">
        <w:rPr>
          <w:sz w:val="24"/>
          <w:szCs w:val="24"/>
        </w:rPr>
        <w:t xml:space="preserve"> y competitivo, que permita volumen para docencia.</w:t>
      </w:r>
    </w:p>
    <w:p w:rsidR="00A11336" w:rsidRPr="00A11336" w:rsidRDefault="00A11336" w:rsidP="00A11336">
      <w:pPr>
        <w:jc w:val="both"/>
        <w:rPr>
          <w:sz w:val="24"/>
          <w:szCs w:val="24"/>
        </w:rPr>
      </w:pPr>
    </w:p>
    <w:p w:rsidR="00A11336" w:rsidRPr="00A11336" w:rsidRDefault="00A11336" w:rsidP="00A11336">
      <w:pPr>
        <w:jc w:val="both"/>
        <w:rPr>
          <w:sz w:val="24"/>
          <w:szCs w:val="24"/>
        </w:rPr>
      </w:pPr>
      <w:r w:rsidRPr="00A11336">
        <w:rPr>
          <w:sz w:val="24"/>
          <w:szCs w:val="24"/>
        </w:rPr>
        <w:t xml:space="preserve">Sobre el programa de Difenciprona se recuerda que se pueden </w:t>
      </w:r>
      <w:proofErr w:type="spellStart"/>
      <w:r w:rsidRPr="00A11336">
        <w:rPr>
          <w:sz w:val="24"/>
          <w:szCs w:val="24"/>
        </w:rPr>
        <w:t>topicar</w:t>
      </w:r>
      <w:proofErr w:type="spellEnd"/>
      <w:r w:rsidRPr="00A11336">
        <w:rPr>
          <w:sz w:val="24"/>
          <w:szCs w:val="24"/>
        </w:rPr>
        <w:t xml:space="preserve"> pacientes hasta las 4:30 pm. Este programa le ayuda al servicio y es responsabilidad social.</w:t>
      </w:r>
    </w:p>
    <w:p w:rsidR="00A11336" w:rsidRPr="00A11336" w:rsidRDefault="00A11336" w:rsidP="00A11336">
      <w:pPr>
        <w:jc w:val="both"/>
        <w:rPr>
          <w:sz w:val="24"/>
          <w:szCs w:val="24"/>
        </w:rPr>
      </w:pPr>
    </w:p>
    <w:p w:rsidR="00A11336" w:rsidRPr="00A11336" w:rsidRDefault="00A11336" w:rsidP="00A11336">
      <w:pPr>
        <w:jc w:val="both"/>
        <w:rPr>
          <w:sz w:val="24"/>
          <w:szCs w:val="24"/>
        </w:rPr>
      </w:pPr>
      <w:r w:rsidRPr="00A11336">
        <w:rPr>
          <w:sz w:val="24"/>
          <w:szCs w:val="24"/>
        </w:rPr>
        <w:t xml:space="preserve">Se les explica de manera explícita que deben escribir una revisión de tema anual y someterla a publicación, y todos lo presentado en congresos. Esto es requisito para darles el visto bueno para el grado a partir de los residentes que iniciaron en 2016. Sin esto, no se dará el visto bueno para los trámites de graduación. </w:t>
      </w:r>
    </w:p>
    <w:p w:rsidR="00A11336" w:rsidRPr="00A11336" w:rsidRDefault="00A11336" w:rsidP="00A11336">
      <w:pPr>
        <w:jc w:val="both"/>
        <w:rPr>
          <w:sz w:val="24"/>
          <w:szCs w:val="24"/>
        </w:rPr>
      </w:pPr>
      <w:r w:rsidRPr="00A11336">
        <w:rPr>
          <w:sz w:val="24"/>
          <w:szCs w:val="24"/>
        </w:rPr>
        <w:t>Hasta ahora se había solicitado la escritura de revisiones y casos de congresos, pero no era requisito para el visto bueno para el grado. El comité de programa fija de manera explícita este requerimiento para los residentes de dermatología a partir de los que inician en 2016.</w:t>
      </w:r>
    </w:p>
    <w:p w:rsidR="00A11336" w:rsidRPr="00A11336" w:rsidRDefault="00A11336" w:rsidP="00A11336">
      <w:pPr>
        <w:jc w:val="both"/>
        <w:rPr>
          <w:sz w:val="24"/>
          <w:szCs w:val="24"/>
        </w:rPr>
      </w:pPr>
    </w:p>
    <w:p w:rsidR="00A11336" w:rsidRDefault="00A11336" w:rsidP="00A11336">
      <w:pPr>
        <w:jc w:val="both"/>
        <w:rPr>
          <w:sz w:val="24"/>
          <w:szCs w:val="24"/>
        </w:rPr>
      </w:pPr>
      <w:r w:rsidRPr="00A11336">
        <w:rPr>
          <w:sz w:val="24"/>
          <w:szCs w:val="24"/>
        </w:rPr>
        <w:t xml:space="preserve">Finalmente, los residentes agradecieron y valoraron la labor en gestionar y mantener los sitios de práctica y </w:t>
      </w:r>
      <w:proofErr w:type="gramStart"/>
      <w:r w:rsidRPr="00A11336">
        <w:rPr>
          <w:sz w:val="24"/>
          <w:szCs w:val="24"/>
        </w:rPr>
        <w:t>la jefe</w:t>
      </w:r>
      <w:proofErr w:type="gramEnd"/>
      <w:r w:rsidRPr="00A11336">
        <w:rPr>
          <w:sz w:val="24"/>
          <w:szCs w:val="24"/>
        </w:rPr>
        <w:t xml:space="preserve"> los invita a mantener las mejores relaciones entre compañeros, a favorecer una comunicación directa y respetuosa y a contribuir a la permanencia y mejora del servicio de dermatología. </w:t>
      </w:r>
    </w:p>
    <w:p w:rsidR="0074020B" w:rsidRDefault="0074020B" w:rsidP="00A11336">
      <w:pPr>
        <w:jc w:val="both"/>
        <w:rPr>
          <w:sz w:val="24"/>
          <w:szCs w:val="24"/>
        </w:rPr>
      </w:pPr>
    </w:p>
    <w:p w:rsidR="0074020B" w:rsidRPr="00E84E96" w:rsidRDefault="0074020B" w:rsidP="0074020B">
      <w:pPr>
        <w:jc w:val="both"/>
        <w:rPr>
          <w:sz w:val="24"/>
          <w:szCs w:val="24"/>
          <w:lang w:val="es-ES"/>
        </w:rPr>
      </w:pPr>
    </w:p>
    <w:tbl>
      <w:tblPr>
        <w:tblStyle w:val="a0"/>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2976"/>
        <w:gridCol w:w="2225"/>
      </w:tblGrid>
      <w:tr w:rsidR="0074020B" w:rsidRPr="00CD050A" w:rsidTr="008863B7">
        <w:tc>
          <w:tcPr>
            <w:tcW w:w="3828" w:type="dxa"/>
            <w:tcMar>
              <w:top w:w="100" w:type="dxa"/>
              <w:left w:w="100" w:type="dxa"/>
              <w:bottom w:w="100" w:type="dxa"/>
              <w:right w:w="100" w:type="dxa"/>
            </w:tcMar>
          </w:tcPr>
          <w:p w:rsidR="0074020B" w:rsidRPr="00CD050A" w:rsidRDefault="0074020B" w:rsidP="008863B7">
            <w:pPr>
              <w:spacing w:line="240" w:lineRule="auto"/>
              <w:jc w:val="both"/>
              <w:rPr>
                <w:b/>
                <w:sz w:val="24"/>
                <w:szCs w:val="24"/>
                <w:shd w:val="clear" w:color="auto" w:fill="E2EFD9"/>
              </w:rPr>
            </w:pPr>
            <w:r w:rsidRPr="00CD050A">
              <w:rPr>
                <w:b/>
                <w:sz w:val="24"/>
                <w:szCs w:val="24"/>
              </w:rPr>
              <w:t>Nombre del solicitante o proponente</w:t>
            </w:r>
          </w:p>
        </w:tc>
        <w:tc>
          <w:tcPr>
            <w:tcW w:w="2976" w:type="dxa"/>
            <w:tcMar>
              <w:top w:w="100" w:type="dxa"/>
              <w:left w:w="100" w:type="dxa"/>
              <w:bottom w:w="100" w:type="dxa"/>
              <w:right w:w="100" w:type="dxa"/>
            </w:tcMar>
          </w:tcPr>
          <w:p w:rsidR="0074020B" w:rsidRPr="00CD050A" w:rsidRDefault="0074020B" w:rsidP="008863B7">
            <w:pPr>
              <w:spacing w:line="240" w:lineRule="auto"/>
              <w:jc w:val="both"/>
              <w:rPr>
                <w:b/>
                <w:sz w:val="24"/>
                <w:szCs w:val="24"/>
                <w:shd w:val="clear" w:color="auto" w:fill="E2EFD9"/>
              </w:rPr>
            </w:pPr>
            <w:r w:rsidRPr="00CD050A">
              <w:rPr>
                <w:b/>
                <w:sz w:val="24"/>
                <w:szCs w:val="24"/>
              </w:rPr>
              <w:t>Asunto de la solicitud</w:t>
            </w:r>
          </w:p>
        </w:tc>
        <w:tc>
          <w:tcPr>
            <w:tcW w:w="2225" w:type="dxa"/>
            <w:tcMar>
              <w:top w:w="100" w:type="dxa"/>
              <w:left w:w="100" w:type="dxa"/>
              <w:bottom w:w="100" w:type="dxa"/>
              <w:right w:w="100" w:type="dxa"/>
            </w:tcMar>
          </w:tcPr>
          <w:p w:rsidR="0074020B" w:rsidRPr="00CD050A" w:rsidRDefault="0074020B" w:rsidP="008863B7">
            <w:pPr>
              <w:spacing w:line="240" w:lineRule="auto"/>
              <w:jc w:val="both"/>
              <w:rPr>
                <w:b/>
                <w:sz w:val="24"/>
                <w:szCs w:val="24"/>
                <w:shd w:val="clear" w:color="auto" w:fill="E2EFD9"/>
              </w:rPr>
            </w:pPr>
            <w:r w:rsidRPr="00CD050A">
              <w:rPr>
                <w:b/>
                <w:sz w:val="24"/>
                <w:szCs w:val="24"/>
              </w:rPr>
              <w:t>Decisión</w:t>
            </w:r>
          </w:p>
        </w:tc>
      </w:tr>
      <w:tr w:rsidR="0074020B" w:rsidRPr="00CD050A" w:rsidTr="008863B7">
        <w:tc>
          <w:tcPr>
            <w:tcW w:w="3828" w:type="dxa"/>
            <w:tcMar>
              <w:top w:w="100" w:type="dxa"/>
              <w:left w:w="100" w:type="dxa"/>
              <w:bottom w:w="100" w:type="dxa"/>
              <w:right w:w="100" w:type="dxa"/>
            </w:tcMar>
          </w:tcPr>
          <w:p w:rsidR="0074020B" w:rsidRPr="00CD050A" w:rsidRDefault="0074020B" w:rsidP="008863B7">
            <w:pPr>
              <w:widowControl w:val="0"/>
              <w:spacing w:line="240" w:lineRule="auto"/>
              <w:rPr>
                <w:sz w:val="24"/>
                <w:szCs w:val="24"/>
              </w:rPr>
            </w:pPr>
            <w:r w:rsidRPr="00CD050A">
              <w:rPr>
                <w:sz w:val="24"/>
                <w:szCs w:val="24"/>
              </w:rPr>
              <w:t xml:space="preserve">SECCION DERMATOLOGIA </w:t>
            </w:r>
          </w:p>
        </w:tc>
        <w:tc>
          <w:tcPr>
            <w:tcW w:w="2976" w:type="dxa"/>
            <w:tcMar>
              <w:top w:w="100" w:type="dxa"/>
              <w:left w:w="100" w:type="dxa"/>
              <w:bottom w:w="100" w:type="dxa"/>
              <w:right w:w="100" w:type="dxa"/>
            </w:tcMar>
          </w:tcPr>
          <w:p w:rsidR="0074020B" w:rsidRPr="00CD050A" w:rsidRDefault="0074020B" w:rsidP="008863B7">
            <w:pPr>
              <w:widowControl w:val="0"/>
              <w:spacing w:line="240" w:lineRule="auto"/>
              <w:rPr>
                <w:sz w:val="24"/>
                <w:szCs w:val="24"/>
              </w:rPr>
            </w:pPr>
            <w:r>
              <w:rPr>
                <w:sz w:val="24"/>
                <w:szCs w:val="24"/>
              </w:rPr>
              <w:t xml:space="preserve">Introducción a residentes de primer año. </w:t>
            </w:r>
          </w:p>
        </w:tc>
        <w:tc>
          <w:tcPr>
            <w:tcW w:w="2225" w:type="dxa"/>
            <w:tcMar>
              <w:top w:w="100" w:type="dxa"/>
              <w:left w:w="100" w:type="dxa"/>
              <w:bottom w:w="100" w:type="dxa"/>
              <w:right w:w="100" w:type="dxa"/>
            </w:tcMar>
          </w:tcPr>
          <w:p w:rsidR="0074020B" w:rsidRPr="00CD050A" w:rsidRDefault="0074020B" w:rsidP="008863B7">
            <w:pPr>
              <w:widowControl w:val="0"/>
              <w:spacing w:line="240" w:lineRule="auto"/>
              <w:rPr>
                <w:sz w:val="24"/>
                <w:szCs w:val="24"/>
              </w:rPr>
            </w:pPr>
            <w:r>
              <w:rPr>
                <w:sz w:val="24"/>
                <w:szCs w:val="24"/>
              </w:rPr>
              <w:t xml:space="preserve">Aprobado </w:t>
            </w:r>
          </w:p>
        </w:tc>
      </w:tr>
      <w:tr w:rsidR="0074020B" w:rsidRPr="00CD050A" w:rsidTr="008863B7">
        <w:tc>
          <w:tcPr>
            <w:tcW w:w="3828" w:type="dxa"/>
            <w:tcMar>
              <w:top w:w="100" w:type="dxa"/>
              <w:left w:w="100" w:type="dxa"/>
              <w:bottom w:w="100" w:type="dxa"/>
              <w:right w:w="100" w:type="dxa"/>
            </w:tcMar>
          </w:tcPr>
          <w:p w:rsidR="0074020B" w:rsidRPr="00CD050A" w:rsidRDefault="0074020B" w:rsidP="008863B7">
            <w:pPr>
              <w:widowControl w:val="0"/>
              <w:spacing w:line="240" w:lineRule="auto"/>
              <w:rPr>
                <w:sz w:val="24"/>
                <w:szCs w:val="24"/>
              </w:rPr>
            </w:pPr>
            <w:r w:rsidRPr="00CD050A">
              <w:rPr>
                <w:sz w:val="24"/>
                <w:szCs w:val="24"/>
              </w:rPr>
              <w:t>SECCION DERMATOLOGIA</w:t>
            </w:r>
          </w:p>
        </w:tc>
        <w:tc>
          <w:tcPr>
            <w:tcW w:w="2976" w:type="dxa"/>
            <w:tcMar>
              <w:top w:w="100" w:type="dxa"/>
              <w:left w:w="100" w:type="dxa"/>
              <w:bottom w:w="100" w:type="dxa"/>
              <w:right w:w="100" w:type="dxa"/>
            </w:tcMar>
          </w:tcPr>
          <w:p w:rsidR="0074020B" w:rsidRPr="00CD050A" w:rsidRDefault="0074020B" w:rsidP="0074020B">
            <w:pPr>
              <w:pBdr>
                <w:top w:val="none" w:sz="0" w:space="0" w:color="auto"/>
                <w:left w:val="none" w:sz="0" w:space="0" w:color="auto"/>
                <w:bottom w:val="none" w:sz="0" w:space="0" w:color="auto"/>
                <w:right w:val="none" w:sz="0" w:space="0" w:color="auto"/>
                <w:between w:val="none" w:sz="0" w:space="0" w:color="auto"/>
              </w:pBdr>
              <w:spacing w:line="240" w:lineRule="auto"/>
              <w:jc w:val="both"/>
              <w:rPr>
                <w:sz w:val="24"/>
                <w:szCs w:val="24"/>
              </w:rPr>
            </w:pPr>
            <w:r>
              <w:rPr>
                <w:sz w:val="24"/>
                <w:szCs w:val="24"/>
              </w:rPr>
              <w:t>Reunión de residentes de primer año y rotantes</w:t>
            </w:r>
          </w:p>
        </w:tc>
        <w:tc>
          <w:tcPr>
            <w:tcW w:w="2225" w:type="dxa"/>
            <w:tcMar>
              <w:top w:w="100" w:type="dxa"/>
              <w:left w:w="100" w:type="dxa"/>
              <w:bottom w:w="100" w:type="dxa"/>
              <w:right w:w="100" w:type="dxa"/>
            </w:tcMar>
          </w:tcPr>
          <w:p w:rsidR="0074020B" w:rsidRPr="00CD050A" w:rsidRDefault="0074020B" w:rsidP="008863B7">
            <w:pPr>
              <w:widowControl w:val="0"/>
              <w:spacing w:line="240" w:lineRule="auto"/>
              <w:rPr>
                <w:sz w:val="24"/>
                <w:szCs w:val="24"/>
              </w:rPr>
            </w:pPr>
            <w:r>
              <w:rPr>
                <w:sz w:val="24"/>
                <w:szCs w:val="24"/>
              </w:rPr>
              <w:t xml:space="preserve">Aprobado </w:t>
            </w:r>
          </w:p>
        </w:tc>
      </w:tr>
    </w:tbl>
    <w:p w:rsidR="0074020B" w:rsidRDefault="0074020B" w:rsidP="00A11336">
      <w:pPr>
        <w:jc w:val="both"/>
        <w:rPr>
          <w:sz w:val="24"/>
          <w:szCs w:val="24"/>
        </w:rPr>
      </w:pPr>
    </w:p>
    <w:p w:rsidR="00940D04" w:rsidRDefault="00940D04">
      <w:pPr>
        <w:rPr>
          <w:sz w:val="24"/>
          <w:szCs w:val="24"/>
        </w:rPr>
      </w:pPr>
      <w:r>
        <w:rPr>
          <w:sz w:val="24"/>
          <w:szCs w:val="24"/>
        </w:rPr>
        <w:br w:type="page"/>
      </w:r>
    </w:p>
    <w:p w:rsidR="00EC1CC1" w:rsidRPr="004977E4" w:rsidRDefault="00EC1CC1" w:rsidP="00EC1CC1">
      <w:pPr>
        <w:spacing w:line="240" w:lineRule="auto"/>
        <w:jc w:val="center"/>
        <w:rPr>
          <w:sz w:val="24"/>
          <w:szCs w:val="24"/>
        </w:rPr>
      </w:pPr>
      <w:r w:rsidRPr="004977E4">
        <w:rPr>
          <w:b/>
          <w:sz w:val="24"/>
          <w:szCs w:val="24"/>
        </w:rPr>
        <w:lastRenderedPageBreak/>
        <w:t>FACULTAD DE MEDICINA, DEPARTAMENTO DE MEDICINA INTERNA</w:t>
      </w:r>
    </w:p>
    <w:p w:rsidR="00EC1CC1" w:rsidRPr="004977E4" w:rsidRDefault="00EC1CC1" w:rsidP="00EC1CC1">
      <w:pPr>
        <w:spacing w:line="240" w:lineRule="auto"/>
        <w:jc w:val="center"/>
        <w:rPr>
          <w:sz w:val="24"/>
          <w:szCs w:val="24"/>
        </w:rPr>
      </w:pPr>
      <w:r w:rsidRPr="004977E4">
        <w:rPr>
          <w:b/>
          <w:sz w:val="24"/>
          <w:szCs w:val="24"/>
        </w:rPr>
        <w:t>SECCIÓN DE DERMATOLOGIA</w:t>
      </w:r>
    </w:p>
    <w:p w:rsidR="00EC1CC1" w:rsidRPr="004977E4" w:rsidRDefault="00EC1CC1" w:rsidP="00EC1CC1">
      <w:pPr>
        <w:spacing w:line="240" w:lineRule="auto"/>
        <w:jc w:val="center"/>
        <w:rPr>
          <w:sz w:val="24"/>
          <w:szCs w:val="24"/>
        </w:rPr>
      </w:pPr>
    </w:p>
    <w:p w:rsidR="00EC1CC1" w:rsidRPr="004977E4" w:rsidRDefault="00EC1CC1" w:rsidP="00EC1CC1">
      <w:pPr>
        <w:spacing w:line="240" w:lineRule="auto"/>
        <w:jc w:val="center"/>
        <w:rPr>
          <w:sz w:val="24"/>
          <w:szCs w:val="24"/>
        </w:rPr>
      </w:pPr>
      <w:r w:rsidRPr="004977E4">
        <w:rPr>
          <w:b/>
          <w:sz w:val="24"/>
          <w:szCs w:val="24"/>
        </w:rPr>
        <w:t xml:space="preserve">ACTA No </w:t>
      </w:r>
      <w:r>
        <w:rPr>
          <w:b/>
          <w:sz w:val="24"/>
          <w:szCs w:val="24"/>
        </w:rPr>
        <w:t>8</w:t>
      </w:r>
      <w:r w:rsidRPr="004977E4">
        <w:rPr>
          <w:b/>
          <w:sz w:val="24"/>
          <w:szCs w:val="24"/>
        </w:rPr>
        <w:t>-2016</w:t>
      </w:r>
    </w:p>
    <w:p w:rsidR="00EC1CC1" w:rsidRPr="004977E4" w:rsidRDefault="00EC1CC1" w:rsidP="00EC1CC1">
      <w:pPr>
        <w:spacing w:line="240" w:lineRule="auto"/>
        <w:rPr>
          <w:sz w:val="24"/>
          <w:szCs w:val="24"/>
        </w:rPr>
      </w:pPr>
    </w:p>
    <w:p w:rsidR="00EC1CC1" w:rsidRPr="004977E4" w:rsidRDefault="00EC1CC1" w:rsidP="00EC1CC1">
      <w:pPr>
        <w:spacing w:line="240" w:lineRule="auto"/>
        <w:rPr>
          <w:sz w:val="24"/>
          <w:szCs w:val="24"/>
        </w:rPr>
      </w:pPr>
      <w:r w:rsidRPr="004977E4">
        <w:rPr>
          <w:sz w:val="24"/>
          <w:szCs w:val="24"/>
        </w:rPr>
        <w:t>Carácter:</w:t>
      </w:r>
      <w:r w:rsidRPr="004977E4">
        <w:rPr>
          <w:sz w:val="24"/>
          <w:szCs w:val="24"/>
        </w:rPr>
        <w:tab/>
        <w:t>ordinario</w:t>
      </w:r>
    </w:p>
    <w:p w:rsidR="00EC1CC1" w:rsidRPr="004977E4" w:rsidRDefault="00EC1CC1" w:rsidP="00EC1CC1">
      <w:pPr>
        <w:spacing w:line="240" w:lineRule="auto"/>
        <w:rPr>
          <w:sz w:val="24"/>
          <w:szCs w:val="24"/>
        </w:rPr>
      </w:pPr>
      <w:r w:rsidRPr="004977E4">
        <w:rPr>
          <w:sz w:val="24"/>
          <w:szCs w:val="24"/>
        </w:rPr>
        <w:t xml:space="preserve">Fecha: </w:t>
      </w:r>
      <w:r w:rsidRPr="004977E4">
        <w:rPr>
          <w:sz w:val="24"/>
          <w:szCs w:val="24"/>
        </w:rPr>
        <w:tab/>
      </w:r>
      <w:r>
        <w:rPr>
          <w:sz w:val="24"/>
          <w:szCs w:val="24"/>
        </w:rPr>
        <w:t>04</w:t>
      </w:r>
      <w:r w:rsidRPr="004977E4">
        <w:rPr>
          <w:sz w:val="24"/>
          <w:szCs w:val="24"/>
        </w:rPr>
        <w:t>-</w:t>
      </w:r>
      <w:r>
        <w:rPr>
          <w:sz w:val="24"/>
          <w:szCs w:val="24"/>
        </w:rPr>
        <w:t>11</w:t>
      </w:r>
      <w:r w:rsidRPr="004977E4">
        <w:rPr>
          <w:sz w:val="24"/>
          <w:szCs w:val="24"/>
        </w:rPr>
        <w:t>-2016</w:t>
      </w:r>
    </w:p>
    <w:p w:rsidR="00EC1CC1" w:rsidRPr="004977E4" w:rsidRDefault="00EC1CC1" w:rsidP="00EC1CC1">
      <w:pPr>
        <w:spacing w:line="240" w:lineRule="auto"/>
        <w:rPr>
          <w:sz w:val="24"/>
          <w:szCs w:val="24"/>
        </w:rPr>
      </w:pPr>
      <w:r>
        <w:rPr>
          <w:sz w:val="24"/>
          <w:szCs w:val="24"/>
        </w:rPr>
        <w:t xml:space="preserve">Lugar: </w:t>
      </w:r>
      <w:r>
        <w:rPr>
          <w:sz w:val="24"/>
          <w:szCs w:val="24"/>
        </w:rPr>
        <w:tab/>
      </w:r>
      <w:r w:rsidRPr="004977E4">
        <w:rPr>
          <w:sz w:val="24"/>
          <w:szCs w:val="24"/>
        </w:rPr>
        <w:t>Hospital San Vicente Fundación – Bloque 7</w:t>
      </w:r>
    </w:p>
    <w:p w:rsidR="00EC1CC1" w:rsidRDefault="00EC1CC1" w:rsidP="00EC1CC1">
      <w:pPr>
        <w:jc w:val="both"/>
      </w:pPr>
      <w:r w:rsidRPr="004977E4">
        <w:rPr>
          <w:sz w:val="24"/>
          <w:szCs w:val="24"/>
        </w:rPr>
        <w:t xml:space="preserve">Hora: </w:t>
      </w:r>
      <w:r w:rsidRPr="004977E4">
        <w:rPr>
          <w:sz w:val="24"/>
          <w:szCs w:val="24"/>
        </w:rPr>
        <w:tab/>
      </w:r>
      <w:r w:rsidRPr="004977E4">
        <w:rPr>
          <w:sz w:val="24"/>
          <w:szCs w:val="24"/>
        </w:rPr>
        <w:tab/>
      </w:r>
      <w:r>
        <w:rPr>
          <w:rFonts w:asciiTheme="minorHAnsi" w:hAnsiTheme="minorHAnsi" w:cstheme="minorHAnsi"/>
          <w:szCs w:val="16"/>
        </w:rPr>
        <w:t>1:00 pm</w:t>
      </w:r>
    </w:p>
    <w:p w:rsidR="00EC1CC1" w:rsidRDefault="00EC1CC1" w:rsidP="00EC1CC1">
      <w:pPr>
        <w:spacing w:line="240" w:lineRule="auto"/>
      </w:pPr>
    </w:p>
    <w:tbl>
      <w:tblPr>
        <w:tblStyle w:val="a"/>
        <w:tblW w:w="9550" w:type="dxa"/>
        <w:tblInd w:w="80" w:type="dxa"/>
        <w:tblBorders>
          <w:top w:val="nil"/>
          <w:left w:val="nil"/>
          <w:bottom w:val="nil"/>
          <w:right w:val="nil"/>
          <w:insideH w:val="nil"/>
          <w:insideV w:val="nil"/>
        </w:tblBorders>
        <w:tblLayout w:type="fixed"/>
        <w:tblLook w:val="0600" w:firstRow="0" w:lastRow="0" w:firstColumn="0" w:lastColumn="0" w:noHBand="1" w:noVBand="1"/>
      </w:tblPr>
      <w:tblGrid>
        <w:gridCol w:w="3313"/>
        <w:gridCol w:w="3402"/>
        <w:gridCol w:w="426"/>
        <w:gridCol w:w="567"/>
        <w:gridCol w:w="1842"/>
      </w:tblGrid>
      <w:tr w:rsidR="00EC1CC1" w:rsidTr="008863B7">
        <w:trPr>
          <w:trHeight w:val="677"/>
        </w:trPr>
        <w:tc>
          <w:tcPr>
            <w:tcW w:w="3313" w:type="dxa"/>
            <w:tcBorders>
              <w:top w:val="single" w:sz="7" w:space="0" w:color="000000"/>
              <w:left w:val="single" w:sz="7" w:space="0" w:color="000000"/>
              <w:bottom w:val="single" w:sz="4" w:space="0" w:color="auto"/>
              <w:right w:val="single" w:sz="7" w:space="0" w:color="000000"/>
            </w:tcBorders>
            <w:shd w:val="clear" w:color="auto" w:fill="E2EFD9"/>
            <w:tcMar>
              <w:top w:w="100" w:type="dxa"/>
              <w:left w:w="80" w:type="dxa"/>
              <w:bottom w:w="100" w:type="dxa"/>
              <w:right w:w="80" w:type="dxa"/>
            </w:tcMar>
          </w:tcPr>
          <w:p w:rsidR="00EC1CC1" w:rsidRDefault="00EC1CC1" w:rsidP="008863B7">
            <w:pPr>
              <w:spacing w:line="240" w:lineRule="auto"/>
              <w:jc w:val="both"/>
              <w:rPr>
                <w:b/>
              </w:rPr>
            </w:pPr>
            <w:r>
              <w:rPr>
                <w:b/>
              </w:rPr>
              <w:t>ASISTENCIA</w:t>
            </w:r>
          </w:p>
        </w:tc>
        <w:tc>
          <w:tcPr>
            <w:tcW w:w="6237" w:type="dxa"/>
            <w:gridSpan w:val="4"/>
            <w:tcBorders>
              <w:top w:val="nil"/>
              <w:left w:val="nil"/>
              <w:bottom w:val="single" w:sz="7" w:space="0" w:color="000000"/>
              <w:right w:val="nil"/>
            </w:tcBorders>
            <w:tcMar>
              <w:top w:w="100" w:type="dxa"/>
              <w:left w:w="100" w:type="dxa"/>
              <w:bottom w:w="100" w:type="dxa"/>
              <w:right w:w="100" w:type="dxa"/>
            </w:tcMar>
          </w:tcPr>
          <w:p w:rsidR="00EC1CC1" w:rsidRDefault="00EC1CC1" w:rsidP="008863B7">
            <w:pPr>
              <w:spacing w:line="240" w:lineRule="auto"/>
            </w:pPr>
            <w:r>
              <w:t xml:space="preserve"> </w:t>
            </w:r>
          </w:p>
        </w:tc>
      </w:tr>
      <w:tr w:rsidR="00EC1CC1" w:rsidTr="008863B7">
        <w:trPr>
          <w:trHeight w:val="480"/>
        </w:trPr>
        <w:tc>
          <w:tcPr>
            <w:tcW w:w="3313" w:type="dxa"/>
            <w:vMerge w:val="restart"/>
            <w:tcBorders>
              <w:top w:val="single" w:sz="4" w:space="0" w:color="auto"/>
              <w:left w:val="single" w:sz="4" w:space="0" w:color="auto"/>
              <w:bottom w:val="single" w:sz="4" w:space="0" w:color="auto"/>
              <w:right w:val="single" w:sz="4" w:space="0" w:color="auto"/>
            </w:tcBorders>
            <w:shd w:val="clear" w:color="auto" w:fill="E2EFD9"/>
            <w:tcMar>
              <w:top w:w="100" w:type="dxa"/>
              <w:left w:w="80" w:type="dxa"/>
              <w:bottom w:w="100" w:type="dxa"/>
              <w:right w:w="80" w:type="dxa"/>
            </w:tcMar>
          </w:tcPr>
          <w:p w:rsidR="00EC1CC1" w:rsidRDefault="00EC1CC1" w:rsidP="008863B7">
            <w:pPr>
              <w:spacing w:line="240" w:lineRule="auto"/>
              <w:jc w:val="both"/>
              <w:rPr>
                <w:b/>
              </w:rPr>
            </w:pPr>
            <w:r>
              <w:rPr>
                <w:b/>
              </w:rPr>
              <w:t>Nombre Convocado</w:t>
            </w:r>
          </w:p>
        </w:tc>
        <w:tc>
          <w:tcPr>
            <w:tcW w:w="3402" w:type="dxa"/>
            <w:vMerge w:val="restart"/>
            <w:tcBorders>
              <w:top w:val="nil"/>
              <w:left w:val="single" w:sz="4" w:space="0" w:color="auto"/>
              <w:bottom w:val="single" w:sz="7" w:space="0" w:color="000000"/>
              <w:right w:val="single" w:sz="4" w:space="0" w:color="auto"/>
            </w:tcBorders>
            <w:shd w:val="clear" w:color="auto" w:fill="E2EFD9"/>
            <w:tcMar>
              <w:top w:w="100" w:type="dxa"/>
              <w:left w:w="80" w:type="dxa"/>
              <w:bottom w:w="100" w:type="dxa"/>
              <w:right w:w="80" w:type="dxa"/>
            </w:tcMar>
          </w:tcPr>
          <w:p w:rsidR="00EC1CC1" w:rsidRDefault="00EC1CC1" w:rsidP="008863B7">
            <w:pPr>
              <w:spacing w:line="240" w:lineRule="auto"/>
              <w:jc w:val="both"/>
              <w:rPr>
                <w:b/>
              </w:rPr>
            </w:pPr>
            <w:r>
              <w:rPr>
                <w:b/>
              </w:rPr>
              <w:t>Cargo</w:t>
            </w:r>
          </w:p>
        </w:tc>
        <w:tc>
          <w:tcPr>
            <w:tcW w:w="993" w:type="dxa"/>
            <w:gridSpan w:val="2"/>
            <w:tcBorders>
              <w:top w:val="single" w:sz="4" w:space="0" w:color="auto"/>
              <w:left w:val="single" w:sz="4" w:space="0" w:color="auto"/>
              <w:bottom w:val="single" w:sz="4" w:space="0" w:color="auto"/>
              <w:right w:val="single" w:sz="4" w:space="0" w:color="auto"/>
            </w:tcBorders>
            <w:shd w:val="clear" w:color="auto" w:fill="E2EFD9"/>
            <w:tcMar>
              <w:top w:w="100" w:type="dxa"/>
              <w:left w:w="80" w:type="dxa"/>
              <w:bottom w:w="100" w:type="dxa"/>
              <w:right w:w="80" w:type="dxa"/>
            </w:tcMar>
          </w:tcPr>
          <w:p w:rsidR="00EC1CC1" w:rsidRDefault="00EC1CC1" w:rsidP="008863B7">
            <w:pPr>
              <w:spacing w:line="240" w:lineRule="auto"/>
              <w:jc w:val="both"/>
              <w:rPr>
                <w:b/>
              </w:rPr>
            </w:pPr>
            <w:r>
              <w:rPr>
                <w:b/>
              </w:rPr>
              <w:t>Asistió</w:t>
            </w:r>
          </w:p>
        </w:tc>
        <w:tc>
          <w:tcPr>
            <w:tcW w:w="1842" w:type="dxa"/>
            <w:tcBorders>
              <w:top w:val="single" w:sz="4" w:space="0" w:color="auto"/>
              <w:left w:val="single" w:sz="4" w:space="0" w:color="auto"/>
              <w:bottom w:val="single" w:sz="4" w:space="0" w:color="auto"/>
              <w:right w:val="single" w:sz="4" w:space="0" w:color="auto"/>
            </w:tcBorders>
            <w:shd w:val="clear" w:color="auto" w:fill="E2EFD9"/>
            <w:tcMar>
              <w:top w:w="100" w:type="dxa"/>
              <w:left w:w="80" w:type="dxa"/>
              <w:bottom w:w="100" w:type="dxa"/>
              <w:right w:w="80" w:type="dxa"/>
            </w:tcMar>
          </w:tcPr>
          <w:p w:rsidR="00EC1CC1" w:rsidRDefault="00EC1CC1" w:rsidP="008863B7">
            <w:pPr>
              <w:spacing w:line="240" w:lineRule="auto"/>
              <w:jc w:val="both"/>
              <w:rPr>
                <w:b/>
              </w:rPr>
            </w:pPr>
            <w:r>
              <w:rPr>
                <w:b/>
              </w:rPr>
              <w:t>Observación</w:t>
            </w:r>
          </w:p>
        </w:tc>
      </w:tr>
      <w:tr w:rsidR="00EC1CC1" w:rsidTr="008863B7">
        <w:trPr>
          <w:trHeight w:val="180"/>
        </w:trPr>
        <w:tc>
          <w:tcPr>
            <w:tcW w:w="3313" w:type="dxa"/>
            <w:vMerge/>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EC1CC1" w:rsidRDefault="00EC1CC1" w:rsidP="008863B7">
            <w:pPr>
              <w:spacing w:line="240" w:lineRule="auto"/>
            </w:pPr>
          </w:p>
        </w:tc>
        <w:tc>
          <w:tcPr>
            <w:tcW w:w="3402"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rsidR="00EC1CC1" w:rsidRDefault="00EC1CC1" w:rsidP="008863B7">
            <w:pPr>
              <w:widowControl w:val="0"/>
            </w:pPr>
          </w:p>
        </w:tc>
        <w:tc>
          <w:tcPr>
            <w:tcW w:w="426" w:type="dxa"/>
            <w:tcBorders>
              <w:top w:val="single" w:sz="7" w:space="0" w:color="000000"/>
              <w:left w:val="nil"/>
              <w:bottom w:val="single" w:sz="7" w:space="0" w:color="000000"/>
              <w:right w:val="single" w:sz="7" w:space="0" w:color="000000"/>
            </w:tcBorders>
            <w:tcMar>
              <w:top w:w="100" w:type="dxa"/>
              <w:left w:w="80" w:type="dxa"/>
              <w:bottom w:w="100" w:type="dxa"/>
              <w:right w:w="80" w:type="dxa"/>
            </w:tcMar>
          </w:tcPr>
          <w:p w:rsidR="00EC1CC1" w:rsidRDefault="00EC1CC1" w:rsidP="008863B7">
            <w:pPr>
              <w:spacing w:line="240" w:lineRule="auto"/>
              <w:jc w:val="both"/>
              <w:rPr>
                <w:b/>
              </w:rPr>
            </w:pPr>
            <w:r>
              <w:rPr>
                <w:b/>
              </w:rPr>
              <w:t>Si</w:t>
            </w:r>
          </w:p>
        </w:tc>
        <w:tc>
          <w:tcPr>
            <w:tcW w:w="567" w:type="dxa"/>
            <w:tcBorders>
              <w:top w:val="nil"/>
              <w:left w:val="nil"/>
              <w:bottom w:val="single" w:sz="7" w:space="0" w:color="000000"/>
              <w:right w:val="single" w:sz="7" w:space="0" w:color="000000"/>
            </w:tcBorders>
            <w:tcMar>
              <w:top w:w="100" w:type="dxa"/>
              <w:left w:w="80" w:type="dxa"/>
              <w:bottom w:w="100" w:type="dxa"/>
              <w:right w:w="80" w:type="dxa"/>
            </w:tcMar>
          </w:tcPr>
          <w:p w:rsidR="00EC1CC1" w:rsidRDefault="00EC1CC1" w:rsidP="008863B7">
            <w:pPr>
              <w:spacing w:line="240" w:lineRule="auto"/>
              <w:jc w:val="both"/>
              <w:rPr>
                <w:b/>
              </w:rPr>
            </w:pPr>
            <w:r>
              <w:rPr>
                <w:b/>
              </w:rPr>
              <w:t>No</w:t>
            </w:r>
          </w:p>
        </w:tc>
        <w:tc>
          <w:tcPr>
            <w:tcW w:w="1842" w:type="dxa"/>
            <w:tcBorders>
              <w:bottom w:val="single" w:sz="7" w:space="0" w:color="000000"/>
              <w:right w:val="single" w:sz="7" w:space="0" w:color="000000"/>
            </w:tcBorders>
            <w:tcMar>
              <w:top w:w="100" w:type="dxa"/>
              <w:left w:w="100" w:type="dxa"/>
              <w:bottom w:w="100" w:type="dxa"/>
              <w:right w:w="100" w:type="dxa"/>
            </w:tcMar>
          </w:tcPr>
          <w:p w:rsidR="00EC1CC1" w:rsidRDefault="00EC1CC1" w:rsidP="008863B7">
            <w:pPr>
              <w:spacing w:line="240" w:lineRule="auto"/>
            </w:pPr>
          </w:p>
        </w:tc>
      </w:tr>
      <w:tr w:rsidR="00EC1CC1" w:rsidTr="008863B7">
        <w:trPr>
          <w:trHeight w:val="540"/>
        </w:trPr>
        <w:tc>
          <w:tcPr>
            <w:tcW w:w="3313" w:type="dxa"/>
            <w:tcBorders>
              <w:top w:val="single" w:sz="4" w:space="0" w:color="auto"/>
              <w:left w:val="single" w:sz="7" w:space="0" w:color="000000"/>
              <w:bottom w:val="single" w:sz="7" w:space="0" w:color="000000"/>
              <w:right w:val="single" w:sz="7" w:space="0" w:color="000000"/>
            </w:tcBorders>
            <w:tcMar>
              <w:top w:w="100" w:type="dxa"/>
              <w:left w:w="80" w:type="dxa"/>
              <w:bottom w:w="100" w:type="dxa"/>
              <w:right w:w="80" w:type="dxa"/>
            </w:tcMar>
          </w:tcPr>
          <w:p w:rsidR="00EC1CC1" w:rsidRPr="005E3538" w:rsidRDefault="00EC1CC1" w:rsidP="008863B7">
            <w:pPr>
              <w:spacing w:line="240" w:lineRule="auto"/>
              <w:jc w:val="both"/>
            </w:pPr>
            <w:r w:rsidRPr="005E3538">
              <w:t xml:space="preserve">Margarita M. Velásquez Lopera </w:t>
            </w:r>
          </w:p>
        </w:tc>
        <w:tc>
          <w:tcPr>
            <w:tcW w:w="3402" w:type="dxa"/>
            <w:tcBorders>
              <w:top w:val="nil"/>
              <w:left w:val="nil"/>
              <w:bottom w:val="single" w:sz="7" w:space="0" w:color="000000"/>
              <w:right w:val="single" w:sz="7" w:space="0" w:color="000000"/>
            </w:tcBorders>
            <w:tcMar>
              <w:top w:w="100" w:type="dxa"/>
              <w:left w:w="80" w:type="dxa"/>
              <w:bottom w:w="100" w:type="dxa"/>
              <w:right w:w="80" w:type="dxa"/>
            </w:tcMar>
          </w:tcPr>
          <w:p w:rsidR="00EC1CC1" w:rsidRPr="005E3538" w:rsidRDefault="00EC1CC1" w:rsidP="008863B7">
            <w:pPr>
              <w:spacing w:line="240" w:lineRule="auto"/>
              <w:jc w:val="both"/>
            </w:pPr>
            <w:r>
              <w:t>Jefe, Sección Dermatología</w:t>
            </w:r>
          </w:p>
        </w:tc>
        <w:tc>
          <w:tcPr>
            <w:tcW w:w="426" w:type="dxa"/>
            <w:tcBorders>
              <w:top w:val="nil"/>
              <w:left w:val="nil"/>
              <w:bottom w:val="single" w:sz="7" w:space="0" w:color="000000"/>
              <w:right w:val="single" w:sz="7" w:space="0" w:color="000000"/>
            </w:tcBorders>
            <w:tcMar>
              <w:top w:w="100" w:type="dxa"/>
              <w:left w:w="80" w:type="dxa"/>
              <w:bottom w:w="100" w:type="dxa"/>
              <w:right w:w="80" w:type="dxa"/>
            </w:tcMar>
          </w:tcPr>
          <w:p w:rsidR="00EC1CC1" w:rsidRPr="005E3538" w:rsidRDefault="00EC1CC1" w:rsidP="008863B7">
            <w:pPr>
              <w:spacing w:line="240" w:lineRule="auto"/>
              <w:jc w:val="both"/>
            </w:pPr>
            <w:r>
              <w:t>x</w:t>
            </w:r>
          </w:p>
        </w:tc>
        <w:tc>
          <w:tcPr>
            <w:tcW w:w="567" w:type="dxa"/>
            <w:tcBorders>
              <w:top w:val="nil"/>
              <w:left w:val="nil"/>
              <w:bottom w:val="single" w:sz="7" w:space="0" w:color="000000"/>
              <w:right w:val="single" w:sz="7" w:space="0" w:color="000000"/>
            </w:tcBorders>
            <w:tcMar>
              <w:top w:w="100" w:type="dxa"/>
              <w:left w:w="80" w:type="dxa"/>
              <w:bottom w:w="100" w:type="dxa"/>
              <w:right w:w="80" w:type="dxa"/>
            </w:tcMar>
          </w:tcPr>
          <w:p w:rsidR="00EC1CC1" w:rsidRPr="005E3538" w:rsidRDefault="00EC1CC1" w:rsidP="008863B7">
            <w:pPr>
              <w:spacing w:line="240" w:lineRule="auto"/>
              <w:jc w:val="both"/>
            </w:pPr>
          </w:p>
        </w:tc>
        <w:tc>
          <w:tcPr>
            <w:tcW w:w="1842" w:type="dxa"/>
            <w:tcBorders>
              <w:top w:val="nil"/>
              <w:left w:val="nil"/>
              <w:bottom w:val="single" w:sz="7" w:space="0" w:color="000000"/>
              <w:right w:val="single" w:sz="7" w:space="0" w:color="000000"/>
            </w:tcBorders>
            <w:tcMar>
              <w:top w:w="100" w:type="dxa"/>
              <w:left w:w="80" w:type="dxa"/>
              <w:bottom w:w="100" w:type="dxa"/>
              <w:right w:w="80" w:type="dxa"/>
            </w:tcMar>
          </w:tcPr>
          <w:p w:rsidR="00EC1CC1" w:rsidRPr="005E3538" w:rsidRDefault="00EC1CC1" w:rsidP="008863B7">
            <w:pPr>
              <w:spacing w:line="240" w:lineRule="auto"/>
              <w:jc w:val="both"/>
            </w:pPr>
          </w:p>
        </w:tc>
      </w:tr>
      <w:tr w:rsidR="00EC1CC1" w:rsidTr="008863B7">
        <w:trPr>
          <w:trHeight w:val="540"/>
        </w:trPr>
        <w:tc>
          <w:tcPr>
            <w:tcW w:w="3313"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rsidR="00EC1CC1" w:rsidRPr="005E3538" w:rsidRDefault="00EC1CC1" w:rsidP="008863B7">
            <w:pPr>
              <w:spacing w:line="240" w:lineRule="auto"/>
              <w:jc w:val="both"/>
            </w:pPr>
            <w:r>
              <w:t>Luis Alfonso Correa Londoño</w:t>
            </w:r>
          </w:p>
        </w:tc>
        <w:tc>
          <w:tcPr>
            <w:tcW w:w="3402" w:type="dxa"/>
            <w:tcBorders>
              <w:top w:val="nil"/>
              <w:left w:val="nil"/>
              <w:bottom w:val="single" w:sz="7" w:space="0" w:color="000000"/>
              <w:right w:val="single" w:sz="7" w:space="0" w:color="000000"/>
            </w:tcBorders>
            <w:tcMar>
              <w:top w:w="100" w:type="dxa"/>
              <w:left w:w="80" w:type="dxa"/>
              <w:bottom w:w="100" w:type="dxa"/>
              <w:right w:w="80" w:type="dxa"/>
            </w:tcMar>
          </w:tcPr>
          <w:p w:rsidR="00EC1CC1" w:rsidRPr="005E3538" w:rsidRDefault="00EC1CC1" w:rsidP="008863B7">
            <w:pPr>
              <w:spacing w:line="240" w:lineRule="auto"/>
              <w:jc w:val="both"/>
            </w:pPr>
            <w:r>
              <w:t>Representante de los Profesores</w:t>
            </w:r>
          </w:p>
        </w:tc>
        <w:tc>
          <w:tcPr>
            <w:tcW w:w="426" w:type="dxa"/>
            <w:tcBorders>
              <w:top w:val="nil"/>
              <w:left w:val="nil"/>
              <w:bottom w:val="single" w:sz="7" w:space="0" w:color="000000"/>
              <w:right w:val="single" w:sz="7" w:space="0" w:color="000000"/>
            </w:tcBorders>
            <w:tcMar>
              <w:top w:w="100" w:type="dxa"/>
              <w:left w:w="80" w:type="dxa"/>
              <w:bottom w:w="100" w:type="dxa"/>
              <w:right w:w="80" w:type="dxa"/>
            </w:tcMar>
          </w:tcPr>
          <w:p w:rsidR="00EC1CC1" w:rsidRPr="005E3538" w:rsidRDefault="00EC1CC1" w:rsidP="008863B7">
            <w:pPr>
              <w:spacing w:line="240" w:lineRule="auto"/>
              <w:jc w:val="both"/>
            </w:pPr>
            <w:r>
              <w:t>x</w:t>
            </w:r>
          </w:p>
        </w:tc>
        <w:tc>
          <w:tcPr>
            <w:tcW w:w="567" w:type="dxa"/>
            <w:tcBorders>
              <w:top w:val="nil"/>
              <w:left w:val="nil"/>
              <w:bottom w:val="single" w:sz="7" w:space="0" w:color="000000"/>
              <w:right w:val="single" w:sz="7" w:space="0" w:color="000000"/>
            </w:tcBorders>
            <w:tcMar>
              <w:top w:w="100" w:type="dxa"/>
              <w:left w:w="80" w:type="dxa"/>
              <w:bottom w:w="100" w:type="dxa"/>
              <w:right w:w="80" w:type="dxa"/>
            </w:tcMar>
          </w:tcPr>
          <w:p w:rsidR="00EC1CC1" w:rsidRPr="005E3538" w:rsidRDefault="00EC1CC1" w:rsidP="008863B7">
            <w:pPr>
              <w:spacing w:line="240" w:lineRule="auto"/>
              <w:jc w:val="both"/>
            </w:pPr>
          </w:p>
        </w:tc>
        <w:tc>
          <w:tcPr>
            <w:tcW w:w="1842" w:type="dxa"/>
            <w:tcBorders>
              <w:top w:val="nil"/>
              <w:left w:val="nil"/>
              <w:bottom w:val="single" w:sz="7" w:space="0" w:color="000000"/>
              <w:right w:val="single" w:sz="7" w:space="0" w:color="000000"/>
            </w:tcBorders>
            <w:tcMar>
              <w:top w:w="100" w:type="dxa"/>
              <w:left w:w="80" w:type="dxa"/>
              <w:bottom w:w="100" w:type="dxa"/>
              <w:right w:w="80" w:type="dxa"/>
            </w:tcMar>
          </w:tcPr>
          <w:p w:rsidR="00EC1CC1" w:rsidRPr="005E3538" w:rsidRDefault="00EC1CC1" w:rsidP="008863B7">
            <w:pPr>
              <w:spacing w:line="240" w:lineRule="auto"/>
              <w:jc w:val="both"/>
            </w:pPr>
          </w:p>
        </w:tc>
      </w:tr>
      <w:tr w:rsidR="00EC1CC1" w:rsidTr="008863B7">
        <w:trPr>
          <w:trHeight w:val="533"/>
        </w:trPr>
        <w:tc>
          <w:tcPr>
            <w:tcW w:w="3313"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rsidR="00EC1CC1" w:rsidRDefault="00EC1CC1" w:rsidP="008863B7">
            <w:pPr>
              <w:jc w:val="both"/>
            </w:pPr>
            <w:r>
              <w:t>Sandra Catalina Jaramillo</w:t>
            </w:r>
          </w:p>
          <w:p w:rsidR="00EC1CC1" w:rsidRPr="005E3538" w:rsidRDefault="00EC1CC1" w:rsidP="008863B7">
            <w:pPr>
              <w:spacing w:line="240" w:lineRule="auto"/>
              <w:jc w:val="both"/>
            </w:pPr>
          </w:p>
        </w:tc>
        <w:tc>
          <w:tcPr>
            <w:tcW w:w="3402" w:type="dxa"/>
            <w:tcBorders>
              <w:top w:val="nil"/>
              <w:left w:val="nil"/>
              <w:bottom w:val="single" w:sz="7" w:space="0" w:color="000000"/>
              <w:right w:val="single" w:sz="7" w:space="0" w:color="000000"/>
            </w:tcBorders>
            <w:tcMar>
              <w:top w:w="100" w:type="dxa"/>
              <w:left w:w="80" w:type="dxa"/>
              <w:bottom w:w="100" w:type="dxa"/>
              <w:right w:w="80" w:type="dxa"/>
            </w:tcMar>
          </w:tcPr>
          <w:p w:rsidR="00EC1CC1" w:rsidRPr="005E3538" w:rsidRDefault="00EC1CC1" w:rsidP="008863B7">
            <w:pPr>
              <w:spacing w:line="240" w:lineRule="auto"/>
              <w:jc w:val="both"/>
            </w:pPr>
            <w:r>
              <w:t xml:space="preserve">Representante de Residentes </w:t>
            </w:r>
          </w:p>
        </w:tc>
        <w:tc>
          <w:tcPr>
            <w:tcW w:w="426" w:type="dxa"/>
            <w:tcBorders>
              <w:top w:val="nil"/>
              <w:left w:val="nil"/>
              <w:bottom w:val="single" w:sz="7" w:space="0" w:color="000000"/>
              <w:right w:val="single" w:sz="7" w:space="0" w:color="000000"/>
            </w:tcBorders>
            <w:tcMar>
              <w:top w:w="100" w:type="dxa"/>
              <w:left w:w="80" w:type="dxa"/>
              <w:bottom w:w="100" w:type="dxa"/>
              <w:right w:w="80" w:type="dxa"/>
            </w:tcMar>
          </w:tcPr>
          <w:p w:rsidR="00EC1CC1" w:rsidRPr="005E3538" w:rsidRDefault="00EC1CC1" w:rsidP="008863B7">
            <w:pPr>
              <w:spacing w:line="240" w:lineRule="auto"/>
              <w:jc w:val="both"/>
            </w:pPr>
            <w:r>
              <w:t>x</w:t>
            </w:r>
          </w:p>
        </w:tc>
        <w:tc>
          <w:tcPr>
            <w:tcW w:w="567" w:type="dxa"/>
            <w:tcBorders>
              <w:top w:val="nil"/>
              <w:left w:val="nil"/>
              <w:bottom w:val="single" w:sz="7" w:space="0" w:color="000000"/>
              <w:right w:val="single" w:sz="7" w:space="0" w:color="000000"/>
            </w:tcBorders>
            <w:tcMar>
              <w:top w:w="100" w:type="dxa"/>
              <w:left w:w="80" w:type="dxa"/>
              <w:bottom w:w="100" w:type="dxa"/>
              <w:right w:w="80" w:type="dxa"/>
            </w:tcMar>
          </w:tcPr>
          <w:p w:rsidR="00EC1CC1" w:rsidRPr="005E3538" w:rsidRDefault="00EC1CC1" w:rsidP="008863B7">
            <w:pPr>
              <w:spacing w:line="240" w:lineRule="auto"/>
              <w:jc w:val="both"/>
            </w:pPr>
          </w:p>
        </w:tc>
        <w:tc>
          <w:tcPr>
            <w:tcW w:w="1842" w:type="dxa"/>
            <w:tcBorders>
              <w:top w:val="nil"/>
              <w:left w:val="nil"/>
              <w:bottom w:val="single" w:sz="7" w:space="0" w:color="000000"/>
              <w:right w:val="single" w:sz="7" w:space="0" w:color="000000"/>
            </w:tcBorders>
            <w:tcMar>
              <w:top w:w="100" w:type="dxa"/>
              <w:left w:w="80" w:type="dxa"/>
              <w:bottom w:w="100" w:type="dxa"/>
              <w:right w:w="80" w:type="dxa"/>
            </w:tcMar>
          </w:tcPr>
          <w:p w:rsidR="00EC1CC1" w:rsidRPr="005E3538" w:rsidRDefault="00EC1CC1" w:rsidP="008863B7">
            <w:pPr>
              <w:spacing w:line="240" w:lineRule="auto"/>
              <w:jc w:val="both"/>
            </w:pPr>
          </w:p>
        </w:tc>
      </w:tr>
    </w:tbl>
    <w:p w:rsidR="00EC1CC1" w:rsidRDefault="00EC1CC1" w:rsidP="00EC1CC1">
      <w:pPr>
        <w:rPr>
          <w:sz w:val="24"/>
          <w:szCs w:val="24"/>
        </w:rPr>
      </w:pPr>
    </w:p>
    <w:p w:rsidR="00EC1CC1" w:rsidRPr="00EC1CC1" w:rsidRDefault="00EC1CC1" w:rsidP="00EC1CC1">
      <w:pPr>
        <w:spacing w:line="240" w:lineRule="auto"/>
        <w:jc w:val="center"/>
        <w:rPr>
          <w:sz w:val="24"/>
          <w:szCs w:val="24"/>
        </w:rPr>
      </w:pPr>
      <w:r w:rsidRPr="00EC1CC1">
        <w:rPr>
          <w:sz w:val="24"/>
          <w:szCs w:val="24"/>
        </w:rPr>
        <w:t>ORDEN DEL DIA</w:t>
      </w:r>
    </w:p>
    <w:p w:rsidR="00EC1CC1" w:rsidRPr="00EC1CC1" w:rsidRDefault="00EC1CC1" w:rsidP="00EC1CC1">
      <w:pPr>
        <w:jc w:val="both"/>
        <w:rPr>
          <w:sz w:val="24"/>
          <w:szCs w:val="24"/>
        </w:rPr>
      </w:pPr>
    </w:p>
    <w:p w:rsidR="00EC1CC1" w:rsidRPr="00EC1CC1" w:rsidRDefault="00EC1CC1" w:rsidP="00EC1CC1">
      <w:pPr>
        <w:pStyle w:val="Prrafodelista"/>
        <w:numPr>
          <w:ilvl w:val="0"/>
          <w:numId w:val="25"/>
        </w:numPr>
        <w:pBdr>
          <w:top w:val="none" w:sz="0" w:space="0" w:color="auto"/>
          <w:left w:val="none" w:sz="0" w:space="0" w:color="auto"/>
          <w:bottom w:val="none" w:sz="0" w:space="0" w:color="auto"/>
          <w:right w:val="none" w:sz="0" w:space="0" w:color="auto"/>
          <w:between w:val="none" w:sz="0" w:space="0" w:color="auto"/>
        </w:pBdr>
        <w:spacing w:line="240" w:lineRule="auto"/>
        <w:jc w:val="both"/>
        <w:rPr>
          <w:sz w:val="24"/>
          <w:szCs w:val="24"/>
        </w:rPr>
      </w:pPr>
      <w:r w:rsidRPr="00EC1CC1">
        <w:rPr>
          <w:sz w:val="24"/>
          <w:szCs w:val="24"/>
        </w:rPr>
        <w:t>Análisis de la situación de los tutores metodológicos y temáticos del programa de posgrado de dermatología y el desarrollo de los trabajos de investigación.</w:t>
      </w:r>
    </w:p>
    <w:p w:rsidR="00EC1CC1" w:rsidRPr="00EC1CC1" w:rsidRDefault="00EC1CC1" w:rsidP="00EC1CC1">
      <w:pPr>
        <w:pStyle w:val="Prrafodelista"/>
        <w:jc w:val="both"/>
        <w:rPr>
          <w:sz w:val="24"/>
          <w:szCs w:val="24"/>
        </w:rPr>
      </w:pPr>
    </w:p>
    <w:p w:rsidR="00EC1CC1" w:rsidRPr="00EC1CC1" w:rsidRDefault="00EC1CC1" w:rsidP="00EC1CC1">
      <w:pPr>
        <w:jc w:val="center"/>
        <w:rPr>
          <w:sz w:val="24"/>
          <w:szCs w:val="24"/>
        </w:rPr>
      </w:pPr>
      <w:r w:rsidRPr="00EC1CC1">
        <w:rPr>
          <w:sz w:val="24"/>
          <w:szCs w:val="24"/>
        </w:rPr>
        <w:t>DESARROLLO</w:t>
      </w:r>
    </w:p>
    <w:p w:rsidR="00EC1CC1" w:rsidRPr="00EC1CC1" w:rsidRDefault="00EC1CC1" w:rsidP="00EC1CC1">
      <w:pPr>
        <w:spacing w:line="240" w:lineRule="auto"/>
        <w:jc w:val="both"/>
        <w:rPr>
          <w:sz w:val="24"/>
          <w:szCs w:val="24"/>
        </w:rPr>
      </w:pPr>
    </w:p>
    <w:p w:rsidR="00EC1CC1" w:rsidRPr="00EC1CC1" w:rsidRDefault="00EC1CC1" w:rsidP="00EC1CC1">
      <w:pPr>
        <w:pStyle w:val="Prrafodelista"/>
        <w:numPr>
          <w:ilvl w:val="3"/>
          <w:numId w:val="25"/>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both"/>
        <w:rPr>
          <w:sz w:val="24"/>
          <w:szCs w:val="24"/>
        </w:rPr>
      </w:pPr>
      <w:r w:rsidRPr="00EC1CC1">
        <w:rPr>
          <w:sz w:val="24"/>
          <w:szCs w:val="24"/>
        </w:rPr>
        <w:t xml:space="preserve">En reunión de profesores realizada el 5 de octubre de 8 a 9 am, se escucharon propuestas y necesidades de los profesores con respecto a la asesoría metodológica y temática para los residentes de dermatología. A partir de esta cohorte 2016, se recibió de la Dra. Jenny García Valencia, coordinadora de investigación de posgrado, la directriz que la Dra. Gloria </w:t>
      </w:r>
      <w:proofErr w:type="spellStart"/>
      <w:r w:rsidRPr="00EC1CC1">
        <w:rPr>
          <w:sz w:val="24"/>
          <w:szCs w:val="24"/>
        </w:rPr>
        <w:t>Sanclemente</w:t>
      </w:r>
      <w:proofErr w:type="spellEnd"/>
      <w:r w:rsidRPr="00EC1CC1">
        <w:rPr>
          <w:sz w:val="24"/>
          <w:szCs w:val="24"/>
        </w:rPr>
        <w:t xml:space="preserve"> continuará como asesora metodológica para todos los residentes de dermatología R1 actuales y los de las futuras cohortes, conservando la asesoría metodológica con el Dr. Andrés Rangel solo para los actuales R2 y R3. </w:t>
      </w:r>
    </w:p>
    <w:p w:rsidR="00EC1CC1" w:rsidRPr="00EC1CC1" w:rsidRDefault="00EC1CC1" w:rsidP="00EC1CC1">
      <w:pPr>
        <w:spacing w:line="240" w:lineRule="auto"/>
        <w:jc w:val="both"/>
        <w:rPr>
          <w:sz w:val="24"/>
          <w:szCs w:val="24"/>
        </w:rPr>
      </w:pPr>
    </w:p>
    <w:p w:rsidR="00EC1CC1" w:rsidRPr="00EC1CC1" w:rsidRDefault="00EC1CC1" w:rsidP="00EC1CC1">
      <w:pPr>
        <w:spacing w:line="240" w:lineRule="auto"/>
        <w:jc w:val="both"/>
        <w:rPr>
          <w:sz w:val="24"/>
          <w:szCs w:val="24"/>
        </w:rPr>
      </w:pPr>
      <w:r w:rsidRPr="00EC1CC1">
        <w:rPr>
          <w:sz w:val="24"/>
          <w:szCs w:val="24"/>
        </w:rPr>
        <w:lastRenderedPageBreak/>
        <w:t xml:space="preserve">Teniendo en cuenta que en la Sección de Dermatología hay varios profesores con interés y experiencia en ser tutores temáticos y para que se fortalezcan las diferentes líneas de investigación, el comité de programa establece que los trabajos de investigación para los residentes de Dermatología, se dividan proporcionalmente entre los diferentes asesores temáticos y se le solicitará al Instituto de Investigaciones Médicas y a la Coordinación de Investigación de Posgrado, que también pueda continuar el Dr. Andrés Rangel como asesor metodológico. El Dr. Rangel ha establecido excelente comunicación y equipo de trabajo con el grupo de profesores y residentes de dermatología. </w:t>
      </w:r>
    </w:p>
    <w:p w:rsidR="00EC1CC1" w:rsidRPr="00EC1CC1" w:rsidRDefault="00EC1CC1" w:rsidP="00EC1CC1">
      <w:pPr>
        <w:spacing w:line="240" w:lineRule="auto"/>
        <w:jc w:val="both"/>
        <w:rPr>
          <w:sz w:val="24"/>
          <w:szCs w:val="24"/>
        </w:rPr>
      </w:pPr>
    </w:p>
    <w:p w:rsidR="00EC1CC1" w:rsidRPr="00EC1CC1" w:rsidRDefault="00EC1CC1" w:rsidP="00EC1CC1">
      <w:pPr>
        <w:spacing w:line="240" w:lineRule="auto"/>
        <w:jc w:val="both"/>
        <w:rPr>
          <w:sz w:val="24"/>
          <w:szCs w:val="24"/>
        </w:rPr>
      </w:pPr>
      <w:r w:rsidRPr="00EC1CC1">
        <w:rPr>
          <w:sz w:val="24"/>
          <w:szCs w:val="24"/>
        </w:rPr>
        <w:t xml:space="preserve">Es necesario tener otros asesores metodológicos, lo anterior se solicita dado que desafortunadamente los profesores de Dermatología no tienen contacto directo con esta profesora y por tanto, el desarrollo de las investigaciones de la Sección se ve afectado al no poder conformar equipos de trabajo que se comuniquen de manera efectiva.   </w:t>
      </w:r>
    </w:p>
    <w:p w:rsidR="00EC1CC1" w:rsidRPr="00EC1CC1" w:rsidRDefault="00EC1CC1" w:rsidP="00EC1CC1">
      <w:pPr>
        <w:spacing w:line="240" w:lineRule="auto"/>
        <w:jc w:val="both"/>
        <w:rPr>
          <w:sz w:val="24"/>
          <w:szCs w:val="24"/>
        </w:rPr>
      </w:pPr>
    </w:p>
    <w:p w:rsidR="00EC1CC1" w:rsidRPr="00EC1CC1" w:rsidRDefault="00EC1CC1" w:rsidP="00EC1CC1">
      <w:pPr>
        <w:spacing w:line="240" w:lineRule="auto"/>
        <w:jc w:val="both"/>
        <w:rPr>
          <w:sz w:val="24"/>
          <w:szCs w:val="24"/>
        </w:rPr>
      </w:pPr>
      <w:r w:rsidRPr="00EC1CC1">
        <w:rPr>
          <w:sz w:val="24"/>
          <w:szCs w:val="24"/>
        </w:rPr>
        <w:t>Se enviará copia del acta al Dr. Carlos Julio Montoya, vicedecano, al Dr. Jorge Botero, Jefe del Instituto de Investigaciones Médicas, y a la Dra. Jenny García coordinadora de investigación de posgrado.</w:t>
      </w:r>
    </w:p>
    <w:p w:rsidR="00EC1CC1" w:rsidRPr="00EC1CC1" w:rsidRDefault="00EC1CC1" w:rsidP="00EC1CC1">
      <w:pPr>
        <w:spacing w:line="240" w:lineRule="auto"/>
        <w:jc w:val="both"/>
        <w:rPr>
          <w:sz w:val="24"/>
          <w:szCs w:val="24"/>
        </w:rPr>
      </w:pPr>
    </w:p>
    <w:tbl>
      <w:tblPr>
        <w:tblStyle w:val="a0"/>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2976"/>
        <w:gridCol w:w="2225"/>
      </w:tblGrid>
      <w:tr w:rsidR="00EC1CC1" w:rsidRPr="00CD050A" w:rsidTr="008863B7">
        <w:tc>
          <w:tcPr>
            <w:tcW w:w="3828" w:type="dxa"/>
            <w:tcMar>
              <w:top w:w="100" w:type="dxa"/>
              <w:left w:w="100" w:type="dxa"/>
              <w:bottom w:w="100" w:type="dxa"/>
              <w:right w:w="100" w:type="dxa"/>
            </w:tcMar>
          </w:tcPr>
          <w:p w:rsidR="00EC1CC1" w:rsidRPr="00CD050A" w:rsidRDefault="00EC1CC1" w:rsidP="008863B7">
            <w:pPr>
              <w:spacing w:line="240" w:lineRule="auto"/>
              <w:jc w:val="both"/>
              <w:rPr>
                <w:b/>
                <w:sz w:val="24"/>
                <w:szCs w:val="24"/>
                <w:shd w:val="clear" w:color="auto" w:fill="E2EFD9"/>
              </w:rPr>
            </w:pPr>
            <w:r w:rsidRPr="00CD050A">
              <w:rPr>
                <w:b/>
                <w:sz w:val="24"/>
                <w:szCs w:val="24"/>
              </w:rPr>
              <w:t>Nombre del solicitante o proponente</w:t>
            </w:r>
          </w:p>
        </w:tc>
        <w:tc>
          <w:tcPr>
            <w:tcW w:w="2976" w:type="dxa"/>
            <w:tcMar>
              <w:top w:w="100" w:type="dxa"/>
              <w:left w:w="100" w:type="dxa"/>
              <w:bottom w:w="100" w:type="dxa"/>
              <w:right w:w="100" w:type="dxa"/>
            </w:tcMar>
          </w:tcPr>
          <w:p w:rsidR="00EC1CC1" w:rsidRPr="00CD050A" w:rsidRDefault="00EC1CC1" w:rsidP="008863B7">
            <w:pPr>
              <w:spacing w:line="240" w:lineRule="auto"/>
              <w:jc w:val="both"/>
              <w:rPr>
                <w:b/>
                <w:sz w:val="24"/>
                <w:szCs w:val="24"/>
                <w:shd w:val="clear" w:color="auto" w:fill="E2EFD9"/>
              </w:rPr>
            </w:pPr>
            <w:r w:rsidRPr="00CD050A">
              <w:rPr>
                <w:b/>
                <w:sz w:val="24"/>
                <w:szCs w:val="24"/>
              </w:rPr>
              <w:t>Asunto de la solicitud</w:t>
            </w:r>
          </w:p>
        </w:tc>
        <w:tc>
          <w:tcPr>
            <w:tcW w:w="2225" w:type="dxa"/>
            <w:tcMar>
              <w:top w:w="100" w:type="dxa"/>
              <w:left w:w="100" w:type="dxa"/>
              <w:bottom w:w="100" w:type="dxa"/>
              <w:right w:w="100" w:type="dxa"/>
            </w:tcMar>
          </w:tcPr>
          <w:p w:rsidR="00EC1CC1" w:rsidRPr="00CD050A" w:rsidRDefault="00EC1CC1" w:rsidP="008863B7">
            <w:pPr>
              <w:spacing w:line="240" w:lineRule="auto"/>
              <w:jc w:val="both"/>
              <w:rPr>
                <w:b/>
                <w:sz w:val="24"/>
                <w:szCs w:val="24"/>
                <w:shd w:val="clear" w:color="auto" w:fill="E2EFD9"/>
              </w:rPr>
            </w:pPr>
            <w:r w:rsidRPr="00CD050A">
              <w:rPr>
                <w:b/>
                <w:sz w:val="24"/>
                <w:szCs w:val="24"/>
              </w:rPr>
              <w:t>Decisión</w:t>
            </w:r>
          </w:p>
        </w:tc>
      </w:tr>
      <w:tr w:rsidR="00EC1CC1" w:rsidRPr="00CD050A" w:rsidTr="008863B7">
        <w:tc>
          <w:tcPr>
            <w:tcW w:w="3828" w:type="dxa"/>
            <w:tcMar>
              <w:top w:w="100" w:type="dxa"/>
              <w:left w:w="100" w:type="dxa"/>
              <w:bottom w:w="100" w:type="dxa"/>
              <w:right w:w="100" w:type="dxa"/>
            </w:tcMar>
          </w:tcPr>
          <w:p w:rsidR="00EC1CC1" w:rsidRPr="00CD050A" w:rsidRDefault="00EC1CC1" w:rsidP="008863B7">
            <w:pPr>
              <w:widowControl w:val="0"/>
              <w:spacing w:line="240" w:lineRule="auto"/>
              <w:rPr>
                <w:sz w:val="24"/>
                <w:szCs w:val="24"/>
              </w:rPr>
            </w:pPr>
            <w:r>
              <w:rPr>
                <w:sz w:val="24"/>
                <w:szCs w:val="24"/>
              </w:rPr>
              <w:t xml:space="preserve">Sección Dermatología </w:t>
            </w:r>
          </w:p>
        </w:tc>
        <w:tc>
          <w:tcPr>
            <w:tcW w:w="2976" w:type="dxa"/>
            <w:tcMar>
              <w:top w:w="100" w:type="dxa"/>
              <w:left w:w="100" w:type="dxa"/>
              <w:bottom w:w="100" w:type="dxa"/>
              <w:right w:w="100" w:type="dxa"/>
            </w:tcMar>
          </w:tcPr>
          <w:p w:rsidR="00EC1CC1" w:rsidRPr="00CD050A" w:rsidRDefault="00086D0C" w:rsidP="008863B7">
            <w:pPr>
              <w:widowControl w:val="0"/>
              <w:spacing w:line="240" w:lineRule="auto"/>
              <w:rPr>
                <w:sz w:val="24"/>
                <w:szCs w:val="24"/>
              </w:rPr>
            </w:pPr>
            <w:r>
              <w:rPr>
                <w:sz w:val="24"/>
                <w:szCs w:val="24"/>
              </w:rPr>
              <w:t>Asesores metodológicos</w:t>
            </w:r>
          </w:p>
        </w:tc>
        <w:tc>
          <w:tcPr>
            <w:tcW w:w="2225" w:type="dxa"/>
            <w:tcMar>
              <w:top w:w="100" w:type="dxa"/>
              <w:left w:w="100" w:type="dxa"/>
              <w:bottom w:w="100" w:type="dxa"/>
              <w:right w:w="100" w:type="dxa"/>
            </w:tcMar>
          </w:tcPr>
          <w:p w:rsidR="00EC1CC1" w:rsidRPr="00CD050A" w:rsidRDefault="00086D0C" w:rsidP="008863B7">
            <w:pPr>
              <w:widowControl w:val="0"/>
              <w:spacing w:line="240" w:lineRule="auto"/>
              <w:rPr>
                <w:sz w:val="24"/>
                <w:szCs w:val="24"/>
              </w:rPr>
            </w:pPr>
            <w:r>
              <w:rPr>
                <w:sz w:val="24"/>
                <w:szCs w:val="24"/>
              </w:rPr>
              <w:t xml:space="preserve">Tener varios asesores </w:t>
            </w:r>
            <w:r w:rsidR="00B9526E">
              <w:rPr>
                <w:sz w:val="24"/>
                <w:szCs w:val="24"/>
              </w:rPr>
              <w:t>metodológicos</w:t>
            </w:r>
            <w:r>
              <w:rPr>
                <w:sz w:val="24"/>
                <w:szCs w:val="24"/>
              </w:rPr>
              <w:t xml:space="preserve"> para los residentes</w:t>
            </w:r>
          </w:p>
        </w:tc>
      </w:tr>
      <w:tr w:rsidR="00EC1CC1" w:rsidRPr="00CD050A" w:rsidTr="008863B7">
        <w:tc>
          <w:tcPr>
            <w:tcW w:w="3828" w:type="dxa"/>
            <w:tcMar>
              <w:top w:w="100" w:type="dxa"/>
              <w:left w:w="100" w:type="dxa"/>
              <w:bottom w:w="100" w:type="dxa"/>
              <w:right w:w="100" w:type="dxa"/>
            </w:tcMar>
          </w:tcPr>
          <w:p w:rsidR="00EC1CC1" w:rsidRPr="00CD050A" w:rsidRDefault="00EC1CC1" w:rsidP="008863B7">
            <w:pPr>
              <w:widowControl w:val="0"/>
              <w:spacing w:line="240" w:lineRule="auto"/>
              <w:rPr>
                <w:sz w:val="24"/>
                <w:szCs w:val="24"/>
              </w:rPr>
            </w:pPr>
          </w:p>
        </w:tc>
        <w:tc>
          <w:tcPr>
            <w:tcW w:w="2976" w:type="dxa"/>
            <w:tcMar>
              <w:top w:w="100" w:type="dxa"/>
              <w:left w:w="100" w:type="dxa"/>
              <w:bottom w:w="100" w:type="dxa"/>
              <w:right w:w="100" w:type="dxa"/>
            </w:tcMar>
          </w:tcPr>
          <w:p w:rsidR="00EC1CC1" w:rsidRPr="00CD050A" w:rsidRDefault="00EC1CC1" w:rsidP="008863B7">
            <w:pPr>
              <w:pBdr>
                <w:top w:val="none" w:sz="0" w:space="0" w:color="auto"/>
                <w:left w:val="none" w:sz="0" w:space="0" w:color="auto"/>
                <w:bottom w:val="none" w:sz="0" w:space="0" w:color="auto"/>
                <w:right w:val="none" w:sz="0" w:space="0" w:color="auto"/>
                <w:between w:val="none" w:sz="0" w:space="0" w:color="auto"/>
              </w:pBdr>
              <w:spacing w:line="240" w:lineRule="auto"/>
              <w:jc w:val="both"/>
              <w:rPr>
                <w:sz w:val="24"/>
                <w:szCs w:val="24"/>
              </w:rPr>
            </w:pPr>
          </w:p>
        </w:tc>
        <w:tc>
          <w:tcPr>
            <w:tcW w:w="2225" w:type="dxa"/>
            <w:tcMar>
              <w:top w:w="100" w:type="dxa"/>
              <w:left w:w="100" w:type="dxa"/>
              <w:bottom w:w="100" w:type="dxa"/>
              <w:right w:w="100" w:type="dxa"/>
            </w:tcMar>
          </w:tcPr>
          <w:p w:rsidR="00EC1CC1" w:rsidRPr="00CD050A" w:rsidRDefault="00EC1CC1" w:rsidP="008863B7">
            <w:pPr>
              <w:widowControl w:val="0"/>
              <w:spacing w:line="240" w:lineRule="auto"/>
              <w:rPr>
                <w:sz w:val="24"/>
                <w:szCs w:val="24"/>
              </w:rPr>
            </w:pPr>
          </w:p>
        </w:tc>
      </w:tr>
    </w:tbl>
    <w:p w:rsidR="00EC1CC1" w:rsidRPr="00EC1CC1" w:rsidRDefault="00EC1CC1" w:rsidP="00EC1CC1">
      <w:pPr>
        <w:spacing w:line="240" w:lineRule="auto"/>
        <w:jc w:val="both"/>
        <w:rPr>
          <w:sz w:val="24"/>
          <w:szCs w:val="24"/>
          <w:lang w:val="es-ES"/>
        </w:rPr>
      </w:pPr>
    </w:p>
    <w:p w:rsidR="00940D04" w:rsidRPr="00EC1CC1" w:rsidRDefault="00940D04" w:rsidP="00EC1CC1">
      <w:pPr>
        <w:spacing w:line="240" w:lineRule="auto"/>
        <w:jc w:val="both"/>
        <w:rPr>
          <w:sz w:val="24"/>
          <w:szCs w:val="24"/>
        </w:rPr>
      </w:pPr>
      <w:bookmarkStart w:id="0" w:name="_GoBack"/>
      <w:bookmarkEnd w:id="0"/>
    </w:p>
    <w:sectPr w:rsidR="00940D04" w:rsidRPr="00EC1CC1" w:rsidSect="00D41427">
      <w:pgSz w:w="12240" w:h="15840" w:code="1"/>
      <w:pgMar w:top="1701" w:right="1701" w:bottom="1701" w:left="1701"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78FC"/>
    <w:multiLevelType w:val="hybridMultilevel"/>
    <w:tmpl w:val="4548617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086E050C"/>
    <w:multiLevelType w:val="multilevel"/>
    <w:tmpl w:val="763A02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0C1D52"/>
    <w:multiLevelType w:val="hybridMultilevel"/>
    <w:tmpl w:val="763A02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0E1437"/>
    <w:multiLevelType w:val="multilevel"/>
    <w:tmpl w:val="7B54A3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1C498B"/>
    <w:multiLevelType w:val="hybridMultilevel"/>
    <w:tmpl w:val="3B62728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2B742C3A"/>
    <w:multiLevelType w:val="hybridMultilevel"/>
    <w:tmpl w:val="C834EC6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2E2A312D"/>
    <w:multiLevelType w:val="hybridMultilevel"/>
    <w:tmpl w:val="1652AF6E"/>
    <w:lvl w:ilvl="0" w:tplc="EDAC818A">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0F15AFD"/>
    <w:multiLevelType w:val="hybridMultilevel"/>
    <w:tmpl w:val="258CCA2C"/>
    <w:lvl w:ilvl="0" w:tplc="6BD41A2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6EE778C"/>
    <w:multiLevelType w:val="hybridMultilevel"/>
    <w:tmpl w:val="91829184"/>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7074A33"/>
    <w:multiLevelType w:val="hybridMultilevel"/>
    <w:tmpl w:val="F28CA7CA"/>
    <w:lvl w:ilvl="0" w:tplc="91587BE8">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0" w15:restartNumberingAfterBreak="0">
    <w:nsid w:val="39C74308"/>
    <w:multiLevelType w:val="hybridMultilevel"/>
    <w:tmpl w:val="0AA816BE"/>
    <w:lvl w:ilvl="0" w:tplc="489A92C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B66704B"/>
    <w:multiLevelType w:val="hybridMultilevel"/>
    <w:tmpl w:val="C834EC6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3D814F34"/>
    <w:multiLevelType w:val="hybridMultilevel"/>
    <w:tmpl w:val="F9200B5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48F34653"/>
    <w:multiLevelType w:val="hybridMultilevel"/>
    <w:tmpl w:val="4548617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15:restartNumberingAfterBreak="0">
    <w:nsid w:val="588C2CE1"/>
    <w:multiLevelType w:val="hybridMultilevel"/>
    <w:tmpl w:val="FE6869E8"/>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5" w15:restartNumberingAfterBreak="0">
    <w:nsid w:val="5A5F29CB"/>
    <w:multiLevelType w:val="multilevel"/>
    <w:tmpl w:val="454861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330002D"/>
    <w:multiLevelType w:val="hybridMultilevel"/>
    <w:tmpl w:val="4548617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15:restartNumberingAfterBreak="0">
    <w:nsid w:val="789C5C64"/>
    <w:multiLevelType w:val="hybridMultilevel"/>
    <w:tmpl w:val="95D2303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8" w15:restartNumberingAfterBreak="0">
    <w:nsid w:val="7AC94E86"/>
    <w:multiLevelType w:val="hybridMultilevel"/>
    <w:tmpl w:val="8F6CA4F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CB169E2"/>
    <w:multiLevelType w:val="hybridMultilevel"/>
    <w:tmpl w:val="8F6CA4F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CB61F01"/>
    <w:multiLevelType w:val="hybridMultilevel"/>
    <w:tmpl w:val="8458A16A"/>
    <w:lvl w:ilvl="0" w:tplc="259071B4">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8"/>
  </w:num>
  <w:num w:numId="2">
    <w:abstractNumId w:val="19"/>
  </w:num>
  <w:num w:numId="3">
    <w:abstractNumId w:val="18"/>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num>
  <w:num w:numId="13">
    <w:abstractNumId w:val="5"/>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3"/>
  </w:num>
  <w:num w:numId="18">
    <w:abstractNumId w:val="16"/>
  </w:num>
  <w:num w:numId="19">
    <w:abstractNumId w:val="6"/>
  </w:num>
  <w:num w:numId="20">
    <w:abstractNumId w:val="15"/>
  </w:num>
  <w:num w:numId="21">
    <w:abstractNumId w:val="7"/>
  </w:num>
  <w:num w:numId="22">
    <w:abstractNumId w:val="3"/>
  </w:num>
  <w:num w:numId="23">
    <w:abstractNumId w:val="1"/>
  </w:num>
  <w:num w:numId="24">
    <w:abstractNumId w:val="20"/>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08"/>
    <w:rsid w:val="00086D0C"/>
    <w:rsid w:val="00106391"/>
    <w:rsid w:val="00114F75"/>
    <w:rsid w:val="0018301F"/>
    <w:rsid w:val="00185CB6"/>
    <w:rsid w:val="001B2BB5"/>
    <w:rsid w:val="001D2BF6"/>
    <w:rsid w:val="001D39C0"/>
    <w:rsid w:val="001F7ED6"/>
    <w:rsid w:val="00345EDC"/>
    <w:rsid w:val="003B5C05"/>
    <w:rsid w:val="003D0551"/>
    <w:rsid w:val="004454EE"/>
    <w:rsid w:val="0048749A"/>
    <w:rsid w:val="004977E4"/>
    <w:rsid w:val="004A52C4"/>
    <w:rsid w:val="00504FA8"/>
    <w:rsid w:val="00514D74"/>
    <w:rsid w:val="00570A68"/>
    <w:rsid w:val="005C4BF5"/>
    <w:rsid w:val="005D5B9D"/>
    <w:rsid w:val="005E3538"/>
    <w:rsid w:val="00685B05"/>
    <w:rsid w:val="006A5B3E"/>
    <w:rsid w:val="006B0E1E"/>
    <w:rsid w:val="006B7403"/>
    <w:rsid w:val="006D418C"/>
    <w:rsid w:val="006E38E9"/>
    <w:rsid w:val="006F3A46"/>
    <w:rsid w:val="0074020B"/>
    <w:rsid w:val="007F3AAC"/>
    <w:rsid w:val="00880B5E"/>
    <w:rsid w:val="00900896"/>
    <w:rsid w:val="00940D04"/>
    <w:rsid w:val="00946ACC"/>
    <w:rsid w:val="00981009"/>
    <w:rsid w:val="00A11336"/>
    <w:rsid w:val="00A46D36"/>
    <w:rsid w:val="00A94B08"/>
    <w:rsid w:val="00B15081"/>
    <w:rsid w:val="00B27524"/>
    <w:rsid w:val="00B42266"/>
    <w:rsid w:val="00B9526E"/>
    <w:rsid w:val="00BB07F8"/>
    <w:rsid w:val="00BF15DD"/>
    <w:rsid w:val="00C05814"/>
    <w:rsid w:val="00CB2600"/>
    <w:rsid w:val="00CD050A"/>
    <w:rsid w:val="00D3370C"/>
    <w:rsid w:val="00D41427"/>
    <w:rsid w:val="00D60B93"/>
    <w:rsid w:val="00DB5BC3"/>
    <w:rsid w:val="00E257D3"/>
    <w:rsid w:val="00E84E96"/>
    <w:rsid w:val="00EA3C60"/>
    <w:rsid w:val="00EC1CC1"/>
    <w:rsid w:val="00EC263D"/>
    <w:rsid w:val="00F1369B"/>
    <w:rsid w:val="00F255BD"/>
    <w:rsid w:val="00F80CFC"/>
    <w:rsid w:val="00FE58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B92F84-4C2F-403E-BD6C-AFAA3F27E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s" w:eastAsia="es-CO"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Prrafodelista">
    <w:name w:val="List Paragraph"/>
    <w:basedOn w:val="Normal"/>
    <w:uiPriority w:val="34"/>
    <w:qFormat/>
    <w:rsid w:val="00185CB6"/>
    <w:pPr>
      <w:ind w:left="720"/>
      <w:contextualSpacing/>
    </w:pPr>
  </w:style>
  <w:style w:type="character" w:customStyle="1" w:styleId="apple-converted-space">
    <w:name w:val="apple-converted-space"/>
    <w:basedOn w:val="Fuentedeprrafopredeter"/>
    <w:rsid w:val="001F7ED6"/>
  </w:style>
  <w:style w:type="paragraph" w:styleId="NormalWeb">
    <w:name w:val="Normal (Web)"/>
    <w:basedOn w:val="Normal"/>
    <w:uiPriority w:val="99"/>
    <w:semiHidden/>
    <w:unhideWhenUsed/>
    <w:rsid w:val="00E84E9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6516">
      <w:bodyDiv w:val="1"/>
      <w:marLeft w:val="0"/>
      <w:marRight w:val="0"/>
      <w:marTop w:val="0"/>
      <w:marBottom w:val="0"/>
      <w:divBdr>
        <w:top w:val="none" w:sz="0" w:space="0" w:color="auto"/>
        <w:left w:val="none" w:sz="0" w:space="0" w:color="auto"/>
        <w:bottom w:val="none" w:sz="0" w:space="0" w:color="auto"/>
        <w:right w:val="none" w:sz="0" w:space="0" w:color="auto"/>
      </w:divBdr>
    </w:div>
    <w:div w:id="150294147">
      <w:bodyDiv w:val="1"/>
      <w:marLeft w:val="0"/>
      <w:marRight w:val="0"/>
      <w:marTop w:val="0"/>
      <w:marBottom w:val="0"/>
      <w:divBdr>
        <w:top w:val="none" w:sz="0" w:space="0" w:color="auto"/>
        <w:left w:val="none" w:sz="0" w:space="0" w:color="auto"/>
        <w:bottom w:val="none" w:sz="0" w:space="0" w:color="auto"/>
        <w:right w:val="none" w:sz="0" w:space="0" w:color="auto"/>
      </w:divBdr>
    </w:div>
    <w:div w:id="405764666">
      <w:bodyDiv w:val="1"/>
      <w:marLeft w:val="0"/>
      <w:marRight w:val="0"/>
      <w:marTop w:val="0"/>
      <w:marBottom w:val="0"/>
      <w:divBdr>
        <w:top w:val="none" w:sz="0" w:space="0" w:color="auto"/>
        <w:left w:val="none" w:sz="0" w:space="0" w:color="auto"/>
        <w:bottom w:val="none" w:sz="0" w:space="0" w:color="auto"/>
        <w:right w:val="none" w:sz="0" w:space="0" w:color="auto"/>
      </w:divBdr>
    </w:div>
    <w:div w:id="679545748">
      <w:bodyDiv w:val="1"/>
      <w:marLeft w:val="0"/>
      <w:marRight w:val="0"/>
      <w:marTop w:val="0"/>
      <w:marBottom w:val="0"/>
      <w:divBdr>
        <w:top w:val="none" w:sz="0" w:space="0" w:color="auto"/>
        <w:left w:val="none" w:sz="0" w:space="0" w:color="auto"/>
        <w:bottom w:val="none" w:sz="0" w:space="0" w:color="auto"/>
        <w:right w:val="none" w:sz="0" w:space="0" w:color="auto"/>
      </w:divBdr>
    </w:div>
    <w:div w:id="744498116">
      <w:bodyDiv w:val="1"/>
      <w:marLeft w:val="0"/>
      <w:marRight w:val="0"/>
      <w:marTop w:val="0"/>
      <w:marBottom w:val="0"/>
      <w:divBdr>
        <w:top w:val="none" w:sz="0" w:space="0" w:color="auto"/>
        <w:left w:val="none" w:sz="0" w:space="0" w:color="auto"/>
        <w:bottom w:val="none" w:sz="0" w:space="0" w:color="auto"/>
        <w:right w:val="none" w:sz="0" w:space="0" w:color="auto"/>
      </w:divBdr>
    </w:div>
    <w:div w:id="846595500">
      <w:bodyDiv w:val="1"/>
      <w:marLeft w:val="0"/>
      <w:marRight w:val="0"/>
      <w:marTop w:val="0"/>
      <w:marBottom w:val="0"/>
      <w:divBdr>
        <w:top w:val="none" w:sz="0" w:space="0" w:color="auto"/>
        <w:left w:val="none" w:sz="0" w:space="0" w:color="auto"/>
        <w:bottom w:val="none" w:sz="0" w:space="0" w:color="auto"/>
        <w:right w:val="none" w:sz="0" w:space="0" w:color="auto"/>
      </w:divBdr>
    </w:div>
    <w:div w:id="882328981">
      <w:bodyDiv w:val="1"/>
      <w:marLeft w:val="0"/>
      <w:marRight w:val="0"/>
      <w:marTop w:val="0"/>
      <w:marBottom w:val="0"/>
      <w:divBdr>
        <w:top w:val="none" w:sz="0" w:space="0" w:color="auto"/>
        <w:left w:val="none" w:sz="0" w:space="0" w:color="auto"/>
        <w:bottom w:val="none" w:sz="0" w:space="0" w:color="auto"/>
        <w:right w:val="none" w:sz="0" w:space="0" w:color="auto"/>
      </w:divBdr>
    </w:div>
    <w:div w:id="947659899">
      <w:bodyDiv w:val="1"/>
      <w:marLeft w:val="0"/>
      <w:marRight w:val="0"/>
      <w:marTop w:val="0"/>
      <w:marBottom w:val="0"/>
      <w:divBdr>
        <w:top w:val="none" w:sz="0" w:space="0" w:color="auto"/>
        <w:left w:val="none" w:sz="0" w:space="0" w:color="auto"/>
        <w:bottom w:val="none" w:sz="0" w:space="0" w:color="auto"/>
        <w:right w:val="none" w:sz="0" w:space="0" w:color="auto"/>
      </w:divBdr>
    </w:div>
    <w:div w:id="1392584019">
      <w:bodyDiv w:val="1"/>
      <w:marLeft w:val="0"/>
      <w:marRight w:val="0"/>
      <w:marTop w:val="0"/>
      <w:marBottom w:val="0"/>
      <w:divBdr>
        <w:top w:val="none" w:sz="0" w:space="0" w:color="auto"/>
        <w:left w:val="none" w:sz="0" w:space="0" w:color="auto"/>
        <w:bottom w:val="none" w:sz="0" w:space="0" w:color="auto"/>
        <w:right w:val="none" w:sz="0" w:space="0" w:color="auto"/>
      </w:divBdr>
    </w:div>
    <w:div w:id="1473714245">
      <w:bodyDiv w:val="1"/>
      <w:marLeft w:val="0"/>
      <w:marRight w:val="0"/>
      <w:marTop w:val="0"/>
      <w:marBottom w:val="0"/>
      <w:divBdr>
        <w:top w:val="none" w:sz="0" w:space="0" w:color="auto"/>
        <w:left w:val="none" w:sz="0" w:space="0" w:color="auto"/>
        <w:bottom w:val="none" w:sz="0" w:space="0" w:color="auto"/>
        <w:right w:val="none" w:sz="0" w:space="0" w:color="auto"/>
      </w:divBdr>
    </w:div>
    <w:div w:id="1523858373">
      <w:bodyDiv w:val="1"/>
      <w:marLeft w:val="0"/>
      <w:marRight w:val="0"/>
      <w:marTop w:val="0"/>
      <w:marBottom w:val="0"/>
      <w:divBdr>
        <w:top w:val="none" w:sz="0" w:space="0" w:color="auto"/>
        <w:left w:val="none" w:sz="0" w:space="0" w:color="auto"/>
        <w:bottom w:val="none" w:sz="0" w:space="0" w:color="auto"/>
        <w:right w:val="none" w:sz="0" w:space="0" w:color="auto"/>
      </w:divBdr>
    </w:div>
    <w:div w:id="1611664273">
      <w:bodyDiv w:val="1"/>
      <w:marLeft w:val="0"/>
      <w:marRight w:val="0"/>
      <w:marTop w:val="0"/>
      <w:marBottom w:val="0"/>
      <w:divBdr>
        <w:top w:val="none" w:sz="0" w:space="0" w:color="auto"/>
        <w:left w:val="none" w:sz="0" w:space="0" w:color="auto"/>
        <w:bottom w:val="none" w:sz="0" w:space="0" w:color="auto"/>
        <w:right w:val="none" w:sz="0" w:space="0" w:color="auto"/>
      </w:divBdr>
    </w:div>
    <w:div w:id="1653020234">
      <w:bodyDiv w:val="1"/>
      <w:marLeft w:val="0"/>
      <w:marRight w:val="0"/>
      <w:marTop w:val="0"/>
      <w:marBottom w:val="0"/>
      <w:divBdr>
        <w:top w:val="none" w:sz="0" w:space="0" w:color="auto"/>
        <w:left w:val="none" w:sz="0" w:space="0" w:color="auto"/>
        <w:bottom w:val="none" w:sz="0" w:space="0" w:color="auto"/>
        <w:right w:val="none" w:sz="0" w:space="0" w:color="auto"/>
      </w:divBdr>
    </w:div>
    <w:div w:id="1718356800">
      <w:bodyDiv w:val="1"/>
      <w:marLeft w:val="0"/>
      <w:marRight w:val="0"/>
      <w:marTop w:val="0"/>
      <w:marBottom w:val="0"/>
      <w:divBdr>
        <w:top w:val="none" w:sz="0" w:space="0" w:color="auto"/>
        <w:left w:val="none" w:sz="0" w:space="0" w:color="auto"/>
        <w:bottom w:val="none" w:sz="0" w:space="0" w:color="auto"/>
        <w:right w:val="none" w:sz="0" w:space="0" w:color="auto"/>
      </w:divBdr>
    </w:div>
    <w:div w:id="1736585057">
      <w:bodyDiv w:val="1"/>
      <w:marLeft w:val="0"/>
      <w:marRight w:val="0"/>
      <w:marTop w:val="0"/>
      <w:marBottom w:val="0"/>
      <w:divBdr>
        <w:top w:val="none" w:sz="0" w:space="0" w:color="auto"/>
        <w:left w:val="none" w:sz="0" w:space="0" w:color="auto"/>
        <w:bottom w:val="none" w:sz="0" w:space="0" w:color="auto"/>
        <w:right w:val="none" w:sz="0" w:space="0" w:color="auto"/>
      </w:divBdr>
    </w:div>
    <w:div w:id="1767310208">
      <w:bodyDiv w:val="1"/>
      <w:marLeft w:val="0"/>
      <w:marRight w:val="0"/>
      <w:marTop w:val="0"/>
      <w:marBottom w:val="0"/>
      <w:divBdr>
        <w:top w:val="none" w:sz="0" w:space="0" w:color="auto"/>
        <w:left w:val="none" w:sz="0" w:space="0" w:color="auto"/>
        <w:bottom w:val="none" w:sz="0" w:space="0" w:color="auto"/>
        <w:right w:val="none" w:sz="0" w:space="0" w:color="auto"/>
      </w:divBdr>
    </w:div>
    <w:div w:id="1953828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9254F-6290-4819-9CC5-91B97C5FD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5371</Words>
  <Characters>29541</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dermatologia</dc:creator>
  <cp:lastModifiedBy>secretaria</cp:lastModifiedBy>
  <cp:revision>2</cp:revision>
  <dcterms:created xsi:type="dcterms:W3CDTF">2017-10-10T18:01:00Z</dcterms:created>
  <dcterms:modified xsi:type="dcterms:W3CDTF">2017-10-10T18:01:00Z</dcterms:modified>
</cp:coreProperties>
</file>