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3401" w14:textId="5D8B05BA" w:rsidR="006B0B90" w:rsidRDefault="00116166" w:rsidP="00203CE6">
      <w:pPr>
        <w:rPr>
          <w:rFonts w:ascii="Times New Roman" w:hAnsi="Times New Roman" w:cs="Times New Roman"/>
          <w:sz w:val="24"/>
          <w:szCs w:val="24"/>
        </w:rPr>
      </w:pPr>
      <w:bookmarkStart w:id="0" w:name="_Toc431540210"/>
      <w:bookmarkStart w:id="1" w:name="_Toc436656632"/>
      <w:proofErr w:type="gramStart"/>
      <w:r w:rsidRPr="00203CE6">
        <w:rPr>
          <w:rFonts w:ascii="Times New Roman" w:hAnsi="Times New Roman" w:cs="Times New Roman"/>
          <w:sz w:val="24"/>
          <w:szCs w:val="24"/>
        </w:rPr>
        <w:t>F</w:t>
      </w:r>
      <w:r w:rsidR="006B0B90">
        <w:rPr>
          <w:rFonts w:ascii="Times New Roman" w:hAnsi="Times New Roman" w:cs="Times New Roman"/>
          <w:sz w:val="24"/>
          <w:szCs w:val="24"/>
        </w:rPr>
        <w:t xml:space="preserve">ormato </w:t>
      </w:r>
      <w:r w:rsidRPr="00203CE6">
        <w:rPr>
          <w:rFonts w:ascii="Times New Roman" w:hAnsi="Times New Roman" w:cs="Times New Roman"/>
          <w:sz w:val="24"/>
          <w:szCs w:val="24"/>
        </w:rPr>
        <w:t xml:space="preserve"> </w:t>
      </w:r>
      <w:r w:rsidR="00877DAA" w:rsidRPr="00203CE6">
        <w:rPr>
          <w:rFonts w:ascii="Times New Roman" w:hAnsi="Times New Roman" w:cs="Times New Roman"/>
          <w:sz w:val="24"/>
          <w:szCs w:val="24"/>
        </w:rPr>
        <w:t>1</w:t>
      </w:r>
      <w:proofErr w:type="gramEnd"/>
      <w:r w:rsidR="00574F95" w:rsidRPr="00203CE6">
        <w:rPr>
          <w:rFonts w:ascii="Times New Roman" w:hAnsi="Times New Roman" w:cs="Times New Roman"/>
          <w:sz w:val="24"/>
          <w:szCs w:val="24"/>
        </w:rPr>
        <w:t xml:space="preserve"> </w:t>
      </w:r>
    </w:p>
    <w:p w14:paraId="5DC7B635" w14:textId="566356BA" w:rsidR="00574F95" w:rsidRPr="00203CE6" w:rsidRDefault="006B0B90" w:rsidP="00203CE6">
      <w:pPr>
        <w:rPr>
          <w:rFonts w:ascii="Times New Roman" w:hAnsi="Times New Roman" w:cs="Times New Roman"/>
          <w:i/>
          <w:sz w:val="24"/>
          <w:szCs w:val="24"/>
        </w:rPr>
      </w:pPr>
      <w:r w:rsidRPr="00203CE6">
        <w:rPr>
          <w:rFonts w:ascii="Times New Roman" w:hAnsi="Times New Roman" w:cs="Times New Roman"/>
          <w:sz w:val="24"/>
          <w:szCs w:val="24"/>
        </w:rPr>
        <w:t xml:space="preserve">Carta </w:t>
      </w:r>
      <w:r>
        <w:rPr>
          <w:rFonts w:ascii="Times New Roman" w:hAnsi="Times New Roman" w:cs="Times New Roman"/>
          <w:sz w:val="24"/>
          <w:szCs w:val="24"/>
        </w:rPr>
        <w:t>d</w:t>
      </w:r>
      <w:r w:rsidRPr="00203CE6">
        <w:rPr>
          <w:rFonts w:ascii="Times New Roman" w:hAnsi="Times New Roman" w:cs="Times New Roman"/>
          <w:sz w:val="24"/>
          <w:szCs w:val="24"/>
        </w:rPr>
        <w:t xml:space="preserve">e Presentación </w:t>
      </w:r>
      <w:r>
        <w:rPr>
          <w:rFonts w:ascii="Times New Roman" w:hAnsi="Times New Roman" w:cs="Times New Roman"/>
          <w:sz w:val="24"/>
          <w:szCs w:val="24"/>
        </w:rPr>
        <w:t>d</w:t>
      </w:r>
      <w:r w:rsidRPr="00203CE6">
        <w:rPr>
          <w:rFonts w:ascii="Times New Roman" w:hAnsi="Times New Roman" w:cs="Times New Roman"/>
          <w:sz w:val="24"/>
          <w:szCs w:val="24"/>
        </w:rPr>
        <w:t>e Propuesta</w:t>
      </w:r>
      <w:bookmarkEnd w:id="0"/>
      <w:bookmarkEnd w:id="1"/>
    </w:p>
    <w:p w14:paraId="51A5E738" w14:textId="77777777" w:rsidR="00574F95" w:rsidRPr="00A10F10" w:rsidRDefault="00574F95" w:rsidP="006B0B90">
      <w:pPr>
        <w:pStyle w:val="Ttulo"/>
        <w:jc w:val="both"/>
        <w:rPr>
          <w:rFonts w:ascii="Times New Roman" w:hAnsi="Times New Roman"/>
          <w:sz w:val="24"/>
          <w:szCs w:val="24"/>
        </w:rPr>
      </w:pPr>
    </w:p>
    <w:p w14:paraId="64A4329F" w14:textId="77777777" w:rsidR="00574F95" w:rsidRPr="00A10F10" w:rsidRDefault="00574F95" w:rsidP="00574F95">
      <w:pPr>
        <w:tabs>
          <w:tab w:val="left" w:pos="-1440"/>
        </w:tabs>
        <w:jc w:val="left"/>
        <w:rPr>
          <w:rFonts w:ascii="Times New Roman" w:hAnsi="Times New Roman" w:cs="Times New Roman"/>
          <w:bCs/>
          <w:sz w:val="24"/>
          <w:szCs w:val="24"/>
          <w:lang w:val="es-CO"/>
        </w:rPr>
      </w:pPr>
    </w:p>
    <w:p w14:paraId="0A36F174" w14:textId="77777777" w:rsidR="00574F95" w:rsidRPr="00A10F10" w:rsidRDefault="00574F95" w:rsidP="00574F95">
      <w:pPr>
        <w:tabs>
          <w:tab w:val="left" w:pos="-1440"/>
        </w:tabs>
        <w:jc w:val="both"/>
        <w:rPr>
          <w:rFonts w:ascii="Times New Roman" w:hAnsi="Times New Roman" w:cs="Times New Roman"/>
          <w:b w:val="0"/>
          <w:sz w:val="24"/>
          <w:szCs w:val="24"/>
          <w:lang w:val="es-CO"/>
        </w:rPr>
      </w:pPr>
    </w:p>
    <w:p w14:paraId="78D9B3FF" w14:textId="7FB5D4E9" w:rsidR="00574F95" w:rsidRPr="00A10F10" w:rsidRDefault="00565663" w:rsidP="00574F95">
      <w:pPr>
        <w:widowControl/>
        <w:jc w:val="left"/>
        <w:rPr>
          <w:rFonts w:ascii="Times New Roman" w:hAnsi="Times New Roman" w:cs="Times New Roman"/>
          <w:b w:val="0"/>
          <w:sz w:val="24"/>
          <w:szCs w:val="24"/>
          <w:lang w:val="es-CO"/>
        </w:rPr>
      </w:pPr>
      <w:r w:rsidRPr="00A10F10">
        <w:rPr>
          <w:rFonts w:ascii="Times New Roman" w:hAnsi="Times New Roman" w:cs="Times New Roman"/>
          <w:b w:val="0"/>
          <w:sz w:val="24"/>
          <w:szCs w:val="24"/>
          <w:lang w:val="es-CO"/>
        </w:rPr>
        <w:t xml:space="preserve">Medellín, xx de </w:t>
      </w:r>
      <w:proofErr w:type="spellStart"/>
      <w:r w:rsidRPr="00A10F10">
        <w:rPr>
          <w:rFonts w:ascii="Times New Roman" w:hAnsi="Times New Roman" w:cs="Times New Roman"/>
          <w:b w:val="0"/>
          <w:sz w:val="24"/>
          <w:szCs w:val="24"/>
          <w:lang w:val="es-CO"/>
        </w:rPr>
        <w:t>xx</w:t>
      </w:r>
      <w:proofErr w:type="spellEnd"/>
      <w:r w:rsidRPr="00A10F10">
        <w:rPr>
          <w:rFonts w:ascii="Times New Roman" w:hAnsi="Times New Roman" w:cs="Times New Roman"/>
          <w:b w:val="0"/>
          <w:sz w:val="24"/>
          <w:szCs w:val="24"/>
          <w:lang w:val="es-CO"/>
        </w:rPr>
        <w:t xml:space="preserve"> de 202</w:t>
      </w:r>
      <w:r w:rsidR="000B236C">
        <w:rPr>
          <w:rFonts w:ascii="Times New Roman" w:hAnsi="Times New Roman" w:cs="Times New Roman"/>
          <w:b w:val="0"/>
          <w:sz w:val="24"/>
          <w:szCs w:val="24"/>
          <w:lang w:val="es-CO"/>
        </w:rPr>
        <w:t>3</w:t>
      </w:r>
    </w:p>
    <w:p w14:paraId="52DB3B11" w14:textId="77777777" w:rsidR="00574F95" w:rsidRPr="00A10F10" w:rsidRDefault="00574F95" w:rsidP="00574F95">
      <w:pPr>
        <w:widowControl/>
        <w:jc w:val="left"/>
        <w:rPr>
          <w:rFonts w:ascii="Times New Roman" w:hAnsi="Times New Roman" w:cs="Times New Roman"/>
          <w:b w:val="0"/>
          <w:sz w:val="24"/>
          <w:szCs w:val="24"/>
          <w:lang w:val="es-CO"/>
        </w:rPr>
      </w:pPr>
    </w:p>
    <w:p w14:paraId="3F75D7B6" w14:textId="77777777" w:rsidR="00574F95" w:rsidRPr="00A10F10" w:rsidRDefault="00574F95" w:rsidP="00574F95">
      <w:pPr>
        <w:widowControl/>
        <w:jc w:val="left"/>
        <w:rPr>
          <w:rFonts w:ascii="Times New Roman" w:hAnsi="Times New Roman" w:cs="Times New Roman"/>
          <w:b w:val="0"/>
          <w:sz w:val="24"/>
          <w:szCs w:val="24"/>
          <w:lang w:val="es-CO"/>
        </w:rPr>
      </w:pPr>
    </w:p>
    <w:p w14:paraId="26E14779" w14:textId="77777777" w:rsidR="00574F95" w:rsidRPr="00A10F10" w:rsidRDefault="00574F95" w:rsidP="00574F95">
      <w:pPr>
        <w:widowControl/>
        <w:jc w:val="left"/>
        <w:rPr>
          <w:rFonts w:ascii="Times New Roman" w:hAnsi="Times New Roman" w:cs="Times New Roman"/>
          <w:b w:val="0"/>
          <w:sz w:val="24"/>
          <w:szCs w:val="24"/>
          <w:lang w:val="es-CO"/>
        </w:rPr>
      </w:pPr>
      <w:r w:rsidRPr="00A10F10">
        <w:rPr>
          <w:rFonts w:ascii="Times New Roman" w:hAnsi="Times New Roman" w:cs="Times New Roman"/>
          <w:b w:val="0"/>
          <w:sz w:val="24"/>
          <w:szCs w:val="24"/>
          <w:lang w:val="es-CO"/>
        </w:rPr>
        <w:t>Señores</w:t>
      </w:r>
    </w:p>
    <w:p w14:paraId="2B7FA514" w14:textId="03E4CE0D" w:rsidR="00574F95" w:rsidRPr="00A10F10" w:rsidRDefault="00A10F10" w:rsidP="00574F95">
      <w:pPr>
        <w:widowControl/>
        <w:jc w:val="left"/>
        <w:rPr>
          <w:rFonts w:ascii="Times New Roman" w:hAnsi="Times New Roman" w:cs="Times New Roman"/>
          <w:b w:val="0"/>
          <w:sz w:val="24"/>
          <w:szCs w:val="24"/>
          <w:lang w:val="es-CO"/>
        </w:rPr>
      </w:pPr>
      <w:r w:rsidRPr="00A10F10">
        <w:rPr>
          <w:rFonts w:ascii="Times New Roman" w:hAnsi="Times New Roman" w:cs="Times New Roman"/>
          <w:b w:val="0"/>
          <w:sz w:val="24"/>
          <w:szCs w:val="24"/>
          <w:lang w:val="es-CO"/>
        </w:rPr>
        <w:t xml:space="preserve">División </w:t>
      </w:r>
      <w:r>
        <w:rPr>
          <w:rFonts w:ascii="Times New Roman" w:hAnsi="Times New Roman" w:cs="Times New Roman"/>
          <w:b w:val="0"/>
          <w:sz w:val="24"/>
          <w:szCs w:val="24"/>
          <w:lang w:val="es-CO"/>
        </w:rPr>
        <w:t>d</w:t>
      </w:r>
      <w:r w:rsidRPr="00A10F10">
        <w:rPr>
          <w:rFonts w:ascii="Times New Roman" w:hAnsi="Times New Roman" w:cs="Times New Roman"/>
          <w:b w:val="0"/>
          <w:sz w:val="24"/>
          <w:szCs w:val="24"/>
          <w:lang w:val="es-CO"/>
        </w:rPr>
        <w:t>e Servicios Logísticos</w:t>
      </w:r>
    </w:p>
    <w:p w14:paraId="5AECCBFA" w14:textId="77777777" w:rsidR="00574F95" w:rsidRPr="00A10F10" w:rsidRDefault="00574F95" w:rsidP="00574F95">
      <w:pPr>
        <w:widowControl/>
        <w:jc w:val="left"/>
        <w:rPr>
          <w:rFonts w:ascii="Times New Roman" w:hAnsi="Times New Roman" w:cs="Times New Roman"/>
          <w:b w:val="0"/>
          <w:sz w:val="24"/>
          <w:szCs w:val="24"/>
          <w:lang w:val="es-CO"/>
        </w:rPr>
      </w:pPr>
      <w:r w:rsidRPr="00A10F10">
        <w:rPr>
          <w:rFonts w:ascii="Times New Roman" w:hAnsi="Times New Roman" w:cs="Times New Roman"/>
          <w:b w:val="0"/>
          <w:sz w:val="24"/>
          <w:szCs w:val="24"/>
          <w:lang w:val="es-CO"/>
        </w:rPr>
        <w:t>Universidad de Antioquia</w:t>
      </w:r>
    </w:p>
    <w:p w14:paraId="495A1C3F" w14:textId="77777777" w:rsidR="00574F95" w:rsidRPr="00A10F10" w:rsidRDefault="00574F95" w:rsidP="00574F95">
      <w:pPr>
        <w:widowControl/>
        <w:jc w:val="left"/>
        <w:rPr>
          <w:rFonts w:ascii="Times New Roman" w:hAnsi="Times New Roman" w:cs="Times New Roman"/>
          <w:b w:val="0"/>
          <w:sz w:val="24"/>
          <w:szCs w:val="24"/>
          <w:lang w:val="es-CO"/>
        </w:rPr>
      </w:pPr>
      <w:r w:rsidRPr="00A10F10">
        <w:rPr>
          <w:rFonts w:ascii="Times New Roman" w:hAnsi="Times New Roman" w:cs="Times New Roman"/>
          <w:b w:val="0"/>
          <w:sz w:val="24"/>
          <w:szCs w:val="24"/>
          <w:lang w:val="es-CO"/>
        </w:rPr>
        <w:t>Medellín</w:t>
      </w:r>
      <w:bookmarkStart w:id="2" w:name="_GoBack"/>
      <w:bookmarkEnd w:id="2"/>
    </w:p>
    <w:p w14:paraId="20FA8258" w14:textId="77777777" w:rsidR="00574F95" w:rsidRPr="00A10F10" w:rsidRDefault="00574F95" w:rsidP="00574F95">
      <w:pPr>
        <w:widowControl/>
        <w:jc w:val="left"/>
        <w:rPr>
          <w:rFonts w:ascii="Times New Roman" w:hAnsi="Times New Roman" w:cs="Times New Roman"/>
          <w:b w:val="0"/>
          <w:sz w:val="24"/>
          <w:szCs w:val="24"/>
          <w:lang w:val="es-CO"/>
        </w:rPr>
      </w:pPr>
    </w:p>
    <w:tbl>
      <w:tblPr>
        <w:tblStyle w:val="Tablaconcuadrcula1"/>
        <w:tblW w:w="0" w:type="auto"/>
        <w:tblLook w:val="04A0" w:firstRow="1" w:lastRow="0" w:firstColumn="1" w:lastColumn="0" w:noHBand="0" w:noVBand="1"/>
      </w:tblPr>
      <w:tblGrid>
        <w:gridCol w:w="2297"/>
        <w:gridCol w:w="6765"/>
      </w:tblGrid>
      <w:tr w:rsidR="00574F95" w:rsidRPr="00A10F10" w14:paraId="3A556CAA" w14:textId="77777777" w:rsidTr="00760D17">
        <w:tc>
          <w:tcPr>
            <w:tcW w:w="2313" w:type="dxa"/>
          </w:tcPr>
          <w:p w14:paraId="45671B32" w14:textId="77777777"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Referencia</w:t>
            </w:r>
          </w:p>
        </w:tc>
        <w:tc>
          <w:tcPr>
            <w:tcW w:w="6867" w:type="dxa"/>
          </w:tcPr>
          <w:p w14:paraId="1F8B33F8" w14:textId="56592635" w:rsidR="00574F95" w:rsidRPr="00A10F10" w:rsidRDefault="00574F95" w:rsidP="00116166">
            <w:pPr>
              <w:widowControl/>
              <w:jc w:val="both"/>
              <w:rPr>
                <w:rFonts w:ascii="Times New Roman" w:hAnsi="Times New Roman" w:cs="Times New Roman"/>
                <w:b w:val="0"/>
                <w:bCs/>
                <w:color w:val="FF0000"/>
                <w:sz w:val="20"/>
                <w:lang w:val="es-CO"/>
              </w:rPr>
            </w:pPr>
            <w:r w:rsidRPr="00A10F10">
              <w:rPr>
                <w:rFonts w:ascii="Times New Roman" w:hAnsi="Times New Roman" w:cs="Times New Roman"/>
                <w:b w:val="0"/>
                <w:bCs/>
                <w:sz w:val="20"/>
                <w:lang w:val="es-CO"/>
              </w:rPr>
              <w:t xml:space="preserve">Invitación </w:t>
            </w:r>
            <w:r w:rsidR="00116166" w:rsidRPr="00A10F10">
              <w:rPr>
                <w:rFonts w:ascii="Times New Roman" w:hAnsi="Times New Roman" w:cs="Times New Roman"/>
                <w:b w:val="0"/>
                <w:bCs/>
                <w:sz w:val="20"/>
                <w:lang w:val="es-CO"/>
              </w:rPr>
              <w:t>VA-</w:t>
            </w:r>
            <w:r w:rsidR="00D669AC" w:rsidRPr="00A10F10">
              <w:rPr>
                <w:rFonts w:ascii="Times New Roman" w:hAnsi="Times New Roman" w:cs="Times New Roman"/>
                <w:b w:val="0"/>
                <w:bCs/>
                <w:color w:val="000000" w:themeColor="text1"/>
                <w:sz w:val="20"/>
                <w:lang w:val="es-CO"/>
              </w:rPr>
              <w:t>DSL-</w:t>
            </w:r>
            <w:r w:rsidR="00565663" w:rsidRPr="00A10F10">
              <w:rPr>
                <w:rFonts w:ascii="Times New Roman" w:hAnsi="Times New Roman" w:cs="Times New Roman"/>
                <w:b w:val="0"/>
                <w:bCs/>
                <w:color w:val="000000" w:themeColor="text1"/>
                <w:sz w:val="20"/>
                <w:lang w:val="es-CO"/>
              </w:rPr>
              <w:t>0</w:t>
            </w:r>
            <w:r w:rsidR="000B236C">
              <w:rPr>
                <w:rFonts w:ascii="Times New Roman" w:hAnsi="Times New Roman" w:cs="Times New Roman"/>
                <w:b w:val="0"/>
                <w:bCs/>
                <w:color w:val="000000" w:themeColor="text1"/>
                <w:sz w:val="20"/>
                <w:lang w:val="es-CO"/>
              </w:rPr>
              <w:t>01</w:t>
            </w:r>
            <w:r w:rsidR="00565663" w:rsidRPr="00A10F10">
              <w:rPr>
                <w:rFonts w:ascii="Times New Roman" w:hAnsi="Times New Roman" w:cs="Times New Roman"/>
                <w:b w:val="0"/>
                <w:bCs/>
                <w:color w:val="000000" w:themeColor="text1"/>
                <w:sz w:val="20"/>
                <w:lang w:val="es-CO"/>
              </w:rPr>
              <w:t>-202</w:t>
            </w:r>
            <w:r w:rsidR="000B236C">
              <w:rPr>
                <w:rFonts w:ascii="Times New Roman" w:hAnsi="Times New Roman" w:cs="Times New Roman"/>
                <w:b w:val="0"/>
                <w:bCs/>
                <w:color w:val="000000" w:themeColor="text1"/>
                <w:sz w:val="20"/>
                <w:lang w:val="es-CO"/>
              </w:rPr>
              <w:t>3</w:t>
            </w:r>
          </w:p>
        </w:tc>
      </w:tr>
      <w:tr w:rsidR="00574F95" w:rsidRPr="00A10F10" w14:paraId="50F2186D" w14:textId="77777777" w:rsidTr="00A10F10">
        <w:trPr>
          <w:trHeight w:val="274"/>
        </w:trPr>
        <w:tc>
          <w:tcPr>
            <w:tcW w:w="2313" w:type="dxa"/>
          </w:tcPr>
          <w:p w14:paraId="7A3678BE" w14:textId="77777777"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Asunto</w:t>
            </w:r>
          </w:p>
        </w:tc>
        <w:tc>
          <w:tcPr>
            <w:tcW w:w="6867" w:type="dxa"/>
          </w:tcPr>
          <w:p w14:paraId="16C2F9B3" w14:textId="77777777" w:rsidR="00574F95" w:rsidRPr="00A10F10" w:rsidRDefault="00574F95" w:rsidP="00760D17">
            <w:pPr>
              <w:widowControl/>
              <w:jc w:val="both"/>
              <w:rPr>
                <w:rFonts w:ascii="Times New Roman" w:hAnsi="Times New Roman" w:cs="Times New Roman"/>
                <w:b w:val="0"/>
                <w:bCs/>
                <w:sz w:val="20"/>
                <w:lang w:val="es-CO"/>
              </w:rPr>
            </w:pPr>
            <w:r w:rsidRPr="00A10F10">
              <w:rPr>
                <w:rFonts w:ascii="Times New Roman" w:hAnsi="Times New Roman" w:cs="Times New Roman"/>
                <w:b w:val="0"/>
                <w:bCs/>
                <w:sz w:val="20"/>
                <w:lang w:val="es-CO"/>
              </w:rPr>
              <w:t>Presentación de la propuesta y declaraciones bajo juramento</w:t>
            </w:r>
          </w:p>
        </w:tc>
      </w:tr>
      <w:tr w:rsidR="00574F95" w:rsidRPr="00A10F10" w14:paraId="47C7DB76" w14:textId="77777777" w:rsidTr="00760D17">
        <w:tc>
          <w:tcPr>
            <w:tcW w:w="2313" w:type="dxa"/>
          </w:tcPr>
          <w:p w14:paraId="729FE39D" w14:textId="5FCDE5D8"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P</w:t>
            </w:r>
            <w:r w:rsidR="00A10F10">
              <w:rPr>
                <w:rFonts w:ascii="Times New Roman" w:hAnsi="Times New Roman" w:cs="Times New Roman"/>
                <w:sz w:val="20"/>
                <w:lang w:val="es-CO"/>
              </w:rPr>
              <w:t>roponente</w:t>
            </w:r>
          </w:p>
        </w:tc>
        <w:tc>
          <w:tcPr>
            <w:tcW w:w="6867" w:type="dxa"/>
          </w:tcPr>
          <w:p w14:paraId="7AEBEBF4" w14:textId="77777777" w:rsidR="00574F95" w:rsidRPr="00A10F10" w:rsidRDefault="00574F95" w:rsidP="00760D17">
            <w:pPr>
              <w:widowControl/>
              <w:jc w:val="both"/>
              <w:rPr>
                <w:rFonts w:ascii="Times New Roman" w:hAnsi="Times New Roman" w:cs="Times New Roman"/>
                <w:sz w:val="20"/>
                <w:lang w:val="es-CO"/>
              </w:rPr>
            </w:pPr>
          </w:p>
        </w:tc>
      </w:tr>
      <w:tr w:rsidR="00574F95" w:rsidRPr="00A10F10" w14:paraId="2CAEDD8F" w14:textId="77777777" w:rsidTr="00760D17">
        <w:tc>
          <w:tcPr>
            <w:tcW w:w="2313" w:type="dxa"/>
          </w:tcPr>
          <w:p w14:paraId="593B2664" w14:textId="77777777"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N.I.T.</w:t>
            </w:r>
          </w:p>
        </w:tc>
        <w:tc>
          <w:tcPr>
            <w:tcW w:w="6867" w:type="dxa"/>
          </w:tcPr>
          <w:p w14:paraId="4D3CB314" w14:textId="77777777" w:rsidR="00574F95" w:rsidRPr="00A10F10" w:rsidRDefault="00574F95" w:rsidP="00760D17">
            <w:pPr>
              <w:widowControl/>
              <w:jc w:val="both"/>
              <w:rPr>
                <w:rFonts w:ascii="Times New Roman" w:hAnsi="Times New Roman" w:cs="Times New Roman"/>
                <w:sz w:val="20"/>
                <w:lang w:val="es-CO"/>
              </w:rPr>
            </w:pPr>
          </w:p>
        </w:tc>
      </w:tr>
      <w:tr w:rsidR="00574F95" w:rsidRPr="00A10F10" w14:paraId="5ECB0D3B" w14:textId="77777777" w:rsidTr="00760D17">
        <w:tc>
          <w:tcPr>
            <w:tcW w:w="2313" w:type="dxa"/>
          </w:tcPr>
          <w:p w14:paraId="4B7681E1" w14:textId="0017228D"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 xml:space="preserve">Representante </w:t>
            </w:r>
            <w:r w:rsidR="00A10F10">
              <w:rPr>
                <w:rFonts w:ascii="Times New Roman" w:hAnsi="Times New Roman" w:cs="Times New Roman"/>
                <w:sz w:val="20"/>
                <w:lang w:val="es-CO"/>
              </w:rPr>
              <w:t>l</w:t>
            </w:r>
            <w:r w:rsidRPr="00A10F10">
              <w:rPr>
                <w:rFonts w:ascii="Times New Roman" w:hAnsi="Times New Roman" w:cs="Times New Roman"/>
                <w:sz w:val="20"/>
                <w:lang w:val="es-CO"/>
              </w:rPr>
              <w:t>egal</w:t>
            </w:r>
          </w:p>
        </w:tc>
        <w:tc>
          <w:tcPr>
            <w:tcW w:w="6867" w:type="dxa"/>
          </w:tcPr>
          <w:p w14:paraId="1C6160CB" w14:textId="77777777" w:rsidR="00574F95" w:rsidRPr="00A10F10" w:rsidRDefault="00574F95" w:rsidP="00760D17">
            <w:pPr>
              <w:widowControl/>
              <w:jc w:val="both"/>
              <w:rPr>
                <w:rFonts w:ascii="Times New Roman" w:hAnsi="Times New Roman" w:cs="Times New Roman"/>
                <w:sz w:val="20"/>
                <w:lang w:val="es-CO"/>
              </w:rPr>
            </w:pPr>
          </w:p>
        </w:tc>
      </w:tr>
      <w:tr w:rsidR="00574F95" w:rsidRPr="00A10F10" w14:paraId="384255A2" w14:textId="77777777" w:rsidTr="00760D17">
        <w:tc>
          <w:tcPr>
            <w:tcW w:w="2313" w:type="dxa"/>
          </w:tcPr>
          <w:p w14:paraId="2EC78732" w14:textId="77777777"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Cédula Ciudadanía</w:t>
            </w:r>
          </w:p>
        </w:tc>
        <w:tc>
          <w:tcPr>
            <w:tcW w:w="6867" w:type="dxa"/>
          </w:tcPr>
          <w:p w14:paraId="379A5F2F" w14:textId="77777777" w:rsidR="00574F95" w:rsidRPr="00A10F10" w:rsidRDefault="00574F95" w:rsidP="00760D17">
            <w:pPr>
              <w:widowControl/>
              <w:jc w:val="both"/>
              <w:rPr>
                <w:rFonts w:ascii="Times New Roman" w:hAnsi="Times New Roman" w:cs="Times New Roman"/>
                <w:sz w:val="20"/>
                <w:lang w:val="es-CO"/>
              </w:rPr>
            </w:pPr>
          </w:p>
        </w:tc>
      </w:tr>
      <w:tr w:rsidR="00574F95" w:rsidRPr="00A10F10" w14:paraId="49C9A1B2" w14:textId="77777777" w:rsidTr="00760D17">
        <w:tc>
          <w:tcPr>
            <w:tcW w:w="2313" w:type="dxa"/>
          </w:tcPr>
          <w:p w14:paraId="63DBED3C" w14:textId="77777777" w:rsidR="00574F95" w:rsidRPr="00A10F10" w:rsidRDefault="00574F95" w:rsidP="00760D17">
            <w:pPr>
              <w:widowControl/>
              <w:jc w:val="both"/>
              <w:rPr>
                <w:rFonts w:ascii="Times New Roman" w:hAnsi="Times New Roman" w:cs="Times New Roman"/>
                <w:sz w:val="20"/>
                <w:lang w:val="es-CO"/>
              </w:rPr>
            </w:pPr>
            <w:r w:rsidRPr="00A10F10">
              <w:rPr>
                <w:rFonts w:ascii="Times New Roman" w:hAnsi="Times New Roman" w:cs="Times New Roman"/>
                <w:sz w:val="20"/>
                <w:lang w:val="es-CO"/>
              </w:rPr>
              <w:t xml:space="preserve">Dirección y teléfonos </w:t>
            </w:r>
          </w:p>
        </w:tc>
        <w:tc>
          <w:tcPr>
            <w:tcW w:w="6867" w:type="dxa"/>
          </w:tcPr>
          <w:p w14:paraId="0728F848" w14:textId="77777777" w:rsidR="00574F95" w:rsidRPr="00A10F10" w:rsidRDefault="00574F95" w:rsidP="00760D17">
            <w:pPr>
              <w:widowControl/>
              <w:jc w:val="both"/>
              <w:rPr>
                <w:rFonts w:ascii="Times New Roman" w:hAnsi="Times New Roman" w:cs="Times New Roman"/>
                <w:sz w:val="20"/>
                <w:lang w:val="es-CO"/>
              </w:rPr>
            </w:pPr>
          </w:p>
        </w:tc>
      </w:tr>
      <w:tr w:rsidR="00574F95" w:rsidRPr="00A10F10" w14:paraId="43882869" w14:textId="77777777" w:rsidTr="00760D17">
        <w:tc>
          <w:tcPr>
            <w:tcW w:w="2313" w:type="dxa"/>
          </w:tcPr>
          <w:p w14:paraId="574D04B3" w14:textId="27DFB715" w:rsidR="00574F95" w:rsidRPr="00A10F10" w:rsidRDefault="00A10F10" w:rsidP="00760D17">
            <w:pPr>
              <w:widowControl/>
              <w:jc w:val="both"/>
              <w:rPr>
                <w:rFonts w:ascii="Times New Roman" w:hAnsi="Times New Roman" w:cs="Times New Roman"/>
                <w:sz w:val="20"/>
                <w:lang w:val="es-CO"/>
              </w:rPr>
            </w:pPr>
            <w:r>
              <w:rPr>
                <w:rFonts w:ascii="Times New Roman" w:hAnsi="Times New Roman" w:cs="Times New Roman"/>
                <w:sz w:val="20"/>
                <w:lang w:val="es-CO"/>
              </w:rPr>
              <w:t>Correo electrónico</w:t>
            </w:r>
          </w:p>
        </w:tc>
        <w:tc>
          <w:tcPr>
            <w:tcW w:w="6867" w:type="dxa"/>
          </w:tcPr>
          <w:p w14:paraId="40BA3B77" w14:textId="77777777" w:rsidR="00574F95" w:rsidRPr="00A10F10" w:rsidRDefault="00574F95" w:rsidP="00760D17">
            <w:pPr>
              <w:widowControl/>
              <w:jc w:val="both"/>
              <w:rPr>
                <w:rFonts w:ascii="Times New Roman" w:hAnsi="Times New Roman" w:cs="Times New Roman"/>
                <w:sz w:val="20"/>
                <w:lang w:val="es-CO"/>
              </w:rPr>
            </w:pPr>
          </w:p>
        </w:tc>
      </w:tr>
    </w:tbl>
    <w:p w14:paraId="5983185D" w14:textId="77777777" w:rsidR="00574F95" w:rsidRPr="00A10F10" w:rsidRDefault="00574F95" w:rsidP="00574F95">
      <w:pPr>
        <w:widowControl/>
        <w:jc w:val="both"/>
        <w:rPr>
          <w:rFonts w:ascii="Times New Roman" w:hAnsi="Times New Roman" w:cs="Times New Roman"/>
          <w:b w:val="0"/>
          <w:sz w:val="24"/>
          <w:szCs w:val="24"/>
          <w:lang w:val="es-CO"/>
        </w:rPr>
      </w:pPr>
    </w:p>
    <w:p w14:paraId="154A87EC" w14:textId="77777777" w:rsidR="00574F95" w:rsidRPr="00A10F10" w:rsidRDefault="00574F95" w:rsidP="00574F95">
      <w:pPr>
        <w:widowControl/>
        <w:ind w:right="-143"/>
        <w:jc w:val="both"/>
        <w:rPr>
          <w:rFonts w:ascii="Times New Roman" w:hAnsi="Times New Roman" w:cs="Times New Roman"/>
          <w:b w:val="0"/>
          <w:sz w:val="24"/>
          <w:szCs w:val="24"/>
          <w:lang w:val="es-CO"/>
        </w:rPr>
      </w:pPr>
      <w:r w:rsidRPr="00A10F10">
        <w:rPr>
          <w:rFonts w:ascii="Times New Roman" w:hAnsi="Times New Roman" w:cs="Times New Roman"/>
          <w:b w:val="0"/>
          <w:sz w:val="24"/>
          <w:szCs w:val="24"/>
          <w:lang w:val="es-CO"/>
        </w:rPr>
        <w:t>El suscrito, arriba identificado, en calidad de representante legal de la persona jurídica mencionada, bajo la gravedad del juramento, que se entiende prestado con mi firma,</w:t>
      </w:r>
    </w:p>
    <w:p w14:paraId="674D1DEE" w14:textId="77777777" w:rsidR="00574F95" w:rsidRPr="00A10F10" w:rsidRDefault="00574F95" w:rsidP="00574F95">
      <w:pPr>
        <w:widowControl/>
        <w:jc w:val="both"/>
        <w:rPr>
          <w:rFonts w:ascii="Times New Roman" w:hAnsi="Times New Roman" w:cs="Times New Roman"/>
          <w:b w:val="0"/>
          <w:sz w:val="24"/>
          <w:szCs w:val="24"/>
          <w:lang w:val="es-CO"/>
        </w:rPr>
      </w:pPr>
    </w:p>
    <w:p w14:paraId="14823251" w14:textId="77777777" w:rsidR="00574F95" w:rsidRPr="00A10F10" w:rsidRDefault="00574F95" w:rsidP="00574F95">
      <w:pPr>
        <w:widowControl/>
        <w:rPr>
          <w:rFonts w:ascii="Times New Roman" w:hAnsi="Times New Roman" w:cs="Times New Roman"/>
          <w:sz w:val="24"/>
          <w:szCs w:val="24"/>
          <w:lang w:val="es-CO"/>
        </w:rPr>
      </w:pPr>
      <w:r w:rsidRPr="00A10F10">
        <w:rPr>
          <w:rFonts w:ascii="Times New Roman" w:hAnsi="Times New Roman" w:cs="Times New Roman"/>
          <w:sz w:val="24"/>
          <w:szCs w:val="24"/>
          <w:lang w:val="es-CO"/>
        </w:rPr>
        <w:t>DECLARO QUE:</w:t>
      </w:r>
    </w:p>
    <w:p w14:paraId="61D114C1" w14:textId="77777777" w:rsidR="00574F95" w:rsidRPr="00A10F10" w:rsidRDefault="00574F95" w:rsidP="00574F95">
      <w:pPr>
        <w:widowControl/>
        <w:rPr>
          <w:rFonts w:ascii="Times New Roman" w:hAnsi="Times New Roman" w:cs="Times New Roman"/>
          <w:sz w:val="24"/>
          <w:szCs w:val="24"/>
          <w:lang w:val="es-CO"/>
        </w:rPr>
      </w:pPr>
    </w:p>
    <w:p w14:paraId="2D162D52" w14:textId="54138F17"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t>Conozco, he leído y comprendo los Términos de Referencia y los anexos</w:t>
      </w:r>
      <w:r w:rsidR="00A10F10">
        <w:rPr>
          <w:rFonts w:ascii="Times New Roman" w:hAnsi="Times New Roman" w:cs="Times New Roman"/>
          <w:b w:val="0"/>
          <w:sz w:val="24"/>
          <w:szCs w:val="24"/>
          <w:lang w:val="es-CO" w:eastAsia="es-CO"/>
        </w:rPr>
        <w:t>;</w:t>
      </w:r>
    </w:p>
    <w:p w14:paraId="46D56A45" w14:textId="0307B261"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t>Asumo, como propios, los errores u omisiones en que incurramos, por una inadecuada interpretación o una imprecisa comprensión de los términos de referencia</w:t>
      </w:r>
      <w:r w:rsidR="00A10F10">
        <w:rPr>
          <w:rFonts w:ascii="Times New Roman" w:hAnsi="Times New Roman" w:cs="Times New Roman"/>
          <w:b w:val="0"/>
          <w:sz w:val="24"/>
          <w:szCs w:val="24"/>
          <w:lang w:val="es-CO" w:eastAsia="es-CO"/>
        </w:rPr>
        <w:t>;</w:t>
      </w:r>
    </w:p>
    <w:p w14:paraId="045ABDD9" w14:textId="5C8F2A79"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t>No tengo observaciones, ni objeciones ni aclaraciones para presentar a los Términos de Referencia</w:t>
      </w:r>
      <w:r w:rsidR="00A10F10">
        <w:rPr>
          <w:rFonts w:ascii="Times New Roman" w:hAnsi="Times New Roman" w:cs="Times New Roman"/>
          <w:b w:val="0"/>
          <w:sz w:val="24"/>
          <w:szCs w:val="24"/>
          <w:lang w:val="es-CO" w:eastAsia="es-CO"/>
        </w:rPr>
        <w:t>;</w:t>
      </w:r>
    </w:p>
    <w:p w14:paraId="2831ED13" w14:textId="4432401B" w:rsidR="00574F95" w:rsidRPr="00A10F10" w:rsidRDefault="00574F95" w:rsidP="00574F95">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t>Informaré cualquier cambio de domicilio social durante la vigencia del Proceso de Contratación</w:t>
      </w:r>
      <w:r w:rsidR="00A10F10">
        <w:rPr>
          <w:rFonts w:ascii="Times New Roman" w:hAnsi="Times New Roman" w:cs="Times New Roman"/>
          <w:b w:val="0"/>
          <w:sz w:val="24"/>
          <w:szCs w:val="24"/>
          <w:lang w:val="es-CO" w:eastAsia="es-CO"/>
        </w:rPr>
        <w:t>;</w:t>
      </w:r>
    </w:p>
    <w:p w14:paraId="1E60B112" w14:textId="77777777"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Ni yo, ni los socios o accionistas de la empresa que represento, estamos incursos en causales de inhabilidades e incompatibilidades establecidas en la Constitución Nacional y en la ley.</w:t>
      </w:r>
    </w:p>
    <w:p w14:paraId="7E75B7BB" w14:textId="59A18474"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Ni yo ni los socios o accionistas de la empresa que represento, tenemos conflictos de interés, según el Acuerdo Superior 395 de 2011 de la Universidad de Antioquia, para presentar la propuesta ni para contratar</w:t>
      </w:r>
      <w:r w:rsidR="00A10F10">
        <w:rPr>
          <w:rFonts w:ascii="Times New Roman" w:hAnsi="Times New Roman" w:cs="Times New Roman"/>
          <w:b w:val="0"/>
          <w:color w:val="000000"/>
          <w:sz w:val="24"/>
          <w:szCs w:val="24"/>
          <w:lang w:val="es-CO" w:eastAsia="es-CO"/>
        </w:rPr>
        <w:t>;</w:t>
      </w:r>
    </w:p>
    <w:p w14:paraId="051689FB" w14:textId="0FDD97B3"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t>Tengo capacidad jurídica para presentar la Propuesta Comercial y celebrar el contrato resultante del Proceso de Contratación, en caso que nos sea adjudicado</w:t>
      </w:r>
      <w:r w:rsidR="00A10F10">
        <w:rPr>
          <w:rFonts w:ascii="Times New Roman" w:hAnsi="Times New Roman" w:cs="Times New Roman"/>
          <w:b w:val="0"/>
          <w:sz w:val="24"/>
          <w:szCs w:val="24"/>
          <w:lang w:val="es-CO" w:eastAsia="es-CO"/>
        </w:rPr>
        <w:t>;</w:t>
      </w:r>
    </w:p>
    <w:p w14:paraId="4CB81E33" w14:textId="0CA8659C" w:rsidR="00FA6EBE" w:rsidRPr="00A10F10" w:rsidRDefault="008E468D" w:rsidP="00574F95">
      <w:pPr>
        <w:widowControl/>
        <w:numPr>
          <w:ilvl w:val="0"/>
          <w:numId w:val="1"/>
        </w:numPr>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t>En caso de que me sea adjudicada la propuesta, entregaré en el tiempo establecido por la Universidad las hojas de vida, evidencias de formación, certificados, y demás requisitos de personal de acuerdo a lo estableci</w:t>
      </w:r>
      <w:r w:rsidR="00FA6EBE" w:rsidRPr="00A10F10">
        <w:rPr>
          <w:rFonts w:ascii="Times New Roman" w:hAnsi="Times New Roman" w:cs="Times New Roman"/>
          <w:b w:val="0"/>
          <w:sz w:val="24"/>
          <w:szCs w:val="24"/>
          <w:lang w:val="es-CO" w:eastAsia="es-CO"/>
        </w:rPr>
        <w:t>do en las condiciones técnicas</w:t>
      </w:r>
      <w:r w:rsidR="00A10F10">
        <w:rPr>
          <w:rFonts w:ascii="Times New Roman" w:hAnsi="Times New Roman" w:cs="Times New Roman"/>
          <w:b w:val="0"/>
          <w:sz w:val="24"/>
          <w:szCs w:val="24"/>
          <w:lang w:val="es-CO" w:eastAsia="es-CO"/>
        </w:rPr>
        <w:t>;</w:t>
      </w:r>
    </w:p>
    <w:p w14:paraId="4E6B7753" w14:textId="6E3EE7DF"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sz w:val="24"/>
          <w:szCs w:val="24"/>
          <w:lang w:val="es-CO" w:eastAsia="es-CO"/>
        </w:rPr>
      </w:pPr>
      <w:r w:rsidRPr="00A10F10">
        <w:rPr>
          <w:rFonts w:ascii="Times New Roman" w:hAnsi="Times New Roman" w:cs="Times New Roman"/>
          <w:b w:val="0"/>
          <w:sz w:val="24"/>
          <w:szCs w:val="24"/>
          <w:lang w:val="es-CO" w:eastAsia="es-CO"/>
        </w:rPr>
        <w:lastRenderedPageBreak/>
        <w:t>Conozco que la Propuesta Comercial u Oferta Mercantil es irrevocable, conforme al artículo 846 del Código de Comercio</w:t>
      </w:r>
      <w:r w:rsidR="00A10F10">
        <w:rPr>
          <w:rFonts w:ascii="Times New Roman" w:hAnsi="Times New Roman" w:cs="Times New Roman"/>
          <w:b w:val="0"/>
          <w:sz w:val="24"/>
          <w:szCs w:val="24"/>
          <w:lang w:val="es-CO" w:eastAsia="es-CO"/>
        </w:rPr>
        <w:t>;</w:t>
      </w:r>
    </w:p>
    <w:p w14:paraId="0BCD7B1B" w14:textId="5E4276FA" w:rsidR="00574F95" w:rsidRPr="00A10F10"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sz w:val="24"/>
          <w:szCs w:val="24"/>
          <w:lang w:val="es-CO" w:eastAsia="es-CO"/>
        </w:rPr>
      </w:pPr>
      <w:r w:rsidRPr="00A10F10">
        <w:rPr>
          <w:rFonts w:ascii="Times New Roman" w:hAnsi="Times New Roman" w:cs="Times New Roman"/>
          <w:b w:val="0"/>
          <w:color w:val="000000"/>
          <w:sz w:val="24"/>
          <w:szCs w:val="24"/>
          <w:lang w:val="es-CO" w:eastAsia="es-CO"/>
        </w:rPr>
        <w:t xml:space="preserve">Conozco y cumpliré las disposiciones de la ley 1474 de 2011 </w:t>
      </w:r>
      <w:r w:rsidRPr="00A10F10">
        <w:rPr>
          <w:rFonts w:ascii="Times New Roman" w:hAnsi="Times New Roman" w:cs="Times New Roman"/>
          <w:b w:val="0"/>
          <w:i/>
          <w:sz w:val="24"/>
          <w:szCs w:val="24"/>
          <w:lang w:val="es-CO" w:eastAsia="es-CO"/>
        </w:rPr>
        <w:t>(</w:t>
      </w:r>
      <w:r w:rsidRPr="00A10F10">
        <w:rPr>
          <w:rFonts w:ascii="Times New Roman" w:hAnsi="Times New Roman" w:cs="Times New Roman"/>
          <w:b w:val="0"/>
          <w:bCs/>
          <w:i/>
          <w:sz w:val="24"/>
          <w:szCs w:val="24"/>
          <w:lang w:val="es-CO" w:eastAsia="es-CO"/>
        </w:rPr>
        <w:t>Por la cual se dictan normas orientadas a fortalecer los mecanismos de prevención, investigación y sanción de actos de corrupción y la efectividad del control de la gestión pública)</w:t>
      </w:r>
      <w:r w:rsidRPr="00A10F10">
        <w:rPr>
          <w:rFonts w:ascii="Times New Roman" w:hAnsi="Times New Roman" w:cs="Times New Roman"/>
          <w:b w:val="0"/>
          <w:bCs/>
          <w:sz w:val="24"/>
          <w:szCs w:val="24"/>
          <w:lang w:val="es-CO" w:eastAsia="es-CO"/>
        </w:rPr>
        <w:t xml:space="preserve"> y demás normas legales para prevenir y sancionar los actos de corrupción</w:t>
      </w:r>
      <w:r w:rsidR="00A10F10">
        <w:rPr>
          <w:rFonts w:ascii="Times New Roman" w:hAnsi="Times New Roman" w:cs="Times New Roman"/>
          <w:b w:val="0"/>
          <w:bCs/>
          <w:sz w:val="24"/>
          <w:szCs w:val="24"/>
          <w:lang w:val="es-CO" w:eastAsia="es-CO"/>
        </w:rPr>
        <w:t>;</w:t>
      </w:r>
    </w:p>
    <w:p w14:paraId="64F86704" w14:textId="77777777" w:rsidR="00574F95" w:rsidRPr="00A10F10"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Conozco las consecuencias penales derivadas de violar las normas anticorrupción.</w:t>
      </w:r>
    </w:p>
    <w:p w14:paraId="2894E4BD" w14:textId="15FAE8A2" w:rsidR="00574F95" w:rsidRPr="00A10F10"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No he ofrecido, ni ofreceré dineros, regalos, sobornos o cualquier forma de halago, retribuciones o prebendas a los servidores públicos o asesores de la Universidad de Antioquia, directamente o a través de contratistas o terceros</w:t>
      </w:r>
      <w:r w:rsidR="00A10F10">
        <w:rPr>
          <w:rFonts w:ascii="Times New Roman" w:hAnsi="Times New Roman" w:cs="Times New Roman"/>
          <w:b w:val="0"/>
          <w:color w:val="000000"/>
          <w:sz w:val="24"/>
          <w:szCs w:val="24"/>
          <w:lang w:val="es-CO" w:eastAsia="es-CO"/>
        </w:rPr>
        <w:t>;</w:t>
      </w:r>
    </w:p>
    <w:p w14:paraId="7317E9CB" w14:textId="0C765BFC" w:rsidR="00574F95" w:rsidRPr="00A10F10"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No he efectuado acuerdos, o realizado actos o conductas que tengan por objeto o efecto la colusión para defraudar a la Universidad de Antioquia</w:t>
      </w:r>
      <w:r w:rsidR="00A10F10">
        <w:rPr>
          <w:rFonts w:ascii="Times New Roman" w:hAnsi="Times New Roman" w:cs="Times New Roman"/>
          <w:b w:val="0"/>
          <w:color w:val="000000"/>
          <w:sz w:val="24"/>
          <w:szCs w:val="24"/>
          <w:lang w:val="es-CO" w:eastAsia="es-CO"/>
        </w:rPr>
        <w:t>;</w:t>
      </w:r>
    </w:p>
    <w:p w14:paraId="7771075B" w14:textId="083230FA" w:rsidR="00574F95" w:rsidRPr="00A10F10"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r w:rsidR="00A10F10">
        <w:rPr>
          <w:rFonts w:ascii="Times New Roman" w:hAnsi="Times New Roman" w:cs="Times New Roman"/>
          <w:b w:val="0"/>
          <w:color w:val="000000"/>
          <w:sz w:val="24"/>
          <w:szCs w:val="24"/>
          <w:lang w:val="es-CO" w:eastAsia="es-CO"/>
        </w:rPr>
        <w:t>;</w:t>
      </w:r>
    </w:p>
    <w:p w14:paraId="46341C94" w14:textId="3CB29848"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color w:val="000000"/>
          <w:sz w:val="24"/>
          <w:szCs w:val="24"/>
          <w:lang w:val="es-CO" w:eastAsia="es-CO"/>
        </w:rPr>
        <w:t>Competencia leal y trato justo</w:t>
      </w:r>
      <w:r w:rsidRPr="00A10F10">
        <w:rPr>
          <w:rFonts w:ascii="Times New Roman" w:hAnsi="Times New Roman" w:cs="Times New Roman"/>
          <w:b w:val="0"/>
          <w:color w:val="000000"/>
          <w:sz w:val="24"/>
          <w:szCs w:val="24"/>
          <w:lang w:val="es-CO" w:eastAsia="es-CO"/>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r w:rsidR="00A10F10">
        <w:rPr>
          <w:rFonts w:ascii="Times New Roman" w:hAnsi="Times New Roman" w:cs="Times New Roman"/>
          <w:b w:val="0"/>
          <w:color w:val="000000"/>
          <w:sz w:val="24"/>
          <w:szCs w:val="24"/>
          <w:lang w:val="es-CO" w:eastAsia="es-CO"/>
        </w:rPr>
        <w:t>;</w:t>
      </w:r>
    </w:p>
    <w:p w14:paraId="5839309B" w14:textId="5CB4F69B"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color w:val="000000"/>
          <w:sz w:val="24"/>
          <w:szCs w:val="24"/>
          <w:lang w:val="es-CO" w:eastAsia="es-CO"/>
        </w:rPr>
        <w:t>Deshonestidad deliberada</w:t>
      </w:r>
      <w:r w:rsidRPr="00A10F10">
        <w:rPr>
          <w:rFonts w:ascii="Times New Roman" w:hAnsi="Times New Roman" w:cs="Times New Roman"/>
          <w:b w:val="0"/>
          <w:color w:val="000000"/>
          <w:sz w:val="24"/>
          <w:szCs w:val="24"/>
          <w:lang w:val="es-CO" w:eastAsia="es-CO"/>
        </w:rPr>
        <w:t>: No hemos realizado ni realizaremos ni participaremos en actividades engañosas, deshonestas o fraudulentas. Estas actividades no solo son poco éticas, sino que también suponen una infracción de la ley</w:t>
      </w:r>
      <w:r w:rsidR="00A10F10">
        <w:rPr>
          <w:rFonts w:ascii="Times New Roman" w:hAnsi="Times New Roman" w:cs="Times New Roman"/>
          <w:b w:val="0"/>
          <w:color w:val="000000"/>
          <w:sz w:val="24"/>
          <w:szCs w:val="24"/>
          <w:lang w:val="es-CO" w:eastAsia="es-CO"/>
        </w:rPr>
        <w:t>;</w:t>
      </w:r>
    </w:p>
    <w:p w14:paraId="250A9828" w14:textId="3FC1EE83" w:rsidR="00574F95" w:rsidRPr="00A10F10"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Comunicaré a nuestros empleados y asesores el contenido del presente Compromiso; explicaremos su importancia y las consecuencias de su incumplimiento</w:t>
      </w:r>
      <w:r w:rsidR="00A10F10">
        <w:rPr>
          <w:rFonts w:ascii="Times New Roman" w:hAnsi="Times New Roman" w:cs="Times New Roman"/>
          <w:b w:val="0"/>
          <w:color w:val="000000"/>
          <w:sz w:val="24"/>
          <w:szCs w:val="24"/>
          <w:lang w:val="es-CO" w:eastAsia="es-CO"/>
        </w:rPr>
        <w:t>;</w:t>
      </w:r>
    </w:p>
    <w:p w14:paraId="227BF4F3" w14:textId="1545A4B9"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r w:rsidR="00A10F10">
        <w:rPr>
          <w:rFonts w:ascii="Times New Roman" w:hAnsi="Times New Roman" w:cs="Times New Roman"/>
          <w:b w:val="0"/>
          <w:color w:val="000000"/>
          <w:sz w:val="24"/>
          <w:szCs w:val="24"/>
          <w:lang w:val="es-CO" w:eastAsia="es-CO"/>
        </w:rPr>
        <w:t>;</w:t>
      </w:r>
    </w:p>
    <w:p w14:paraId="0870CD85" w14:textId="09FEDD37"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Me comprometo a revelar la información que sobre el Proceso de Contratación me soliciten los organismos de control de la República de Colombia</w:t>
      </w:r>
      <w:r w:rsidR="00A10F10">
        <w:rPr>
          <w:rFonts w:ascii="Times New Roman" w:hAnsi="Times New Roman" w:cs="Times New Roman"/>
          <w:b w:val="0"/>
          <w:color w:val="000000"/>
          <w:sz w:val="24"/>
          <w:szCs w:val="24"/>
          <w:lang w:val="es-CO" w:eastAsia="es-CO"/>
        </w:rPr>
        <w:t>;</w:t>
      </w:r>
    </w:p>
    <w:p w14:paraId="6A89267B" w14:textId="74BC72EE"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r w:rsidR="00A10F10">
        <w:rPr>
          <w:rFonts w:ascii="Times New Roman" w:hAnsi="Times New Roman" w:cs="Times New Roman"/>
          <w:b w:val="0"/>
          <w:color w:val="000000"/>
          <w:sz w:val="24"/>
          <w:szCs w:val="24"/>
          <w:lang w:val="es-CO" w:eastAsia="es-CO"/>
        </w:rPr>
        <w:t>;</w:t>
      </w:r>
    </w:p>
    <w:p w14:paraId="2A961B3F" w14:textId="77777777"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La empresa que represento no está en ninguna de estas situaciones: (i) Cesación de pagos; (ii) Concurso de acreedores; (iii) Embargos judiciales; (iv) En disolución o en liquidación.</w:t>
      </w:r>
    </w:p>
    <w:p w14:paraId="5B9FFC34" w14:textId="77777777" w:rsidR="00574F95" w:rsidRPr="00A10F10" w:rsidRDefault="00574F95" w:rsidP="00574F95">
      <w:pPr>
        <w:widowControl/>
        <w:numPr>
          <w:ilvl w:val="0"/>
          <w:numId w:val="1"/>
        </w:numPr>
        <w:spacing w:after="200" w:line="276" w:lineRule="auto"/>
        <w:ind w:left="284"/>
        <w:contextualSpacing/>
        <w:jc w:val="both"/>
        <w:rPr>
          <w:rFonts w:ascii="Times New Roman" w:hAnsi="Times New Roman" w:cs="Times New Roman"/>
          <w:b w:val="0"/>
          <w:color w:val="000000"/>
          <w:sz w:val="24"/>
          <w:szCs w:val="24"/>
          <w:lang w:val="es-CO" w:eastAsia="es-CO"/>
        </w:rPr>
      </w:pPr>
      <w:r w:rsidRPr="00A10F10">
        <w:rPr>
          <w:rFonts w:ascii="Times New Roman" w:hAnsi="Times New Roman" w:cs="Times New Roman"/>
          <w:b w:val="0"/>
          <w:color w:val="000000"/>
          <w:sz w:val="24"/>
          <w:szCs w:val="24"/>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r w:rsidR="00A07857" w:rsidRPr="00A10F10">
        <w:rPr>
          <w:rFonts w:ascii="Times New Roman" w:hAnsi="Times New Roman" w:cs="Times New Roman"/>
          <w:b w:val="0"/>
          <w:color w:val="000000"/>
          <w:sz w:val="24"/>
          <w:szCs w:val="24"/>
          <w:lang w:val="es-CO" w:eastAsia="es-CO"/>
        </w:rPr>
        <w:t>que,</w:t>
      </w:r>
      <w:r w:rsidRPr="00A10F10">
        <w:rPr>
          <w:rFonts w:ascii="Times New Roman" w:hAnsi="Times New Roman" w:cs="Times New Roman"/>
          <w:b w:val="0"/>
          <w:color w:val="000000"/>
          <w:sz w:val="24"/>
          <w:szCs w:val="24"/>
          <w:lang w:val="es-CO" w:eastAsia="es-CO"/>
        </w:rPr>
        <w:t xml:space="preserve"> respecto a aquellos elementos necesarios para la evaluación de las ofertas, no será posible </w:t>
      </w:r>
      <w:r w:rsidRPr="00930E70">
        <w:rPr>
          <w:rFonts w:ascii="Times New Roman" w:hAnsi="Times New Roman" w:cs="Times New Roman"/>
          <w:b w:val="0"/>
          <w:color w:val="000000"/>
          <w:sz w:val="24"/>
          <w:szCs w:val="24"/>
          <w:lang w:val="es-CO" w:eastAsia="es-CO"/>
        </w:rPr>
        <w:lastRenderedPageBreak/>
        <w:t>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239B3933" w14:textId="77777777" w:rsidR="00574F95" w:rsidRPr="00A10F10" w:rsidRDefault="00574F95" w:rsidP="00203CE6">
      <w:pPr>
        <w:widowControl/>
        <w:spacing w:after="200" w:line="276" w:lineRule="auto"/>
        <w:contextualSpacing/>
        <w:jc w:val="both"/>
        <w:rPr>
          <w:rFonts w:ascii="Times New Roman" w:hAnsi="Times New Roman" w:cs="Times New Roman"/>
          <w:b w:val="0"/>
          <w:color w:val="000000"/>
          <w:sz w:val="24"/>
          <w:szCs w:val="24"/>
          <w:lang w:val="es-CO" w:eastAsia="es-CO"/>
        </w:rPr>
      </w:pPr>
    </w:p>
    <w:p w14:paraId="14EE18FF" w14:textId="77777777" w:rsidR="00574F95" w:rsidRPr="00A10F10" w:rsidRDefault="00574F95" w:rsidP="00574F95">
      <w:pPr>
        <w:widowControl/>
        <w:jc w:val="both"/>
        <w:rPr>
          <w:rFonts w:ascii="Times New Roman" w:hAnsi="Times New Roman" w:cs="Times New Roman"/>
          <w:b w:val="0"/>
          <w:sz w:val="24"/>
          <w:szCs w:val="24"/>
        </w:rPr>
      </w:pPr>
      <w:r w:rsidRPr="00A10F10">
        <w:rPr>
          <w:rFonts w:ascii="Times New Roman" w:hAnsi="Times New Roman" w:cs="Times New Roman"/>
          <w:b w:val="0"/>
          <w:sz w:val="24"/>
          <w:szCs w:val="24"/>
        </w:rPr>
        <w:t>Atentamente,</w:t>
      </w:r>
    </w:p>
    <w:p w14:paraId="0D419C59" w14:textId="77777777" w:rsidR="00574F95" w:rsidRPr="00A10F10" w:rsidRDefault="00574F95" w:rsidP="00574F95">
      <w:pPr>
        <w:widowControl/>
        <w:jc w:val="both"/>
        <w:rPr>
          <w:rFonts w:ascii="Times New Roman" w:hAnsi="Times New Roman" w:cs="Times New Roman"/>
          <w:b w:val="0"/>
          <w:sz w:val="24"/>
          <w:szCs w:val="24"/>
        </w:rPr>
      </w:pPr>
    </w:p>
    <w:p w14:paraId="2917AE2B" w14:textId="77777777" w:rsidR="00574F95" w:rsidRPr="00A10F10" w:rsidRDefault="00574F95" w:rsidP="00574F95">
      <w:pPr>
        <w:widowControl/>
        <w:jc w:val="both"/>
        <w:rPr>
          <w:rFonts w:ascii="Times New Roman" w:hAnsi="Times New Roman" w:cs="Times New Roman"/>
          <w:b w:val="0"/>
          <w:sz w:val="24"/>
          <w:szCs w:val="24"/>
        </w:rPr>
      </w:pPr>
    </w:p>
    <w:p w14:paraId="0C816511" w14:textId="77777777" w:rsidR="00574F95" w:rsidRPr="00A10F10" w:rsidRDefault="00574F95" w:rsidP="00574F95">
      <w:pPr>
        <w:widowControl/>
        <w:jc w:val="both"/>
        <w:rPr>
          <w:rFonts w:ascii="Times New Roman" w:hAnsi="Times New Roman" w:cs="Times New Roman"/>
          <w:b w:val="0"/>
          <w:sz w:val="24"/>
          <w:szCs w:val="24"/>
        </w:rPr>
      </w:pPr>
      <w:r w:rsidRPr="00A10F10">
        <w:rPr>
          <w:rFonts w:ascii="Times New Roman" w:hAnsi="Times New Roman" w:cs="Times New Roman"/>
          <w:b w:val="0"/>
          <w:sz w:val="24"/>
          <w:szCs w:val="24"/>
        </w:rPr>
        <w:t>______________________________</w:t>
      </w:r>
    </w:p>
    <w:p w14:paraId="5B0EEE8D" w14:textId="6A4B1982" w:rsidR="00574F95" w:rsidRPr="00A10F10" w:rsidRDefault="00574F95" w:rsidP="00565663">
      <w:pPr>
        <w:jc w:val="left"/>
        <w:rPr>
          <w:rFonts w:ascii="Times New Roman" w:hAnsi="Times New Roman" w:cs="Times New Roman"/>
          <w:b w:val="0"/>
          <w:color w:val="000000"/>
          <w:sz w:val="24"/>
          <w:szCs w:val="24"/>
        </w:rPr>
      </w:pPr>
      <w:r w:rsidRPr="00A10F10">
        <w:rPr>
          <w:rFonts w:ascii="Times New Roman" w:hAnsi="Times New Roman" w:cs="Times New Roman"/>
          <w:b w:val="0"/>
          <w:color w:val="000000"/>
          <w:sz w:val="24"/>
          <w:szCs w:val="24"/>
        </w:rPr>
        <w:t xml:space="preserve">Firma del </w:t>
      </w:r>
      <w:r w:rsidR="00A10F10">
        <w:rPr>
          <w:rFonts w:ascii="Times New Roman" w:hAnsi="Times New Roman" w:cs="Times New Roman"/>
          <w:b w:val="0"/>
          <w:color w:val="000000"/>
          <w:sz w:val="24"/>
          <w:szCs w:val="24"/>
        </w:rPr>
        <w:t>r</w:t>
      </w:r>
      <w:r w:rsidRPr="00A10F10">
        <w:rPr>
          <w:rFonts w:ascii="Times New Roman" w:hAnsi="Times New Roman" w:cs="Times New Roman"/>
          <w:b w:val="0"/>
          <w:color w:val="000000"/>
          <w:sz w:val="24"/>
          <w:szCs w:val="24"/>
        </w:rPr>
        <w:t xml:space="preserve">epresentante </w:t>
      </w:r>
      <w:r w:rsidR="00A10F10">
        <w:rPr>
          <w:rFonts w:ascii="Times New Roman" w:hAnsi="Times New Roman" w:cs="Times New Roman"/>
          <w:b w:val="0"/>
          <w:color w:val="000000"/>
          <w:sz w:val="24"/>
          <w:szCs w:val="24"/>
        </w:rPr>
        <w:t>l</w:t>
      </w:r>
      <w:r w:rsidRPr="00A10F10">
        <w:rPr>
          <w:rFonts w:ascii="Times New Roman" w:hAnsi="Times New Roman" w:cs="Times New Roman"/>
          <w:b w:val="0"/>
          <w:color w:val="000000"/>
          <w:sz w:val="24"/>
          <w:szCs w:val="24"/>
        </w:rPr>
        <w:t>egal</w:t>
      </w:r>
    </w:p>
    <w:p w14:paraId="66E28BF5" w14:textId="77777777" w:rsidR="008E0493" w:rsidRPr="00A10F10" w:rsidRDefault="008E0493" w:rsidP="00A10F10">
      <w:pPr>
        <w:jc w:val="both"/>
        <w:rPr>
          <w:rFonts w:ascii="Times New Roman" w:hAnsi="Times New Roman" w:cs="Times New Roman"/>
          <w:sz w:val="24"/>
          <w:szCs w:val="24"/>
        </w:rPr>
      </w:pPr>
    </w:p>
    <w:sectPr w:rsidR="008E0493" w:rsidRPr="00A10F10" w:rsidSect="00574F95">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3454"/>
    <w:multiLevelType w:val="hybridMultilevel"/>
    <w:tmpl w:val="F29AAE4A"/>
    <w:lvl w:ilvl="0" w:tplc="C5C466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D42251"/>
    <w:multiLevelType w:val="hybridMultilevel"/>
    <w:tmpl w:val="620024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95"/>
    <w:rsid w:val="000B236C"/>
    <w:rsid w:val="00116166"/>
    <w:rsid w:val="00203CE6"/>
    <w:rsid w:val="004F23BA"/>
    <w:rsid w:val="00565663"/>
    <w:rsid w:val="00574F95"/>
    <w:rsid w:val="006B0B90"/>
    <w:rsid w:val="00706D10"/>
    <w:rsid w:val="00837A03"/>
    <w:rsid w:val="00874670"/>
    <w:rsid w:val="00877DAA"/>
    <w:rsid w:val="008E0493"/>
    <w:rsid w:val="008E468D"/>
    <w:rsid w:val="00930E70"/>
    <w:rsid w:val="00946D33"/>
    <w:rsid w:val="00A07857"/>
    <w:rsid w:val="00A10F10"/>
    <w:rsid w:val="00AC7FFA"/>
    <w:rsid w:val="00C41C57"/>
    <w:rsid w:val="00D22058"/>
    <w:rsid w:val="00D669AC"/>
    <w:rsid w:val="00FA6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A130"/>
  <w15:chartTrackingRefBased/>
  <w15:docId w15:val="{608F13FA-F4AF-4AD4-B77D-C1C004E2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95"/>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574F95"/>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paragraph" w:styleId="Ttulo">
    <w:name w:val="Title"/>
    <w:basedOn w:val="Normal"/>
    <w:link w:val="TtuloCar"/>
    <w:qFormat/>
    <w:rsid w:val="00574F95"/>
    <w:pPr>
      <w:widowControl/>
    </w:pPr>
    <w:rPr>
      <w:rFonts w:cs="Times New Roman"/>
      <w:lang w:val="es-ES_tradnl" w:eastAsia="x-none"/>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78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857"/>
    <w:rPr>
      <w:rFonts w:ascii="Segoe UI" w:eastAsia="Times New Roman" w:hAnsi="Segoe UI" w:cs="Segoe UI"/>
      <w:b/>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Leonor.Herrera</dc:creator>
  <cp:keywords/>
  <dc:description/>
  <cp:lastModifiedBy>LUISA ANGELA ZAPA FLOREZ</cp:lastModifiedBy>
  <cp:revision>14</cp:revision>
  <cp:lastPrinted>2018-07-23T17:54:00Z</cp:lastPrinted>
  <dcterms:created xsi:type="dcterms:W3CDTF">2019-04-01T17:20:00Z</dcterms:created>
  <dcterms:modified xsi:type="dcterms:W3CDTF">2023-02-17T14:27:00Z</dcterms:modified>
</cp:coreProperties>
</file>