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7D" w:rsidRDefault="008266AE">
      <w:pPr>
        <w:spacing w:line="240" w:lineRule="auto"/>
        <w:jc w:val="center"/>
      </w:pPr>
      <w:r>
        <w:t>FACULTAD DE MEDICINA – DPTO DE CIRUGIA</w:t>
      </w:r>
    </w:p>
    <w:p w:rsidR="00097D7D" w:rsidRDefault="008266AE">
      <w:pPr>
        <w:spacing w:line="240" w:lineRule="auto"/>
        <w:jc w:val="center"/>
      </w:pPr>
      <w:r>
        <w:t>COMITÉ DE PROGRAMA – SECCION ORTOPEDIA Y TRAUMATOLOGIA</w:t>
      </w:r>
    </w:p>
    <w:p w:rsidR="00097D7D" w:rsidRDefault="00097D7D">
      <w:pPr>
        <w:spacing w:line="240" w:lineRule="auto"/>
        <w:jc w:val="center"/>
      </w:pPr>
    </w:p>
    <w:p w:rsidR="00097D7D" w:rsidRDefault="001560B5">
      <w:pPr>
        <w:spacing w:line="240" w:lineRule="auto"/>
        <w:jc w:val="center"/>
      </w:pPr>
      <w:r>
        <w:rPr>
          <w:b/>
        </w:rPr>
        <w:t xml:space="preserve">ACTA </w:t>
      </w:r>
      <w:r w:rsidR="008266AE">
        <w:rPr>
          <w:b/>
        </w:rPr>
        <w:t>42-2017</w:t>
      </w:r>
    </w:p>
    <w:p w:rsidR="00097D7D" w:rsidRDefault="00097D7D">
      <w:pPr>
        <w:spacing w:line="240" w:lineRule="auto"/>
      </w:pPr>
    </w:p>
    <w:p w:rsidR="00097D7D" w:rsidRDefault="001560B5">
      <w:pPr>
        <w:spacing w:line="240" w:lineRule="auto"/>
      </w:pPr>
      <w:r>
        <w:t>Carácter:</w:t>
      </w:r>
      <w:r>
        <w:tab/>
      </w:r>
      <w:r w:rsidR="008266AE">
        <w:t>Comité ordinario</w:t>
      </w:r>
    </w:p>
    <w:p w:rsidR="00097D7D" w:rsidRDefault="001560B5">
      <w:pPr>
        <w:spacing w:line="240" w:lineRule="auto"/>
      </w:pPr>
      <w:r>
        <w:t xml:space="preserve">Fecha: </w:t>
      </w:r>
      <w:r>
        <w:tab/>
      </w:r>
      <w:r w:rsidR="008266AE">
        <w:t>07-09-2017</w:t>
      </w:r>
    </w:p>
    <w:p w:rsidR="00097D7D" w:rsidRDefault="001560B5">
      <w:pPr>
        <w:spacing w:line="240" w:lineRule="auto"/>
      </w:pPr>
      <w:r>
        <w:t xml:space="preserve">Lugar: </w:t>
      </w:r>
      <w:r>
        <w:tab/>
      </w:r>
      <w:r>
        <w:tab/>
      </w:r>
      <w:r w:rsidR="008266AE">
        <w:t>San Vicente Fundación – Hospital Universitario Bloque 5</w:t>
      </w:r>
    </w:p>
    <w:p w:rsidR="008266AE" w:rsidRDefault="008266AE">
      <w:pPr>
        <w:spacing w:line="240" w:lineRule="auto"/>
      </w:pPr>
      <w:r>
        <w:tab/>
      </w:r>
      <w:r>
        <w:tab/>
        <w:t>Salón Rafael Roldan</w:t>
      </w:r>
    </w:p>
    <w:p w:rsidR="00097D7D" w:rsidRDefault="001560B5">
      <w:pPr>
        <w:spacing w:line="240" w:lineRule="auto"/>
      </w:pPr>
      <w:r>
        <w:t xml:space="preserve">Hora: </w:t>
      </w:r>
      <w:r>
        <w:tab/>
      </w:r>
      <w:r>
        <w:tab/>
      </w:r>
      <w:r>
        <w:t>0</w:t>
      </w:r>
      <w:r w:rsidR="008266AE">
        <w:t>7</w:t>
      </w:r>
      <w:r>
        <w:t xml:space="preserve">:00 </w:t>
      </w:r>
      <w:r>
        <w:t>a.m.</w:t>
      </w:r>
    </w:p>
    <w:p w:rsidR="00097D7D" w:rsidRDefault="00097D7D">
      <w:pPr>
        <w:spacing w:line="240" w:lineRule="auto"/>
      </w:pPr>
    </w:p>
    <w:p w:rsidR="00097D7D" w:rsidRDefault="00097D7D">
      <w:pPr>
        <w:spacing w:line="240" w:lineRule="auto"/>
      </w:pPr>
    </w:p>
    <w:p w:rsidR="00097D7D" w:rsidRDefault="00097D7D">
      <w:pPr>
        <w:spacing w:line="240" w:lineRule="auto"/>
      </w:pPr>
    </w:p>
    <w:tbl>
      <w:tblPr>
        <w:tblStyle w:val="a"/>
        <w:tblW w:w="9639"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2745"/>
        <w:gridCol w:w="3351"/>
        <w:gridCol w:w="567"/>
        <w:gridCol w:w="567"/>
        <w:gridCol w:w="2409"/>
      </w:tblGrid>
      <w:tr w:rsidR="00097D7D" w:rsidTr="001560B5">
        <w:tblPrEx>
          <w:tblCellMar>
            <w:top w:w="0" w:type="dxa"/>
            <w:left w:w="0" w:type="dxa"/>
            <w:bottom w:w="0" w:type="dxa"/>
            <w:right w:w="0" w:type="dxa"/>
          </w:tblCellMar>
        </w:tblPrEx>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97D7D" w:rsidRDefault="001560B5">
            <w:pPr>
              <w:spacing w:line="240" w:lineRule="auto"/>
              <w:jc w:val="both"/>
              <w:rPr>
                <w:b/>
              </w:rPr>
            </w:pPr>
            <w:r>
              <w:rPr>
                <w:b/>
              </w:rPr>
              <w:t></w:t>
            </w:r>
            <w:r>
              <w:rPr>
                <w:b/>
              </w:rPr>
              <w:t>ASISTENCIA</w:t>
            </w:r>
          </w:p>
        </w:tc>
        <w:tc>
          <w:tcPr>
            <w:tcW w:w="6894" w:type="dxa"/>
            <w:gridSpan w:val="4"/>
            <w:tcBorders>
              <w:top w:val="nil"/>
              <w:left w:val="nil"/>
              <w:bottom w:val="single" w:sz="7" w:space="0" w:color="000000"/>
              <w:right w:val="nil"/>
            </w:tcBorders>
            <w:tcMar>
              <w:top w:w="100" w:type="dxa"/>
              <w:left w:w="100" w:type="dxa"/>
              <w:bottom w:w="100" w:type="dxa"/>
              <w:right w:w="100" w:type="dxa"/>
            </w:tcMar>
          </w:tcPr>
          <w:p w:rsidR="00097D7D" w:rsidRDefault="001560B5">
            <w:pPr>
              <w:spacing w:line="240" w:lineRule="auto"/>
            </w:pPr>
            <w:r>
              <w:t xml:space="preserve"> </w:t>
            </w:r>
          </w:p>
        </w:tc>
      </w:tr>
      <w:tr w:rsidR="00097D7D" w:rsidTr="001560B5">
        <w:tblPrEx>
          <w:tblCellMar>
            <w:top w:w="0" w:type="dxa"/>
            <w:left w:w="0" w:type="dxa"/>
            <w:bottom w:w="0" w:type="dxa"/>
            <w:right w:w="0" w:type="dxa"/>
          </w:tblCellMar>
        </w:tblPrEx>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97D7D" w:rsidRDefault="001560B5">
            <w:pPr>
              <w:spacing w:line="240" w:lineRule="auto"/>
              <w:jc w:val="both"/>
              <w:rPr>
                <w:b/>
              </w:rPr>
            </w:pPr>
            <w:bookmarkStart w:id="0" w:name="_GoBack" w:colFirst="1" w:colLast="1"/>
            <w:r>
              <w:rPr>
                <w:b/>
              </w:rPr>
              <w:t>Nombre Convocado</w:t>
            </w:r>
          </w:p>
        </w:tc>
        <w:tc>
          <w:tcPr>
            <w:tcW w:w="335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97D7D" w:rsidRDefault="001560B5">
            <w:pPr>
              <w:spacing w:line="240" w:lineRule="auto"/>
              <w:jc w:val="both"/>
              <w:rPr>
                <w:b/>
              </w:rPr>
            </w:pPr>
            <w:r>
              <w:rPr>
                <w:b/>
              </w:rPr>
              <w:t>Cargo</w:t>
            </w:r>
          </w:p>
        </w:tc>
        <w:tc>
          <w:tcPr>
            <w:tcW w:w="1134"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097D7D" w:rsidRDefault="001560B5">
            <w:pPr>
              <w:spacing w:line="240" w:lineRule="auto"/>
              <w:jc w:val="both"/>
              <w:rPr>
                <w:b/>
              </w:rPr>
            </w:pPr>
            <w:r>
              <w:rPr>
                <w:b/>
              </w:rPr>
              <w:t>Asistió</w:t>
            </w:r>
          </w:p>
        </w:tc>
        <w:tc>
          <w:tcPr>
            <w:tcW w:w="240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97D7D" w:rsidRDefault="001560B5">
            <w:pPr>
              <w:spacing w:line="240" w:lineRule="auto"/>
              <w:jc w:val="both"/>
              <w:rPr>
                <w:b/>
              </w:rPr>
            </w:pPr>
            <w:r>
              <w:rPr>
                <w:b/>
              </w:rPr>
              <w:t>Observación</w:t>
            </w:r>
          </w:p>
        </w:tc>
      </w:tr>
      <w:bookmarkEnd w:id="0"/>
      <w:tr w:rsidR="00097D7D" w:rsidTr="001560B5">
        <w:tblPrEx>
          <w:tblCellMar>
            <w:top w:w="0" w:type="dxa"/>
            <w:left w:w="0" w:type="dxa"/>
            <w:bottom w:w="0" w:type="dxa"/>
            <w:right w:w="0" w:type="dxa"/>
          </w:tblCellMar>
        </w:tblPrEx>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097D7D" w:rsidRDefault="00097D7D">
            <w:pPr>
              <w:spacing w:line="240" w:lineRule="auto"/>
            </w:pPr>
          </w:p>
        </w:tc>
        <w:tc>
          <w:tcPr>
            <w:tcW w:w="3351" w:type="dxa"/>
            <w:vMerge/>
            <w:tcBorders>
              <w:bottom w:val="single" w:sz="7" w:space="0" w:color="000000"/>
              <w:right w:val="single" w:sz="7" w:space="0" w:color="000000"/>
            </w:tcBorders>
            <w:tcMar>
              <w:top w:w="100" w:type="dxa"/>
              <w:left w:w="100" w:type="dxa"/>
              <w:bottom w:w="100" w:type="dxa"/>
              <w:right w:w="100" w:type="dxa"/>
            </w:tcMar>
          </w:tcPr>
          <w:p w:rsidR="00097D7D" w:rsidRDefault="00097D7D">
            <w:pPr>
              <w:widowControl w:val="0"/>
            </w:pPr>
          </w:p>
        </w:tc>
        <w:tc>
          <w:tcPr>
            <w:tcW w:w="567"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97D7D" w:rsidRDefault="001560B5">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1560B5">
            <w:pPr>
              <w:spacing w:line="240" w:lineRule="auto"/>
              <w:jc w:val="both"/>
              <w:rPr>
                <w:b/>
              </w:rPr>
            </w:pPr>
            <w:r>
              <w:rPr>
                <w:b/>
              </w:rPr>
              <w:t>No</w:t>
            </w:r>
          </w:p>
        </w:tc>
        <w:tc>
          <w:tcPr>
            <w:tcW w:w="2409" w:type="dxa"/>
            <w:vMerge/>
            <w:tcBorders>
              <w:bottom w:val="single" w:sz="7" w:space="0" w:color="000000"/>
              <w:right w:val="single" w:sz="7" w:space="0" w:color="000000"/>
            </w:tcBorders>
            <w:tcMar>
              <w:top w:w="100" w:type="dxa"/>
              <w:left w:w="100" w:type="dxa"/>
              <w:bottom w:w="100" w:type="dxa"/>
              <w:right w:w="100" w:type="dxa"/>
            </w:tcMar>
          </w:tcPr>
          <w:p w:rsidR="00097D7D" w:rsidRDefault="00097D7D">
            <w:pPr>
              <w:spacing w:line="240" w:lineRule="auto"/>
            </w:pPr>
          </w:p>
        </w:tc>
      </w:tr>
      <w:tr w:rsidR="00097D7D" w:rsidTr="001560B5">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97D7D" w:rsidRDefault="00131420">
            <w:pPr>
              <w:spacing w:line="240" w:lineRule="auto"/>
              <w:jc w:val="both"/>
              <w:rPr>
                <w:b/>
              </w:rPr>
            </w:pPr>
            <w:r>
              <w:rPr>
                <w:b/>
              </w:rPr>
              <w:t>ALEJANDRO URIBE</w:t>
            </w:r>
          </w:p>
        </w:tc>
        <w:tc>
          <w:tcPr>
            <w:tcW w:w="3351"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131420">
            <w:pPr>
              <w:spacing w:line="240" w:lineRule="auto"/>
              <w:jc w:val="both"/>
            </w:pPr>
            <w:r>
              <w:t>COORDINADOR</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131420">
            <w:pPr>
              <w:spacing w:line="240" w:lineRule="auto"/>
              <w:jc w:val="both"/>
              <w:rPr>
                <w:b/>
              </w:rPr>
            </w:pPr>
            <w:r>
              <w:rPr>
                <w:b/>
              </w:rP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097D7D">
            <w:pPr>
              <w:spacing w:line="240" w:lineRule="auto"/>
              <w:jc w:val="both"/>
              <w:rPr>
                <w:b/>
              </w:rPr>
            </w:pPr>
          </w:p>
        </w:tc>
        <w:tc>
          <w:tcPr>
            <w:tcW w:w="2409"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097D7D">
            <w:pPr>
              <w:spacing w:line="240" w:lineRule="auto"/>
              <w:jc w:val="both"/>
              <w:rPr>
                <w:b/>
              </w:rPr>
            </w:pPr>
          </w:p>
        </w:tc>
      </w:tr>
      <w:tr w:rsidR="00097D7D" w:rsidTr="001560B5">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97D7D" w:rsidRDefault="00131420">
            <w:pPr>
              <w:spacing w:line="240" w:lineRule="auto"/>
              <w:jc w:val="both"/>
            </w:pPr>
            <w:r>
              <w:t>ALVARO TORO POSADA</w:t>
            </w:r>
          </w:p>
        </w:tc>
        <w:tc>
          <w:tcPr>
            <w:tcW w:w="3351"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131420">
            <w:pPr>
              <w:spacing w:line="240" w:lineRule="auto"/>
              <w:jc w:val="both"/>
            </w:pPr>
            <w:r>
              <w:t>REPRESENTANTE DOCENTES</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131420">
            <w:pPr>
              <w:spacing w:line="240" w:lineRule="auto"/>
              <w:jc w:val="both"/>
              <w:rPr>
                <w:b/>
              </w:rPr>
            </w:pPr>
            <w:r>
              <w:rPr>
                <w:b/>
              </w:rP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097D7D">
            <w:pPr>
              <w:spacing w:line="240" w:lineRule="auto"/>
              <w:jc w:val="both"/>
              <w:rPr>
                <w:b/>
              </w:rPr>
            </w:pPr>
          </w:p>
        </w:tc>
        <w:tc>
          <w:tcPr>
            <w:tcW w:w="2409" w:type="dxa"/>
            <w:tcBorders>
              <w:top w:val="nil"/>
              <w:left w:val="nil"/>
              <w:bottom w:val="single" w:sz="7" w:space="0" w:color="000000"/>
              <w:right w:val="single" w:sz="7" w:space="0" w:color="000000"/>
            </w:tcBorders>
            <w:tcMar>
              <w:top w:w="100" w:type="dxa"/>
              <w:left w:w="80" w:type="dxa"/>
              <w:bottom w:w="100" w:type="dxa"/>
              <w:right w:w="80" w:type="dxa"/>
            </w:tcMar>
          </w:tcPr>
          <w:p w:rsidR="00097D7D" w:rsidRDefault="00097D7D">
            <w:pPr>
              <w:spacing w:line="240" w:lineRule="auto"/>
              <w:jc w:val="both"/>
              <w:rPr>
                <w:b/>
              </w:rPr>
            </w:pPr>
          </w:p>
        </w:tc>
      </w:tr>
      <w:tr w:rsidR="00097D7D" w:rsidTr="001560B5">
        <w:tblPrEx>
          <w:tblCellMar>
            <w:top w:w="0" w:type="dxa"/>
            <w:left w:w="0" w:type="dxa"/>
            <w:bottom w:w="0" w:type="dxa"/>
            <w:right w:w="0" w:type="dxa"/>
          </w:tblCellMar>
        </w:tblPrEx>
        <w:trPr>
          <w:trHeight w:val="540"/>
        </w:trPr>
        <w:tc>
          <w:tcPr>
            <w:tcW w:w="2745" w:type="dxa"/>
            <w:tcBorders>
              <w:top w:val="nil"/>
              <w:left w:val="single" w:sz="7" w:space="0" w:color="000000"/>
              <w:bottom w:val="nil"/>
              <w:right w:val="single" w:sz="7" w:space="0" w:color="000000"/>
            </w:tcBorders>
            <w:tcMar>
              <w:top w:w="100" w:type="dxa"/>
              <w:left w:w="80" w:type="dxa"/>
              <w:bottom w:w="100" w:type="dxa"/>
              <w:right w:w="80" w:type="dxa"/>
            </w:tcMar>
          </w:tcPr>
          <w:p w:rsidR="00097D7D" w:rsidRDefault="00131420">
            <w:pPr>
              <w:spacing w:line="240" w:lineRule="auto"/>
              <w:jc w:val="both"/>
            </w:pPr>
            <w:r>
              <w:t>JORGE EDUARDO LOPEZ</w:t>
            </w:r>
          </w:p>
        </w:tc>
        <w:tc>
          <w:tcPr>
            <w:tcW w:w="3351" w:type="dxa"/>
            <w:tcBorders>
              <w:top w:val="nil"/>
              <w:left w:val="nil"/>
              <w:bottom w:val="nil"/>
              <w:right w:val="single" w:sz="7" w:space="0" w:color="000000"/>
            </w:tcBorders>
            <w:tcMar>
              <w:top w:w="100" w:type="dxa"/>
              <w:left w:w="80" w:type="dxa"/>
              <w:bottom w:w="100" w:type="dxa"/>
              <w:right w:w="80" w:type="dxa"/>
            </w:tcMar>
          </w:tcPr>
          <w:p w:rsidR="00097D7D" w:rsidRDefault="00131420">
            <w:pPr>
              <w:spacing w:line="240" w:lineRule="auto"/>
              <w:jc w:val="both"/>
            </w:pPr>
            <w:r>
              <w:t>REPRESENTANTE EGRESADOS</w:t>
            </w:r>
          </w:p>
        </w:tc>
        <w:tc>
          <w:tcPr>
            <w:tcW w:w="567" w:type="dxa"/>
            <w:tcBorders>
              <w:top w:val="nil"/>
              <w:left w:val="nil"/>
              <w:bottom w:val="nil"/>
              <w:right w:val="single" w:sz="7" w:space="0" w:color="000000"/>
            </w:tcBorders>
            <w:tcMar>
              <w:top w:w="100" w:type="dxa"/>
              <w:left w:w="80" w:type="dxa"/>
              <w:bottom w:w="100" w:type="dxa"/>
              <w:right w:w="80" w:type="dxa"/>
            </w:tcMar>
          </w:tcPr>
          <w:p w:rsidR="00097D7D" w:rsidRDefault="00097D7D">
            <w:pPr>
              <w:spacing w:line="240" w:lineRule="auto"/>
              <w:jc w:val="both"/>
              <w:rPr>
                <w:b/>
              </w:rPr>
            </w:pPr>
          </w:p>
        </w:tc>
        <w:tc>
          <w:tcPr>
            <w:tcW w:w="567" w:type="dxa"/>
            <w:tcBorders>
              <w:top w:val="nil"/>
              <w:left w:val="nil"/>
              <w:bottom w:val="nil"/>
              <w:right w:val="single" w:sz="7" w:space="0" w:color="000000"/>
            </w:tcBorders>
            <w:tcMar>
              <w:top w:w="100" w:type="dxa"/>
              <w:left w:w="80" w:type="dxa"/>
              <w:bottom w:w="100" w:type="dxa"/>
              <w:right w:w="80" w:type="dxa"/>
            </w:tcMar>
          </w:tcPr>
          <w:p w:rsidR="00097D7D" w:rsidRDefault="00131420">
            <w:pPr>
              <w:spacing w:line="240" w:lineRule="auto"/>
              <w:jc w:val="both"/>
              <w:rPr>
                <w:b/>
              </w:rPr>
            </w:pPr>
            <w:r>
              <w:rPr>
                <w:b/>
              </w:rPr>
              <w:t>X</w:t>
            </w:r>
          </w:p>
        </w:tc>
        <w:tc>
          <w:tcPr>
            <w:tcW w:w="2409" w:type="dxa"/>
            <w:tcBorders>
              <w:top w:val="nil"/>
              <w:left w:val="nil"/>
              <w:bottom w:val="nil"/>
              <w:right w:val="single" w:sz="7" w:space="0" w:color="000000"/>
            </w:tcBorders>
            <w:tcMar>
              <w:top w:w="100" w:type="dxa"/>
              <w:left w:w="80" w:type="dxa"/>
              <w:bottom w:w="100" w:type="dxa"/>
              <w:right w:w="80" w:type="dxa"/>
            </w:tcMar>
          </w:tcPr>
          <w:p w:rsidR="00097D7D" w:rsidRDefault="00097D7D">
            <w:pPr>
              <w:spacing w:line="240" w:lineRule="auto"/>
              <w:jc w:val="both"/>
            </w:pPr>
          </w:p>
        </w:tc>
      </w:tr>
      <w:tr w:rsidR="00131420" w:rsidTr="001560B5">
        <w:tblPrEx>
          <w:tblCellMar>
            <w:top w:w="0" w:type="dxa"/>
            <w:left w:w="0" w:type="dxa"/>
            <w:bottom w:w="0" w:type="dxa"/>
            <w:right w:w="0" w:type="dxa"/>
          </w:tblCellMar>
        </w:tblPrEx>
        <w:trPr>
          <w:trHeight w:val="540"/>
        </w:trPr>
        <w:tc>
          <w:tcPr>
            <w:tcW w:w="2745" w:type="dxa"/>
            <w:tcBorders>
              <w:top w:val="nil"/>
              <w:left w:val="single" w:sz="7" w:space="0" w:color="000000"/>
              <w:bottom w:val="nil"/>
              <w:right w:val="single" w:sz="7" w:space="0" w:color="000000"/>
            </w:tcBorders>
            <w:tcMar>
              <w:top w:w="100" w:type="dxa"/>
              <w:left w:w="80" w:type="dxa"/>
              <w:bottom w:w="100" w:type="dxa"/>
              <w:right w:w="80" w:type="dxa"/>
            </w:tcMar>
          </w:tcPr>
          <w:p w:rsidR="00131420" w:rsidRDefault="00131420">
            <w:pPr>
              <w:spacing w:line="240" w:lineRule="auto"/>
              <w:jc w:val="both"/>
            </w:pPr>
            <w:r>
              <w:t>DIEGO ALBERTO VALDERRAMA</w:t>
            </w:r>
          </w:p>
        </w:tc>
        <w:tc>
          <w:tcPr>
            <w:tcW w:w="3351"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pPr>
            <w:r>
              <w:t>REPRESENTANTE ESTUDIANTES</w:t>
            </w:r>
          </w:p>
        </w:tc>
        <w:tc>
          <w:tcPr>
            <w:tcW w:w="567"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rPr>
                <w:b/>
              </w:rPr>
            </w:pPr>
            <w:r>
              <w:rPr>
                <w:b/>
              </w:rPr>
              <w:t>X</w:t>
            </w:r>
          </w:p>
        </w:tc>
        <w:tc>
          <w:tcPr>
            <w:tcW w:w="567"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rPr>
                <w:b/>
              </w:rPr>
            </w:pPr>
          </w:p>
        </w:tc>
        <w:tc>
          <w:tcPr>
            <w:tcW w:w="2409"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pPr>
          </w:p>
        </w:tc>
      </w:tr>
      <w:tr w:rsidR="00131420" w:rsidTr="001560B5">
        <w:tblPrEx>
          <w:tblCellMar>
            <w:top w:w="0" w:type="dxa"/>
            <w:left w:w="0" w:type="dxa"/>
            <w:bottom w:w="0" w:type="dxa"/>
            <w:right w:w="0" w:type="dxa"/>
          </w:tblCellMar>
        </w:tblPrEx>
        <w:trPr>
          <w:trHeight w:val="540"/>
        </w:trPr>
        <w:tc>
          <w:tcPr>
            <w:tcW w:w="2745" w:type="dxa"/>
            <w:tcBorders>
              <w:top w:val="nil"/>
              <w:left w:val="single" w:sz="7" w:space="0" w:color="000000"/>
              <w:bottom w:val="nil"/>
              <w:right w:val="single" w:sz="7" w:space="0" w:color="000000"/>
            </w:tcBorders>
            <w:tcMar>
              <w:top w:w="100" w:type="dxa"/>
              <w:left w:w="80" w:type="dxa"/>
              <w:bottom w:w="100" w:type="dxa"/>
              <w:right w:w="80" w:type="dxa"/>
            </w:tcMar>
          </w:tcPr>
          <w:p w:rsidR="00131420" w:rsidRDefault="00131420">
            <w:pPr>
              <w:spacing w:line="240" w:lineRule="auto"/>
              <w:jc w:val="both"/>
            </w:pPr>
            <w:r>
              <w:t>ANDRES ALFONSO ESTRADA</w:t>
            </w:r>
          </w:p>
        </w:tc>
        <w:tc>
          <w:tcPr>
            <w:tcW w:w="3351"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pPr>
            <w:r>
              <w:t>PROFESOR INVITADO</w:t>
            </w:r>
          </w:p>
        </w:tc>
        <w:tc>
          <w:tcPr>
            <w:tcW w:w="567"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rPr>
                <w:b/>
              </w:rPr>
            </w:pPr>
            <w:r>
              <w:rPr>
                <w:b/>
              </w:rPr>
              <w:t>X</w:t>
            </w:r>
          </w:p>
        </w:tc>
        <w:tc>
          <w:tcPr>
            <w:tcW w:w="567"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rPr>
                <w:b/>
              </w:rPr>
            </w:pPr>
          </w:p>
        </w:tc>
        <w:tc>
          <w:tcPr>
            <w:tcW w:w="2409"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pPr>
          </w:p>
        </w:tc>
      </w:tr>
      <w:tr w:rsidR="00131420" w:rsidTr="001560B5">
        <w:tblPrEx>
          <w:tblCellMar>
            <w:top w:w="0" w:type="dxa"/>
            <w:left w:w="0" w:type="dxa"/>
            <w:bottom w:w="0" w:type="dxa"/>
            <w:right w:w="0" w:type="dxa"/>
          </w:tblCellMar>
        </w:tblPrEx>
        <w:trPr>
          <w:trHeight w:val="540"/>
        </w:trPr>
        <w:tc>
          <w:tcPr>
            <w:tcW w:w="2745" w:type="dxa"/>
            <w:tcBorders>
              <w:top w:val="nil"/>
              <w:left w:val="single" w:sz="7" w:space="0" w:color="000000"/>
              <w:bottom w:val="nil"/>
              <w:right w:val="single" w:sz="7" w:space="0" w:color="000000"/>
            </w:tcBorders>
            <w:tcMar>
              <w:top w:w="100" w:type="dxa"/>
              <w:left w:w="80" w:type="dxa"/>
              <w:bottom w:w="100" w:type="dxa"/>
              <w:right w:w="80" w:type="dxa"/>
            </w:tcMar>
          </w:tcPr>
          <w:p w:rsidR="00131420" w:rsidRDefault="00131420">
            <w:pPr>
              <w:spacing w:line="240" w:lineRule="auto"/>
              <w:jc w:val="both"/>
            </w:pPr>
            <w:r>
              <w:t>MEISSER ALBERTO LOPEZ</w:t>
            </w:r>
          </w:p>
        </w:tc>
        <w:tc>
          <w:tcPr>
            <w:tcW w:w="3351"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pPr>
            <w:r>
              <w:t>PROFESOR INVITADO</w:t>
            </w:r>
          </w:p>
        </w:tc>
        <w:tc>
          <w:tcPr>
            <w:tcW w:w="567"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rPr>
                <w:b/>
              </w:rPr>
            </w:pPr>
          </w:p>
        </w:tc>
        <w:tc>
          <w:tcPr>
            <w:tcW w:w="567"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rPr>
                <w:b/>
              </w:rPr>
            </w:pPr>
            <w:r>
              <w:rPr>
                <w:b/>
              </w:rPr>
              <w:t>X</w:t>
            </w:r>
          </w:p>
        </w:tc>
        <w:tc>
          <w:tcPr>
            <w:tcW w:w="2409" w:type="dxa"/>
            <w:tcBorders>
              <w:top w:val="nil"/>
              <w:left w:val="nil"/>
              <w:bottom w:val="nil"/>
              <w:right w:val="single" w:sz="7" w:space="0" w:color="000000"/>
            </w:tcBorders>
            <w:tcMar>
              <w:top w:w="100" w:type="dxa"/>
              <w:left w:w="80" w:type="dxa"/>
              <w:bottom w:w="100" w:type="dxa"/>
              <w:right w:w="80" w:type="dxa"/>
            </w:tcMar>
          </w:tcPr>
          <w:p w:rsidR="00131420" w:rsidRDefault="00131420">
            <w:pPr>
              <w:spacing w:line="240" w:lineRule="auto"/>
              <w:jc w:val="both"/>
            </w:pPr>
          </w:p>
        </w:tc>
      </w:tr>
      <w:tr w:rsidR="00131420" w:rsidTr="001560B5">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31420" w:rsidRDefault="00131420">
            <w:pPr>
              <w:spacing w:line="240" w:lineRule="auto"/>
              <w:jc w:val="both"/>
            </w:pPr>
            <w:r>
              <w:t>ELOY GUILLERMO BARRIOS</w:t>
            </w:r>
          </w:p>
        </w:tc>
        <w:tc>
          <w:tcPr>
            <w:tcW w:w="3351" w:type="dxa"/>
            <w:tcBorders>
              <w:top w:val="nil"/>
              <w:left w:val="nil"/>
              <w:bottom w:val="single" w:sz="7" w:space="0" w:color="000000"/>
              <w:right w:val="single" w:sz="7" w:space="0" w:color="000000"/>
            </w:tcBorders>
            <w:tcMar>
              <w:top w:w="100" w:type="dxa"/>
              <w:left w:w="80" w:type="dxa"/>
              <w:bottom w:w="100" w:type="dxa"/>
              <w:right w:w="80" w:type="dxa"/>
            </w:tcMar>
          </w:tcPr>
          <w:p w:rsidR="00131420" w:rsidRDefault="00131420">
            <w:pPr>
              <w:spacing w:line="240" w:lineRule="auto"/>
              <w:jc w:val="both"/>
            </w:pPr>
            <w:r>
              <w:t>PROFESOR INVITADO</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131420" w:rsidRDefault="00131420">
            <w:pPr>
              <w:spacing w:line="240" w:lineRule="auto"/>
              <w:jc w:val="both"/>
              <w:rPr>
                <w:b/>
              </w:rPr>
            </w:pP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131420" w:rsidRDefault="00131420">
            <w:pPr>
              <w:spacing w:line="240" w:lineRule="auto"/>
              <w:jc w:val="both"/>
              <w:rPr>
                <w:b/>
              </w:rPr>
            </w:pPr>
            <w:r>
              <w:rPr>
                <w:b/>
              </w:rPr>
              <w:t>X</w:t>
            </w:r>
          </w:p>
        </w:tc>
        <w:tc>
          <w:tcPr>
            <w:tcW w:w="2409" w:type="dxa"/>
            <w:tcBorders>
              <w:top w:val="nil"/>
              <w:left w:val="nil"/>
              <w:bottom w:val="single" w:sz="7" w:space="0" w:color="000000"/>
              <w:right w:val="single" w:sz="7" w:space="0" w:color="000000"/>
            </w:tcBorders>
            <w:tcMar>
              <w:top w:w="100" w:type="dxa"/>
              <w:left w:w="80" w:type="dxa"/>
              <w:bottom w:w="100" w:type="dxa"/>
              <w:right w:w="80" w:type="dxa"/>
            </w:tcMar>
          </w:tcPr>
          <w:p w:rsidR="00131420" w:rsidRDefault="00131420">
            <w:pPr>
              <w:spacing w:line="240" w:lineRule="auto"/>
              <w:jc w:val="both"/>
            </w:pPr>
          </w:p>
        </w:tc>
      </w:tr>
    </w:tbl>
    <w:p w:rsidR="00097D7D" w:rsidRDefault="00097D7D">
      <w:pPr>
        <w:spacing w:line="240" w:lineRule="auto"/>
      </w:pPr>
    </w:p>
    <w:p w:rsidR="00097D7D" w:rsidRDefault="00097D7D">
      <w:pPr>
        <w:spacing w:line="240" w:lineRule="auto"/>
      </w:pPr>
    </w:p>
    <w:p w:rsidR="00097D7D" w:rsidRDefault="001560B5">
      <w:pPr>
        <w:spacing w:line="240" w:lineRule="auto"/>
      </w:pPr>
      <w:r>
        <w:rPr>
          <w:b/>
        </w:rPr>
        <w:t xml:space="preserve">Orden del día: </w:t>
      </w:r>
      <w:r>
        <w:t>(Cada unidad académica establece su orden del día)</w:t>
      </w:r>
    </w:p>
    <w:p w:rsidR="00097D7D" w:rsidRDefault="00097D7D">
      <w:pPr>
        <w:spacing w:line="240" w:lineRule="auto"/>
      </w:pPr>
    </w:p>
    <w:p w:rsidR="00097D7D" w:rsidRDefault="00097D7D">
      <w:pPr>
        <w:spacing w:line="240" w:lineRule="auto"/>
      </w:pPr>
    </w:p>
    <w:tbl>
      <w:tblPr>
        <w:tblStyle w:val="a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552"/>
        <w:gridCol w:w="3260"/>
        <w:gridCol w:w="3827"/>
      </w:tblGrid>
      <w:tr w:rsidR="00097D7D" w:rsidTr="00131420">
        <w:tblPrEx>
          <w:tblCellMar>
            <w:top w:w="0" w:type="dxa"/>
            <w:left w:w="0" w:type="dxa"/>
            <w:bottom w:w="0" w:type="dxa"/>
            <w:right w:w="0" w:type="dxa"/>
          </w:tblCellMar>
        </w:tblPrEx>
        <w:tc>
          <w:tcPr>
            <w:tcW w:w="2552" w:type="dxa"/>
            <w:tcMar>
              <w:top w:w="100" w:type="dxa"/>
              <w:left w:w="100" w:type="dxa"/>
              <w:bottom w:w="100" w:type="dxa"/>
              <w:right w:w="100" w:type="dxa"/>
            </w:tcMar>
          </w:tcPr>
          <w:p w:rsidR="00097D7D" w:rsidRDefault="001560B5">
            <w:pPr>
              <w:spacing w:line="240" w:lineRule="auto"/>
              <w:jc w:val="both"/>
              <w:rPr>
                <w:b/>
                <w:shd w:val="clear" w:color="auto" w:fill="E2EFD9"/>
              </w:rPr>
            </w:pPr>
            <w:r>
              <w:rPr>
                <w:b/>
              </w:rPr>
              <w:t>Nombre del solicitante o proponente</w:t>
            </w:r>
          </w:p>
        </w:tc>
        <w:tc>
          <w:tcPr>
            <w:tcW w:w="3260" w:type="dxa"/>
            <w:tcMar>
              <w:top w:w="100" w:type="dxa"/>
              <w:left w:w="100" w:type="dxa"/>
              <w:bottom w:w="100" w:type="dxa"/>
              <w:right w:w="100" w:type="dxa"/>
            </w:tcMar>
          </w:tcPr>
          <w:p w:rsidR="00097D7D" w:rsidRDefault="001560B5">
            <w:pPr>
              <w:spacing w:line="240" w:lineRule="auto"/>
              <w:jc w:val="both"/>
              <w:rPr>
                <w:b/>
                <w:shd w:val="clear" w:color="auto" w:fill="E2EFD9"/>
              </w:rPr>
            </w:pPr>
            <w:r>
              <w:rPr>
                <w:b/>
              </w:rPr>
              <w:t>Asunto de la solicitud</w:t>
            </w:r>
          </w:p>
        </w:tc>
        <w:tc>
          <w:tcPr>
            <w:tcW w:w="3827" w:type="dxa"/>
            <w:tcMar>
              <w:top w:w="100" w:type="dxa"/>
              <w:left w:w="100" w:type="dxa"/>
              <w:bottom w:w="100" w:type="dxa"/>
              <w:right w:w="100" w:type="dxa"/>
            </w:tcMar>
          </w:tcPr>
          <w:p w:rsidR="00097D7D" w:rsidRDefault="001560B5">
            <w:pPr>
              <w:spacing w:line="240" w:lineRule="auto"/>
              <w:jc w:val="both"/>
              <w:rPr>
                <w:b/>
                <w:shd w:val="clear" w:color="auto" w:fill="E2EFD9"/>
              </w:rPr>
            </w:pPr>
            <w:r>
              <w:rPr>
                <w:b/>
              </w:rPr>
              <w:t>Decisión</w:t>
            </w:r>
          </w:p>
        </w:tc>
      </w:tr>
      <w:tr w:rsidR="00097D7D" w:rsidTr="00131420">
        <w:tblPrEx>
          <w:tblCellMar>
            <w:top w:w="0" w:type="dxa"/>
            <w:left w:w="0" w:type="dxa"/>
            <w:bottom w:w="0" w:type="dxa"/>
            <w:right w:w="0" w:type="dxa"/>
          </w:tblCellMar>
        </w:tblPrEx>
        <w:tc>
          <w:tcPr>
            <w:tcW w:w="2552" w:type="dxa"/>
            <w:tcMar>
              <w:top w:w="100" w:type="dxa"/>
              <w:left w:w="100" w:type="dxa"/>
              <w:bottom w:w="100" w:type="dxa"/>
              <w:right w:w="100" w:type="dxa"/>
            </w:tcMar>
          </w:tcPr>
          <w:p w:rsidR="00097D7D" w:rsidRDefault="00131420">
            <w:pPr>
              <w:widowControl w:val="0"/>
              <w:spacing w:line="240" w:lineRule="auto"/>
            </w:pPr>
            <w:r>
              <w:t>Emilio Gallego</w:t>
            </w:r>
          </w:p>
          <w:p w:rsidR="00131420" w:rsidRDefault="00131420">
            <w:pPr>
              <w:widowControl w:val="0"/>
              <w:spacing w:line="240" w:lineRule="auto"/>
            </w:pPr>
          </w:p>
          <w:p w:rsidR="00131420" w:rsidRDefault="00131420">
            <w:pPr>
              <w:widowControl w:val="0"/>
              <w:spacing w:line="240" w:lineRule="auto"/>
            </w:pPr>
          </w:p>
        </w:tc>
        <w:tc>
          <w:tcPr>
            <w:tcW w:w="3260" w:type="dxa"/>
            <w:tcMar>
              <w:top w:w="100" w:type="dxa"/>
              <w:left w:w="100" w:type="dxa"/>
              <w:bottom w:w="100" w:type="dxa"/>
              <w:right w:w="100" w:type="dxa"/>
            </w:tcMar>
          </w:tcPr>
          <w:p w:rsidR="00131420" w:rsidRDefault="00131420" w:rsidP="00131420">
            <w:pPr>
              <w:pBdr>
                <w:top w:val="none" w:sz="0" w:space="0" w:color="auto"/>
                <w:left w:val="none" w:sz="0" w:space="0" w:color="auto"/>
                <w:bottom w:val="none" w:sz="0" w:space="0" w:color="auto"/>
                <w:right w:val="none" w:sz="0" w:space="0" w:color="auto"/>
                <w:between w:val="none" w:sz="0" w:space="0" w:color="auto"/>
              </w:pBdr>
              <w:jc w:val="both"/>
              <w:rPr>
                <w:lang w:val="es-ES"/>
              </w:rPr>
            </w:pPr>
            <w:r>
              <w:rPr>
                <w:lang w:val="es-ES"/>
              </w:rPr>
              <w:t xml:space="preserve">Aprobación de evaluadores de proyecto de investigación </w:t>
            </w:r>
          </w:p>
          <w:p w:rsidR="00097D7D" w:rsidRDefault="00097D7D">
            <w:pPr>
              <w:widowControl w:val="0"/>
              <w:spacing w:line="240" w:lineRule="auto"/>
            </w:pPr>
          </w:p>
        </w:tc>
        <w:tc>
          <w:tcPr>
            <w:tcW w:w="3827" w:type="dxa"/>
            <w:tcMar>
              <w:top w:w="100" w:type="dxa"/>
              <w:left w:w="100" w:type="dxa"/>
              <w:bottom w:w="100" w:type="dxa"/>
              <w:right w:w="100" w:type="dxa"/>
            </w:tcMar>
          </w:tcPr>
          <w:p w:rsidR="00131420" w:rsidRDefault="00131420" w:rsidP="00131420">
            <w:pPr>
              <w:pBdr>
                <w:top w:val="none" w:sz="0" w:space="0" w:color="auto"/>
                <w:left w:val="none" w:sz="0" w:space="0" w:color="auto"/>
                <w:bottom w:val="none" w:sz="0" w:space="0" w:color="auto"/>
                <w:right w:val="none" w:sz="0" w:space="0" w:color="auto"/>
                <w:between w:val="none" w:sz="0" w:space="0" w:color="auto"/>
              </w:pBdr>
              <w:jc w:val="both"/>
            </w:pPr>
            <w:r>
              <w:t>Se define nombrar como evaluadores del proyecto de investigación del trabajo</w:t>
            </w:r>
            <w:r>
              <w:t xml:space="preserve"> titulado: </w:t>
            </w:r>
            <w:r>
              <w:t xml:space="preserve">“Perfil epidemiológico y descripción </w:t>
            </w:r>
            <w:r>
              <w:lastRenderedPageBreak/>
              <w:t xml:space="preserve">de los resultados de la </w:t>
            </w:r>
            <w:proofErr w:type="spellStart"/>
            <w:r>
              <w:t>gramagrafia</w:t>
            </w:r>
            <w:proofErr w:type="spellEnd"/>
            <w:r>
              <w:t xml:space="preserve"> con SPECT, en pacientes con dolor de cuello y espalda“, del Residente Emilio Gallego, el comité decide nombrar al Dr. Andrés Estrada como evaluador interno y el Dr. Cristian Jiménez</w:t>
            </w:r>
          </w:p>
          <w:p w:rsidR="00097D7D" w:rsidRDefault="00097D7D">
            <w:pPr>
              <w:widowControl w:val="0"/>
              <w:spacing w:line="240" w:lineRule="auto"/>
            </w:pPr>
          </w:p>
        </w:tc>
      </w:tr>
      <w:tr w:rsidR="00097D7D" w:rsidTr="00131420">
        <w:tblPrEx>
          <w:tblCellMar>
            <w:top w:w="0" w:type="dxa"/>
            <w:left w:w="0" w:type="dxa"/>
            <w:bottom w:w="0" w:type="dxa"/>
            <w:right w:w="0" w:type="dxa"/>
          </w:tblCellMar>
        </w:tblPrEx>
        <w:tc>
          <w:tcPr>
            <w:tcW w:w="2552" w:type="dxa"/>
            <w:tcMar>
              <w:top w:w="100" w:type="dxa"/>
              <w:left w:w="100" w:type="dxa"/>
              <w:bottom w:w="100" w:type="dxa"/>
              <w:right w:w="100" w:type="dxa"/>
            </w:tcMar>
          </w:tcPr>
          <w:p w:rsidR="00097D7D" w:rsidRDefault="00131420">
            <w:pPr>
              <w:widowControl w:val="0"/>
              <w:spacing w:line="240" w:lineRule="auto"/>
            </w:pPr>
            <w:r>
              <w:lastRenderedPageBreak/>
              <w:t>Jorge Molina</w:t>
            </w:r>
          </w:p>
        </w:tc>
        <w:tc>
          <w:tcPr>
            <w:tcW w:w="3260" w:type="dxa"/>
            <w:tcMar>
              <w:top w:w="100" w:type="dxa"/>
              <w:left w:w="100" w:type="dxa"/>
              <w:bottom w:w="100" w:type="dxa"/>
              <w:right w:w="100" w:type="dxa"/>
            </w:tcMar>
          </w:tcPr>
          <w:p w:rsidR="00097D7D" w:rsidRPr="00131420" w:rsidRDefault="00131420" w:rsidP="00131420">
            <w:pPr>
              <w:pBdr>
                <w:top w:val="none" w:sz="0" w:space="0" w:color="auto"/>
                <w:left w:val="none" w:sz="0" w:space="0" w:color="auto"/>
                <w:bottom w:val="none" w:sz="0" w:space="0" w:color="auto"/>
                <w:right w:val="none" w:sz="0" w:space="0" w:color="auto"/>
                <w:between w:val="none" w:sz="0" w:space="0" w:color="auto"/>
              </w:pBdr>
              <w:jc w:val="both"/>
              <w:rPr>
                <w:lang w:val="es-ES"/>
              </w:rPr>
            </w:pPr>
            <w:r>
              <w:rPr>
                <w:lang w:val="es-ES"/>
              </w:rPr>
              <w:t xml:space="preserve">Aprobación de evaluadores de proyecto de investigación </w:t>
            </w:r>
          </w:p>
        </w:tc>
        <w:tc>
          <w:tcPr>
            <w:tcW w:w="3827" w:type="dxa"/>
            <w:tcMar>
              <w:top w:w="100" w:type="dxa"/>
              <w:left w:w="100" w:type="dxa"/>
              <w:bottom w:w="100" w:type="dxa"/>
              <w:right w:w="100" w:type="dxa"/>
            </w:tcMar>
          </w:tcPr>
          <w:p w:rsidR="00097D7D" w:rsidRDefault="00131420">
            <w:pPr>
              <w:widowControl w:val="0"/>
              <w:spacing w:line="240" w:lineRule="auto"/>
            </w:pPr>
            <w:r>
              <w:t>Se define nombrar como evaluadores del proyecto de investigación del trabajo titulado</w:t>
            </w:r>
            <w:r>
              <w:t xml:space="preserve"> </w:t>
            </w:r>
            <w:r>
              <w:t>“Descripción del perfil clínico, aislamiento microbiológicos y complicaciones en una población de pacientes con amputación de miembros inferiores secundaria a pie diabético infectado en el HUSVF entre 2013-2016” del Residente Jorge Molina, el comité decide nombrar al Dr. Manuel Giraldo como evaluador interno y el Dr. Carlos Polo</w:t>
            </w:r>
          </w:p>
        </w:tc>
      </w:tr>
      <w:tr w:rsidR="00097D7D" w:rsidTr="00131420">
        <w:tblPrEx>
          <w:tblCellMar>
            <w:top w:w="0" w:type="dxa"/>
            <w:left w:w="0" w:type="dxa"/>
            <w:bottom w:w="0" w:type="dxa"/>
            <w:right w:w="0" w:type="dxa"/>
          </w:tblCellMar>
        </w:tblPrEx>
        <w:tc>
          <w:tcPr>
            <w:tcW w:w="2552" w:type="dxa"/>
            <w:tcMar>
              <w:top w:w="100" w:type="dxa"/>
              <w:left w:w="100" w:type="dxa"/>
              <w:bottom w:w="100" w:type="dxa"/>
              <w:right w:w="100" w:type="dxa"/>
            </w:tcMar>
          </w:tcPr>
          <w:p w:rsidR="00097D7D" w:rsidRDefault="00131420">
            <w:pPr>
              <w:widowControl w:val="0"/>
              <w:spacing w:line="240" w:lineRule="auto"/>
            </w:pPr>
            <w:r>
              <w:rPr>
                <w:lang w:val="es-ES"/>
              </w:rPr>
              <w:t>Juan David Moreno</w:t>
            </w:r>
          </w:p>
        </w:tc>
        <w:tc>
          <w:tcPr>
            <w:tcW w:w="3260" w:type="dxa"/>
            <w:tcMar>
              <w:top w:w="100" w:type="dxa"/>
              <w:left w:w="100" w:type="dxa"/>
              <w:bottom w:w="100" w:type="dxa"/>
              <w:right w:w="100" w:type="dxa"/>
            </w:tcMar>
          </w:tcPr>
          <w:p w:rsidR="00131420" w:rsidRPr="00C2682F" w:rsidRDefault="00131420" w:rsidP="00131420">
            <w:pPr>
              <w:pBdr>
                <w:top w:val="none" w:sz="0" w:space="0" w:color="auto"/>
                <w:left w:val="none" w:sz="0" w:space="0" w:color="auto"/>
                <w:bottom w:val="none" w:sz="0" w:space="0" w:color="auto"/>
                <w:right w:val="none" w:sz="0" w:space="0" w:color="auto"/>
                <w:between w:val="none" w:sz="0" w:space="0" w:color="auto"/>
              </w:pBdr>
              <w:jc w:val="both"/>
              <w:rPr>
                <w:lang w:val="es-ES"/>
              </w:rPr>
            </w:pPr>
            <w:r>
              <w:rPr>
                <w:lang w:val="es-ES"/>
              </w:rPr>
              <w:t xml:space="preserve">Situación residente </w:t>
            </w:r>
          </w:p>
          <w:p w:rsidR="00097D7D" w:rsidRDefault="00097D7D">
            <w:pPr>
              <w:widowControl w:val="0"/>
              <w:spacing w:line="240" w:lineRule="auto"/>
            </w:pPr>
          </w:p>
        </w:tc>
        <w:tc>
          <w:tcPr>
            <w:tcW w:w="3827" w:type="dxa"/>
            <w:tcMar>
              <w:top w:w="100" w:type="dxa"/>
              <w:left w:w="100" w:type="dxa"/>
              <w:bottom w:w="100" w:type="dxa"/>
              <w:right w:w="100" w:type="dxa"/>
            </w:tcMar>
          </w:tcPr>
          <w:p w:rsidR="00097D7D" w:rsidRDefault="001560B5">
            <w:pPr>
              <w:widowControl w:val="0"/>
              <w:spacing w:line="240" w:lineRule="auto"/>
            </w:pPr>
            <w:r>
              <w:t xml:space="preserve">Se lee el informe de la calificación del primer mes de la rotación extramural de residente Juan David Moreno, la cual informa que el residente se encuentra perdiendo la rotación, por motivos de: 1. No cumplimiento de las actividades asignadas académicas. 2. Llegar tarde a las actividades asistenciales. 3. No realizar los planeamientos quirúrgicos y falta de revisión de la técnica quirúrgica. 4. Problemas en el manejo de la historia clínica en la actividad conjunta con </w:t>
            </w:r>
            <w:proofErr w:type="spellStart"/>
            <w:r>
              <w:t>infectología</w:t>
            </w:r>
            <w:proofErr w:type="spellEnd"/>
            <w:r>
              <w:t>. 5. Falta de seguimiento de los pacientes posquirúrgicos.</w:t>
            </w:r>
          </w:p>
        </w:tc>
      </w:tr>
    </w:tbl>
    <w:p w:rsidR="00097D7D" w:rsidRDefault="00097D7D">
      <w:pPr>
        <w:spacing w:line="240" w:lineRule="auto"/>
      </w:pPr>
    </w:p>
    <w:p w:rsidR="00097D7D" w:rsidRDefault="00097D7D">
      <w:pPr>
        <w:spacing w:line="240" w:lineRule="auto"/>
      </w:pPr>
    </w:p>
    <w:p w:rsidR="00097D7D" w:rsidRDefault="00097D7D">
      <w:pPr>
        <w:spacing w:line="240" w:lineRule="auto"/>
      </w:pPr>
    </w:p>
    <w:sectPr w:rsidR="00097D7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60098"/>
    <w:multiLevelType w:val="hybridMultilevel"/>
    <w:tmpl w:val="4746B1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6523E8"/>
    <w:multiLevelType w:val="hybridMultilevel"/>
    <w:tmpl w:val="0FDA79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7D"/>
    <w:rsid w:val="00097D7D"/>
    <w:rsid w:val="00131420"/>
    <w:rsid w:val="001560B5"/>
    <w:rsid w:val="008266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A1FC5-743A-42A9-A938-B924DB1E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Ortopedia</dc:creator>
  <cp:lastModifiedBy>Ortopedia</cp:lastModifiedBy>
  <cp:revision>2</cp:revision>
  <dcterms:created xsi:type="dcterms:W3CDTF">2017-09-20T17:45:00Z</dcterms:created>
  <dcterms:modified xsi:type="dcterms:W3CDTF">2017-09-20T17:45:00Z</dcterms:modified>
</cp:coreProperties>
</file>