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A0" w:rsidRPr="003A49E0" w:rsidRDefault="00C355A0" w:rsidP="00C355A0">
      <w:pPr>
        <w:spacing w:line="240" w:lineRule="auto"/>
        <w:jc w:val="center"/>
        <w:rPr>
          <w:b/>
        </w:rPr>
      </w:pPr>
      <w:r w:rsidRPr="003A49E0">
        <w:rPr>
          <w:b/>
        </w:rPr>
        <w:t>FACULTAD DE MEDICINA, DEPARTAMENTO DE CIRUGIA</w:t>
      </w:r>
    </w:p>
    <w:p w:rsidR="00C355A0" w:rsidRPr="003A49E0" w:rsidRDefault="00C355A0" w:rsidP="00C355A0">
      <w:pPr>
        <w:spacing w:line="240" w:lineRule="auto"/>
        <w:jc w:val="center"/>
        <w:rPr>
          <w:b/>
        </w:rPr>
      </w:pPr>
      <w:r w:rsidRPr="003A49E0">
        <w:rPr>
          <w:b/>
        </w:rPr>
        <w:t>COMITÉ DE PROGRAMA DE CIRUGÍA PLASTICA</w:t>
      </w:r>
    </w:p>
    <w:p w:rsidR="00C355A0" w:rsidRDefault="00C355A0" w:rsidP="00C355A0">
      <w:pPr>
        <w:spacing w:line="240" w:lineRule="auto"/>
        <w:jc w:val="center"/>
      </w:pPr>
    </w:p>
    <w:p w:rsidR="00C355A0" w:rsidRDefault="00C355A0" w:rsidP="00C355A0">
      <w:pPr>
        <w:spacing w:line="240" w:lineRule="auto"/>
        <w:jc w:val="center"/>
      </w:pPr>
      <w:r>
        <w:rPr>
          <w:b/>
        </w:rPr>
        <w:t>ACTA 068_ 2015</w:t>
      </w: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  <w:r>
        <w:t>Carácter:</w:t>
      </w:r>
      <w:r>
        <w:tab/>
        <w:t>Ordinario</w:t>
      </w:r>
    </w:p>
    <w:p w:rsidR="00C355A0" w:rsidRDefault="00C355A0" w:rsidP="00C355A0">
      <w:pPr>
        <w:spacing w:line="240" w:lineRule="auto"/>
      </w:pPr>
      <w:r>
        <w:t xml:space="preserve">Fecha: </w:t>
      </w:r>
      <w:r>
        <w:tab/>
      </w:r>
      <w:r w:rsidRPr="005032C8">
        <w:t>24 de julio de 2015</w:t>
      </w:r>
    </w:p>
    <w:p w:rsidR="00C355A0" w:rsidRDefault="00C355A0" w:rsidP="00C355A0">
      <w:pPr>
        <w:spacing w:line="240" w:lineRule="auto"/>
      </w:pPr>
      <w:r>
        <w:t xml:space="preserve">Lugar: </w:t>
      </w:r>
      <w:r>
        <w:tab/>
      </w:r>
      <w:r>
        <w:tab/>
        <w:t>Oficina Cirugía Plástica Bloque 8 HUSVF</w:t>
      </w:r>
    </w:p>
    <w:p w:rsidR="00C355A0" w:rsidRDefault="00C355A0" w:rsidP="00C355A0">
      <w:pPr>
        <w:spacing w:line="240" w:lineRule="auto"/>
      </w:pPr>
      <w:r>
        <w:t xml:space="preserve">Hora: </w:t>
      </w:r>
      <w:r>
        <w:tab/>
      </w:r>
      <w:r>
        <w:tab/>
        <w:t>09:00 am</w:t>
      </w: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tbl>
      <w:tblPr>
        <w:tblW w:w="8925" w:type="dxa"/>
        <w:tblInd w:w="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C355A0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Default="00C355A0" w:rsidP="005909C8">
            <w:pPr>
              <w:pStyle w:val="Sinespaciado"/>
            </w:pPr>
            <w:r>
              <w:t xml:space="preserve"> </w:t>
            </w:r>
          </w:p>
        </w:tc>
      </w:tr>
      <w:tr w:rsidR="00C355A0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Observación</w:t>
            </w:r>
          </w:p>
        </w:tc>
      </w:tr>
      <w:tr w:rsidR="00C355A0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Default="00C355A0" w:rsidP="005909C8">
            <w:pPr>
              <w:pStyle w:val="Sinespaciado"/>
            </w:pPr>
          </w:p>
        </w:tc>
      </w:tr>
      <w:tr w:rsidR="00C355A0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 w:rsidRPr="001F0BB8">
              <w:rPr>
                <w:lang w:val="es-CO"/>
              </w:rPr>
              <w:t>Dr. Alfredo Patrón G.</w:t>
            </w:r>
            <w:r w:rsidRPr="001F0BB8">
              <w:rPr>
                <w:lang w:val="es-CO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 w:rsidRPr="00E9206D">
              <w:rPr>
                <w:lang w:val="es-CO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</w:tr>
      <w:tr w:rsidR="00C355A0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Pr="001F0BB8" w:rsidRDefault="00C355A0" w:rsidP="005909C8">
            <w:pPr>
              <w:pStyle w:val="Sinespaciado"/>
              <w:rPr>
                <w:lang w:val="es-ES_tradnl"/>
              </w:rPr>
            </w:pPr>
            <w:r w:rsidRPr="00E9206D">
              <w:rPr>
                <w:lang w:val="es-CO"/>
              </w:rPr>
              <w:t xml:space="preserve">Dr. </w:t>
            </w:r>
            <w:r>
              <w:rPr>
                <w:lang w:val="es-CO"/>
              </w:rPr>
              <w:t xml:space="preserve">Juan </w:t>
            </w:r>
            <w:r w:rsidRPr="00E9206D">
              <w:rPr>
                <w:lang w:val="es-CO"/>
              </w:rPr>
              <w:t>N</w:t>
            </w:r>
            <w:r>
              <w:rPr>
                <w:lang w:val="es-CO"/>
              </w:rPr>
              <w:t xml:space="preserve">icolás </w:t>
            </w:r>
            <w:proofErr w:type="spellStart"/>
            <w:r>
              <w:rPr>
                <w:lang w:val="es-CO"/>
              </w:rPr>
              <w:t>Mclean</w:t>
            </w:r>
            <w:proofErr w:type="spellEnd"/>
            <w:r>
              <w:rPr>
                <w:lang w:val="es-CO"/>
              </w:rPr>
              <w:t xml:space="preserve"> R.</w:t>
            </w:r>
          </w:p>
          <w:p w:rsidR="00C355A0" w:rsidRPr="001F0BB8" w:rsidRDefault="00C355A0" w:rsidP="005909C8">
            <w:pPr>
              <w:pStyle w:val="Sinespaciado"/>
              <w:rPr>
                <w:lang w:val="es-CO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Pr="001F0BB8" w:rsidRDefault="00C355A0" w:rsidP="005909C8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</w:tr>
      <w:tr w:rsidR="00C355A0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Pr="001F0BB8" w:rsidRDefault="00C355A0" w:rsidP="005909C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Pr="001F0BB8" w:rsidRDefault="00C355A0" w:rsidP="005909C8">
            <w:pPr>
              <w:pStyle w:val="Sinespaciado"/>
            </w:pPr>
            <w:r w:rsidRPr="001F0BB8"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</w:tr>
      <w:tr w:rsidR="00C355A0" w:rsidTr="00A7292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 w:rsidRPr="001F0BB8">
              <w:rPr>
                <w:lang w:val="es-ES_tradnl"/>
              </w:rPr>
              <w:t xml:space="preserve">Dra. Carolina </w:t>
            </w:r>
            <w:proofErr w:type="spellStart"/>
            <w:r w:rsidRPr="001F0BB8">
              <w:rPr>
                <w:lang w:val="es-ES_tradnl"/>
              </w:rPr>
              <w:t>Posso</w:t>
            </w:r>
            <w:proofErr w:type="spellEnd"/>
            <w:r w:rsidRPr="001F0BB8">
              <w:rPr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 w:rsidRPr="001F0BB8">
              <w:rPr>
                <w:lang w:val="es-CO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</w:tr>
      <w:tr w:rsidR="00C355A0" w:rsidTr="00A729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Pr="001F0BB8" w:rsidRDefault="00C355A0" w:rsidP="005909C8">
            <w:pPr>
              <w:pStyle w:val="Sinespaciado"/>
              <w:rPr>
                <w:lang w:val="es-ES_tradnl"/>
              </w:rPr>
            </w:pPr>
            <w:r w:rsidRPr="001F0BB8">
              <w:rPr>
                <w:lang w:val="es-ES_tradnl"/>
              </w:rPr>
              <w:t xml:space="preserve">Dra. </w:t>
            </w:r>
            <w:r>
              <w:rPr>
                <w:lang w:val="es-ES_tradnl"/>
              </w:rPr>
              <w:t>Ana Salinas Rendón</w:t>
            </w:r>
            <w:r w:rsidRPr="001F0BB8">
              <w:rPr>
                <w:lang w:val="es-ES_tradnl"/>
              </w:rPr>
              <w:t>.</w:t>
            </w:r>
            <w:r w:rsidRPr="001F0BB8">
              <w:rPr>
                <w:lang w:val="es-ES_tradnl"/>
              </w:rPr>
              <w:tab/>
            </w:r>
            <w:r w:rsidRPr="001F0BB8">
              <w:rPr>
                <w:lang w:val="es-ES_tradnl"/>
              </w:rPr>
              <w:tab/>
            </w:r>
            <w:r w:rsidRPr="001F0BB8">
              <w:rPr>
                <w:lang w:val="es-ES_tradn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Pr="001F0BB8" w:rsidRDefault="00C355A0" w:rsidP="005909C8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Representante</w:t>
            </w:r>
            <w:r w:rsidRPr="001B7A4F">
              <w:rPr>
                <w:lang w:val="es-CO"/>
              </w:rPr>
              <w:t xml:space="preserve">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55A0" w:rsidRDefault="00C355A0" w:rsidP="005909C8">
            <w:pPr>
              <w:pStyle w:val="Sinespaciado"/>
            </w:pPr>
          </w:p>
        </w:tc>
      </w:tr>
    </w:tbl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544"/>
        <w:gridCol w:w="3894"/>
      </w:tblGrid>
      <w:tr w:rsidR="00C355A0" w:rsidRPr="00C413BB" w:rsidTr="004F157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Pr="00E31791" w:rsidRDefault="00C355A0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Nombre del solicitante o proponente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Pr="00E31791" w:rsidRDefault="00C355A0" w:rsidP="00A72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E31791">
              <w:rPr>
                <w:b/>
              </w:rPr>
              <w:t>Asunto de la solicitud</w:t>
            </w:r>
          </w:p>
        </w:tc>
        <w:tc>
          <w:tcPr>
            <w:tcW w:w="3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Pr="00E31791" w:rsidRDefault="00C355A0" w:rsidP="005909C8">
            <w:pPr>
              <w:pStyle w:val="Ttulo1"/>
              <w:rPr>
                <w:shd w:val="clear" w:color="auto" w:fill="E2EFD9"/>
              </w:rPr>
            </w:pPr>
            <w:r w:rsidRPr="00E31791">
              <w:t>Decisión</w:t>
            </w:r>
          </w:p>
        </w:tc>
      </w:tr>
      <w:tr w:rsidR="00C355A0" w:rsidRPr="00C413BB" w:rsidTr="004F157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Pr="005909C8" w:rsidRDefault="00C355A0" w:rsidP="005909C8">
            <w:pPr>
              <w:widowControl w:val="0"/>
              <w:spacing w:line="240" w:lineRule="auto"/>
              <w:jc w:val="both"/>
              <w:rPr>
                <w:lang w:val="es-CO"/>
              </w:rPr>
            </w:pPr>
            <w:r w:rsidRPr="005909C8">
              <w:rPr>
                <w:lang w:val="es-CO"/>
              </w:rPr>
              <w:t>Área de Posgrado Facultad de Medicina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Pr="005909C8" w:rsidRDefault="00C355A0" w:rsidP="005909C8">
            <w:pPr>
              <w:widowControl w:val="0"/>
              <w:spacing w:line="240" w:lineRule="auto"/>
              <w:jc w:val="both"/>
              <w:rPr>
                <w:lang w:val="es-CO"/>
              </w:rPr>
            </w:pPr>
            <w:r w:rsidRPr="005909C8">
              <w:rPr>
                <w:lang w:val="es-ES"/>
              </w:rPr>
              <w:t>Considerar nuevos Instrumentos para la evaluación de las competencias de los Estudiantes de postgrado de la Especialización en Cirugía Plástica, Maxilofacial y de la Mano de la Universidad de Antioquia</w:t>
            </w:r>
          </w:p>
        </w:tc>
        <w:tc>
          <w:tcPr>
            <w:tcW w:w="3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5A0" w:rsidRPr="005909C8" w:rsidRDefault="00C355A0" w:rsidP="004F1573">
            <w:pPr>
              <w:pStyle w:val="Prrafodelista1"/>
              <w:ind w:left="0"/>
              <w:jc w:val="both"/>
              <w:rPr>
                <w:lang w:val="es-ES"/>
              </w:rPr>
            </w:pPr>
            <w:r w:rsidRPr="005909C8">
              <w:rPr>
                <w:rFonts w:ascii="Arial" w:hAnsi="Arial" w:cs="Arial"/>
                <w:lang w:val="es-ES"/>
              </w:rPr>
              <w:t xml:space="preserve">Se aprueba que la evaluación de los residentes deberá realizarse teniendo en cuenta una </w:t>
            </w:r>
            <w:proofErr w:type="spellStart"/>
            <w:r w:rsidRPr="005909C8">
              <w:rPr>
                <w:rFonts w:ascii="Arial" w:hAnsi="Arial" w:cs="Arial"/>
                <w:lang w:val="es-ES"/>
              </w:rPr>
              <w:t>hetero</w:t>
            </w:r>
            <w:proofErr w:type="spellEnd"/>
            <w:r w:rsidRPr="005909C8">
              <w:rPr>
                <w:rFonts w:ascii="Arial" w:hAnsi="Arial" w:cs="Arial"/>
                <w:lang w:val="es-ES"/>
              </w:rPr>
              <w:t xml:space="preserve">-evaluación, una autoevaluación y el componente ético considerados en la </w:t>
            </w:r>
            <w:r w:rsidR="005909C8">
              <w:rPr>
                <w:rFonts w:ascii="Arial" w:hAnsi="Arial" w:cs="Arial"/>
                <w:lang w:val="es-ES"/>
              </w:rPr>
              <w:t>Resolución Rectoral 39283.</w:t>
            </w:r>
            <w:bookmarkStart w:id="0" w:name="_GoBack"/>
            <w:bookmarkEnd w:id="0"/>
          </w:p>
        </w:tc>
      </w:tr>
    </w:tbl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C355A0" w:rsidRDefault="00C355A0" w:rsidP="00C355A0">
      <w:pPr>
        <w:spacing w:line="240" w:lineRule="auto"/>
      </w:pPr>
    </w:p>
    <w:p w:rsidR="00B90A1A" w:rsidRDefault="004F1573"/>
    <w:sectPr w:rsidR="00B9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8CB"/>
    <w:multiLevelType w:val="hybridMultilevel"/>
    <w:tmpl w:val="E7D2EC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A0"/>
    <w:rsid w:val="003B660B"/>
    <w:rsid w:val="004F1573"/>
    <w:rsid w:val="005909C8"/>
    <w:rsid w:val="00C355A0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17B824-E7D6-47FF-A8B7-52DA0577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55A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909C8"/>
    <w:pPr>
      <w:keepNext/>
      <w:spacing w:line="240" w:lineRule="auto"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5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s" w:eastAsia="es-CO"/>
    </w:rPr>
  </w:style>
  <w:style w:type="paragraph" w:customStyle="1" w:styleId="Prrafodelista1">
    <w:name w:val="Párrafo de lista1"/>
    <w:basedOn w:val="Normal"/>
    <w:rsid w:val="00C355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</w:pPr>
    <w:rPr>
      <w:rFonts w:ascii="Calibri" w:eastAsia="Calibri" w:hAnsi="Calibri" w:cs="Times New Roman"/>
      <w:color w:val="auto"/>
      <w:kern w:val="1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5909C8"/>
    <w:rPr>
      <w:rFonts w:ascii="Arial" w:eastAsia="Arial" w:hAnsi="Arial" w:cs="Arial"/>
      <w:b/>
      <w:color w:val="000000"/>
      <w:lang w:val="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2017-11-16T15:09:00Z</dcterms:created>
  <dcterms:modified xsi:type="dcterms:W3CDTF">2017-12-07T15:42:00Z</dcterms:modified>
</cp:coreProperties>
</file>