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6D2" w:rsidRPr="001D2EF8" w:rsidRDefault="00AE4C11" w:rsidP="001D2E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2EF8">
        <w:rPr>
          <w:rFonts w:ascii="Arial" w:hAnsi="Arial" w:cs="Arial"/>
          <w:b/>
          <w:sz w:val="24"/>
          <w:szCs w:val="24"/>
        </w:rPr>
        <w:t>INSTITUTO DE ESTUDIOS REGIONALES</w:t>
      </w:r>
    </w:p>
    <w:p w:rsidR="005546D2" w:rsidRDefault="00AE4C11" w:rsidP="001D2E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2EF8">
        <w:rPr>
          <w:rFonts w:ascii="Arial" w:hAnsi="Arial" w:cs="Arial"/>
          <w:b/>
          <w:sz w:val="24"/>
          <w:szCs w:val="24"/>
        </w:rPr>
        <w:t>CONSEJO DE INSTITUTO</w:t>
      </w:r>
    </w:p>
    <w:p w:rsidR="007135B2" w:rsidRPr="001D2EF8" w:rsidRDefault="007135B2" w:rsidP="001D2E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ACTA nro. ###</w:t>
      </w:r>
    </w:p>
    <w:p w:rsidR="005546D2" w:rsidRDefault="005546D2" w:rsidP="005546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46D2" w:rsidRDefault="005546D2" w:rsidP="005546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46D2" w:rsidRDefault="005546D2" w:rsidP="005546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46D2" w:rsidRDefault="00AE4C11" w:rsidP="005546D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FECHA:</w:t>
      </w:r>
    </w:p>
    <w:p w:rsidR="005546D2" w:rsidRDefault="00AE4C11" w:rsidP="005546D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LUGAR:</w:t>
      </w:r>
    </w:p>
    <w:p w:rsidR="005546D2" w:rsidRDefault="00AE4C11" w:rsidP="005546D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HORA DE INICIO:</w:t>
      </w:r>
      <w:bookmarkStart w:id="0" w:name="_GoBack"/>
      <w:bookmarkEnd w:id="0"/>
    </w:p>
    <w:p w:rsidR="005546D2" w:rsidRDefault="005546D2" w:rsidP="005546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46D2" w:rsidRDefault="005546D2" w:rsidP="005546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46D2" w:rsidRDefault="00AE4C11" w:rsidP="005546D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(Contenido)</w:t>
      </w:r>
    </w:p>
    <w:p w:rsidR="005546D2" w:rsidRDefault="005546D2" w:rsidP="005546D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546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847" w:rsidRDefault="00815847" w:rsidP="00B57067">
      <w:pPr>
        <w:spacing w:after="0" w:line="240" w:lineRule="auto"/>
      </w:pPr>
      <w:r>
        <w:separator/>
      </w:r>
    </w:p>
  </w:endnote>
  <w:endnote w:type="continuationSeparator" w:id="0">
    <w:p w:rsidR="00815847" w:rsidRDefault="00815847" w:rsidP="00B5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5B2" w:rsidRDefault="007135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C11" w:rsidRPr="00007DFB" w:rsidRDefault="00AE4C11" w:rsidP="00AE4C11">
    <w:pPr>
      <w:spacing w:after="0" w:line="240" w:lineRule="auto"/>
      <w:jc w:val="center"/>
      <w:rPr>
        <w:rFonts w:ascii="Times New Roman" w:hAnsi="Times New Roman" w:cs="Times New Roman"/>
        <w:color w:val="024A11"/>
        <w:sz w:val="18"/>
        <w:szCs w:val="18"/>
      </w:rPr>
    </w:pPr>
    <w:r w:rsidRPr="00007DFB">
      <w:rPr>
        <w:rFonts w:ascii="Times New Roman" w:hAnsi="Times New Roman" w:cs="Times New Roman"/>
        <w:color w:val="024A11"/>
        <w:sz w:val="18"/>
        <w:szCs w:val="18"/>
      </w:rPr>
      <w:t>Ciudad Universitaria: Calle 67 Nº 53-108, bloque 9, oficina 243 ■ Recepción de correspondencia: Calle 70 Nº 52-21</w:t>
    </w:r>
  </w:p>
  <w:p w:rsidR="00AE4C11" w:rsidRPr="00007DFB" w:rsidRDefault="00AE4C11" w:rsidP="00AE4C11">
    <w:pPr>
      <w:spacing w:after="0" w:line="240" w:lineRule="auto"/>
      <w:ind w:left="510"/>
      <w:jc w:val="center"/>
      <w:rPr>
        <w:rFonts w:ascii="Times New Roman" w:hAnsi="Times New Roman" w:cs="Times New Roman"/>
        <w:color w:val="024A11"/>
        <w:sz w:val="18"/>
        <w:szCs w:val="18"/>
      </w:rPr>
    </w:pPr>
    <w:r w:rsidRPr="00007DFB">
      <w:rPr>
        <w:rFonts w:ascii="Times New Roman" w:hAnsi="Times New Roman" w:cs="Times New Roman"/>
        <w:color w:val="024A11"/>
        <w:sz w:val="18"/>
        <w:szCs w:val="18"/>
      </w:rPr>
      <w:t xml:space="preserve">Teléfonos: 219 56 99, 219 56 92 ■ </w:t>
    </w:r>
    <w:proofErr w:type="spellStart"/>
    <w:r w:rsidRPr="00007DFB">
      <w:rPr>
        <w:rFonts w:ascii="Times New Roman" w:hAnsi="Times New Roman" w:cs="Times New Roman"/>
        <w:color w:val="024A11"/>
        <w:sz w:val="18"/>
        <w:szCs w:val="18"/>
      </w:rPr>
      <w:t>Nit</w:t>
    </w:r>
    <w:proofErr w:type="spellEnd"/>
    <w:r w:rsidRPr="00007DFB">
      <w:rPr>
        <w:rFonts w:ascii="Times New Roman" w:hAnsi="Times New Roman" w:cs="Times New Roman"/>
        <w:color w:val="024A11"/>
        <w:sz w:val="18"/>
        <w:szCs w:val="18"/>
      </w:rPr>
      <w:t>: 890.980.040-8</w:t>
    </w:r>
  </w:p>
  <w:p w:rsidR="00AE4C11" w:rsidRPr="00007DFB" w:rsidRDefault="00AE4C11" w:rsidP="00AE4C11">
    <w:pPr>
      <w:jc w:val="center"/>
      <w:rPr>
        <w:rFonts w:ascii="Times New Roman" w:hAnsi="Times New Roman" w:cs="Times New Roman"/>
        <w:color w:val="024A11"/>
        <w:sz w:val="18"/>
        <w:szCs w:val="18"/>
      </w:rPr>
    </w:pPr>
    <w:r w:rsidRPr="00007DFB">
      <w:rPr>
        <w:rFonts w:ascii="Times New Roman" w:hAnsi="Times New Roman" w:cs="Times New Roman"/>
        <w:color w:val="024A11"/>
        <w:sz w:val="18"/>
        <w:szCs w:val="18"/>
      </w:rPr>
      <w:t>Apartado: 1226 ■ Correo electrónico: iner@udea.edu.co ■ Medellín, Colombia.</w:t>
    </w:r>
  </w:p>
  <w:p w:rsidR="00B57067" w:rsidRPr="00B57067" w:rsidRDefault="00B57067" w:rsidP="00B57067">
    <w:pPr>
      <w:pStyle w:val="Piedepgina"/>
      <w:jc w:val="center"/>
      <w:rPr>
        <w:rFonts w:ascii="Times New Roman" w:hAnsi="Times New Roman" w:cs="Times New Roman"/>
        <w:color w:val="006633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5B2" w:rsidRDefault="007135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847" w:rsidRDefault="00815847" w:rsidP="00B57067">
      <w:pPr>
        <w:spacing w:after="0" w:line="240" w:lineRule="auto"/>
      </w:pPr>
      <w:r>
        <w:separator/>
      </w:r>
    </w:p>
  </w:footnote>
  <w:footnote w:type="continuationSeparator" w:id="0">
    <w:p w:rsidR="00815847" w:rsidRDefault="00815847" w:rsidP="00B57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5B2" w:rsidRDefault="007135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067" w:rsidRDefault="00B57067" w:rsidP="00D66185">
    <w:pPr>
      <w:spacing w:after="0" w:line="240" w:lineRule="aut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B57067" w:rsidTr="00B57067">
      <w:tc>
        <w:tcPr>
          <w:tcW w:w="4414" w:type="dxa"/>
        </w:tcPr>
        <w:p w:rsidR="00B57067" w:rsidRDefault="00B57067" w:rsidP="00B57067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36AE46C3" wp14:editId="56DD730A">
                <wp:extent cx="2465816" cy="792480"/>
                <wp:effectExtent l="0" t="0" r="0" b="7620"/>
                <wp:docPr id="1" name="Gráfic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8181" cy="796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4" w:type="dxa"/>
        </w:tcPr>
        <w:p w:rsidR="00B57067" w:rsidRPr="00B57067" w:rsidRDefault="00B57067" w:rsidP="00AE4C11">
          <w:pPr>
            <w:pStyle w:val="Encabezado"/>
            <w:jc w:val="right"/>
            <w:rPr>
              <w:b/>
              <w:bCs/>
              <w:color w:val="006633"/>
              <w:sz w:val="24"/>
              <w:szCs w:val="24"/>
            </w:rPr>
          </w:pPr>
        </w:p>
      </w:tc>
    </w:tr>
  </w:tbl>
  <w:p w:rsidR="00B57067" w:rsidRDefault="00B5706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5B2" w:rsidRDefault="007135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67"/>
    <w:rsid w:val="00017494"/>
    <w:rsid w:val="0005693B"/>
    <w:rsid w:val="000E18BB"/>
    <w:rsid w:val="001D2EF8"/>
    <w:rsid w:val="00550B12"/>
    <w:rsid w:val="00553D21"/>
    <w:rsid w:val="005546D2"/>
    <w:rsid w:val="006B1384"/>
    <w:rsid w:val="007135B2"/>
    <w:rsid w:val="00716AF6"/>
    <w:rsid w:val="008069A5"/>
    <w:rsid w:val="00815847"/>
    <w:rsid w:val="00AE4C11"/>
    <w:rsid w:val="00B57067"/>
    <w:rsid w:val="00C05B66"/>
    <w:rsid w:val="00D66185"/>
    <w:rsid w:val="00EB7D45"/>
    <w:rsid w:val="00E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3A676C-4D78-49EE-B9F6-FD41072B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546D2"/>
    <w:pPr>
      <w:spacing w:after="200" w:line="276" w:lineRule="auto"/>
    </w:pPr>
    <w:rPr>
      <w:rFonts w:ascii="Calibri" w:eastAsia="Calibri" w:hAnsi="Calibri" w:cs="Calibri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706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57067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B5706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57067"/>
    <w:rPr>
      <w:lang w:val="es-CO"/>
    </w:rPr>
  </w:style>
  <w:style w:type="table" w:styleId="Tablaconcuadrcula">
    <w:name w:val="Table Grid"/>
    <w:basedOn w:val="Tablanormal"/>
    <w:uiPriority w:val="39"/>
    <w:rsid w:val="00B57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Gonzalez</dc:creator>
  <cp:keywords/>
  <dc:description/>
  <cp:lastModifiedBy>INER</cp:lastModifiedBy>
  <cp:revision>2</cp:revision>
  <dcterms:created xsi:type="dcterms:W3CDTF">2020-08-05T13:34:00Z</dcterms:created>
  <dcterms:modified xsi:type="dcterms:W3CDTF">2020-08-05T13:34:00Z</dcterms:modified>
</cp:coreProperties>
</file>