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CF7A" w14:textId="2E1C1C7C" w:rsidR="0000135E" w:rsidRDefault="00E67034" w:rsidP="0000135E">
      <w:pPr>
        <w:jc w:val="center"/>
        <w:rPr>
          <w:rFonts w:ascii="Arial" w:hAnsi="Arial" w:cs="Arial"/>
          <w:b/>
          <w:sz w:val="22"/>
          <w:szCs w:val="22"/>
        </w:rPr>
      </w:pPr>
      <w:r w:rsidRPr="00B16A4E">
        <w:rPr>
          <w:rFonts w:ascii="Arial" w:hAnsi="Arial" w:cs="Arial"/>
          <w:b/>
          <w:sz w:val="22"/>
          <w:szCs w:val="22"/>
        </w:rPr>
        <w:t xml:space="preserve"> </w:t>
      </w:r>
      <w:r w:rsidR="00691283" w:rsidRPr="00B16A4E">
        <w:rPr>
          <w:rFonts w:ascii="Arial" w:hAnsi="Arial" w:cs="Arial"/>
          <w:b/>
          <w:sz w:val="22"/>
          <w:szCs w:val="22"/>
        </w:rPr>
        <w:t xml:space="preserve">Anexo </w:t>
      </w:r>
      <w:r w:rsidR="001E021E">
        <w:rPr>
          <w:rFonts w:ascii="Arial" w:hAnsi="Arial" w:cs="Arial"/>
          <w:b/>
          <w:sz w:val="22"/>
          <w:szCs w:val="22"/>
        </w:rPr>
        <w:t>4</w:t>
      </w:r>
    </w:p>
    <w:p w14:paraId="78AA963B" w14:textId="77777777" w:rsidR="00500C87" w:rsidRDefault="00500C87" w:rsidP="00500C87">
      <w:pPr>
        <w:widowControl w:val="0"/>
        <w:tabs>
          <w:tab w:val="left" w:pos="-1440"/>
        </w:tabs>
        <w:jc w:val="center"/>
        <w:rPr>
          <w:rFonts w:ascii="Arial" w:eastAsia="Arial" w:hAnsi="Arial" w:cs="Arial"/>
          <w:b/>
          <w:sz w:val="22"/>
          <w:szCs w:val="22"/>
        </w:rPr>
      </w:pPr>
      <w:r>
        <w:rPr>
          <w:rFonts w:ascii="Arial" w:eastAsia="Arial" w:hAnsi="Arial" w:cs="Arial"/>
          <w:b/>
          <w:sz w:val="22"/>
          <w:szCs w:val="22"/>
        </w:rPr>
        <w:t>VA-015-2023</w:t>
      </w:r>
    </w:p>
    <w:p w14:paraId="640B1A56" w14:textId="77777777" w:rsidR="00B16A4E" w:rsidRPr="00B16A4E" w:rsidRDefault="00B16A4E" w:rsidP="0000135E">
      <w:pPr>
        <w:jc w:val="center"/>
        <w:rPr>
          <w:rFonts w:ascii="Arial" w:hAnsi="Arial" w:cs="Arial"/>
          <w:b/>
          <w:sz w:val="22"/>
          <w:szCs w:val="22"/>
        </w:rPr>
      </w:pPr>
      <w:bookmarkStart w:id="0" w:name="_GoBack"/>
      <w:bookmarkEnd w:id="0"/>
    </w:p>
    <w:p w14:paraId="6E29426D" w14:textId="77777777" w:rsidR="0000135E" w:rsidRPr="00B16A4E" w:rsidRDefault="0000135E" w:rsidP="0000135E">
      <w:pPr>
        <w:pStyle w:val="Ttulo1"/>
        <w:jc w:val="both"/>
        <w:rPr>
          <w:rFonts w:ascii="Arial" w:hAnsi="Arial" w:cs="Arial"/>
          <w:b w:val="0"/>
          <w:color w:val="000000" w:themeColor="text1"/>
          <w:sz w:val="22"/>
          <w:szCs w:val="22"/>
        </w:rPr>
      </w:pPr>
      <w:bookmarkStart w:id="1" w:name="_Toc424648097"/>
      <w:bookmarkStart w:id="2" w:name="_Toc424648252"/>
      <w:bookmarkStart w:id="3" w:name="_Toc424648308"/>
      <w:r w:rsidRPr="00B16A4E">
        <w:rPr>
          <w:rFonts w:ascii="Arial" w:hAnsi="Arial" w:cs="Arial"/>
          <w:color w:val="000000" w:themeColor="text1"/>
          <w:sz w:val="22"/>
          <w:szCs w:val="22"/>
        </w:rPr>
        <w:t>CERTIFICACIÓN DE PAGO DE APORTES A LA SEGURIDAD SOCIAL Y PARAFISCALES</w:t>
      </w:r>
      <w:bookmarkEnd w:id="1"/>
      <w:bookmarkEnd w:id="2"/>
      <w:bookmarkEnd w:id="3"/>
    </w:p>
    <w:p w14:paraId="3FE637E6" w14:textId="77777777" w:rsidR="0000135E" w:rsidRPr="00B16A4E" w:rsidRDefault="0000135E" w:rsidP="0000135E">
      <w:pPr>
        <w:rPr>
          <w:rFonts w:ascii="Arial" w:hAnsi="Arial" w:cs="Arial"/>
          <w:color w:val="000000" w:themeColor="text1"/>
          <w:sz w:val="22"/>
          <w:szCs w:val="22"/>
        </w:rPr>
      </w:pPr>
    </w:p>
    <w:p w14:paraId="7DFB466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 (fecha)</w:t>
      </w:r>
    </w:p>
    <w:p w14:paraId="2BC89AB6" w14:textId="77777777" w:rsidR="0000135E" w:rsidRPr="00B16A4E" w:rsidRDefault="0000135E" w:rsidP="0000135E">
      <w:pPr>
        <w:rPr>
          <w:rFonts w:ascii="Arial" w:hAnsi="Arial" w:cs="Arial"/>
          <w:color w:val="000000" w:themeColor="text1"/>
          <w:sz w:val="22"/>
          <w:szCs w:val="22"/>
        </w:rPr>
      </w:pPr>
    </w:p>
    <w:p w14:paraId="49E40212" w14:textId="77777777" w:rsidR="0000135E" w:rsidRPr="00B16A4E" w:rsidRDefault="0000135E" w:rsidP="0000135E">
      <w:pPr>
        <w:rPr>
          <w:rFonts w:ascii="Arial" w:hAnsi="Arial" w:cs="Arial"/>
          <w:color w:val="000000" w:themeColor="text1"/>
          <w:sz w:val="22"/>
          <w:szCs w:val="22"/>
        </w:rPr>
      </w:pPr>
    </w:p>
    <w:p w14:paraId="4B305118"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Señores</w:t>
      </w:r>
    </w:p>
    <w:p w14:paraId="17A3D66B" w14:textId="6BC85A22" w:rsidR="00934DD9" w:rsidRPr="00B16A4E" w:rsidRDefault="00B16A4E" w:rsidP="0000135E">
      <w:pPr>
        <w:rPr>
          <w:rFonts w:ascii="Arial" w:hAnsi="Arial" w:cs="Arial"/>
          <w:bCs/>
          <w:color w:val="000000" w:themeColor="text1"/>
          <w:sz w:val="22"/>
          <w:szCs w:val="22"/>
        </w:rPr>
      </w:pPr>
      <w:r w:rsidRPr="00B16A4E">
        <w:rPr>
          <w:rFonts w:ascii="Arial" w:hAnsi="Arial" w:cs="Arial"/>
          <w:bCs/>
          <w:color w:val="000000" w:themeColor="text1"/>
          <w:sz w:val="22"/>
          <w:szCs w:val="22"/>
        </w:rPr>
        <w:t>DIVISIÓN DE INFRAESTRUCTURA FÍSICA.</w:t>
      </w:r>
    </w:p>
    <w:p w14:paraId="03659267" w14:textId="278CEE22" w:rsidR="00671EA4" w:rsidRPr="00B16A4E" w:rsidRDefault="00B16A4E" w:rsidP="0000135E">
      <w:pPr>
        <w:rPr>
          <w:rFonts w:ascii="Arial" w:hAnsi="Arial" w:cs="Arial"/>
          <w:color w:val="000000" w:themeColor="text1"/>
          <w:sz w:val="22"/>
          <w:szCs w:val="22"/>
        </w:rPr>
      </w:pPr>
      <w:r>
        <w:rPr>
          <w:rFonts w:ascii="Arial" w:hAnsi="Arial" w:cs="Arial"/>
          <w:color w:val="000000" w:themeColor="text1"/>
          <w:sz w:val="22"/>
          <w:szCs w:val="22"/>
        </w:rPr>
        <w:t>U</w:t>
      </w:r>
      <w:r w:rsidRPr="00B16A4E">
        <w:rPr>
          <w:rFonts w:ascii="Arial" w:hAnsi="Arial" w:cs="Arial"/>
          <w:color w:val="000000" w:themeColor="text1"/>
          <w:sz w:val="22"/>
          <w:szCs w:val="22"/>
        </w:rPr>
        <w:t xml:space="preserve">niversidad de </w:t>
      </w:r>
      <w:r>
        <w:rPr>
          <w:rFonts w:ascii="Arial" w:hAnsi="Arial" w:cs="Arial"/>
          <w:color w:val="000000" w:themeColor="text1"/>
          <w:sz w:val="22"/>
          <w:szCs w:val="22"/>
        </w:rPr>
        <w:t>A</w:t>
      </w:r>
      <w:r w:rsidRPr="00B16A4E">
        <w:rPr>
          <w:rFonts w:ascii="Arial" w:hAnsi="Arial" w:cs="Arial"/>
          <w:color w:val="000000" w:themeColor="text1"/>
          <w:sz w:val="22"/>
          <w:szCs w:val="22"/>
        </w:rPr>
        <w:t>ntioquia</w:t>
      </w:r>
    </w:p>
    <w:p w14:paraId="6AAE307D" w14:textId="1AE91198"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w:t>
      </w:r>
      <w:r w:rsidR="00B16A4E">
        <w:rPr>
          <w:rFonts w:ascii="Arial" w:hAnsi="Arial" w:cs="Arial"/>
          <w:color w:val="000000" w:themeColor="text1"/>
          <w:sz w:val="22"/>
          <w:szCs w:val="22"/>
        </w:rPr>
        <w:t>, Antioquia</w:t>
      </w:r>
    </w:p>
    <w:p w14:paraId="378718A8" w14:textId="77777777" w:rsidR="0000135E" w:rsidRPr="00B16A4E" w:rsidRDefault="0000135E" w:rsidP="0000135E">
      <w:pPr>
        <w:rPr>
          <w:rFonts w:ascii="Arial" w:hAnsi="Arial" w:cs="Arial"/>
          <w:color w:val="000000" w:themeColor="text1"/>
          <w:sz w:val="22"/>
          <w:szCs w:val="22"/>
        </w:rPr>
      </w:pPr>
    </w:p>
    <w:p w14:paraId="54C9B86D" w14:textId="77777777" w:rsidR="0000135E" w:rsidRPr="00B16A4E" w:rsidRDefault="0000135E" w:rsidP="0000135E">
      <w:pPr>
        <w:rPr>
          <w:rFonts w:ascii="Arial" w:hAnsi="Arial" w:cs="Arial"/>
          <w:color w:val="000000" w:themeColor="text1"/>
          <w:sz w:val="22"/>
          <w:szCs w:val="22"/>
        </w:rPr>
      </w:pPr>
    </w:p>
    <w:p w14:paraId="59B50DCE"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Asunto: certificación de paz y salvo aportes al Sistema de Seguridad Social y Parafiscales</w:t>
      </w:r>
    </w:p>
    <w:p w14:paraId="11DF7A5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45663C8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7E2C8205" w14:textId="7A54ABBD" w:rsidR="0000135E" w:rsidRPr="00B16A4E" w:rsidRDefault="0000135E" w:rsidP="0000135E">
      <w:pPr>
        <w:jc w:val="both"/>
        <w:rPr>
          <w:rFonts w:ascii="Arial" w:hAnsi="Arial" w:cs="Arial"/>
          <w:color w:val="000000" w:themeColor="text1"/>
          <w:sz w:val="22"/>
          <w:szCs w:val="22"/>
        </w:rPr>
      </w:pPr>
      <w:r w:rsidRPr="00B16A4E">
        <w:rPr>
          <w:rFonts w:ascii="Arial" w:hAnsi="Arial" w:cs="Arial"/>
          <w:color w:val="000000" w:themeColor="text1"/>
          <w:sz w:val="22"/>
          <w:szCs w:val="22"/>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B16A4E" w:rsidRDefault="0000135E" w:rsidP="0000135E">
      <w:pPr>
        <w:rPr>
          <w:rFonts w:ascii="Arial" w:hAnsi="Arial" w:cs="Arial"/>
          <w:color w:val="000000" w:themeColor="text1"/>
          <w:sz w:val="22"/>
          <w:szCs w:val="22"/>
        </w:rPr>
      </w:pPr>
    </w:p>
    <w:p w14:paraId="637E4EBD" w14:textId="77777777" w:rsidR="0000135E" w:rsidRPr="00B16A4E" w:rsidRDefault="0000135E" w:rsidP="0000135E">
      <w:pPr>
        <w:rPr>
          <w:rFonts w:ascii="Arial" w:hAnsi="Arial" w:cs="Arial"/>
          <w:color w:val="000000" w:themeColor="text1"/>
          <w:sz w:val="22"/>
          <w:szCs w:val="22"/>
        </w:rPr>
      </w:pPr>
    </w:p>
    <w:p w14:paraId="7F9F8F4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Atentamente,</w:t>
      </w:r>
    </w:p>
    <w:p w14:paraId="2749C40F" w14:textId="77777777" w:rsidR="0000135E" w:rsidRPr="00B16A4E" w:rsidRDefault="0000135E" w:rsidP="0000135E">
      <w:pPr>
        <w:rPr>
          <w:rFonts w:ascii="Arial" w:hAnsi="Arial" w:cs="Arial"/>
          <w:color w:val="000000" w:themeColor="text1"/>
          <w:sz w:val="22"/>
          <w:szCs w:val="22"/>
        </w:rPr>
      </w:pPr>
    </w:p>
    <w:p w14:paraId="53F33EC0" w14:textId="77777777" w:rsidR="0000135E" w:rsidRPr="00B16A4E" w:rsidRDefault="0000135E" w:rsidP="0000135E">
      <w:pPr>
        <w:rPr>
          <w:rFonts w:ascii="Arial" w:hAnsi="Arial" w:cs="Arial"/>
          <w:color w:val="000000" w:themeColor="text1"/>
          <w:sz w:val="22"/>
          <w:szCs w:val="22"/>
        </w:rPr>
      </w:pPr>
    </w:p>
    <w:p w14:paraId="35BB3AA5" w14:textId="77777777" w:rsidR="0000135E" w:rsidRPr="00B16A4E" w:rsidRDefault="0000135E" w:rsidP="0000135E">
      <w:pPr>
        <w:rPr>
          <w:rFonts w:ascii="Arial" w:hAnsi="Arial" w:cs="Arial"/>
          <w:color w:val="000000" w:themeColor="text1"/>
          <w:sz w:val="22"/>
          <w:szCs w:val="22"/>
        </w:rPr>
      </w:pPr>
    </w:p>
    <w:p w14:paraId="6AC59F2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________</w:t>
      </w:r>
      <w:r w:rsidR="007465D7" w:rsidRPr="00B16A4E">
        <w:rPr>
          <w:rFonts w:ascii="Arial" w:hAnsi="Arial" w:cs="Arial"/>
          <w:color w:val="000000" w:themeColor="text1"/>
          <w:sz w:val="22"/>
          <w:szCs w:val="22"/>
        </w:rPr>
        <w:t>___________________</w:t>
      </w:r>
    </w:p>
    <w:p w14:paraId="3A78C6B6"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xml:space="preserve">Nombre y firma del Revisor Fiscal </w:t>
      </w:r>
    </w:p>
    <w:p w14:paraId="466BF8AD"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(En caso de no tener Revisor Fiscal, puede firmar el Representante Legal)</w:t>
      </w:r>
    </w:p>
    <w:p w14:paraId="372FE668" w14:textId="77777777" w:rsidR="0000135E" w:rsidRPr="00B16A4E" w:rsidRDefault="0000135E" w:rsidP="0000135E">
      <w:pPr>
        <w:rPr>
          <w:rFonts w:ascii="Arial" w:hAnsi="Arial" w:cs="Arial"/>
          <w:sz w:val="22"/>
          <w:szCs w:val="22"/>
        </w:rPr>
      </w:pPr>
    </w:p>
    <w:p w14:paraId="43A6EA4A" w14:textId="77777777" w:rsidR="00BB5A63" w:rsidRPr="00B16A4E" w:rsidRDefault="00BB5A63">
      <w:pPr>
        <w:rPr>
          <w:rFonts w:ascii="Arial" w:hAnsi="Arial" w:cs="Arial"/>
          <w:sz w:val="22"/>
          <w:szCs w:val="22"/>
        </w:rPr>
      </w:pPr>
    </w:p>
    <w:sectPr w:rsidR="00BB5A63" w:rsidRPr="00B16A4E"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5E"/>
    <w:rsid w:val="0000135E"/>
    <w:rsid w:val="000D39E9"/>
    <w:rsid w:val="001E021E"/>
    <w:rsid w:val="00293956"/>
    <w:rsid w:val="002F2118"/>
    <w:rsid w:val="002F3AB6"/>
    <w:rsid w:val="00330210"/>
    <w:rsid w:val="0034122E"/>
    <w:rsid w:val="00380CAC"/>
    <w:rsid w:val="003B41DD"/>
    <w:rsid w:val="00411742"/>
    <w:rsid w:val="004227EA"/>
    <w:rsid w:val="00442F2A"/>
    <w:rsid w:val="004F571F"/>
    <w:rsid w:val="00500C87"/>
    <w:rsid w:val="00560722"/>
    <w:rsid w:val="005723CC"/>
    <w:rsid w:val="00671EA4"/>
    <w:rsid w:val="00691283"/>
    <w:rsid w:val="006E0AE2"/>
    <w:rsid w:val="007465D7"/>
    <w:rsid w:val="00811533"/>
    <w:rsid w:val="00823E39"/>
    <w:rsid w:val="0089403A"/>
    <w:rsid w:val="008D00C1"/>
    <w:rsid w:val="008E5E72"/>
    <w:rsid w:val="008F7683"/>
    <w:rsid w:val="009050A6"/>
    <w:rsid w:val="00934DD9"/>
    <w:rsid w:val="00984F6A"/>
    <w:rsid w:val="009B3D4E"/>
    <w:rsid w:val="009B4D5E"/>
    <w:rsid w:val="009E24DC"/>
    <w:rsid w:val="00A56E68"/>
    <w:rsid w:val="00AA2CE9"/>
    <w:rsid w:val="00B16A4E"/>
    <w:rsid w:val="00B943BD"/>
    <w:rsid w:val="00BB5A63"/>
    <w:rsid w:val="00CD6E32"/>
    <w:rsid w:val="00CF7FDD"/>
    <w:rsid w:val="00D9648A"/>
    <w:rsid w:val="00DB0FF8"/>
    <w:rsid w:val="00DB1FF5"/>
    <w:rsid w:val="00DB24F8"/>
    <w:rsid w:val="00E627A6"/>
    <w:rsid w:val="00E66BA0"/>
    <w:rsid w:val="00E67034"/>
    <w:rsid w:val="00EA4694"/>
    <w:rsid w:val="00EC536B"/>
    <w:rsid w:val="00EE53D5"/>
    <w:rsid w:val="00F139C5"/>
    <w:rsid w:val="00FE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Angelica Maria Arias Loza</cp:lastModifiedBy>
  <cp:revision>17</cp:revision>
  <dcterms:created xsi:type="dcterms:W3CDTF">2018-09-17T22:33:00Z</dcterms:created>
  <dcterms:modified xsi:type="dcterms:W3CDTF">2023-03-07T12:57:00Z</dcterms:modified>
</cp:coreProperties>
</file>