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8EA84DB" w:rsidR="006270FA" w:rsidRPr="00D11361" w:rsidRDefault="00DD39C0" w:rsidP="372D2085">
      <w:pPr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r w:rsidRPr="00D11361">
        <w:rPr>
          <w:color w:val="000000" w:themeColor="text1"/>
          <w:sz w:val="24"/>
          <w:szCs w:val="24"/>
        </w:rPr>
        <w:br/>
      </w:r>
    </w:p>
    <w:p w14:paraId="7876A386" w14:textId="233C80A7" w:rsidR="006270FA" w:rsidRPr="00D11361" w:rsidRDefault="00B4290A" w:rsidP="372D2085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1" w:name="X87e215b1856bbdcf425cf7ad27e653a2b59556c"/>
      <w:r w:rsidRPr="00D1136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ANEXO 8. PLAN DE GESTIÓN DE DATOS DE INVESTIGACIÓN</w:t>
      </w:r>
      <w:bookmarkEnd w:id="1"/>
    </w:p>
    <w:p w14:paraId="0A37501D" w14:textId="77777777" w:rsidR="00497BBD" w:rsidRPr="00D11361" w:rsidRDefault="00497BBD" w:rsidP="372D208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AD19791" w14:textId="77777777" w:rsidR="006270FA" w:rsidRPr="00D11361" w:rsidRDefault="00DD39C0" w:rsidP="372D2085">
      <w:pPr>
        <w:pStyle w:val="Subttulo"/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</w:pPr>
      <w:bookmarkStart w:id="2" w:name="X11ee80b1a3ee3e23d0dd9ac433dc6695c55b1e3"/>
      <w:r w:rsidRPr="00D11361"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  <w:t>Área 1. Información administrativa y financiera</w:t>
      </w:r>
      <w:bookmarkEnd w:id="2"/>
    </w:p>
    <w:p w14:paraId="70D03CE2" w14:textId="77777777" w:rsidR="00497BBD" w:rsidRPr="00D11361" w:rsidRDefault="00DD39C0" w:rsidP="372D2085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 xml:space="preserve">Nombre del proyecto: </w:t>
      </w:r>
    </w:p>
    <w:p w14:paraId="05DF9B1C" w14:textId="77777777" w:rsidR="006270FA" w:rsidRPr="00D11361" w:rsidRDefault="00DD39C0" w:rsidP="372D2085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ID del proyecto:</w:t>
      </w:r>
    </w:p>
    <w:p w14:paraId="52D6E1DD" w14:textId="77777777" w:rsidR="006270FA" w:rsidRPr="00D11361" w:rsidRDefault="00DD39C0" w:rsidP="372D2085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 xml:space="preserve">Fecha de inicio del proyecto: </w:t>
      </w:r>
    </w:p>
    <w:p w14:paraId="00AD7A8A" w14:textId="77777777" w:rsidR="006270FA" w:rsidRPr="00D11361" w:rsidRDefault="00DD39C0" w:rsidP="372D2085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 xml:space="preserve">Fecha de finalización del proyecto: </w:t>
      </w:r>
    </w:p>
    <w:p w14:paraId="19C5D82F" w14:textId="77777777" w:rsidR="006270FA" w:rsidRPr="00D11361" w:rsidRDefault="00DD39C0" w:rsidP="372D2085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 xml:space="preserve">Descripción del proyecto: </w:t>
      </w:r>
    </w:p>
    <w:p w14:paraId="25BD9993" w14:textId="77777777" w:rsidR="006270FA" w:rsidRPr="00D11361" w:rsidRDefault="00DD39C0" w:rsidP="372D2085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 xml:space="preserve">¿Qué personas son responsables de la coordinación del proyecto? </w:t>
      </w:r>
    </w:p>
    <w:p w14:paraId="3AFC3337" w14:textId="77777777" w:rsidR="006270FA" w:rsidRPr="00D11361" w:rsidRDefault="00DD39C0" w:rsidP="372D2085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 xml:space="preserve">¿Qué instituciones son responsables de la coordinación del proyecto? </w:t>
      </w:r>
    </w:p>
    <w:p w14:paraId="08604827" w14:textId="77777777" w:rsidR="006270FA" w:rsidRPr="00D11361" w:rsidRDefault="00DD39C0" w:rsidP="372D2085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 xml:space="preserve">¿Qué personas o instituciones(áreas) son el contacto primario del proyecto? </w:t>
      </w:r>
    </w:p>
    <w:p w14:paraId="5E0F8146" w14:textId="77777777" w:rsidR="006270FA" w:rsidRPr="00D11361" w:rsidRDefault="00DD39C0" w:rsidP="372D2085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3" w:name="investigador-principal"/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Investigador Principal</w:t>
      </w:r>
      <w:bookmarkEnd w:id="3"/>
    </w:p>
    <w:p w14:paraId="2414D4BD" w14:textId="77777777" w:rsidR="006270FA" w:rsidRPr="00D11361" w:rsidRDefault="00DD39C0" w:rsidP="372D2085">
      <w:pPr>
        <w:pStyle w:val="Subttulo"/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</w:pPr>
      <w:bookmarkStart w:id="4" w:name="área-2.-descripción-de-los-datos"/>
      <w:r w:rsidRPr="00D11361"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  <w:t>Área 2. Descripción de los datos</w:t>
      </w:r>
      <w:bookmarkEnd w:id="4"/>
    </w:p>
    <w:p w14:paraId="5773F886" w14:textId="77777777" w:rsidR="006270FA" w:rsidRPr="00D11361" w:rsidRDefault="00DD39C0" w:rsidP="372D2085">
      <w:pPr>
        <w:pStyle w:val="Prrafodelista"/>
        <w:numPr>
          <w:ilvl w:val="0"/>
          <w:numId w:val="7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5" w:name="X2f12dd4afc0e79f8902d41db6f70039148ae698"/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¿Cuáles son los aspectos técnicos de sus datos?</w:t>
      </w:r>
      <w:bookmarkEnd w:id="5"/>
    </w:p>
    <w:p w14:paraId="3D1012A2" w14:textId="77777777" w:rsidR="006270FA" w:rsidRPr="00D11361" w:rsidRDefault="00DD39C0" w:rsidP="372D2085">
      <w:pPr>
        <w:pStyle w:val="Subttulo"/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</w:pPr>
      <w:r w:rsidRPr="00D11361">
        <w:rPr>
          <w:b/>
          <w:color w:val="000000" w:themeColor="text1"/>
          <w:spacing w:val="0"/>
          <w:sz w:val="24"/>
          <w:szCs w:val="24"/>
        </w:rPr>
        <w:br/>
      </w:r>
      <w:bookmarkStart w:id="6" w:name="X44c387c043f6bc084d06554adf73ed8ffa8fe91"/>
      <w:r w:rsidRPr="00D11361"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  <w:t>Área 3. Documentación y descripción normalizada de los datos (Metadatos)</w:t>
      </w:r>
      <w:bookmarkEnd w:id="6"/>
    </w:p>
    <w:p w14:paraId="324E2BAC" w14:textId="77777777" w:rsidR="006270FA" w:rsidRPr="00D11361" w:rsidRDefault="00DD39C0" w:rsidP="372D2085">
      <w:pPr>
        <w:ind w:firstLine="720"/>
        <w:rPr>
          <w:rStyle w:val="nfasissutil"/>
          <w:rFonts w:ascii="Arial" w:eastAsia="Arial" w:hAnsi="Arial" w:cs="Arial"/>
          <w:color w:val="000000" w:themeColor="text1"/>
          <w:sz w:val="24"/>
          <w:szCs w:val="24"/>
        </w:rPr>
      </w:pPr>
      <w:bookmarkStart w:id="7" w:name="X106a0f619949a0949e70fa45971c8ddf19f15af"/>
      <w:r w:rsidRPr="00D11361">
        <w:rPr>
          <w:rStyle w:val="nfasissutil"/>
          <w:rFonts w:ascii="Arial" w:eastAsia="Arial" w:hAnsi="Arial" w:cs="Arial"/>
          <w:color w:val="000000" w:themeColor="text1"/>
          <w:sz w:val="24"/>
          <w:szCs w:val="24"/>
        </w:rPr>
        <w:t>Documentación y metadatos que acompañan los datos</w:t>
      </w:r>
      <w:bookmarkEnd w:id="7"/>
    </w:p>
    <w:p w14:paraId="4F5770C8" w14:textId="77777777" w:rsidR="00497BBD" w:rsidRPr="00D11361" w:rsidRDefault="00DD39C0" w:rsidP="372D2085">
      <w:pPr>
        <w:pStyle w:val="Prrafodelista"/>
        <w:numPr>
          <w:ilvl w:val="0"/>
          <w:numId w:val="6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¿Qué información es necesaria para que otras partes entiendan los datos (es decir, para comprender su recolección o creación, análisis y resultados de investigación obtenidos a partir de ellos) y para reutilizarlos?</w:t>
      </w:r>
    </w:p>
    <w:p w14:paraId="0994C5E7" w14:textId="77777777" w:rsidR="00497BBD" w:rsidRPr="00D11361" w:rsidRDefault="00DD39C0" w:rsidP="372D2085">
      <w:pPr>
        <w:pStyle w:val="Prrafodelista"/>
        <w:numPr>
          <w:ilvl w:val="0"/>
          <w:numId w:val="6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¿Cómo capturará/creará esta documentación y metadatos?</w:t>
      </w:r>
    </w:p>
    <w:p w14:paraId="62A563B0" w14:textId="77777777" w:rsidR="006270FA" w:rsidRPr="00D11361" w:rsidRDefault="00DD39C0" w:rsidP="372D2085">
      <w:pPr>
        <w:pStyle w:val="Prrafodelista"/>
        <w:numPr>
          <w:ilvl w:val="0"/>
          <w:numId w:val="6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¿Qué estándares, ontologías, clasificaciones y vocabularios utilizará para describir los datos y sus metadatos?</w:t>
      </w:r>
    </w:p>
    <w:p w14:paraId="2C26E6F4" w14:textId="77777777" w:rsidR="00497BBD" w:rsidRPr="00D11361" w:rsidRDefault="00DD39C0" w:rsidP="372D2085">
      <w:pPr>
        <w:pStyle w:val="Prrafodelista"/>
        <w:numPr>
          <w:ilvl w:val="0"/>
          <w:numId w:val="6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¿Se crean diferentes versiones del conjunto de datos?</w:t>
      </w:r>
    </w:p>
    <w:p w14:paraId="3DEC75F0" w14:textId="77777777" w:rsidR="006270FA" w:rsidRPr="00D11361" w:rsidRDefault="00DD39C0" w:rsidP="372D2085">
      <w:pPr>
        <w:pStyle w:val="Prrafodelista"/>
        <w:numPr>
          <w:ilvl w:val="0"/>
          <w:numId w:val="6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¿Qué documentación será generada para los datos?</w:t>
      </w:r>
      <w:r w:rsidRPr="00D11361">
        <w:rPr>
          <w:color w:val="000000" w:themeColor="text1"/>
          <w:sz w:val="24"/>
          <w:szCs w:val="24"/>
        </w:rPr>
        <w:br/>
      </w:r>
    </w:p>
    <w:p w14:paraId="2D8B02D6" w14:textId="77777777" w:rsidR="006270FA" w:rsidRPr="00D11361" w:rsidRDefault="00DD39C0" w:rsidP="372D2085">
      <w:pPr>
        <w:pStyle w:val="Subttulo"/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</w:pPr>
      <w:bookmarkStart w:id="8" w:name="X8ada85c35576d012bc30ab804c3c071b8b09ee7"/>
      <w:r w:rsidRPr="00D11361"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  <w:t>Área 4. Ética y cumplimiento de requisitos legales.</w:t>
      </w:r>
      <w:bookmarkEnd w:id="8"/>
    </w:p>
    <w:p w14:paraId="64466E04" w14:textId="77777777" w:rsidR="006270FA" w:rsidRPr="00D11361" w:rsidRDefault="00DD39C0" w:rsidP="372D2085">
      <w:pPr>
        <w:pStyle w:val="Prrafodelista"/>
        <w:numPr>
          <w:ilvl w:val="0"/>
          <w:numId w:val="8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9" w:name="cómo-manejará-cualquier-problema-ético"/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¿Cómo manejará cualquier problema ético?</w:t>
      </w:r>
      <w:bookmarkEnd w:id="9"/>
    </w:p>
    <w:p w14:paraId="32525B6B" w14:textId="77777777" w:rsidR="006270FA" w:rsidRPr="00D11361" w:rsidRDefault="00DD39C0" w:rsidP="372D2085">
      <w:pPr>
        <w:pStyle w:val="Prrafodelista"/>
        <w:numPr>
          <w:ilvl w:val="0"/>
          <w:numId w:val="8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¿Cómo se manejarán los datos sensibles (confidenciales) para garantizar que se almacenen y transfieran de forma segura?</w:t>
      </w:r>
    </w:p>
    <w:p w14:paraId="4AE2E260" w14:textId="77777777" w:rsidR="006270FA" w:rsidRPr="00D11361" w:rsidRDefault="00DD39C0" w:rsidP="372D2085">
      <w:pPr>
        <w:pStyle w:val="Prrafodelista"/>
        <w:numPr>
          <w:ilvl w:val="0"/>
          <w:numId w:val="8"/>
        </w:numPr>
        <w:ind w:left="1134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10" w:name="X6c0b9ecfd1da7865161d819491c6b983877a02c"/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¿Cómo gestionará las cuestiones de derechos de autor y derechos de propiedad intelectual (DPI)?</w:t>
      </w:r>
      <w:bookmarkEnd w:id="10"/>
    </w:p>
    <w:p w14:paraId="3A611B23" w14:textId="77777777" w:rsidR="00497BBD" w:rsidRPr="00D11361" w:rsidRDefault="00DD39C0" w:rsidP="372D2085">
      <w:pPr>
        <w:pStyle w:val="Prrafodelista"/>
        <w:numPr>
          <w:ilvl w:val="0"/>
          <w:numId w:val="8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¿Quién es el propietario de los datos?</w:t>
      </w:r>
    </w:p>
    <w:p w14:paraId="200D6715" w14:textId="77777777" w:rsidR="00497BBD" w:rsidRPr="00D11361" w:rsidRDefault="00DD39C0" w:rsidP="372D2085">
      <w:pPr>
        <w:pStyle w:val="Prrafodelista"/>
        <w:numPr>
          <w:ilvl w:val="0"/>
          <w:numId w:val="8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¿Se tendrán políticas/licencias unificadas o diferenciadas para los distintos grupos de datos y dataset y respecto a las acciones posteriores de intercambio, publicación, búsqued</w:t>
      </w:r>
      <w:r w:rsidR="00497BBD" w:rsidRPr="00D11361">
        <w:rPr>
          <w:rFonts w:ascii="Arial" w:eastAsia="Arial" w:hAnsi="Arial" w:cs="Arial"/>
          <w:color w:val="000000" w:themeColor="text1"/>
          <w:sz w:val="24"/>
          <w:szCs w:val="24"/>
        </w:rPr>
        <w:t>a y acceso sobre dichos grupos?</w:t>
      </w:r>
    </w:p>
    <w:p w14:paraId="4F461188" w14:textId="77777777" w:rsidR="006270FA" w:rsidRPr="00D11361" w:rsidRDefault="00DD39C0" w:rsidP="372D2085">
      <w:pPr>
        <w:pStyle w:val="Prrafodelista"/>
        <w:numPr>
          <w:ilvl w:val="0"/>
          <w:numId w:val="8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En caso afirmativo, ¿bajo qué términos de uso o licencia se publicará o compartirá la(s) coleccion(es) de datos?</w:t>
      </w:r>
    </w:p>
    <w:p w14:paraId="61005D33" w14:textId="77777777" w:rsidR="006270FA" w:rsidRPr="00D11361" w:rsidRDefault="00DD39C0" w:rsidP="372D2085">
      <w:pPr>
        <w:pStyle w:val="Subttulo"/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</w:pPr>
      <w:bookmarkStart w:id="11" w:name="X963a7ffbb575a14ef498d6e88689c0216ad6f1c"/>
      <w:r w:rsidRPr="00D11361"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  <w:t>Área 5. Almacenamiento y copias de seguridad (Backup).</w:t>
      </w:r>
      <w:bookmarkEnd w:id="11"/>
    </w:p>
    <w:p w14:paraId="24686549" w14:textId="77777777" w:rsidR="006270FA" w:rsidRPr="00D11361" w:rsidRDefault="00DD39C0" w:rsidP="372D2085">
      <w:pPr>
        <w:ind w:left="720"/>
        <w:rPr>
          <w:rStyle w:val="nfasissutil"/>
          <w:rFonts w:ascii="Arial" w:eastAsia="Arial" w:hAnsi="Arial" w:cs="Arial"/>
          <w:color w:val="000000" w:themeColor="text1"/>
          <w:sz w:val="24"/>
          <w:szCs w:val="24"/>
        </w:rPr>
      </w:pPr>
      <w:bookmarkStart w:id="12" w:name="copias-seguridad-y-acceso-de-los-datos"/>
      <w:r w:rsidRPr="00D11361">
        <w:rPr>
          <w:rStyle w:val="nfasissutil"/>
          <w:rFonts w:ascii="Arial" w:eastAsia="Arial" w:hAnsi="Arial" w:cs="Arial"/>
          <w:color w:val="000000" w:themeColor="text1"/>
          <w:sz w:val="24"/>
          <w:szCs w:val="24"/>
        </w:rPr>
        <w:t>Copias, seguridad y acceso de los datos</w:t>
      </w:r>
      <w:bookmarkEnd w:id="12"/>
    </w:p>
    <w:p w14:paraId="543CF30B" w14:textId="77777777" w:rsidR="006270FA" w:rsidRPr="00D11361" w:rsidRDefault="00DD39C0" w:rsidP="372D2085">
      <w:pPr>
        <w:pStyle w:val="Prrafodelista"/>
        <w:numPr>
          <w:ilvl w:val="0"/>
          <w:numId w:val="9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¿Qué componentes de la documentación de los datos están disponibles junto a la colección de datos?</w:t>
      </w:r>
    </w:p>
    <w:p w14:paraId="1D02209E" w14:textId="77777777" w:rsidR="006270FA" w:rsidRPr="00D11361" w:rsidRDefault="00DD39C0" w:rsidP="372D2085">
      <w:pPr>
        <w:pStyle w:val="Prrafodelista"/>
        <w:numPr>
          <w:ilvl w:val="0"/>
          <w:numId w:val="9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¿Cómo y con qué frecuencia se crearán copias de seguridad de los datos?</w:t>
      </w:r>
      <w:r w:rsidRPr="00D11361">
        <w:rPr>
          <w:color w:val="000000" w:themeColor="text1"/>
          <w:sz w:val="24"/>
          <w:szCs w:val="24"/>
        </w:rPr>
        <w:br/>
      </w: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¿Cómo se gestionará el acceso y la seguridad?</w:t>
      </w:r>
    </w:p>
    <w:p w14:paraId="2D332DB9" w14:textId="77777777" w:rsidR="006270FA" w:rsidRPr="00D11361" w:rsidRDefault="00DD39C0" w:rsidP="372D2085">
      <w:pPr>
        <w:pStyle w:val="Subttulo"/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</w:pPr>
      <w:bookmarkStart w:id="13" w:name="área-6.-preservación-de-los-datos."/>
      <w:r w:rsidRPr="00D11361"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  <w:t>Área 6. Preservación de los datos.</w:t>
      </w:r>
      <w:bookmarkEnd w:id="13"/>
    </w:p>
    <w:p w14:paraId="020D4DFD" w14:textId="77777777" w:rsidR="006270FA" w:rsidRPr="00D11361" w:rsidRDefault="00DD39C0" w:rsidP="372D2085">
      <w:pPr>
        <w:rPr>
          <w:rStyle w:val="nfasissutil"/>
          <w:rFonts w:ascii="Arial" w:eastAsia="Arial" w:hAnsi="Arial" w:cs="Arial"/>
          <w:color w:val="000000" w:themeColor="text1"/>
          <w:sz w:val="24"/>
          <w:szCs w:val="24"/>
        </w:rPr>
      </w:pPr>
      <w:bookmarkStart w:id="14" w:name="estrategias-de-preservación"/>
      <w:r w:rsidRPr="00D11361">
        <w:rPr>
          <w:rStyle w:val="nfasissutil"/>
          <w:rFonts w:ascii="Arial" w:eastAsia="Arial" w:hAnsi="Arial" w:cs="Arial"/>
          <w:color w:val="000000" w:themeColor="text1"/>
          <w:sz w:val="24"/>
          <w:szCs w:val="24"/>
        </w:rPr>
        <w:t>Estrategias de preservación</w:t>
      </w:r>
      <w:bookmarkEnd w:id="14"/>
    </w:p>
    <w:p w14:paraId="2B0BE6BB" w14:textId="77777777" w:rsidR="00497BBD" w:rsidRPr="00D11361" w:rsidRDefault="00DD39C0" w:rsidP="372D2085">
      <w:pPr>
        <w:pStyle w:val="Prrafodelista"/>
        <w:numPr>
          <w:ilvl w:val="0"/>
          <w:numId w:val="10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¿Qué estrategias de preservación utiliza?</w:t>
      </w:r>
    </w:p>
    <w:p w14:paraId="0EF3E082" w14:textId="77777777" w:rsidR="006270FA" w:rsidRPr="00D11361" w:rsidRDefault="00DD39C0" w:rsidP="372D2085">
      <w:pPr>
        <w:pStyle w:val="Prrafodelista"/>
        <w:numPr>
          <w:ilvl w:val="0"/>
          <w:numId w:val="10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¿Cuánto tiempo se almacenarán los datos?</w:t>
      </w:r>
    </w:p>
    <w:p w14:paraId="740273F3" w14:textId="77777777" w:rsidR="006270FA" w:rsidRPr="00D11361" w:rsidRDefault="00DD39C0" w:rsidP="372D2085">
      <w:pPr>
        <w:pStyle w:val="Prrafodelista"/>
        <w:numPr>
          <w:ilvl w:val="0"/>
          <w:numId w:val="10"/>
        </w:numPr>
        <w:ind w:left="113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¿Quién será el responsable de verificar que los datos estén abiertos o restringidos por el tiempo que se determine?</w:t>
      </w:r>
    </w:p>
    <w:p w14:paraId="03E8E790" w14:textId="77777777" w:rsidR="006270FA" w:rsidRPr="00D11361" w:rsidRDefault="00DD39C0" w:rsidP="372D2085">
      <w:pPr>
        <w:pStyle w:val="Subttulo"/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</w:pPr>
      <w:bookmarkStart w:id="15" w:name="área-7.-compartir-y-divulgar-los-datos."/>
      <w:r w:rsidRPr="00D11361"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  <w:t>Área 7. Compartir y divulgar los datos.</w:t>
      </w:r>
      <w:bookmarkEnd w:id="15"/>
    </w:p>
    <w:p w14:paraId="59A0E09A" w14:textId="77777777" w:rsidR="006270FA" w:rsidRPr="00D11361" w:rsidRDefault="00497BBD" w:rsidP="372D2085">
      <w:pPr>
        <w:rPr>
          <w:rStyle w:val="nfasissutil"/>
          <w:rFonts w:ascii="Arial" w:eastAsia="Arial" w:hAnsi="Arial" w:cs="Arial"/>
          <w:bCs/>
          <w:i w:val="0"/>
          <w:iCs w:val="0"/>
          <w:color w:val="000000" w:themeColor="text1"/>
          <w:sz w:val="24"/>
          <w:szCs w:val="24"/>
        </w:rPr>
      </w:pPr>
      <w:bookmarkStart w:id="16" w:name="políticas-de-acceso-y-difusión"/>
      <w:r w:rsidRPr="00D11361">
        <w:rPr>
          <w:rStyle w:val="nfasissutil"/>
          <w:rFonts w:ascii="Arial" w:eastAsia="Arial" w:hAnsi="Arial" w:cs="Arial"/>
          <w:bCs/>
          <w:i w:val="0"/>
          <w:iCs w:val="0"/>
          <w:color w:val="000000" w:themeColor="text1"/>
          <w:sz w:val="24"/>
          <w:szCs w:val="24"/>
        </w:rPr>
        <w:t xml:space="preserve">Describa las </w:t>
      </w:r>
      <w:r w:rsidR="00DD39C0" w:rsidRPr="00D11361">
        <w:rPr>
          <w:rStyle w:val="nfasissutil"/>
          <w:rFonts w:ascii="Arial" w:eastAsia="Arial" w:hAnsi="Arial" w:cs="Arial"/>
          <w:bCs/>
          <w:i w:val="0"/>
          <w:iCs w:val="0"/>
          <w:color w:val="000000" w:themeColor="text1"/>
          <w:sz w:val="24"/>
          <w:szCs w:val="24"/>
        </w:rPr>
        <w:t>Políticas de acceso y difusión</w:t>
      </w:r>
      <w:bookmarkEnd w:id="16"/>
    </w:p>
    <w:p w14:paraId="26C5B5E4" w14:textId="77777777" w:rsidR="006270FA" w:rsidRPr="00D11361" w:rsidRDefault="00DD39C0" w:rsidP="372D2085">
      <w:pPr>
        <w:pStyle w:val="Subttulo"/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</w:pPr>
      <w:bookmarkStart w:id="17" w:name="X5f0d59d6b07187c8546447fcea3eb0fcb9e5cdb"/>
      <w:r w:rsidRPr="00D11361">
        <w:rPr>
          <w:rFonts w:ascii="Arial" w:eastAsia="Arial" w:hAnsi="Arial" w:cs="Arial"/>
          <w:b/>
          <w:color w:val="000000" w:themeColor="text1"/>
          <w:spacing w:val="0"/>
          <w:sz w:val="24"/>
          <w:szCs w:val="24"/>
        </w:rPr>
        <w:t>Área 8. Responsabilidades y recursos necesarios.</w:t>
      </w:r>
      <w:bookmarkEnd w:id="17"/>
    </w:p>
    <w:p w14:paraId="5CC2ADA4" w14:textId="77777777" w:rsidR="006270FA" w:rsidRPr="00D11361" w:rsidRDefault="00DD39C0" w:rsidP="372D2085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8" w:name="X62735e92e06413be8e3f36d5fdd93f97f64517b"/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¿Quién será el responsable de la gestión de datos?</w:t>
      </w:r>
      <w:bookmarkEnd w:id="18"/>
    </w:p>
    <w:p w14:paraId="72CCD00F" w14:textId="77777777" w:rsidR="006270FA" w:rsidRPr="00D11361" w:rsidRDefault="00DD39C0" w:rsidP="372D2085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¿Quién es responsable de implementar el Plan de Gestión de Datos de Investigación y de garantizar que se evalué y revise?</w:t>
      </w:r>
    </w:p>
    <w:p w14:paraId="4D9DE778" w14:textId="77777777" w:rsidR="006270FA" w:rsidRPr="00D11361" w:rsidRDefault="00DD39C0" w:rsidP="372D2085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¿Quién será responsable de cada actividad de gestión de datos?</w:t>
      </w:r>
      <w:r w:rsidRPr="00D11361">
        <w:rPr>
          <w:color w:val="000000" w:themeColor="text1"/>
          <w:sz w:val="24"/>
          <w:szCs w:val="24"/>
        </w:rPr>
        <w:br/>
      </w: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¿La propiedad de los datos y las responsabilidades de la "Gestión de Datos de Investigación - GDI", formarán parte de algún acuerdo de consorcio o contrato acordado entre socios?</w:t>
      </w:r>
      <w:r w:rsidRPr="00D11361">
        <w:rPr>
          <w:color w:val="000000" w:themeColor="text1"/>
          <w:sz w:val="24"/>
          <w:szCs w:val="24"/>
        </w:rPr>
        <w:br/>
      </w:r>
      <w:r w:rsidRPr="00D11361">
        <w:rPr>
          <w:rFonts w:ascii="Arial" w:eastAsia="Arial" w:hAnsi="Arial" w:cs="Arial"/>
          <w:color w:val="000000" w:themeColor="text1"/>
          <w:sz w:val="24"/>
          <w:szCs w:val="24"/>
        </w:rPr>
        <w:t>¿Cómo se cubrirán los costos de gestión de datos del proyecto?</w:t>
      </w:r>
      <w:r w:rsidRPr="00D11361">
        <w:rPr>
          <w:color w:val="000000" w:themeColor="text1"/>
          <w:sz w:val="24"/>
          <w:szCs w:val="24"/>
        </w:rPr>
        <w:br/>
      </w:r>
      <w:bookmarkEnd w:id="0"/>
    </w:p>
    <w:sectPr w:rsidR="006270FA" w:rsidRPr="00D11361" w:rsidSect="00EB0700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0A374" w14:textId="77777777" w:rsidR="004170AC" w:rsidRDefault="004170AC">
      <w:pPr>
        <w:spacing w:after="0" w:line="240" w:lineRule="auto"/>
      </w:pPr>
      <w:r>
        <w:separator/>
      </w:r>
    </w:p>
  </w:endnote>
  <w:endnote w:type="continuationSeparator" w:id="0">
    <w:p w14:paraId="7CA3EE94" w14:textId="77777777" w:rsidR="004170AC" w:rsidRDefault="0041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66EFFB" w14:paraId="4FB9E9CA" w14:textId="77777777" w:rsidTr="3466EFFB">
      <w:trPr>
        <w:trHeight w:val="300"/>
      </w:trPr>
      <w:tc>
        <w:tcPr>
          <w:tcW w:w="3005" w:type="dxa"/>
        </w:tcPr>
        <w:p w14:paraId="0318D586" w14:textId="2E94F68D" w:rsidR="3466EFFB" w:rsidRDefault="00180442" w:rsidP="3466EFFB">
          <w:pPr>
            <w:pStyle w:val="Encabezado"/>
            <w:ind w:left="-115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776" behindDoc="1" locked="0" layoutInCell="1" allowOverlap="1" wp14:anchorId="39442205" wp14:editId="696D3A28">
                <wp:simplePos x="0" y="0"/>
                <wp:positionH relativeFrom="column">
                  <wp:posOffset>-1150620</wp:posOffset>
                </wp:positionH>
                <wp:positionV relativeFrom="paragraph">
                  <wp:posOffset>-414655</wp:posOffset>
                </wp:positionV>
                <wp:extent cx="7790119" cy="1191700"/>
                <wp:effectExtent l="0" t="0" r="0" b="2540"/>
                <wp:wrapNone/>
                <wp:docPr id="190830561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8305617" name="Imagen 19083056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0119" cy="119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4F1535BD" w14:textId="6C3052A8" w:rsidR="3466EFFB" w:rsidRDefault="3466EFFB" w:rsidP="3466EFFB">
          <w:pPr>
            <w:pStyle w:val="Encabezado"/>
            <w:jc w:val="center"/>
          </w:pPr>
        </w:p>
      </w:tc>
      <w:tc>
        <w:tcPr>
          <w:tcW w:w="3005" w:type="dxa"/>
        </w:tcPr>
        <w:p w14:paraId="5AF918E1" w14:textId="71D758DB" w:rsidR="3466EFFB" w:rsidRDefault="3466EFFB" w:rsidP="3466EFFB">
          <w:pPr>
            <w:pStyle w:val="Encabezado"/>
            <w:ind w:right="-115"/>
            <w:jc w:val="right"/>
          </w:pPr>
        </w:p>
      </w:tc>
    </w:tr>
  </w:tbl>
  <w:p w14:paraId="416526A8" w14:textId="2B4FC713" w:rsidR="3466EFFB" w:rsidRDefault="3466EFFB" w:rsidP="3466E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8E623" w14:textId="77777777" w:rsidR="004170AC" w:rsidRDefault="004170AC">
      <w:r>
        <w:separator/>
      </w:r>
    </w:p>
  </w:footnote>
  <w:footnote w:type="continuationSeparator" w:id="0">
    <w:p w14:paraId="2860ECF3" w14:textId="77777777" w:rsidR="004170AC" w:rsidRDefault="0041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0DC2" w14:textId="0DF367C8" w:rsidR="3466EFFB" w:rsidRDefault="006C64D2" w:rsidP="3466EFFB">
    <w:pPr>
      <w:pStyle w:val="Encabezado"/>
    </w:pPr>
    <w:r w:rsidRPr="00B3101D"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2A43FAAB" wp14:editId="115C922D">
          <wp:simplePos x="0" y="0"/>
          <wp:positionH relativeFrom="column">
            <wp:posOffset>285750</wp:posOffset>
          </wp:positionH>
          <wp:positionV relativeFrom="paragraph">
            <wp:posOffset>-450215</wp:posOffset>
          </wp:positionV>
          <wp:extent cx="5446044" cy="895350"/>
          <wp:effectExtent l="0" t="0" r="0" b="0"/>
          <wp:wrapNone/>
          <wp:docPr id="11397898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10891" name="Imagen 699410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6044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454B4C"/>
    <w:multiLevelType w:val="multilevel"/>
    <w:tmpl w:val="4C70C01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A307D73"/>
    <w:multiLevelType w:val="hybridMultilevel"/>
    <w:tmpl w:val="CB50467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26423"/>
    <w:multiLevelType w:val="hybridMultilevel"/>
    <w:tmpl w:val="D4C672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0748C"/>
    <w:multiLevelType w:val="hybridMultilevel"/>
    <w:tmpl w:val="0562C6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2EE"/>
    <w:multiLevelType w:val="hybridMultilevel"/>
    <w:tmpl w:val="3086F4C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1AE401"/>
    <w:multiLevelType w:val="multilevel"/>
    <w:tmpl w:val="C674DD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6" w15:restartNumberingAfterBreak="0">
    <w:nsid w:val="5DFA038B"/>
    <w:multiLevelType w:val="hybridMultilevel"/>
    <w:tmpl w:val="55C2496A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F2166E"/>
    <w:multiLevelType w:val="hybridMultilevel"/>
    <w:tmpl w:val="7C728B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180442"/>
    <w:rsid w:val="004170AC"/>
    <w:rsid w:val="004678C0"/>
    <w:rsid w:val="00497BBD"/>
    <w:rsid w:val="004E29B3"/>
    <w:rsid w:val="00590D07"/>
    <w:rsid w:val="006270FA"/>
    <w:rsid w:val="006C64D2"/>
    <w:rsid w:val="00784D58"/>
    <w:rsid w:val="008D6863"/>
    <w:rsid w:val="00A37B6C"/>
    <w:rsid w:val="00B4290A"/>
    <w:rsid w:val="00B86B75"/>
    <w:rsid w:val="00BC48D5"/>
    <w:rsid w:val="00C36279"/>
    <w:rsid w:val="00CFD3BE"/>
    <w:rsid w:val="00D11361"/>
    <w:rsid w:val="00DD39C0"/>
    <w:rsid w:val="00E315A3"/>
    <w:rsid w:val="00FB4BE1"/>
    <w:rsid w:val="0C8F90B3"/>
    <w:rsid w:val="1654BEA1"/>
    <w:rsid w:val="3466EFFB"/>
    <w:rsid w:val="372D2085"/>
    <w:rsid w:val="655F6E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9063"/>
  <w15:docId w15:val="{71FE3147-F014-457A-9545-48F7E33D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ourceCode">
    <w:name w:val="Source Code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paragraph" w:styleId="Ttulo">
    <w:name w:val="Title"/>
    <w:basedOn w:val="Normal"/>
    <w:next w:val="Normal"/>
    <w:link w:val="TtuloCar"/>
    <w:uiPriority w:val="10"/>
    <w:qFormat/>
    <w:rsid w:val="00497B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7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7B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97BB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497B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7BBD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3466EFF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3466EFF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2556</Characters>
  <Application>Microsoft Office Word</Application>
  <DocSecurity>0</DocSecurity>
  <Lines>21</Lines>
  <Paragraphs>6</Paragraphs>
  <ScaleCrop>false</ScaleCrop>
  <Company>HP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SARA MARCELA VALENCIA CADAVID</cp:lastModifiedBy>
  <cp:revision>9</cp:revision>
  <dcterms:created xsi:type="dcterms:W3CDTF">2025-07-11T12:25:00Z</dcterms:created>
  <dcterms:modified xsi:type="dcterms:W3CDTF">2025-07-25T20:12:00Z</dcterms:modified>
</cp:coreProperties>
</file>