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4672A9" w:rsidRDefault="00BA2967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i/>
          <w:sz w:val="20"/>
          <w:szCs w:val="20"/>
        </w:rPr>
        <w:t>FORMATO No. 8</w:t>
      </w:r>
    </w:p>
    <w:p w14:paraId="00000002" w14:textId="77777777" w:rsidR="004672A9" w:rsidRDefault="00BA2967">
      <w:pPr>
        <w:spacing w:line="360" w:lineRule="auto"/>
        <w:ind w:left="0" w:hanging="2"/>
        <w:jc w:val="center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FORMATO DE SEGUIMIENTO DEL ASESOR PRÁCTICA </w:t>
      </w:r>
      <w:r>
        <w:rPr>
          <w:rFonts w:ascii="Century Gothic" w:eastAsia="Century Gothic" w:hAnsi="Century Gothic" w:cs="Century Gothic"/>
          <w:b/>
          <w:sz w:val="20"/>
          <w:szCs w:val="20"/>
        </w:rPr>
        <w:t>PROFESIONAL</w:t>
      </w:r>
    </w:p>
    <w:p w14:paraId="00000003" w14:textId="77777777" w:rsidR="004672A9" w:rsidRDefault="004672A9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04" w14:textId="77777777" w:rsidR="004672A9" w:rsidRDefault="00BA2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PREGRADO EN </w:t>
      </w:r>
      <w:r>
        <w:rPr>
          <w:rFonts w:ascii="Century Gothic" w:eastAsia="Century Gothic" w:hAnsi="Century Gothic" w:cs="Century Gothic"/>
          <w:b/>
          <w:sz w:val="20"/>
          <w:szCs w:val="20"/>
        </w:rPr>
        <w:t>GESTIÓN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 CULTURAL</w:t>
      </w:r>
    </w:p>
    <w:p w14:paraId="00000005" w14:textId="77777777" w:rsidR="004672A9" w:rsidRDefault="00BA2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FACULTAD DE ARTES </w:t>
      </w:r>
    </w:p>
    <w:p w14:paraId="00000006" w14:textId="77777777" w:rsidR="004672A9" w:rsidRDefault="00BA296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UNIVERSIDAD DE ANTIOQUIA</w:t>
      </w:r>
    </w:p>
    <w:p w14:paraId="00000007" w14:textId="77777777" w:rsidR="004672A9" w:rsidRDefault="004672A9">
      <w:pPr>
        <w:pBdr>
          <w:top w:val="nil"/>
          <w:left w:val="nil"/>
          <w:bottom w:val="nil"/>
          <w:right w:val="nil"/>
          <w:between w:val="nil"/>
        </w:pBdr>
        <w:tabs>
          <w:tab w:val="left" w:pos="1440"/>
        </w:tabs>
        <w:spacing w:line="240" w:lineRule="auto"/>
        <w:ind w:left="0" w:hanging="2"/>
        <w:jc w:val="center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0000008" w14:textId="77777777" w:rsidR="004672A9" w:rsidRDefault="004672A9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</w:p>
    <w:p w14:paraId="00000009" w14:textId="03DD6BD6" w:rsidR="004672A9" w:rsidRDefault="00BA296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1. NOMBRE DEL ESTUDIANTE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: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         </w:t>
      </w: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FECHA: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0000000A" w14:textId="77777777" w:rsidR="004672A9" w:rsidRDefault="004672A9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0B" w14:textId="75E1C4D7" w:rsidR="004672A9" w:rsidRDefault="00BA2967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Century Gothic" w:eastAsia="Century Gothic" w:hAnsi="Century Gothic" w:cs="Century Gothic"/>
          <w:b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>2. NOMBRE DEL ASESOR/A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:  </w:t>
      </w:r>
    </w:p>
    <w:p w14:paraId="0000000C" w14:textId="77777777" w:rsidR="004672A9" w:rsidRDefault="004672A9">
      <w:pPr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000000D" w14:textId="2706B8E2" w:rsidR="004672A9" w:rsidRDefault="00BA2967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3. Asesoría No. 1 D</w:t>
      </w:r>
      <w:r>
        <w:rPr>
          <w:rFonts w:ascii="Century Gothic" w:eastAsia="Century Gothic" w:hAnsi="Century Gothic" w:cs="Century Gothic"/>
          <w:b/>
          <w:sz w:val="20"/>
          <w:szCs w:val="20"/>
        </w:rPr>
        <w:t>ur</w:t>
      </w:r>
      <w:r>
        <w:rPr>
          <w:rFonts w:ascii="Century Gothic" w:eastAsia="Century Gothic" w:hAnsi="Century Gothic" w:cs="Century Gothic"/>
          <w:b/>
          <w:sz w:val="20"/>
          <w:szCs w:val="20"/>
        </w:rPr>
        <w:t>aci</w:t>
      </w:r>
      <w:r>
        <w:rPr>
          <w:rFonts w:ascii="Century Gothic" w:eastAsia="Century Gothic" w:hAnsi="Century Gothic" w:cs="Century Gothic"/>
          <w:b/>
          <w:sz w:val="20"/>
          <w:szCs w:val="20"/>
        </w:rPr>
        <w:t>ó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n: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0000000E" w14:textId="77777777" w:rsidR="004672A9" w:rsidRDefault="004672A9">
      <w:pP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0F" w14:textId="4786DADE" w:rsidR="004672A9" w:rsidRDefault="00BA2967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4. NIVEL DE PRÁCTICA: 1__       2__</w:t>
      </w:r>
      <w:r>
        <w:rPr>
          <w:rFonts w:ascii="Century Gothic" w:eastAsia="Century Gothic" w:hAnsi="Century Gothic" w:cs="Century Gothic"/>
          <w:b/>
          <w:sz w:val="20"/>
          <w:szCs w:val="20"/>
        </w:rPr>
        <w:t>__</w:t>
      </w:r>
    </w:p>
    <w:p w14:paraId="00000010" w14:textId="77777777" w:rsidR="004672A9" w:rsidRDefault="004672A9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11" w14:textId="31611A7F" w:rsidR="004672A9" w:rsidRDefault="00BA2967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5. </w:t>
      </w:r>
      <w:r>
        <w:rPr>
          <w:rFonts w:ascii="Century Gothic" w:eastAsia="Century Gothic" w:hAnsi="Century Gothic" w:cs="Century Gothic"/>
          <w:b/>
          <w:sz w:val="20"/>
          <w:szCs w:val="20"/>
        </w:rPr>
        <w:t>INSTITUCIÓN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DE PRÁCTICA: </w:t>
      </w:r>
      <w:r>
        <w:rPr>
          <w:rFonts w:ascii="Century Gothic" w:eastAsia="Century Gothic" w:hAnsi="Century Gothic" w:cs="Century Gothic"/>
          <w:sz w:val="20"/>
          <w:szCs w:val="20"/>
        </w:rPr>
        <w:t xml:space="preserve"> </w:t>
      </w:r>
    </w:p>
    <w:p w14:paraId="00000012" w14:textId="77777777" w:rsidR="004672A9" w:rsidRDefault="004672A9">
      <w:pPr>
        <w:widowControl w:val="0"/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0000013" w14:textId="77777777" w:rsidR="004672A9" w:rsidRDefault="004672A9">
      <w:pPr>
        <w:widowControl w:val="0"/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0000014" w14:textId="75424DD4" w:rsidR="004672A9" w:rsidRDefault="00BA2967">
      <w:pPr>
        <w:widowControl w:val="0"/>
        <w:ind w:left="0" w:hanging="2"/>
        <w:jc w:val="both"/>
        <w:rPr>
          <w:rFonts w:ascii="Century Gothic" w:eastAsia="Century Gothic" w:hAnsi="Century Gothic" w:cs="Century Gothic"/>
          <w:color w:val="000000"/>
          <w:sz w:val="20"/>
          <w:szCs w:val="20"/>
        </w:rPr>
      </w:pPr>
      <w:r>
        <w:rPr>
          <w:rFonts w:ascii="Century Gothic" w:eastAsia="Century Gothic" w:hAnsi="Century Gothic" w:cs="Century Gothic"/>
          <w:b/>
          <w:color w:val="000000"/>
          <w:sz w:val="20"/>
          <w:szCs w:val="20"/>
        </w:rPr>
        <w:t xml:space="preserve">6. TEMA DE LA ASESORÍA: </w:t>
      </w:r>
    </w:p>
    <w:p w14:paraId="00000015" w14:textId="77777777" w:rsidR="004672A9" w:rsidRDefault="004672A9">
      <w:pPr>
        <w:widowControl w:val="0"/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0000016" w14:textId="0BB0BA1A" w:rsidR="004672A9" w:rsidRDefault="00BA2967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7. REVISIÓN DE ACTIVIDADES PENDIENTES </w:t>
      </w:r>
      <w:proofErr w:type="gramStart"/>
      <w:r>
        <w:rPr>
          <w:rFonts w:ascii="Century Gothic" w:eastAsia="Century Gothic" w:hAnsi="Century Gothic" w:cs="Century Gothic"/>
          <w:b/>
          <w:sz w:val="20"/>
          <w:szCs w:val="20"/>
        </w:rPr>
        <w:t>DE  LA</w:t>
      </w:r>
      <w:proofErr w:type="gramEnd"/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  <w:r>
        <w:rPr>
          <w:rFonts w:ascii="Century Gothic" w:eastAsia="Century Gothic" w:hAnsi="Century Gothic" w:cs="Century Gothic"/>
          <w:b/>
          <w:sz w:val="20"/>
          <w:szCs w:val="20"/>
        </w:rPr>
        <w:t>ASESORÍA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ANTERIOR: </w:t>
      </w:r>
    </w:p>
    <w:p w14:paraId="00000017" w14:textId="77777777" w:rsidR="004672A9" w:rsidRDefault="004672A9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18" w14:textId="77777777" w:rsidR="004672A9" w:rsidRDefault="004672A9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19" w14:textId="15E02322" w:rsidR="004672A9" w:rsidRDefault="00BA2967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8. SUGERENCIAS DEL ASESOR:</w:t>
      </w: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p w14:paraId="0000001A" w14:textId="77777777" w:rsidR="004672A9" w:rsidRDefault="004672A9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1B" w14:textId="77777777" w:rsidR="004672A9" w:rsidRDefault="00BA2967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</w:t>
      </w:r>
    </w:p>
    <w:p w14:paraId="0000001C" w14:textId="52B07EDB" w:rsidR="004672A9" w:rsidRDefault="00BA2967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9. APORTES DEL PRACTICANTE: </w:t>
      </w:r>
    </w:p>
    <w:p w14:paraId="0000001D" w14:textId="77777777" w:rsidR="004672A9" w:rsidRDefault="004672A9">
      <w:pPr>
        <w:widowControl w:val="0"/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000001E" w14:textId="77777777" w:rsidR="004672A9" w:rsidRDefault="004672A9">
      <w:pPr>
        <w:widowControl w:val="0"/>
        <w:pBdr>
          <w:bottom w:val="single" w:sz="12" w:space="1" w:color="000000"/>
        </w:pBd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21" w14:textId="57FF778A" w:rsidR="004672A9" w:rsidRDefault="00BA2967" w:rsidP="00BA2967">
      <w:pPr>
        <w:widowControl w:val="0"/>
        <w:pBdr>
          <w:bottom w:val="single" w:sz="12" w:space="1" w:color="000000"/>
        </w:pBd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10. ACTIVIDADES PENDIENTES PARA LA PRÓXIMA ASESORÍA: </w:t>
      </w:r>
    </w:p>
    <w:p w14:paraId="00000022" w14:textId="77777777" w:rsidR="004672A9" w:rsidRDefault="004672A9">
      <w:pPr>
        <w:widowControl w:val="0"/>
        <w:pBdr>
          <w:bottom w:val="single" w:sz="12" w:space="1" w:color="000000"/>
        </w:pBd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23" w14:textId="77777777" w:rsidR="004672A9" w:rsidRDefault="004672A9">
      <w:pPr>
        <w:widowControl w:val="0"/>
        <w:pBdr>
          <w:bottom w:val="single" w:sz="12" w:space="1" w:color="000000"/>
        </w:pBdr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24" w14:textId="77777777" w:rsidR="004672A9" w:rsidRDefault="004672A9">
      <w:pPr>
        <w:widowControl w:val="0"/>
        <w:ind w:left="0" w:hanging="2"/>
        <w:jc w:val="both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0000025" w14:textId="77777777" w:rsidR="004672A9" w:rsidRDefault="00BA2967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11. SE CUMPLIÓ LA ASESORÍA DE PRÁCTICA:</w:t>
      </w:r>
    </w:p>
    <w:p w14:paraId="00000026" w14:textId="77777777" w:rsidR="004672A9" w:rsidRDefault="004672A9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27" w14:textId="6FC4CEFE" w:rsidR="004672A9" w:rsidRDefault="00BA2967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SÍ _</w:t>
      </w:r>
      <w:bookmarkStart w:id="0" w:name="_GoBack"/>
      <w:bookmarkEnd w:id="0"/>
      <w:r>
        <w:rPr>
          <w:rFonts w:ascii="Century Gothic" w:eastAsia="Century Gothic" w:hAnsi="Century Gothic" w:cs="Century Gothic"/>
          <w:b/>
          <w:sz w:val="20"/>
          <w:szCs w:val="20"/>
        </w:rPr>
        <w:t>_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>NO____</w:t>
      </w:r>
    </w:p>
    <w:p w14:paraId="00000028" w14:textId="77777777" w:rsidR="004672A9" w:rsidRDefault="004672A9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29" w14:textId="77777777" w:rsidR="004672A9" w:rsidRDefault="004672A9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2A" w14:textId="77777777" w:rsidR="004672A9" w:rsidRDefault="00BA2967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12.  EN CASO DE NO REALIZARSE, MOTIVOS QUE LA IMPIDIERON:</w:t>
      </w:r>
    </w:p>
    <w:p w14:paraId="0000002B" w14:textId="77777777" w:rsidR="004672A9" w:rsidRDefault="00BA2967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_____________________________________________________________________________________________________________________________________________</w:t>
      </w:r>
      <w:r>
        <w:rPr>
          <w:rFonts w:ascii="Century Gothic" w:eastAsia="Century Gothic" w:hAnsi="Century Gothic" w:cs="Century Gothic"/>
          <w:b/>
          <w:sz w:val="20"/>
          <w:szCs w:val="20"/>
        </w:rPr>
        <w:t>___________________________________________________________________________________________________________________________</w:t>
      </w:r>
    </w:p>
    <w:p w14:paraId="0000002C" w14:textId="77777777" w:rsidR="004672A9" w:rsidRDefault="004672A9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</w:p>
    <w:p w14:paraId="0000002D" w14:textId="77777777" w:rsidR="004672A9" w:rsidRDefault="00BA2967">
      <w:pPr>
        <w:widowControl w:val="0"/>
        <w:ind w:left="0" w:hanging="2"/>
        <w:jc w:val="both"/>
        <w:rPr>
          <w:rFonts w:ascii="Century Gothic" w:eastAsia="Century Gothic" w:hAnsi="Century Gothic" w:cs="Century Gothic"/>
          <w:sz w:val="20"/>
          <w:szCs w:val="20"/>
        </w:rPr>
      </w:pPr>
      <w:r>
        <w:rPr>
          <w:rFonts w:ascii="Century Gothic" w:eastAsia="Century Gothic" w:hAnsi="Century Gothic" w:cs="Century Gothic"/>
          <w:b/>
          <w:sz w:val="20"/>
          <w:szCs w:val="20"/>
        </w:rPr>
        <w:t>_______________________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                  ______________________</w:t>
      </w:r>
    </w:p>
    <w:p w14:paraId="0000002E" w14:textId="77777777" w:rsidR="004672A9" w:rsidRDefault="00BA2967">
      <w:pPr>
        <w:widowControl w:val="0"/>
        <w:ind w:left="0" w:hanging="2"/>
        <w:jc w:val="both"/>
      </w:pPr>
      <w:r>
        <w:rPr>
          <w:rFonts w:ascii="Century Gothic" w:eastAsia="Century Gothic" w:hAnsi="Century Gothic" w:cs="Century Gothic"/>
          <w:b/>
          <w:sz w:val="20"/>
          <w:szCs w:val="20"/>
        </w:rPr>
        <w:t xml:space="preserve"> ASESOR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              PRACTICANTE</w:t>
      </w:r>
    </w:p>
    <w:sectPr w:rsidR="004672A9"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2A9"/>
    <w:rsid w:val="004672A9"/>
    <w:rsid w:val="00BA2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A64769"/>
  <w15:docId w15:val="{1DD7ACF8-F16F-4D05-AFDF-30D0C84E7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4"/>
        <w:szCs w:val="24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eastAsia="Times New Roman"/>
      <w:position w:val="-1"/>
    </w:rPr>
  </w:style>
  <w:style w:type="paragraph" w:styleId="Ttulo1">
    <w:name w:val="heading 1"/>
    <w:basedOn w:val="Normal"/>
    <w:next w:val="Normal"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widowControl w:val="0"/>
      <w:autoSpaceDE w:val="0"/>
      <w:autoSpaceDN w:val="0"/>
      <w:spacing w:line="480" w:lineRule="atLeast"/>
      <w:jc w:val="both"/>
      <w:outlineLvl w:val="1"/>
    </w:pPr>
    <w:rPr>
      <w:rFonts w:ascii="Times New Roman" w:hAnsi="Times New Roman"/>
      <w:b/>
      <w:snapToGrid w:val="0"/>
      <w:szCs w:val="20"/>
    </w:rPr>
  </w:style>
  <w:style w:type="paragraph" w:styleId="Ttulo3">
    <w:name w:val="heading 3"/>
    <w:basedOn w:val="Normal"/>
    <w:next w:val="Normal"/>
    <w:pPr>
      <w:keepNext/>
      <w:autoSpaceDE w:val="0"/>
      <w:autoSpaceDN w:val="0"/>
      <w:jc w:val="both"/>
      <w:outlineLvl w:val="2"/>
    </w:pPr>
    <w:rPr>
      <w:szCs w:val="20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tulo2Car">
    <w:name w:val="Título 2 Car"/>
    <w:basedOn w:val="Fuentedeprrafopredeter"/>
    <w:rPr>
      <w:rFonts w:ascii="Times New Roman" w:eastAsia="Times New Roman" w:hAnsi="Times New Roman" w:cs="Times New Roman"/>
      <w:b/>
      <w:snapToGrid w:val="0"/>
      <w:w w:val="100"/>
      <w:position w:val="-1"/>
      <w:sz w:val="24"/>
      <w:szCs w:val="20"/>
      <w:effect w:val="none"/>
      <w:vertAlign w:val="baseline"/>
      <w:cs w:val="0"/>
      <w:em w:val="none"/>
      <w:lang w:val="es-ES" w:eastAsia="es-ES"/>
    </w:rPr>
  </w:style>
  <w:style w:type="character" w:customStyle="1" w:styleId="Ttulo3Car">
    <w:name w:val="Título 3 Car"/>
    <w:basedOn w:val="Fuentedeprrafopredeter"/>
    <w:rPr>
      <w:rFonts w:ascii="Arial" w:eastAsia="Times New Roman" w:hAnsi="Arial" w:cs="Times New Roman"/>
      <w:w w:val="100"/>
      <w:position w:val="-1"/>
      <w:sz w:val="24"/>
      <w:szCs w:val="20"/>
      <w:effect w:val="none"/>
      <w:vertAlign w:val="baseline"/>
      <w:cs w:val="0"/>
      <w:em w:val="none"/>
      <w:lang w:val="es-ES" w:eastAsia="es-ES"/>
    </w:rPr>
  </w:style>
  <w:style w:type="paragraph" w:styleId="Textoindependiente">
    <w:name w:val="Body Text"/>
    <w:basedOn w:val="Normal"/>
    <w:rPr>
      <w:szCs w:val="20"/>
    </w:rPr>
  </w:style>
  <w:style w:type="character" w:customStyle="1" w:styleId="TextoindependienteCar">
    <w:name w:val="Texto independiente Car"/>
    <w:basedOn w:val="Fuentedeprrafopredeter"/>
    <w:rPr>
      <w:rFonts w:ascii="Arial" w:eastAsia="Times New Roman" w:hAnsi="Arial" w:cs="Times New Roman"/>
      <w:w w:val="100"/>
      <w:position w:val="-1"/>
      <w:sz w:val="24"/>
      <w:szCs w:val="20"/>
      <w:effect w:val="none"/>
      <w:vertAlign w:val="baseline"/>
      <w:cs w:val="0"/>
      <w:em w:val="none"/>
      <w:lang w:val="es-ES" w:eastAsia="es-ES"/>
    </w:rPr>
  </w:style>
  <w:style w:type="paragraph" w:styleId="Textoindependiente2">
    <w:name w:val="Body Text 2"/>
    <w:basedOn w:val="Normal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rPr>
      <w:rFonts w:ascii="Arial" w:eastAsia="Times New Roman" w:hAnsi="Arial" w:cs="Times New Roman"/>
      <w:w w:val="100"/>
      <w:position w:val="-1"/>
      <w:sz w:val="24"/>
      <w:szCs w:val="24"/>
      <w:effect w:val="none"/>
      <w:vertAlign w:val="baseline"/>
      <w:cs w:val="0"/>
      <w:em w:val="none"/>
      <w:lang w:val="es-ES" w:eastAsia="es-ES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PHBufounb8z97z+Hcd7ZiwstKg==">AMUW2mUMiFMRlQPR2IOeu6OjLfJIWNLQcDmnmRwU72tqhRhfWYTTdGXXPI4FjXfwNu8ap3q26EqrtMRzZ8tuQpM5plOKYk8I2GCMZeXGxPN7fpnj+nzRkIE=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Comunicaciones</cp:lastModifiedBy>
  <cp:revision>2</cp:revision>
  <dcterms:created xsi:type="dcterms:W3CDTF">2021-11-19T16:54:00Z</dcterms:created>
  <dcterms:modified xsi:type="dcterms:W3CDTF">2021-11-19T16:54:00Z</dcterms:modified>
</cp:coreProperties>
</file>