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7B439CD5" w:rsidR="009A0AF7" w:rsidRDefault="00A42561">
            <w:r>
              <w:t>Número de invitación:</w:t>
            </w:r>
            <w:r w:rsidR="002F7318">
              <w:t xml:space="preserve"> 215400</w:t>
            </w:r>
            <w:r w:rsidR="003A275A">
              <w:t>09</w:t>
            </w:r>
            <w:r w:rsidR="002F7318">
              <w:t>-</w:t>
            </w:r>
            <w:r w:rsidR="003A275A">
              <w:t>IN</w:t>
            </w:r>
            <w:r w:rsidR="002F7318">
              <w:t>0</w:t>
            </w:r>
            <w:r w:rsidR="008B5AF7">
              <w:t>8</w:t>
            </w:r>
            <w:r w:rsidR="002F7318">
              <w:t>-2022</w:t>
            </w:r>
          </w:p>
          <w:p w14:paraId="5BD9A752" w14:textId="5FAD9D76" w:rsidR="009A0AF7" w:rsidRDefault="00A42561">
            <w:r>
              <w:t>Fecha:</w:t>
            </w:r>
            <w:r w:rsidR="002F7318">
              <w:t xml:space="preserve"> </w:t>
            </w:r>
            <w:r w:rsidR="00835283">
              <w:t>14</w:t>
            </w:r>
            <w:r w:rsidR="002F7318">
              <w:t>/0</w:t>
            </w:r>
            <w:r w:rsidR="009139DB">
              <w:t>3</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7DDB1CEE" w:rsidR="009A0AF7" w:rsidRDefault="004D77D0" w:rsidP="008D7E69">
            <w:pPr>
              <w:jc w:val="both"/>
            </w:pPr>
            <w:sdt>
              <w:sdtPr>
                <w:rPr>
                  <w:rFonts w:asciiTheme="minorHAnsi" w:hAnsiTheme="minorHAnsi"/>
                </w:rPr>
                <w:id w:val="-1898275063"/>
              </w:sdtPr>
              <w:sdtEndPr/>
              <w:sdtContent>
                <w:sdt>
                  <w:sdtPr>
                    <w:rPr>
                      <w:rFonts w:asciiTheme="minorHAnsi" w:hAnsiTheme="minorHAnsi"/>
                    </w:rPr>
                    <w:id w:val="-2020310098"/>
                  </w:sdtPr>
                  <w:sdtContent>
                    <w:r w:rsidR="008B5AF7" w:rsidRPr="00580F3B">
                      <w:rPr>
                        <w:rFonts w:asciiTheme="minorHAnsi" w:hAnsiTheme="minorHAnsi"/>
                      </w:rPr>
                      <w:t xml:space="preserve">Lo constituye la prestación de servicios personales por parte de EL CONTRATISTA, en su calidad de </w:t>
                    </w:r>
                    <w:sdt>
                      <w:sdtPr>
                        <w:rPr>
                          <w:rFonts w:asciiTheme="minorHAnsi" w:hAnsiTheme="minorHAnsi"/>
                        </w:rPr>
                        <w:id w:val="619497966"/>
                      </w:sdtPr>
                      <w:sdtContent>
                        <w:sdt>
                          <w:sdtPr>
                            <w:rPr>
                              <w:rFonts w:asciiTheme="minorHAnsi" w:hAnsiTheme="minorHAnsi"/>
                            </w:rPr>
                            <w:id w:val="-585756385"/>
                          </w:sdtPr>
                          <w:sdtContent>
                            <w:r w:rsidR="008B5AF7" w:rsidRPr="00580F3B">
                              <w:rPr>
                                <w:rFonts w:asciiTheme="minorHAnsi" w:hAnsiTheme="minorHAnsi"/>
                              </w:rPr>
                              <w:t>ASESOR JURÍDICO</w:t>
                            </w:r>
                            <w:r w:rsidR="008B5AF7">
                              <w:rPr>
                                <w:rFonts w:asciiTheme="minorHAnsi" w:hAnsiTheme="minorHAnsi"/>
                              </w:rPr>
                              <w:t xml:space="preserve"> </w:t>
                            </w:r>
                          </w:sdtContent>
                        </w:sdt>
                      </w:sdtContent>
                    </w:sdt>
                    <w:r w:rsidR="008B5AF7" w:rsidRPr="00871229">
                      <w:rPr>
                        <w:rFonts w:asciiTheme="minorHAnsi" w:hAnsiTheme="minorHAnsi"/>
                      </w:rPr>
                      <w:t xml:space="preserve">para desarrollar actividades de </w:t>
                    </w:r>
                    <w:sdt>
                      <w:sdtPr>
                        <w:rPr>
                          <w:rFonts w:asciiTheme="minorHAnsi" w:hAnsiTheme="minorHAnsi"/>
                        </w:rPr>
                        <w:id w:val="972562641"/>
                      </w:sdtPr>
                      <w:sdtContent>
                        <w:sdt>
                          <w:sdtPr>
                            <w:rPr>
                              <w:rFonts w:asciiTheme="minorHAnsi" w:hAnsiTheme="minorHAnsi"/>
                            </w:rPr>
                            <w:id w:val="1018035575"/>
                          </w:sdtPr>
                          <w:sdtContent>
                            <w:r w:rsidR="008B5AF7" w:rsidRPr="00871229">
                              <w:rPr>
                                <w:rFonts w:asciiTheme="minorHAnsi" w:hAnsiTheme="minorHAnsi"/>
                              </w:rPr>
                              <w:t xml:space="preserve">interventoría dentro del </w:t>
                            </w:r>
                            <w:r w:rsidR="008B5AF7" w:rsidRPr="00871229">
                              <w:rPr>
                                <w:rFonts w:asciiTheme="minorHAnsi" w:hAnsiTheme="minorHAnsi" w:cs="Arial"/>
                              </w:rPr>
                              <w:t>contrato de prestación de servicios de interventoría celebrado entre</w:t>
                            </w:r>
                            <w:r w:rsidR="008B5AF7">
                              <w:rPr>
                                <w:rFonts w:asciiTheme="minorHAnsi" w:hAnsiTheme="minorHAnsi" w:cs="Arial"/>
                              </w:rPr>
                              <w:t xml:space="preserve"> </w:t>
                            </w:r>
                            <w:r w:rsidR="008B5AF7" w:rsidRPr="007565B5">
                              <w:rPr>
                                <w:rFonts w:ascii="Segoe UI" w:hAnsi="Segoe UI" w:cs="Segoe UI"/>
                                <w:bCs/>
                                <w:sz w:val="21"/>
                                <w:szCs w:val="21"/>
                                <w:lang w:eastAsia="ko-KR"/>
                              </w:rPr>
                              <w:t>FIDUCIARIA COLOMBIANA DE COMERCIO EXTERIOR S.A. – F</w:t>
                            </w:r>
                            <w:r w:rsidR="008B5AF7" w:rsidRPr="007565B5">
                              <w:rPr>
                                <w:rFonts w:ascii="Segoe UI" w:hAnsi="Segoe UI" w:cs="Segoe UI"/>
                                <w:bCs/>
                                <w:sz w:val="21"/>
                                <w:szCs w:val="21"/>
                                <w:lang w:val="es-MX" w:eastAsia="ko-KR"/>
                              </w:rPr>
                              <w:t>IDUCOLDEX</w:t>
                            </w:r>
                            <w:r w:rsidR="008B5AF7" w:rsidRPr="00C262E1">
                              <w:rPr>
                                <w:rFonts w:ascii="Segoe UI" w:hAnsi="Segoe UI" w:cs="Segoe UI"/>
                                <w:sz w:val="21"/>
                                <w:szCs w:val="21"/>
                                <w:lang w:val="es-ES_tradnl"/>
                              </w:rPr>
                              <w:t>para asuntos del Patrimonio Autónomo</w:t>
                            </w:r>
                            <w:r w:rsidR="008B5AF7" w:rsidRPr="007565B5">
                              <w:rPr>
                                <w:rFonts w:ascii="Segoe UI" w:hAnsi="Segoe UI" w:cs="Segoe UI"/>
                                <w:bCs/>
                                <w:sz w:val="21"/>
                                <w:szCs w:val="21"/>
                              </w:rPr>
                              <w:t>– INNPULSA COLOMBIA</w:t>
                            </w:r>
                            <w:r w:rsidR="008B5AF7">
                              <w:rPr>
                                <w:rFonts w:ascii="Segoe UI" w:hAnsi="Segoe UI" w:cs="Segoe UI"/>
                                <w:bCs/>
                                <w:sz w:val="21"/>
                                <w:szCs w:val="21"/>
                              </w:rPr>
                              <w:t xml:space="preserve"> </w:t>
                            </w:r>
                            <w:r w:rsidR="008B5AF7" w:rsidRPr="00871229">
                              <w:rPr>
                                <w:rFonts w:asciiTheme="minorHAnsi" w:hAnsiTheme="minorHAnsi" w:cs="Arial"/>
                                <w:bCs/>
                              </w:rPr>
                              <w:t xml:space="preserve">y </w:t>
                            </w:r>
                            <w:r w:rsidR="008B5AF7">
                              <w:rPr>
                                <w:rFonts w:asciiTheme="minorHAnsi" w:hAnsiTheme="minorHAnsi" w:cs="Arial"/>
                                <w:bCs/>
                              </w:rPr>
                              <w:t>LA UNIVERSIDAD DE ANTIOQUIA</w:t>
                            </w:r>
                            <w:r w:rsidR="008B5AF7" w:rsidRPr="00871229">
                              <w:rPr>
                                <w:rFonts w:asciiTheme="minorHAnsi" w:hAnsiTheme="minorHAnsi" w:cs="Arial"/>
                                <w:w w:val="111"/>
                              </w:rPr>
                              <w:t>, en el proyecto “</w:t>
                            </w:r>
                            <w:r w:rsidR="008B5AF7" w:rsidRPr="00C62BA4">
                              <w:rPr>
                                <w:rFonts w:asciiTheme="minorHAnsi" w:hAnsiTheme="minorHAnsi" w:cs="Arial"/>
                              </w:rPr>
                              <w:t>interventoría integral (técnica, administrativa, financiera y legal) sobre los contratos, convenios, programas y proyectos o cualquier otro Negocio Jurídico celebrados y/o por celebrarse, financiados o apoyados por INNPULSA COLOMBIA.</w:t>
                            </w:r>
                            <w:r w:rsidR="008B5AF7" w:rsidRPr="00871229">
                              <w:rPr>
                                <w:rFonts w:asciiTheme="minorHAnsi" w:hAnsiTheme="minorHAnsi" w:cs="Arial"/>
                                <w:i/>
                                <w:w w:val="111"/>
                              </w:rPr>
                              <w:t>”</w:t>
                            </w:r>
                          </w:sdtContent>
                        </w:sdt>
                      </w:sdtContent>
                    </w:sdt>
                    <w:sdt>
                      <w:sdtPr>
                        <w:rPr>
                          <w:rFonts w:asciiTheme="minorHAnsi" w:hAnsiTheme="minorHAnsi"/>
                        </w:rPr>
                        <w:id w:val="394558247"/>
                      </w:sdtPr>
                      <w:sdtEndPr/>
                      <w:sdtContent/>
                    </w:sdt>
                  </w:sdtContent>
                </w:sdt>
                <w:sdt>
                  <w:sdtPr>
                    <w:rPr>
                      <w:rFonts w:asciiTheme="minorHAnsi" w:hAnsiTheme="minorHAnsi"/>
                    </w:rPr>
                    <w:id w:val="1363097175"/>
                  </w:sdtPr>
                  <w:sdtEndPr/>
                  <w:sdtContent/>
                </w:sdt>
                <w:sdt>
                  <w:sdtPr>
                    <w:rPr>
                      <w:rFonts w:asciiTheme="minorHAnsi" w:hAnsiTheme="minorHAnsi"/>
                    </w:rPr>
                    <w:id w:val="1557585877"/>
                  </w:sdtPr>
                  <w:sdtEndPr/>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4C786611" w:rsidR="009A0AF7" w:rsidRDefault="00A42561">
            <w:r>
              <w:t>Medellín</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7B2C7732" w:rsidR="009A0AF7" w:rsidRDefault="00C720DD" w:rsidP="00D86F4D">
            <w:r>
              <w:t>$</w:t>
            </w:r>
            <w:r w:rsidR="008B5AF7">
              <w:t>3.0</w:t>
            </w:r>
            <w:r w:rsidR="00D86F4D">
              <w:t>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4E24E6FB" w:rsidR="009A0AF7" w:rsidRDefault="008B5AF7">
            <w:r>
              <w:t>4</w:t>
            </w:r>
            <w:r w:rsidR="009139DB">
              <w:t xml:space="preserve"> mes</w:t>
            </w:r>
            <w:r w:rsidR="00D86F4D">
              <w:t>es</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47DC46EF" w:rsidR="009A0AF7" w:rsidRDefault="008B5AF7">
            <w:r w:rsidRPr="008B5AF7">
              <w:t>1000907603</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27649B4A" w:rsidR="009A0AF7" w:rsidRDefault="00C720DD">
            <w:r w:rsidRPr="00C720DD">
              <w:t>Una (1)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66D2D813" w:rsidR="00600E98" w:rsidRDefault="00D86F4D" w:rsidP="009139DB">
            <w:r>
              <w:t>14</w:t>
            </w:r>
            <w:r w:rsidR="009139DB">
              <w:t>/03/2022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56FAF81C" w:rsidR="00600E98" w:rsidRDefault="00600E98" w:rsidP="009139DB">
            <w:pPr>
              <w:rPr>
                <w:highlight w:val="red"/>
              </w:rPr>
            </w:pPr>
            <w:r>
              <w:t xml:space="preserve">Fecha </w:t>
            </w:r>
            <w:r w:rsidR="00D86F4D">
              <w:t>1</w:t>
            </w:r>
            <w:r w:rsidR="009139DB">
              <w:t>8/03/2022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1BD79598" w14:textId="2D4870B3" w:rsidR="00600E98" w:rsidRDefault="009811D1" w:rsidP="009811D1">
            <w:r>
              <w:t xml:space="preserve">Correo:  </w:t>
            </w:r>
            <w:hyperlink r:id="rId9" w:history="1">
              <w:r w:rsidR="008F3345" w:rsidRPr="00926BE0">
                <w:rPr>
                  <w:rStyle w:val="Hipervnculo"/>
                </w:rPr>
                <w:t>asisadministrativofiducoldex@udea.edu.co</w:t>
              </w:r>
            </w:hyperlink>
          </w:p>
          <w:p w14:paraId="68490F2D" w14:textId="67B734F9" w:rsidR="008F3345" w:rsidRDefault="008F3345" w:rsidP="009811D1">
            <w:r>
              <w:t>En la invitación especificar número de invitación</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lastRenderedPageBreak/>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t>Estudios de educación formal</w:t>
            </w:r>
          </w:p>
        </w:tc>
        <w:tc>
          <w:tcPr>
            <w:tcW w:w="2013" w:type="dxa"/>
            <w:shd w:val="clear" w:color="auto" w:fill="FFFFFF"/>
          </w:tcPr>
          <w:p w14:paraId="0CE358AA" w14:textId="47C396AC" w:rsidR="009A0AF7" w:rsidRDefault="008B5AF7" w:rsidP="009139DB">
            <w:pPr>
              <w:rPr>
                <w:i/>
              </w:rPr>
            </w:pPr>
            <w:r>
              <w:rPr>
                <w:i/>
              </w:rPr>
              <w:t>Abogada</w:t>
            </w:r>
            <w:r w:rsidR="00D86F4D">
              <w:rPr>
                <w:i/>
              </w:rPr>
              <w:t xml:space="preserve"> </w:t>
            </w:r>
            <w:r w:rsidR="008227F2" w:rsidRPr="008227F2">
              <w:rPr>
                <w:i/>
              </w:rPr>
              <w:t xml:space="preserve"> </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5EC7064F" w:rsidR="009A0AF7" w:rsidRDefault="004D77D0">
            <w:pPr>
              <w:rPr>
                <w:i/>
              </w:rPr>
            </w:pPr>
            <w:r>
              <w:rPr>
                <w:i/>
              </w:rPr>
              <w:t>6</w:t>
            </w:r>
            <w:r w:rsidR="00EB6BF7">
              <w:rPr>
                <w:i/>
              </w:rPr>
              <w:t xml:space="preserve"> meses</w:t>
            </w:r>
            <w:r w:rsidR="00A42561">
              <w:rPr>
                <w:i/>
              </w:rPr>
              <w:t xml:space="preserve"> </w:t>
            </w:r>
            <w:r w:rsidR="001F6477">
              <w:rPr>
                <w:i/>
              </w:rPr>
              <w:t>–</w:t>
            </w:r>
          </w:p>
          <w:p w14:paraId="0BD7D9E9" w14:textId="79E81181" w:rsidR="001F6477" w:rsidRDefault="009139DB" w:rsidP="009139DB">
            <w:pPr>
              <w:rPr>
                <w:i/>
              </w:rPr>
            </w:pPr>
            <w:r>
              <w:rPr>
                <w:i/>
              </w:rPr>
              <w:t xml:space="preserve">De </w:t>
            </w:r>
            <w:r w:rsidR="004D77D0">
              <w:rPr>
                <w:i/>
              </w:rPr>
              <w:t>experiencia en apoyo en temas administrativos jurídicos y en transcripción de audios de audiencias</w:t>
            </w:r>
            <w:bookmarkStart w:id="0" w:name="_GoBack"/>
            <w:bookmarkEnd w:id="0"/>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4CF3B03A" w:rsidR="009A0AF7" w:rsidRDefault="00987094" w:rsidP="00987094">
            <w:pPr>
              <w:jc w:val="both"/>
            </w:pPr>
            <w:r>
              <w:t xml:space="preserve">Experiencia general </w:t>
            </w:r>
            <w:r w:rsidR="008227F2">
              <w:t>7</w:t>
            </w:r>
            <w:r>
              <w:t>0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lastRenderedPageBreak/>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0"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1" w:history="1">
              <w:r w:rsidR="002B785B" w:rsidRPr="00AC0383">
                <w:rPr>
                  <w:rStyle w:val="Hipervnculo"/>
                </w:rPr>
                <w:t>www.contraloria.gov.co</w:t>
              </w:r>
            </w:hyperlink>
            <w:r w:rsidR="002B785B">
              <w:t xml:space="preserve"> </w:t>
            </w:r>
          </w:p>
          <w:p w14:paraId="326E2FA7" w14:textId="78BDFCBD"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13D99C79" w14:textId="77777777" w:rsidR="009A0AF7" w:rsidRDefault="009A0AF7"/>
    <w:p w14:paraId="1E548AF3" w14:textId="77777777" w:rsidR="009A0AF7" w:rsidRDefault="00A42561">
      <w:pPr>
        <w:tabs>
          <w:tab w:val="left" w:pos="1680"/>
        </w:tabs>
      </w:pPr>
      <w:r>
        <w:tab/>
      </w:r>
    </w:p>
    <w:p w14:paraId="2C636093" w14:textId="77777777" w:rsidR="009A0AF7" w:rsidRDefault="009A0AF7"/>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B112A"/>
    <w:rsid w:val="002B6911"/>
    <w:rsid w:val="002B785B"/>
    <w:rsid w:val="002F7318"/>
    <w:rsid w:val="003A275A"/>
    <w:rsid w:val="003B45C3"/>
    <w:rsid w:val="00473148"/>
    <w:rsid w:val="004D77D0"/>
    <w:rsid w:val="004F2DEE"/>
    <w:rsid w:val="00600E98"/>
    <w:rsid w:val="00677DDC"/>
    <w:rsid w:val="006B625C"/>
    <w:rsid w:val="006E782B"/>
    <w:rsid w:val="008227F2"/>
    <w:rsid w:val="00833957"/>
    <w:rsid w:val="00835283"/>
    <w:rsid w:val="008B5AF7"/>
    <w:rsid w:val="008D7E69"/>
    <w:rsid w:val="008F3345"/>
    <w:rsid w:val="009139DB"/>
    <w:rsid w:val="009811D1"/>
    <w:rsid w:val="00987094"/>
    <w:rsid w:val="009A0AF7"/>
    <w:rsid w:val="009F26A8"/>
    <w:rsid w:val="00A074BF"/>
    <w:rsid w:val="00A42561"/>
    <w:rsid w:val="00B346FA"/>
    <w:rsid w:val="00B5649B"/>
    <w:rsid w:val="00C720DD"/>
    <w:rsid w:val="00D855A4"/>
    <w:rsid w:val="00D86F4D"/>
    <w:rsid w:val="00E74182"/>
    <w:rsid w:val="00EB6BF7"/>
    <w:rsid w:val="00EE2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2.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2</cp:revision>
  <dcterms:created xsi:type="dcterms:W3CDTF">2022-03-14T17:31:00Z</dcterms:created>
  <dcterms:modified xsi:type="dcterms:W3CDTF">2022-03-14T17:31:00Z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