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25F8" w14:textId="77777777" w:rsidR="00064C2A" w:rsidRPr="00105765" w:rsidRDefault="00064C2A" w:rsidP="00064C2A">
      <w:pPr>
        <w:tabs>
          <w:tab w:val="left" w:pos="700"/>
        </w:tabs>
        <w:jc w:val="center"/>
        <w:rPr>
          <w:rFonts w:ascii="Garamond" w:eastAsia="Garamond" w:hAnsi="Garamond"/>
          <w:szCs w:val="22"/>
        </w:rPr>
      </w:pPr>
      <w:r w:rsidRPr="0055760D">
        <w:rPr>
          <w:rFonts w:ascii="Garamond" w:hAnsi="Garamond"/>
          <w:b/>
          <w:szCs w:val="22"/>
        </w:rPr>
        <w:t xml:space="preserve">INVITACIÓN </w:t>
      </w:r>
      <w:r w:rsidRPr="006133D3">
        <w:rPr>
          <w:rFonts w:ascii="Garamond" w:hAnsi="Garamond"/>
          <w:b/>
          <w:szCs w:val="22"/>
        </w:rPr>
        <w:t>11010010-001 de 2025</w:t>
      </w:r>
    </w:p>
    <w:p w14:paraId="500C9ED1" w14:textId="6A43DFE0" w:rsidR="00064C2A" w:rsidRPr="00323374" w:rsidRDefault="00064C2A" w:rsidP="00064C2A">
      <w:pPr>
        <w:pStyle w:val="Estilo1"/>
        <w:jc w:val="center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Anexo </w:t>
      </w:r>
      <w:r w:rsidR="002F24B5">
        <w:rPr>
          <w:rFonts w:ascii="Garamond" w:hAnsi="Garamond"/>
          <w:szCs w:val="22"/>
        </w:rPr>
        <w:t>8</w:t>
      </w:r>
    </w:p>
    <w:p w14:paraId="1379D465" w14:textId="77777777" w:rsidR="00360602" w:rsidRPr="00FA15B8" w:rsidRDefault="00360602" w:rsidP="008D49A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0F0BDAD" w14:textId="457041FA" w:rsidR="008D49AF" w:rsidRPr="00064C2A" w:rsidRDefault="008D49AF" w:rsidP="008D49AF">
      <w:pPr>
        <w:jc w:val="center"/>
        <w:rPr>
          <w:rFonts w:ascii="Garamond" w:hAnsi="Garamond" w:cs="Times New Roman"/>
          <w:b/>
          <w:bCs/>
          <w:sz w:val="22"/>
          <w:szCs w:val="22"/>
        </w:rPr>
      </w:pPr>
      <w:r w:rsidRPr="00064C2A">
        <w:rPr>
          <w:rFonts w:ascii="Garamond" w:hAnsi="Garamond" w:cs="Times New Roman"/>
          <w:b/>
          <w:bCs/>
          <w:sz w:val="22"/>
          <w:szCs w:val="22"/>
        </w:rPr>
        <w:t xml:space="preserve">AUTORIZACIÓN </w:t>
      </w:r>
      <w:r w:rsidR="000334E1" w:rsidRPr="00064C2A">
        <w:rPr>
          <w:rFonts w:ascii="Garamond" w:hAnsi="Garamond" w:cs="Times New Roman"/>
          <w:b/>
          <w:bCs/>
          <w:sz w:val="22"/>
          <w:szCs w:val="22"/>
        </w:rPr>
        <w:t>PARA S</w:t>
      </w:r>
      <w:r w:rsidR="005021F6" w:rsidRPr="00064C2A">
        <w:rPr>
          <w:rFonts w:ascii="Garamond" w:hAnsi="Garamond" w:cs="Times New Roman"/>
          <w:b/>
          <w:bCs/>
          <w:sz w:val="22"/>
          <w:szCs w:val="22"/>
        </w:rPr>
        <w:t>OLIC</w:t>
      </w:r>
      <w:r w:rsidR="000334E1" w:rsidRPr="00064C2A">
        <w:rPr>
          <w:rFonts w:ascii="Garamond" w:hAnsi="Garamond" w:cs="Times New Roman"/>
          <w:b/>
          <w:bCs/>
          <w:sz w:val="22"/>
          <w:szCs w:val="22"/>
        </w:rPr>
        <w:t>I</w:t>
      </w:r>
      <w:r w:rsidR="005021F6" w:rsidRPr="00064C2A">
        <w:rPr>
          <w:rFonts w:ascii="Garamond" w:hAnsi="Garamond" w:cs="Times New Roman"/>
          <w:b/>
          <w:bCs/>
          <w:sz w:val="22"/>
          <w:szCs w:val="22"/>
        </w:rPr>
        <w:t>TUD</w:t>
      </w:r>
      <w:r w:rsidR="000334E1" w:rsidRPr="00064C2A">
        <w:rPr>
          <w:rFonts w:ascii="Garamond" w:hAnsi="Garamond" w:cs="Times New Roman"/>
          <w:b/>
          <w:bCs/>
          <w:sz w:val="22"/>
          <w:szCs w:val="22"/>
        </w:rPr>
        <w:t xml:space="preserve"> DE CERTIFICADO DEL REGISTRO DE DEUDORES ALIMENTARIOS MOROSOS  </w:t>
      </w:r>
    </w:p>
    <w:p w14:paraId="3C313C02" w14:textId="77777777" w:rsidR="008D49AF" w:rsidRPr="00064C2A" w:rsidRDefault="008D49AF" w:rsidP="00750204">
      <w:pPr>
        <w:jc w:val="both"/>
        <w:rPr>
          <w:rFonts w:ascii="Garamond" w:hAnsi="Garamond" w:cs="Times New Roman"/>
          <w:sz w:val="22"/>
          <w:szCs w:val="22"/>
        </w:rPr>
      </w:pPr>
    </w:p>
    <w:p w14:paraId="6052763C" w14:textId="77777777" w:rsidR="008D49AF" w:rsidRPr="00064C2A" w:rsidRDefault="008D49AF" w:rsidP="00750204">
      <w:pPr>
        <w:jc w:val="both"/>
        <w:rPr>
          <w:rFonts w:ascii="Garamond" w:hAnsi="Garamond" w:cs="Times New Roman"/>
          <w:sz w:val="22"/>
          <w:szCs w:val="22"/>
        </w:rPr>
      </w:pPr>
    </w:p>
    <w:p w14:paraId="3DAAA3EF" w14:textId="7A18910A" w:rsidR="00750204" w:rsidRPr="00064C2A" w:rsidRDefault="00750204" w:rsidP="00750204">
      <w:pPr>
        <w:jc w:val="both"/>
        <w:rPr>
          <w:rFonts w:ascii="Garamond" w:hAnsi="Garamond" w:cs="Times New Roman"/>
          <w:sz w:val="22"/>
          <w:szCs w:val="22"/>
        </w:rPr>
      </w:pPr>
      <w:r w:rsidRPr="00064C2A">
        <w:rPr>
          <w:rFonts w:ascii="Garamond" w:hAnsi="Garamond" w:cs="Times New Roman"/>
          <w:sz w:val="22"/>
          <w:szCs w:val="22"/>
        </w:rPr>
        <w:t xml:space="preserve">Medellín, </w:t>
      </w:r>
      <w:proofErr w:type="spellStart"/>
      <w:r w:rsidRPr="00064C2A">
        <w:rPr>
          <w:rFonts w:ascii="Garamond" w:hAnsi="Garamond" w:cs="Times New Roman"/>
          <w:sz w:val="22"/>
          <w:szCs w:val="22"/>
        </w:rPr>
        <w:t>xx</w:t>
      </w:r>
      <w:proofErr w:type="spellEnd"/>
      <w:r w:rsidRPr="00064C2A">
        <w:rPr>
          <w:rFonts w:ascii="Garamond" w:hAnsi="Garamond" w:cs="Times New Roman"/>
          <w:sz w:val="22"/>
          <w:szCs w:val="22"/>
        </w:rPr>
        <w:t xml:space="preserve"> de </w:t>
      </w:r>
      <w:proofErr w:type="spellStart"/>
      <w:r w:rsidRPr="00064C2A">
        <w:rPr>
          <w:rFonts w:ascii="Garamond" w:hAnsi="Garamond" w:cs="Times New Roman"/>
          <w:sz w:val="22"/>
          <w:szCs w:val="22"/>
        </w:rPr>
        <w:t>xxxxx</w:t>
      </w:r>
      <w:proofErr w:type="spellEnd"/>
      <w:r w:rsidRPr="00064C2A">
        <w:rPr>
          <w:rFonts w:ascii="Garamond" w:hAnsi="Garamond" w:cs="Times New Roman"/>
          <w:sz w:val="22"/>
          <w:szCs w:val="22"/>
        </w:rPr>
        <w:t xml:space="preserve"> de 202</w:t>
      </w:r>
      <w:r w:rsidR="00663669">
        <w:rPr>
          <w:rFonts w:ascii="Garamond" w:hAnsi="Garamond" w:cs="Times New Roman"/>
          <w:sz w:val="22"/>
          <w:szCs w:val="22"/>
        </w:rPr>
        <w:t>5</w:t>
      </w:r>
    </w:p>
    <w:p w14:paraId="565FE76F" w14:textId="77777777" w:rsidR="00750204" w:rsidRPr="00064C2A" w:rsidRDefault="00750204" w:rsidP="00750204">
      <w:pPr>
        <w:jc w:val="both"/>
        <w:rPr>
          <w:rFonts w:ascii="Garamond" w:hAnsi="Garamond" w:cs="Times New Roman"/>
          <w:sz w:val="22"/>
          <w:szCs w:val="22"/>
        </w:rPr>
      </w:pPr>
    </w:p>
    <w:p w14:paraId="383E5E79" w14:textId="77777777" w:rsidR="00750204" w:rsidRPr="00064C2A" w:rsidRDefault="00750204" w:rsidP="00750204">
      <w:pPr>
        <w:jc w:val="both"/>
        <w:rPr>
          <w:rFonts w:ascii="Garamond" w:hAnsi="Garamond" w:cs="Times New Roman"/>
          <w:sz w:val="22"/>
          <w:szCs w:val="22"/>
        </w:rPr>
      </w:pPr>
    </w:p>
    <w:p w14:paraId="4BBB16EE" w14:textId="35AA0961" w:rsidR="00750204" w:rsidRPr="00064C2A" w:rsidRDefault="00750204" w:rsidP="00AE1F98">
      <w:pPr>
        <w:adjustRightInd w:val="0"/>
        <w:jc w:val="both"/>
        <w:rPr>
          <w:rFonts w:ascii="Garamond" w:hAnsi="Garamond" w:cs="Times New Roman"/>
          <w:sz w:val="22"/>
          <w:szCs w:val="22"/>
        </w:rPr>
      </w:pPr>
      <w:r w:rsidRPr="00064C2A">
        <w:rPr>
          <w:rFonts w:ascii="Garamond" w:hAnsi="Garamond" w:cs="Times New Roman"/>
          <w:sz w:val="22"/>
          <w:szCs w:val="22"/>
        </w:rPr>
        <w:t>El(la) suscrito(a) autoriza libre, expresa, inequívoca y exclusivamente, a la Universidad de Antioquia,</w:t>
      </w:r>
      <w:r w:rsidR="00BB5523">
        <w:rPr>
          <w:rFonts w:ascii="Garamond" w:hAnsi="Garamond" w:cs="Times New Roman"/>
          <w:sz w:val="22"/>
          <w:szCs w:val="22"/>
        </w:rPr>
        <w:t xml:space="preserve"> </w:t>
      </w:r>
      <w:r w:rsidRPr="00064C2A">
        <w:rPr>
          <w:rFonts w:ascii="Garamond" w:hAnsi="Garamond" w:cs="Times New Roman"/>
          <w:sz w:val="22"/>
          <w:szCs w:val="22"/>
        </w:rPr>
        <w:t xml:space="preserve"> NIT 890.980.040-8, a consultar mis datos personales en el registro de inhabilidades por </w:t>
      </w:r>
      <w:r w:rsidR="00AE1F98" w:rsidRPr="00064C2A">
        <w:rPr>
          <w:rFonts w:ascii="Garamond" w:hAnsi="Garamond" w:cs="Times New Roman"/>
          <w:sz w:val="22"/>
          <w:szCs w:val="22"/>
        </w:rPr>
        <w:t xml:space="preserve">inscripción en el Registro de Deudores Alimentarios Morosos, REDAM, </w:t>
      </w:r>
      <w:r w:rsidRPr="00064C2A">
        <w:rPr>
          <w:rFonts w:ascii="Garamond" w:hAnsi="Garamond" w:cs="Times New Roman"/>
          <w:sz w:val="22"/>
          <w:szCs w:val="22"/>
        </w:rPr>
        <w:t xml:space="preserve">en los términos señalados en la Ley </w:t>
      </w:r>
      <w:r w:rsidR="00AE1F98" w:rsidRPr="00064C2A">
        <w:rPr>
          <w:rFonts w:ascii="Garamond" w:hAnsi="Garamond" w:cs="Times New Roman"/>
          <w:sz w:val="22"/>
          <w:szCs w:val="22"/>
        </w:rPr>
        <w:t>2097</w:t>
      </w:r>
      <w:r w:rsidRPr="00064C2A">
        <w:rPr>
          <w:rFonts w:ascii="Garamond" w:hAnsi="Garamond" w:cs="Times New Roman"/>
          <w:sz w:val="22"/>
          <w:szCs w:val="22"/>
        </w:rPr>
        <w:t xml:space="preserve"> de </w:t>
      </w:r>
      <w:r w:rsidR="00AE1F98" w:rsidRPr="00064C2A">
        <w:rPr>
          <w:rFonts w:ascii="Garamond" w:hAnsi="Garamond" w:cs="Times New Roman"/>
          <w:sz w:val="22"/>
          <w:szCs w:val="22"/>
        </w:rPr>
        <w:t>2021</w:t>
      </w:r>
      <w:r w:rsidR="00574D4B" w:rsidRPr="00064C2A">
        <w:rPr>
          <w:rFonts w:ascii="Garamond" w:hAnsi="Garamond" w:cs="Times New Roman"/>
          <w:sz w:val="22"/>
          <w:szCs w:val="22"/>
        </w:rPr>
        <w:t xml:space="preserve"> (</w:t>
      </w:r>
      <w:r w:rsidR="00AE1F98" w:rsidRPr="00064C2A">
        <w:rPr>
          <w:rFonts w:ascii="Garamond" w:hAnsi="Garamond" w:cs="Times New Roman"/>
          <w:sz w:val="22"/>
          <w:szCs w:val="22"/>
        </w:rPr>
        <w:t>por medio de la cual se crea el registro de deudores alimentarios morosos (REDAM) y se dictan otras disposiciones</w:t>
      </w:r>
      <w:r w:rsidR="00574D4B" w:rsidRPr="00064C2A">
        <w:rPr>
          <w:rFonts w:ascii="Garamond" w:hAnsi="Garamond" w:cs="Times New Roman"/>
          <w:sz w:val="22"/>
          <w:szCs w:val="22"/>
        </w:rPr>
        <w:t>),</w:t>
      </w:r>
      <w:r w:rsidRPr="00064C2A">
        <w:rPr>
          <w:rFonts w:ascii="Garamond" w:hAnsi="Garamond" w:cs="Times New Roman"/>
          <w:sz w:val="22"/>
          <w:szCs w:val="22"/>
        </w:rPr>
        <w:t xml:space="preserve"> como requisito previo para mi eventual contratación y, de llegarse a formalizar ésta, </w:t>
      </w:r>
      <w:r w:rsidR="00C5476D" w:rsidRPr="00064C2A">
        <w:rPr>
          <w:rFonts w:ascii="Garamond" w:hAnsi="Garamond" w:cs="Times New Roman"/>
          <w:sz w:val="22"/>
          <w:szCs w:val="22"/>
        </w:rPr>
        <w:t xml:space="preserve">para que lo consulte </w:t>
      </w:r>
      <w:r w:rsidRPr="00064C2A">
        <w:rPr>
          <w:rFonts w:ascii="Garamond" w:hAnsi="Garamond" w:cs="Times New Roman"/>
          <w:sz w:val="22"/>
          <w:szCs w:val="22"/>
        </w:rPr>
        <w:t xml:space="preserve">cuando sea requerido, y mientras se encuentre vigente. </w:t>
      </w:r>
    </w:p>
    <w:p w14:paraId="636B9388" w14:textId="77777777" w:rsidR="00750204" w:rsidRPr="00064C2A" w:rsidRDefault="00750204" w:rsidP="00750204">
      <w:pPr>
        <w:jc w:val="both"/>
        <w:rPr>
          <w:rFonts w:ascii="Garamond" w:hAnsi="Garamond" w:cs="Times New Roman"/>
          <w:sz w:val="22"/>
          <w:szCs w:val="22"/>
        </w:rPr>
      </w:pPr>
    </w:p>
    <w:p w14:paraId="1026D730" w14:textId="6BCE55D7" w:rsidR="00750204" w:rsidRPr="00064C2A" w:rsidRDefault="00750204" w:rsidP="00574D4B">
      <w:pPr>
        <w:tabs>
          <w:tab w:val="left" w:pos="2035"/>
        </w:tabs>
        <w:jc w:val="both"/>
        <w:rPr>
          <w:rFonts w:ascii="Garamond" w:hAnsi="Garamond" w:cs="Times New Roman"/>
          <w:sz w:val="22"/>
          <w:szCs w:val="22"/>
        </w:rPr>
      </w:pPr>
      <w:r w:rsidRPr="00064C2A">
        <w:rPr>
          <w:rFonts w:ascii="Garamond" w:hAnsi="Garamond" w:cs="Times New Roman"/>
          <w:sz w:val="22"/>
          <w:szCs w:val="22"/>
        </w:rPr>
        <w:t>Así mismo, declaro que conozco que la recolección y tratamiento de mis datos se realizará de conformidad con la normatividad vigente sobre protección de datos personales, en especial la</w:t>
      </w:r>
      <w:r w:rsidR="00A04952" w:rsidRPr="00064C2A">
        <w:rPr>
          <w:rFonts w:ascii="Garamond" w:hAnsi="Garamond" w:cs="Times New Roman"/>
          <w:sz w:val="22"/>
          <w:szCs w:val="22"/>
        </w:rPr>
        <w:t>s</w:t>
      </w:r>
      <w:r w:rsidRPr="00064C2A">
        <w:rPr>
          <w:rFonts w:ascii="Garamond" w:hAnsi="Garamond" w:cs="Times New Roman"/>
          <w:sz w:val="22"/>
          <w:szCs w:val="22"/>
        </w:rPr>
        <w:t xml:space="preserve"> Ley</w:t>
      </w:r>
      <w:r w:rsidR="00A04952" w:rsidRPr="00064C2A">
        <w:rPr>
          <w:rFonts w:ascii="Garamond" w:hAnsi="Garamond" w:cs="Times New Roman"/>
          <w:sz w:val="22"/>
          <w:szCs w:val="22"/>
        </w:rPr>
        <w:t>es 1266 de 2008 (P</w:t>
      </w:r>
      <w:r w:rsidR="00A04952" w:rsidRPr="00064C2A">
        <w:rPr>
          <w:rFonts w:ascii="Garamond" w:hAnsi="Garamond" w:cs="Times New Roman"/>
          <w:bCs/>
          <w:sz w:val="22"/>
          <w:szCs w:val="22"/>
        </w:rPr>
        <w:t>or la cual se dictan las disposiciones generales del hábeas data y se regula el manejo de la información contenida en bases de datos personales, en especial la financiera, crediticia, comercial, de servicios y la proveniente de terceros países y se dictan otras disposiciones)</w:t>
      </w:r>
      <w:r w:rsidR="00C5476D" w:rsidRPr="00064C2A">
        <w:rPr>
          <w:rFonts w:ascii="Garamond" w:hAnsi="Garamond" w:cs="Times New Roman"/>
          <w:bCs/>
          <w:sz w:val="22"/>
          <w:szCs w:val="22"/>
        </w:rPr>
        <w:t xml:space="preserve">; </w:t>
      </w:r>
      <w:r w:rsidRPr="00064C2A">
        <w:rPr>
          <w:rFonts w:ascii="Garamond" w:hAnsi="Garamond" w:cs="Times New Roman"/>
          <w:sz w:val="22"/>
          <w:szCs w:val="22"/>
        </w:rPr>
        <w:t>1581 de 2012</w:t>
      </w:r>
      <w:r w:rsidR="00574D4B" w:rsidRPr="00064C2A">
        <w:rPr>
          <w:rFonts w:ascii="Garamond" w:hAnsi="Garamond" w:cs="Times New Roman"/>
          <w:sz w:val="22"/>
          <w:szCs w:val="22"/>
        </w:rPr>
        <w:t xml:space="preserve"> (</w:t>
      </w:r>
      <w:r w:rsidR="00574D4B" w:rsidRPr="00064C2A">
        <w:rPr>
          <w:rFonts w:ascii="Garamond" w:hAnsi="Garamond" w:cs="Times New Roman"/>
          <w:bCs/>
          <w:sz w:val="22"/>
          <w:szCs w:val="22"/>
        </w:rPr>
        <w:t>Por la cual se dictan disposiciones generales para la protección de datos personales</w:t>
      </w:r>
      <w:r w:rsidR="00574D4B" w:rsidRPr="00064C2A">
        <w:rPr>
          <w:rFonts w:ascii="Garamond" w:hAnsi="Garamond" w:cs="Times New Roman"/>
          <w:sz w:val="22"/>
          <w:szCs w:val="22"/>
        </w:rPr>
        <w:t>)</w:t>
      </w:r>
      <w:r w:rsidRPr="00064C2A">
        <w:rPr>
          <w:rFonts w:ascii="Garamond" w:hAnsi="Garamond" w:cs="Times New Roman"/>
          <w:sz w:val="22"/>
          <w:szCs w:val="22"/>
        </w:rPr>
        <w:t xml:space="preserve">, </w:t>
      </w:r>
      <w:r w:rsidR="00C5476D" w:rsidRPr="00064C2A">
        <w:rPr>
          <w:rFonts w:ascii="Garamond" w:hAnsi="Garamond" w:cs="Times New Roman"/>
          <w:sz w:val="22"/>
          <w:szCs w:val="22"/>
        </w:rPr>
        <w:t xml:space="preserve">o </w:t>
      </w:r>
      <w:r w:rsidR="00C5476D" w:rsidRPr="00064C2A">
        <w:rPr>
          <w:rFonts w:ascii="Garamond" w:hAnsi="Garamond" w:cs="Times New Roman"/>
          <w:bCs/>
          <w:sz w:val="22"/>
          <w:szCs w:val="22"/>
        </w:rPr>
        <w:t xml:space="preserve">las que las reemplacen o modifiquen, </w:t>
      </w:r>
      <w:r w:rsidRPr="00064C2A">
        <w:rPr>
          <w:rFonts w:ascii="Garamond" w:hAnsi="Garamond" w:cs="Times New Roman"/>
          <w:sz w:val="22"/>
          <w:szCs w:val="22"/>
        </w:rPr>
        <w:t xml:space="preserve">manifestando que he sido informado(a) de forma clara y suficiente de los fines de su tratamiento. </w:t>
      </w:r>
    </w:p>
    <w:p w14:paraId="3D19FDBE" w14:textId="77777777" w:rsidR="00750204" w:rsidRPr="00064C2A" w:rsidRDefault="00750204" w:rsidP="00750204">
      <w:pPr>
        <w:jc w:val="both"/>
        <w:rPr>
          <w:rFonts w:ascii="Garamond" w:hAnsi="Garamond" w:cs="Times New Roman"/>
          <w:sz w:val="22"/>
          <w:szCs w:val="22"/>
        </w:rPr>
      </w:pPr>
    </w:p>
    <w:p w14:paraId="2928296F" w14:textId="77777777" w:rsidR="00750204" w:rsidRPr="00064C2A" w:rsidRDefault="00750204" w:rsidP="00750204">
      <w:pPr>
        <w:jc w:val="both"/>
        <w:rPr>
          <w:rFonts w:ascii="Garamond" w:hAnsi="Garamond" w:cs="Times New Roman"/>
          <w:sz w:val="22"/>
          <w:szCs w:val="22"/>
        </w:rPr>
      </w:pPr>
    </w:p>
    <w:p w14:paraId="04CA3EC6" w14:textId="77777777" w:rsidR="00750204" w:rsidRPr="00064C2A" w:rsidRDefault="00750204" w:rsidP="00750204">
      <w:pPr>
        <w:rPr>
          <w:rFonts w:ascii="Garamond" w:hAnsi="Garamond" w:cs="Times New Roman"/>
          <w:noProof/>
          <w:sz w:val="22"/>
          <w:szCs w:val="22"/>
          <w:lang w:val="es-CO"/>
        </w:rPr>
      </w:pPr>
      <w:r w:rsidRPr="00064C2A">
        <w:rPr>
          <w:rFonts w:ascii="Garamond" w:hAnsi="Garamond" w:cs="Times New Roman"/>
          <w:sz w:val="22"/>
          <w:szCs w:val="22"/>
          <w:lang w:val="es-CO"/>
        </w:rPr>
        <w:t xml:space="preserve">Firma </w:t>
      </w:r>
      <w:r w:rsidRPr="00064C2A">
        <w:rPr>
          <w:rFonts w:ascii="Garamond" w:hAnsi="Garamond" w:cs="Times New Roman"/>
          <w:sz w:val="22"/>
          <w:szCs w:val="22"/>
          <w:lang w:val="es-CO"/>
        </w:rPr>
        <w:tab/>
      </w:r>
      <w:r w:rsidRPr="00064C2A">
        <w:rPr>
          <w:rFonts w:ascii="Garamond" w:hAnsi="Garamond" w:cs="Times New Roman"/>
          <w:sz w:val="22"/>
          <w:szCs w:val="22"/>
          <w:lang w:val="es-CO"/>
        </w:rPr>
        <w:tab/>
      </w:r>
    </w:p>
    <w:p w14:paraId="5DD6F54A" w14:textId="77777777" w:rsidR="00750204" w:rsidRPr="00064C2A" w:rsidRDefault="00750204" w:rsidP="00750204">
      <w:pPr>
        <w:rPr>
          <w:rFonts w:ascii="Garamond" w:hAnsi="Garamond" w:cs="Times New Roman"/>
          <w:sz w:val="22"/>
          <w:szCs w:val="22"/>
          <w:lang w:val="es-CO"/>
        </w:rPr>
      </w:pPr>
    </w:p>
    <w:p w14:paraId="1A8CFD0A" w14:textId="77777777" w:rsidR="00750204" w:rsidRPr="00064C2A" w:rsidRDefault="00750204" w:rsidP="00750204">
      <w:pPr>
        <w:jc w:val="both"/>
        <w:rPr>
          <w:rFonts w:ascii="Garamond" w:hAnsi="Garamond" w:cs="Times New Roman"/>
          <w:sz w:val="22"/>
          <w:szCs w:val="22"/>
          <w:lang w:val="es-CO"/>
        </w:rPr>
      </w:pPr>
      <w:r w:rsidRPr="00064C2A">
        <w:rPr>
          <w:rFonts w:ascii="Garamond" w:hAnsi="Garamond" w:cs="Times New Roman"/>
          <w:sz w:val="22"/>
          <w:szCs w:val="22"/>
          <w:lang w:val="es-CO"/>
        </w:rPr>
        <w:t xml:space="preserve">Nombre: </w:t>
      </w:r>
      <w:proofErr w:type="spellStart"/>
      <w:r w:rsidRPr="00064C2A">
        <w:rPr>
          <w:rFonts w:ascii="Garamond" w:hAnsi="Garamond" w:cs="Times New Roman"/>
          <w:sz w:val="22"/>
          <w:szCs w:val="22"/>
          <w:lang w:val="es-CO"/>
        </w:rPr>
        <w:t>xxxxxxxxxxx</w:t>
      </w:r>
      <w:proofErr w:type="spellEnd"/>
    </w:p>
    <w:p w14:paraId="2DD4245A" w14:textId="77777777" w:rsidR="00750204" w:rsidRPr="00064C2A" w:rsidRDefault="00750204" w:rsidP="00750204">
      <w:pPr>
        <w:jc w:val="both"/>
        <w:rPr>
          <w:rFonts w:ascii="Garamond" w:hAnsi="Garamond" w:cs="Times New Roman"/>
          <w:sz w:val="22"/>
          <w:szCs w:val="22"/>
          <w:lang w:val="es-CO"/>
        </w:rPr>
      </w:pPr>
      <w:r w:rsidRPr="00064C2A">
        <w:rPr>
          <w:rFonts w:ascii="Garamond" w:hAnsi="Garamond" w:cs="Times New Roman"/>
          <w:sz w:val="22"/>
          <w:szCs w:val="22"/>
          <w:lang w:val="es-CO"/>
        </w:rPr>
        <w:t xml:space="preserve">Cédula No: </w:t>
      </w:r>
      <w:proofErr w:type="spellStart"/>
      <w:r w:rsidRPr="00064C2A">
        <w:rPr>
          <w:rFonts w:ascii="Garamond" w:hAnsi="Garamond" w:cs="Times New Roman"/>
          <w:sz w:val="22"/>
          <w:szCs w:val="22"/>
          <w:lang w:val="es-CO"/>
        </w:rPr>
        <w:t>xxxx</w:t>
      </w:r>
      <w:proofErr w:type="spellEnd"/>
      <w:r w:rsidRPr="00064C2A">
        <w:rPr>
          <w:rFonts w:ascii="Garamond" w:hAnsi="Garamond" w:cs="Times New Roman"/>
          <w:sz w:val="22"/>
          <w:szCs w:val="22"/>
          <w:lang w:val="es-CO"/>
        </w:rPr>
        <w:t xml:space="preserve">   </w:t>
      </w:r>
    </w:p>
    <w:p w14:paraId="3E83619E" w14:textId="77777777" w:rsidR="00750204" w:rsidRPr="00064C2A" w:rsidRDefault="00750204" w:rsidP="00750204">
      <w:pPr>
        <w:tabs>
          <w:tab w:val="left" w:pos="2035"/>
        </w:tabs>
        <w:jc w:val="both"/>
        <w:rPr>
          <w:rFonts w:ascii="Garamond" w:hAnsi="Garamond" w:cs="Times New Roman"/>
          <w:bCs/>
          <w:sz w:val="22"/>
          <w:szCs w:val="22"/>
          <w:lang w:val="es-CO" w:eastAsia="es-CO"/>
        </w:rPr>
      </w:pPr>
    </w:p>
    <w:p w14:paraId="5144CAD5" w14:textId="450D7551" w:rsidR="00574D4B" w:rsidRPr="00FA15B8" w:rsidRDefault="00574D4B" w:rsidP="00750204">
      <w:pPr>
        <w:tabs>
          <w:tab w:val="left" w:pos="2035"/>
        </w:tabs>
        <w:jc w:val="both"/>
        <w:rPr>
          <w:rFonts w:ascii="Times New Roman" w:hAnsi="Times New Roman" w:cs="Times New Roman"/>
          <w:bCs/>
          <w:sz w:val="22"/>
          <w:szCs w:val="22"/>
          <w:lang w:val="es-CO" w:eastAsia="es-CO"/>
        </w:rPr>
      </w:pPr>
    </w:p>
    <w:p w14:paraId="305A8576" w14:textId="1BBEBBF6" w:rsidR="000334E1" w:rsidRPr="00FA15B8" w:rsidRDefault="000334E1" w:rsidP="00750204">
      <w:pPr>
        <w:tabs>
          <w:tab w:val="left" w:pos="2035"/>
        </w:tabs>
        <w:jc w:val="both"/>
        <w:rPr>
          <w:rFonts w:ascii="Times New Roman" w:hAnsi="Times New Roman" w:cs="Times New Roman"/>
          <w:bCs/>
          <w:sz w:val="22"/>
          <w:szCs w:val="22"/>
          <w:lang w:val="es-CO" w:eastAsia="es-CO"/>
        </w:rPr>
      </w:pPr>
    </w:p>
    <w:p w14:paraId="55986CB1" w14:textId="351EC275" w:rsidR="00A04952" w:rsidRPr="00FA15B8" w:rsidRDefault="00A04952" w:rsidP="00750204">
      <w:pPr>
        <w:tabs>
          <w:tab w:val="left" w:pos="2035"/>
        </w:tabs>
        <w:jc w:val="both"/>
        <w:rPr>
          <w:rFonts w:ascii="Times New Roman" w:hAnsi="Times New Roman" w:cs="Times New Roman"/>
          <w:bCs/>
          <w:sz w:val="22"/>
          <w:szCs w:val="22"/>
          <w:lang w:val="es-CO" w:eastAsia="es-CO"/>
        </w:rPr>
      </w:pPr>
    </w:p>
    <w:p w14:paraId="60F07C10" w14:textId="77777777" w:rsidR="00A04952" w:rsidRPr="00FA15B8" w:rsidRDefault="00A04952" w:rsidP="00750204">
      <w:pPr>
        <w:tabs>
          <w:tab w:val="left" w:pos="2035"/>
        </w:tabs>
        <w:jc w:val="both"/>
        <w:rPr>
          <w:rFonts w:ascii="Times New Roman" w:hAnsi="Times New Roman" w:cs="Times New Roman"/>
          <w:bCs/>
          <w:sz w:val="22"/>
          <w:szCs w:val="22"/>
          <w:lang w:val="es-CO" w:eastAsia="es-CO"/>
        </w:rPr>
      </w:pPr>
    </w:p>
    <w:sectPr w:rsidR="00A04952" w:rsidRPr="00FA1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04"/>
    <w:rsid w:val="000334E1"/>
    <w:rsid w:val="00064C2A"/>
    <w:rsid w:val="00292E9D"/>
    <w:rsid w:val="002F24B5"/>
    <w:rsid w:val="00360602"/>
    <w:rsid w:val="003E7A50"/>
    <w:rsid w:val="00436118"/>
    <w:rsid w:val="005021F6"/>
    <w:rsid w:val="00574D4B"/>
    <w:rsid w:val="00663669"/>
    <w:rsid w:val="00744AE2"/>
    <w:rsid w:val="00750204"/>
    <w:rsid w:val="007D5AEE"/>
    <w:rsid w:val="008D49AF"/>
    <w:rsid w:val="00A04952"/>
    <w:rsid w:val="00AE1F98"/>
    <w:rsid w:val="00B4483F"/>
    <w:rsid w:val="00BB5523"/>
    <w:rsid w:val="00C20CBD"/>
    <w:rsid w:val="00C5476D"/>
    <w:rsid w:val="00F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427A"/>
  <w15:chartTrackingRefBased/>
  <w15:docId w15:val="{A51BD392-4B07-4A00-B044-220F4A0A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5020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74D4B"/>
    <w:rPr>
      <w:b/>
      <w:bCs/>
    </w:rPr>
  </w:style>
  <w:style w:type="paragraph" w:customStyle="1" w:styleId="Estilo1">
    <w:name w:val="Estilo1"/>
    <w:basedOn w:val="Sinespaciado"/>
    <w:link w:val="Estilo1Car"/>
    <w:autoRedefine/>
    <w:qFormat/>
    <w:rsid w:val="00064C2A"/>
    <w:pPr>
      <w:widowControl/>
      <w:autoSpaceDE/>
      <w:autoSpaceDN/>
    </w:pPr>
    <w:rPr>
      <w:rFonts w:eastAsia="Garamond"/>
      <w:b/>
      <w:color w:val="000000"/>
      <w:sz w:val="22"/>
      <w:szCs w:val="20"/>
      <w:lang w:val="es-CO" w:eastAsia="es-CO"/>
    </w:rPr>
  </w:style>
  <w:style w:type="character" w:customStyle="1" w:styleId="Estilo1Car">
    <w:name w:val="Estilo1 Car"/>
    <w:basedOn w:val="Fuentedeprrafopredeter"/>
    <w:link w:val="Estilo1"/>
    <w:rsid w:val="00064C2A"/>
    <w:rPr>
      <w:rFonts w:ascii="Arial" w:eastAsia="Garamond" w:hAnsi="Arial" w:cs="Arial"/>
      <w:b/>
      <w:color w:val="000000"/>
      <w:szCs w:val="20"/>
      <w:lang w:eastAsia="es-CO"/>
    </w:rPr>
  </w:style>
  <w:style w:type="paragraph" w:styleId="Sinespaciado">
    <w:name w:val="No Spacing"/>
    <w:uiPriority w:val="1"/>
    <w:qFormat/>
    <w:rsid w:val="00064C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AFD08684D01B4F98E44266EF3B470B" ma:contentTypeVersion="8" ma:contentTypeDescription="Crear nuevo documento." ma:contentTypeScope="" ma:versionID="abdcffb37f661936af881e8a7cd19131">
  <xsd:schema xmlns:xsd="http://www.w3.org/2001/XMLSchema" xmlns:xs="http://www.w3.org/2001/XMLSchema" xmlns:p="http://schemas.microsoft.com/office/2006/metadata/properties" xmlns:ns3="f0a80998-1bc7-4a86-b896-3a978ff01f50" targetNamespace="http://schemas.microsoft.com/office/2006/metadata/properties" ma:root="true" ma:fieldsID="085168bf5cb94c8653dab9f46ed8998e" ns3:_="">
    <xsd:import namespace="f0a80998-1bc7-4a86-b896-3a978ff01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0998-1bc7-4a86-b896-3a978ff01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E863A-D4D4-473B-86CE-A0C8BF469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80998-1bc7-4a86-b896-3a978ff01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523BD-D38B-4342-B0FA-FDC8DFB19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C024A2-3D03-4990-B95B-274E8D605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OMAR CARDONA USQUIANO</dc:creator>
  <cp:keywords/>
  <dc:description/>
  <cp:lastModifiedBy>LILIANA CATALINA GUTIERREZ RUEDA</cp:lastModifiedBy>
  <cp:revision>10</cp:revision>
  <dcterms:created xsi:type="dcterms:W3CDTF">2023-05-19T17:50:00Z</dcterms:created>
  <dcterms:modified xsi:type="dcterms:W3CDTF">2025-10-14T21:25:00Z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0x01010084AFD08684D01B4F98E44266EF3B470B</vt:lpwstr>
  </property>
</Properties>
</file>