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1" /><Relationship Type="http://schemas.openxmlformats.org/officeDocument/2006/relationships/officeDocument" Target="word/document.xml" Id="rId2" /><Relationship Type="http://schemas.openxmlformats.org/officeDocument/2006/relationships/extended-properties" Target="docProps/app.xml" Id="Rc38a4d78a2804560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135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  <w:sectPr>
          <w:pgSz w:w="15840" w:h="12240" w:orient="landscape"/>
          <w:pgMar w:top="740" w:right="1060" w:bottom="280" w:left="600" w:header="720" w:footer="720"/>
          <w:pgNumType w:start="1"/>
          <w:cols w:num="1"/>
        </w:sectPr>
      </w:pPr>
      <w:bookmarkStart w:name="_heading=h.gjdgxs" w:colFirst="0" w:colLast="0" w:id="896881366"/>
      <w:bookmarkEnd w:id="896881366"/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  <w:drawing>
          <wp:inline xmlns:wp14="http://schemas.microsoft.com/office/word/2010/wordprocessingDrawing" distT="0" distB="0" distL="0" distR="0" wp14:anchorId="2A1E22BA" wp14:editId="7777777">
            <wp:extent cx="2327675" cy="578739"/>
            <wp:effectExtent l="0" t="0" r="0" b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327675" cy="5787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6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ind w:left="108" w:firstLine="0"/>
        <w:rPr/>
      </w:pPr>
      <w:r w:rsidRPr="00000000" w:rsidDel="00000000" w:rsidR="00000000">
        <w:rPr>
          <w:b w:val="1"/>
          <w:rtl w:val="0"/>
        </w:rPr>
        <w:t xml:space="preserve">Proyecto: </w:t>
      </w:r>
      <w:r w:rsidRPr="00000000" w:rsidDel="00000000" w:rsidR="00000000">
        <w:rPr>
          <w:color w:val="a6a6a6"/>
          <w:rtl w:val="0"/>
        </w:rPr>
        <w:t xml:space="preserve">(código y Nombre)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pStyle w:val="Title"/>
        <w:spacing w:before="17" w:lineRule="auto"/>
        <w:ind w:left="108" w:firstLine="0"/>
        <w:rPr/>
      </w:pPr>
      <w:r w:rsidRPr="00000000" w:rsidDel="00000000" w:rsidR="00000000">
        <w:rPr>
          <w:rtl w:val="0"/>
        </w:rPr>
        <w:t xml:space="preserve">Dependencia:  </w:t>
      </w:r>
      <w:r w:rsidRPr="00000000" w:rsidDel="00000000" w:rsidR="00000000">
        <w:rPr>
          <w:rtl w:val="0"/>
        </w:rPr>
        <w:tab/>
      </w:r>
      <w:r w:rsidRPr="00000000" w:rsidDel="00000000" w:rsidR="00000000">
        <w:rPr>
          <w:rtl w:val="0"/>
        </w:rPr>
        <w:tab/>
      </w:r>
      <w:r w:rsidRPr="00000000" w:rsidDel="00000000" w:rsidR="00000000">
        <w:rPr>
          <w:rtl w:val="0"/>
        </w:rPr>
        <w:tab/>
      </w:r>
      <w:r w:rsidRPr="00000000" w:rsidDel="00000000" w:rsidR="00000000">
        <w:rPr>
          <w:rtl w:val="0"/>
        </w:rPr>
        <w:tab/>
      </w:r>
      <w:r w:rsidRPr="00000000" w:rsidDel="00000000" w:rsidR="00000000">
        <w:rPr>
          <w:rtl w:val="0"/>
        </w:rPr>
        <w:tab/>
      </w:r>
      <w:r w:rsidRPr="00000000" w:rsidDel="00000000" w:rsidR="00000000">
        <w:rPr>
          <w:rtl w:val="0"/>
        </w:rPr>
        <w:tab/>
      </w:r>
    </w:p>
    <w:p xmlns:wp14="http://schemas.microsoft.com/office/word/2010/wordml" w:rsidRPr="00000000" w:rsidR="00000000" w:rsidDel="00000000" w:rsidP="00000000" w:rsidRDefault="00000000" w14:paraId="00000006" wp14:textId="77777777">
      <w:pPr>
        <w:pStyle w:val="Title"/>
        <w:spacing w:before="17" w:lineRule="auto"/>
        <w:ind w:left="1440" w:firstLine="72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7" wp14:textId="77777777">
      <w:pPr>
        <w:pStyle w:val="Title"/>
        <w:spacing w:before="17" w:lineRule="auto"/>
        <w:ind w:firstLine="108"/>
        <w:jc w:val="center"/>
        <w:rPr/>
      </w:pPr>
      <w:r w:rsidRPr="00000000" w:rsidDel="00000000" w:rsidR="00000000">
        <w:rPr>
          <w:rtl w:val="0"/>
        </w:rPr>
        <w:t xml:space="preserve">Ruta Metodológica</w:t>
      </w:r>
    </w:p>
    <w:p xmlns:wp14="http://schemas.microsoft.com/office/word/2010/wordml" w:rsidRPr="00000000" w:rsidR="00000000" w:rsidDel="00000000" w:rsidP="00000000" w:rsidRDefault="00000000" w14:paraId="00000008" wp14:textId="4969CE3A">
      <w:pPr>
        <w:pStyle w:val="Title"/>
        <w:spacing w:before="17" w:lineRule="auto"/>
        <w:ind w:firstLine="108"/>
        <w:jc w:val="center"/>
      </w:pPr>
      <w:r w:rsidR="0788001E">
        <w:rPr/>
        <w:t xml:space="preserve">Convocatoria BUPPE 2023 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A" wp14:textId="77777777">
      <w:pPr>
        <w:rPr/>
        <w:sectPr>
          <w:type w:val="continuous"/>
          <w:pgSz w:w="15840" w:h="12240" w:orient="landscape"/>
          <w:pgMar w:top="740" w:right="1060" w:bottom="280" w:left="600" w:header="720" w:footer="720"/>
          <w:cols w:equalWidth="0" w:num="2">
            <w:col w:w="5985" w:space="2210"/>
            <w:col w:w="5985"/>
          </w:cols>
        </w:sect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B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/>
      </w:pPr>
      <w:r w:rsidRPr="00000000" w:rsidDel="00000000" w:rsidR="00000000">
        <w:rPr>
          <w:rtl w:val="0"/>
        </w:rPr>
      </w:r>
    </w:p>
    <w:tbl>
      <w:tblPr>
        <w:tblStyle w:val="Table1"/>
        <w:tblW w:w="13456.0" w:type="dxa"/>
        <w:jc w:val="left"/>
        <w:tblInd w:w="615.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/>
      </w:tblPr>
      <w:tblGrid>
        <w:gridCol w:w="2280"/>
        <w:gridCol w:w="1920"/>
        <w:gridCol w:w="4170"/>
        <w:gridCol w:w="1230"/>
        <w:gridCol w:w="1846"/>
        <w:gridCol w:w="2010"/>
        <w:tblGridChange w:id="0">
          <w:tblGrid>
            <w:gridCol w:w="2280"/>
            <w:gridCol w:w="1920"/>
            <w:gridCol w:w="4170"/>
            <w:gridCol w:w="1230"/>
            <w:gridCol w:w="1846"/>
            <w:gridCol w:w="2010"/>
          </w:tblGrid>
        </w:tblGridChange>
      </w:tblGrid>
      <w:tr xmlns:wp14="http://schemas.microsoft.com/office/word/2010/wordml" w14:paraId="321DF1E4" wp14:textId="77777777">
        <w:trPr>
          <w:cantSplit w:val="0"/>
          <w:trHeight w:val="810" w:hRule="atLeast"/>
          <w:tblHeader w:val="0"/>
        </w:trPr>
        <w:tc>
          <w:tcPr/>
          <w:p w:rsidRPr="00000000" w:rsidR="00000000" w:rsidDel="00000000" w:rsidP="00000000" w:rsidRDefault="00000000" w14:paraId="0000000C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D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1" w:after="0" w:line="240" w:lineRule="auto"/>
              <w:ind w:left="266" w:right="0" w:firstLine="0"/>
              <w:jc w:val="left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Objetivo Específico</w:t>
            </w:r>
          </w:p>
        </w:tc>
        <w:tc>
          <w:tcPr/>
          <w:p w:rsidRPr="00000000" w:rsidR="00000000" w:rsidDel="00000000" w:rsidP="00000000" w:rsidRDefault="00000000" w14:paraId="0000000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1" w:after="0" w:line="240" w:lineRule="auto"/>
              <w:ind w:left="521" w:right="0" w:firstLine="0"/>
              <w:jc w:val="left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Actividad</w:t>
            </w:r>
          </w:p>
        </w:tc>
        <w:tc>
          <w:tcPr/>
          <w:p w:rsidRPr="00000000" w:rsidR="00000000" w:rsidDel="00000000" w:rsidP="00000000" w:rsidRDefault="00000000" w14:paraId="00000010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1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1" w:after="0" w:line="240" w:lineRule="auto"/>
              <w:ind w:left="1596" w:right="1335.3543307086613" w:firstLine="0"/>
              <w:jc w:val="center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Descripción</w:t>
            </w:r>
          </w:p>
        </w:tc>
        <w:tc>
          <w:tcPr/>
          <w:p w:rsidRPr="00000000" w:rsidR="00000000" w:rsidDel="00000000" w:rsidP="00000000" w:rsidRDefault="00000000" w14:paraId="0000001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416" w:right="108" w:hanging="300"/>
              <w:jc w:val="left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Duración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3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3" w:after="0" w:line="249" w:lineRule="auto"/>
              <w:ind w:left="116" w:right="0" w:firstLine="0"/>
              <w:jc w:val="left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(meses)</w:t>
            </w:r>
          </w:p>
        </w:tc>
        <w:tc>
          <w:tcPr/>
          <w:p w:rsidRPr="00000000" w:rsidR="00000000" w:rsidDel="00000000" w:rsidP="00000000" w:rsidRDefault="00000000" w14:paraId="0000001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135" w:after="0" w:line="240" w:lineRule="auto"/>
              <w:ind w:left="148" w:right="183" w:hanging="28.000000000000007"/>
              <w:jc w:val="left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Indicador de resultado y meta</w:t>
            </w:r>
          </w:p>
        </w:tc>
        <w:tc>
          <w:tcPr/>
          <w:p w:rsidRPr="00000000" w:rsidR="00000000" w:rsidDel="00000000" w:rsidP="00000000" w:rsidRDefault="00000000" w14:paraId="0000001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626" w:right="416" w:hanging="210"/>
              <w:jc w:val="left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Indicador de proceso</w:t>
            </w:r>
          </w:p>
        </w:tc>
      </w:tr>
      <w:tr xmlns:wp14="http://schemas.microsoft.com/office/word/2010/wordml" w14:paraId="042F8E53" wp14:textId="77777777">
        <w:trPr>
          <w:cantSplit w:val="0"/>
          <w:trHeight w:val="510" w:hRule="atLeast"/>
          <w:tblHeader w:val="0"/>
        </w:trPr>
        <w:tc>
          <w:tcPr>
            <w:vMerge w:val="restart"/>
          </w:tcPr>
          <w:p w:rsidRPr="00000000" w:rsidR="00000000" w:rsidDel="00000000" w:rsidP="00000000" w:rsidRDefault="00000000" w14:paraId="00000016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7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8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71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Objetivo específico 1</w:t>
            </w:r>
          </w:p>
        </w:tc>
        <w:tc>
          <w:tcPr/>
          <w:p w:rsidRPr="00000000" w:rsidR="00000000" w:rsidDel="00000000" w:rsidP="00000000" w:rsidRDefault="00000000" w14:paraId="00000019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120" w:after="0" w:line="240" w:lineRule="auto"/>
              <w:ind w:left="121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Actividad 1.1</w:t>
            </w:r>
          </w:p>
        </w:tc>
        <w:tc>
          <w:tcPr/>
          <w:p w:rsidRPr="00000000" w:rsidR="00000000" w:rsidDel="00000000" w:rsidP="00000000" w:rsidRDefault="00000000" w14:paraId="0000001A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/>
          <w:p w:rsidRPr="00000000" w:rsidR="00000000" w:rsidDel="00000000" w:rsidP="00000000" w:rsidRDefault="00000000" w14:paraId="0000001B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/>
          <w:p w:rsidRPr="00000000" w:rsidR="00000000" w:rsidDel="00000000" w:rsidP="00000000" w:rsidRDefault="00000000" w14:paraId="0000001C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Merge w:val="restart"/>
          </w:tcPr>
          <w:p w:rsidRPr="00000000" w:rsidR="00000000" w:rsidDel="00000000" w:rsidP="00000000" w:rsidRDefault="00000000" w14:paraId="0000001D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16" w:right="121" w:hanging="8.000000000000007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Indicador de proceso asociado al objetivo específico 1.</w:t>
            </w:r>
          </w:p>
        </w:tc>
      </w:tr>
      <w:tr xmlns:wp14="http://schemas.microsoft.com/office/word/2010/wordml" w14:paraId="0322E771" wp14:textId="77777777">
        <w:trPr>
          <w:cantSplit w:val="0"/>
          <w:trHeight w:val="450" w:hRule="atLeast"/>
          <w:tblHeader w:val="0"/>
        </w:trPr>
        <w:tc>
          <w:tcPr>
            <w:vMerge w:val="continue"/>
          </w:tcPr>
          <w:p w:rsidRPr="00000000" w:rsidR="00000000" w:rsidDel="00000000" w:rsidP="00000000" w:rsidRDefault="00000000" w14:paraId="0000001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/>
          <w:p w:rsidRPr="00000000" w:rsidR="00000000" w:rsidDel="00000000" w:rsidP="00000000" w:rsidRDefault="00000000" w14:paraId="0000001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90" w:after="0" w:line="240" w:lineRule="auto"/>
              <w:ind w:left="121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Actividad 1.2</w:t>
            </w:r>
          </w:p>
        </w:tc>
        <w:tc>
          <w:tcPr/>
          <w:p w:rsidRPr="00000000" w:rsidR="00000000" w:rsidDel="00000000" w:rsidP="00000000" w:rsidRDefault="00000000" w14:paraId="00000020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/>
          <w:p w:rsidRPr="00000000" w:rsidR="00000000" w:rsidDel="00000000" w:rsidP="00000000" w:rsidRDefault="00000000" w14:paraId="00000021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/>
          <w:p w:rsidRPr="00000000" w:rsidR="00000000" w:rsidDel="00000000" w:rsidP="00000000" w:rsidRDefault="00000000" w14:paraId="0000002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Merge w:val="continue"/>
          </w:tcPr>
          <w:p w:rsidRPr="00000000" w:rsidR="00000000" w:rsidDel="00000000" w:rsidP="00000000" w:rsidRDefault="00000000" w14:paraId="0000002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83606EC" wp14:textId="77777777">
        <w:trPr>
          <w:cantSplit w:val="0"/>
          <w:trHeight w:val="480" w:hRule="atLeast"/>
          <w:tblHeader w:val="0"/>
        </w:trPr>
        <w:tc>
          <w:tcPr>
            <w:vMerge w:val="continue"/>
          </w:tcPr>
          <w:p w:rsidRPr="00000000" w:rsidR="00000000" w:rsidDel="00000000" w:rsidP="00000000" w:rsidRDefault="00000000" w14:paraId="0000002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/>
          <w:p w:rsidRPr="00000000" w:rsidR="00000000" w:rsidDel="00000000" w:rsidP="00000000" w:rsidRDefault="00000000" w14:paraId="0000002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105" w:after="0" w:line="240" w:lineRule="auto"/>
              <w:ind w:left="121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Actividad 1.3</w:t>
            </w:r>
          </w:p>
        </w:tc>
        <w:tc>
          <w:tcPr/>
          <w:p w:rsidRPr="00000000" w:rsidR="00000000" w:rsidDel="00000000" w:rsidP="00000000" w:rsidRDefault="00000000" w14:paraId="00000026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/>
          <w:p w:rsidRPr="00000000" w:rsidR="00000000" w:rsidDel="00000000" w:rsidP="00000000" w:rsidRDefault="00000000" w14:paraId="00000027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/>
          <w:p w:rsidRPr="00000000" w:rsidR="00000000" w:rsidDel="00000000" w:rsidP="00000000" w:rsidRDefault="00000000" w14:paraId="00000028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Merge w:val="continue"/>
          </w:tcPr>
          <w:p w:rsidRPr="00000000" w:rsidR="00000000" w:rsidDel="00000000" w:rsidP="00000000" w:rsidRDefault="00000000" w14:paraId="0000002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9E96F7B" wp14:textId="77777777">
        <w:trPr>
          <w:cantSplit w:val="0"/>
          <w:trHeight w:val="480" w:hRule="atLeast"/>
          <w:tblHeader w:val="0"/>
        </w:trPr>
        <w:tc>
          <w:tcPr>
            <w:vMerge w:val="restart"/>
          </w:tcPr>
          <w:p w:rsidRPr="00000000" w:rsidR="00000000" w:rsidDel="00000000" w:rsidP="00000000" w:rsidRDefault="00000000" w14:paraId="0000002A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B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C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71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Objetivo específico 2</w:t>
            </w:r>
          </w:p>
        </w:tc>
        <w:tc>
          <w:tcPr/>
          <w:p w:rsidRPr="00000000" w:rsidR="00000000" w:rsidDel="00000000" w:rsidP="00000000" w:rsidRDefault="00000000" w14:paraId="0000002D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105" w:after="0" w:line="240" w:lineRule="auto"/>
              <w:ind w:left="121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Actividad 2.1</w:t>
            </w:r>
          </w:p>
        </w:tc>
        <w:tc>
          <w:tcPr/>
          <w:p w:rsidRPr="00000000" w:rsidR="00000000" w:rsidDel="00000000" w:rsidP="00000000" w:rsidRDefault="00000000" w14:paraId="0000002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/>
          <w:p w:rsidRPr="00000000" w:rsidR="00000000" w:rsidDel="00000000" w:rsidP="00000000" w:rsidRDefault="00000000" w14:paraId="0000002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/>
          <w:p w:rsidRPr="00000000" w:rsidR="00000000" w:rsidDel="00000000" w:rsidP="00000000" w:rsidRDefault="00000000" w14:paraId="00000030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Merge w:val="restart"/>
          </w:tcPr>
          <w:p w:rsidRPr="00000000" w:rsidR="00000000" w:rsidDel="00000000" w:rsidP="00000000" w:rsidRDefault="00000000" w14:paraId="00000031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16" w:right="123" w:hanging="5.9999999999999964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Indicador de Proceso asociado al objetivo específico 2.</w:t>
            </w:r>
          </w:p>
        </w:tc>
      </w:tr>
      <w:tr xmlns:wp14="http://schemas.microsoft.com/office/word/2010/wordml" w14:paraId="67E4C89F" wp14:textId="77777777">
        <w:trPr>
          <w:cantSplit w:val="0"/>
          <w:trHeight w:val="480" w:hRule="atLeast"/>
          <w:tblHeader w:val="0"/>
        </w:trPr>
        <w:tc>
          <w:tcPr>
            <w:vMerge w:val="continue"/>
          </w:tcPr>
          <w:p w:rsidRPr="00000000" w:rsidR="00000000" w:rsidDel="00000000" w:rsidP="00000000" w:rsidRDefault="00000000" w14:paraId="0000003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/>
          <w:p w:rsidRPr="00000000" w:rsidR="00000000" w:rsidDel="00000000" w:rsidP="00000000" w:rsidRDefault="00000000" w14:paraId="00000033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105" w:after="0" w:line="240" w:lineRule="auto"/>
              <w:ind w:left="121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Actividad 2.2</w:t>
            </w:r>
          </w:p>
        </w:tc>
        <w:tc>
          <w:tcPr/>
          <w:p w:rsidRPr="00000000" w:rsidR="00000000" w:rsidDel="00000000" w:rsidP="00000000" w:rsidRDefault="00000000" w14:paraId="0000003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/>
          <w:p w:rsidRPr="00000000" w:rsidR="00000000" w:rsidDel="00000000" w:rsidP="00000000" w:rsidRDefault="00000000" w14:paraId="0000003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/>
          <w:p w:rsidRPr="00000000" w:rsidR="00000000" w:rsidDel="00000000" w:rsidP="00000000" w:rsidRDefault="00000000" w14:paraId="00000036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Merge w:val="continue"/>
          </w:tcPr>
          <w:p w:rsidRPr="00000000" w:rsidR="00000000" w:rsidDel="00000000" w:rsidP="00000000" w:rsidRDefault="00000000" w14:paraId="0000003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D7B3242" wp14:textId="77777777">
        <w:trPr>
          <w:cantSplit w:val="0"/>
          <w:trHeight w:val="480" w:hRule="atLeast"/>
          <w:tblHeader w:val="0"/>
        </w:trPr>
        <w:tc>
          <w:tcPr>
            <w:vMerge w:val="continue"/>
          </w:tcPr>
          <w:p w:rsidRPr="00000000" w:rsidR="00000000" w:rsidDel="00000000" w:rsidP="00000000" w:rsidRDefault="00000000" w14:paraId="0000003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/>
          <w:p w:rsidRPr="00000000" w:rsidR="00000000" w:rsidDel="00000000" w:rsidP="00000000" w:rsidRDefault="00000000" w14:paraId="00000039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105" w:after="0" w:line="240" w:lineRule="auto"/>
              <w:ind w:left="121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Actividad 2.3</w:t>
            </w:r>
          </w:p>
        </w:tc>
        <w:tc>
          <w:tcPr/>
          <w:p w:rsidRPr="00000000" w:rsidR="00000000" w:rsidDel="00000000" w:rsidP="00000000" w:rsidRDefault="00000000" w14:paraId="0000003A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/>
          <w:p w:rsidRPr="00000000" w:rsidR="00000000" w:rsidDel="00000000" w:rsidP="00000000" w:rsidRDefault="00000000" w14:paraId="0000003B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/>
          <w:p w:rsidRPr="00000000" w:rsidR="00000000" w:rsidDel="00000000" w:rsidP="00000000" w:rsidRDefault="00000000" w14:paraId="0000003C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Merge w:val="continue"/>
          </w:tcPr>
          <w:p w:rsidRPr="00000000" w:rsidR="00000000" w:rsidDel="00000000" w:rsidP="00000000" w:rsidRDefault="00000000" w14:paraId="0000003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2E7EBECD" wp14:textId="77777777">
        <w:trPr>
          <w:cantSplit w:val="0"/>
          <w:trHeight w:val="480" w:hRule="atLeast"/>
          <w:tblHeader w:val="0"/>
        </w:trPr>
        <w:tc>
          <w:tcPr>
            <w:vMerge w:val="restart"/>
          </w:tcPr>
          <w:p w:rsidRPr="00000000" w:rsidR="00000000" w:rsidDel="00000000" w:rsidP="00000000" w:rsidRDefault="00000000" w14:paraId="0000003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0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71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Objetivo específico 3</w:t>
            </w:r>
          </w:p>
        </w:tc>
        <w:tc>
          <w:tcPr/>
          <w:p w:rsidRPr="00000000" w:rsidR="00000000" w:rsidDel="00000000" w:rsidP="00000000" w:rsidRDefault="00000000" w14:paraId="00000041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105" w:after="0" w:line="240" w:lineRule="auto"/>
              <w:ind w:left="121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Actividad 3.1</w:t>
            </w:r>
          </w:p>
        </w:tc>
        <w:tc>
          <w:tcPr/>
          <w:p w:rsidRPr="00000000" w:rsidR="00000000" w:rsidDel="00000000" w:rsidP="00000000" w:rsidRDefault="00000000" w14:paraId="0000004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/>
          <w:p w:rsidRPr="00000000" w:rsidR="00000000" w:rsidDel="00000000" w:rsidP="00000000" w:rsidRDefault="00000000" w14:paraId="00000043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/>
          <w:p w:rsidRPr="00000000" w:rsidR="00000000" w:rsidDel="00000000" w:rsidP="00000000" w:rsidRDefault="00000000" w14:paraId="0000004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Merge w:val="restart"/>
          </w:tcPr>
          <w:p w:rsidRPr="00000000" w:rsidR="00000000" w:rsidDel="00000000" w:rsidP="00000000" w:rsidRDefault="00000000" w14:paraId="0000004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16" w:right="121" w:hanging="8.000000000000007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Indicador de proceso asociado al objetivo específico 3.</w:t>
            </w:r>
          </w:p>
        </w:tc>
      </w:tr>
      <w:tr xmlns:wp14="http://schemas.microsoft.com/office/word/2010/wordml" w14:paraId="4D77D65E" wp14:textId="77777777">
        <w:trPr>
          <w:cantSplit w:val="0"/>
          <w:trHeight w:val="480" w:hRule="atLeast"/>
          <w:tblHeader w:val="0"/>
        </w:trPr>
        <w:tc>
          <w:tcPr>
            <w:vMerge w:val="continue"/>
          </w:tcPr>
          <w:p w:rsidRPr="00000000" w:rsidR="00000000" w:rsidDel="00000000" w:rsidP="00000000" w:rsidRDefault="00000000" w14:paraId="0000004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/>
          <w:p w:rsidRPr="00000000" w:rsidR="00000000" w:rsidDel="00000000" w:rsidP="00000000" w:rsidRDefault="00000000" w14:paraId="00000047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105" w:after="0" w:line="240" w:lineRule="auto"/>
              <w:ind w:left="121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Actividad 2.2</w:t>
            </w:r>
          </w:p>
        </w:tc>
        <w:tc>
          <w:tcPr/>
          <w:p w:rsidRPr="00000000" w:rsidR="00000000" w:rsidDel="00000000" w:rsidP="00000000" w:rsidRDefault="00000000" w14:paraId="00000048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/>
          <w:p w:rsidRPr="00000000" w:rsidR="00000000" w:rsidDel="00000000" w:rsidP="00000000" w:rsidRDefault="00000000" w14:paraId="00000049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/>
          <w:p w:rsidRPr="00000000" w:rsidR="00000000" w:rsidDel="00000000" w:rsidP="00000000" w:rsidRDefault="00000000" w14:paraId="0000004A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Merge w:val="continue"/>
          </w:tcPr>
          <w:p w:rsidRPr="00000000" w:rsidR="00000000" w:rsidDel="00000000" w:rsidP="00000000" w:rsidRDefault="00000000" w14:paraId="0000004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5CEBB672" wp14:textId="77777777">
        <w:trPr>
          <w:cantSplit w:val="0"/>
          <w:trHeight w:val="480" w:hRule="atLeast"/>
          <w:tblHeader w:val="0"/>
        </w:trPr>
        <w:tc>
          <w:tcPr>
            <w:vMerge w:val="continue"/>
          </w:tcPr>
          <w:p w:rsidRPr="00000000" w:rsidR="00000000" w:rsidDel="00000000" w:rsidP="00000000" w:rsidRDefault="00000000" w14:paraId="0000004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/>
          <w:p w:rsidRPr="00000000" w:rsidR="00000000" w:rsidDel="00000000" w:rsidP="00000000" w:rsidRDefault="00000000" w14:paraId="0000004D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105" w:after="0" w:line="240" w:lineRule="auto"/>
              <w:ind w:left="121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Actividad 3.3</w:t>
            </w:r>
          </w:p>
        </w:tc>
        <w:tc>
          <w:tcPr/>
          <w:p w:rsidRPr="00000000" w:rsidR="00000000" w:rsidDel="00000000" w:rsidP="00000000" w:rsidRDefault="00000000" w14:paraId="0000004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/>
          <w:p w:rsidRPr="00000000" w:rsidR="00000000" w:rsidDel="00000000" w:rsidP="00000000" w:rsidRDefault="00000000" w14:paraId="0000004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/>
          <w:p w:rsidRPr="00000000" w:rsidR="00000000" w:rsidDel="00000000" w:rsidP="00000000" w:rsidRDefault="00000000" w14:paraId="00000050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Merge w:val="continue"/>
          </w:tcPr>
          <w:p w:rsidRPr="00000000" w:rsidR="00000000" w:rsidDel="00000000" w:rsidP="00000000" w:rsidRDefault="00000000" w14:paraId="0000005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52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1" w:after="0" w:line="240" w:lineRule="auto"/>
        <w:ind w:left="0" w:right="0" w:firstLine="0"/>
        <w:jc w:val="left"/>
        <w:rPr>
          <w:rFonts w:ascii="Calibri" w:hAnsi="Calibri" w:eastAsia="Calibri" w:cs="Calibri"/>
          <w:b w:val="1"/>
          <w:i w:val="0"/>
          <w:smallCaps w:val="0"/>
          <w:strike w:val="0"/>
          <w:color w:val="000000"/>
          <w:sz w:val="29"/>
          <w:szCs w:val="29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3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55" w:after="0" w:line="240" w:lineRule="auto"/>
        <w:ind w:left="108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               Adicione o elimine los campos que requiera para describir las actividades asociadas a cada objetivo específico con sus </w:t>
      </w:r>
      <w:r w:rsidRPr="00000000" w:rsidDel="00000000" w:rsidR="00000000">
        <w:rPr>
          <w:rtl w:val="0"/>
        </w:rPr>
        <w:t xml:space="preserve">respectivos</w:t>
      </w: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indicadores.</w:t>
      </w:r>
    </w:p>
    <w:sectPr>
      <w:type w:val="continuous"/>
      <w:pgSz w:w="15840" w:h="12240" w:orient="landscape"/>
      <w:pgMar w:top="740" w:right="1060" w:bottom="280" w:left="600" w:header="720" w:footer="720"/>
      <w:cols w:num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0FA52D"/>
  <w15:docId w15:val="{B95FD77E-C3A7-4329-90F3-11DC36DB95BE}"/>
  <w:rsids>
    <w:rsidRoot w:val="0788001E"/>
    <w:rsid w:val="0788001E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08"/>
    </w:pPr>
    <w:rPr>
      <w:b w:val="1"/>
    </w:rPr>
  </w:style>
  <w:style w:type="paragraph" w:styleId="Normal" w:default="1">
    <w:name w:val="Normal0"/>
  </w:style>
  <w:style w:type="table" w:styleId="TableNormal" w:default="1">
    <w:name w:val="Normal Table0"/>
  </w:style>
  <w:style w:type="paragraph" w:styleId="Heading1">
    <w:name w:val="heading 10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0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0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0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0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type="paragraph" w:styleId="Heading6">
    <w:name w:val="heading 60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0"/>
    <w:basedOn w:val="Normal"/>
    <w:next w:val="Normal"/>
    <w:pPr>
      <w:ind w:left="108"/>
    </w:pPr>
    <w:rPr>
      <w:b w:val="1"/>
    </w:rPr>
  </w:style>
  <w:style w:type="paragraph" w:styleId="Normal" w:default="1">
    <w:name w:val="Normal1"/>
    <w:qFormat w:val="1"/>
    <w:rPr>
      <w:rFonts w:ascii="Calibri" w:hAnsi="Calibri" w:eastAsia="Calibri" w:cs="Calibri"/>
      <w:lang w:val="es-E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1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odyText">
    <w:name w:val="Body Text"/>
    <w:basedOn w:val="Normal"/>
    <w:uiPriority w:val="1"/>
    <w:qFormat w:val="1"/>
  </w:style>
  <w:style w:type="paragraph" w:styleId="Title">
    <w:name w:val="Title1"/>
    <w:basedOn w:val="Normal"/>
    <w:uiPriority w:val="10"/>
    <w:qFormat w:val="1"/>
    <w:pPr>
      <w:ind w:left="108"/>
    </w:pPr>
    <w:rPr>
      <w:b w:val="1"/>
      <w:bCs w:val="1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570BC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570BC"/>
    <w:rPr>
      <w:rFonts w:ascii="Lucida Grande" w:hAnsi="Lucida Grande" w:eastAsia="Calibri" w:cs="Lucida Grande"/>
      <w:sz w:val="18"/>
      <w:szCs w:val="18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customXml" Target="../customXML/item1.xml" Id="rId6" /><Relationship Type="http://schemas.openxmlformats.org/officeDocument/2006/relationships/image" Target="media/image1.png" Id="rI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tKYdEhbDBUKJjG6CvNcRnQEyxA==">AMUW2mUStKJdSt+ERvZIxBg+3pLsmYH7jWwBPgPVoq/N5cMIT9nMN6DWdr1FB0EiDnEVXt/ZYiB2AFIk5RZCO50ABA+jrwU84CeVeZ+1AvxRgM2WiPhgScxD6VCloUzE2NhhSbzzNg1b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2021-05-19T15:05:00.0000000Z</dcterms:created>
  <dc:creator>Soporte Aud Ext</dc:creator>
  <lastModifiedBy>BUPPE VICERRECTORIA EXTENSION</lastModifiedBy>
  <dcterms:modified xsi:type="dcterms:W3CDTF">2022-11-09T22:07:22.1564850Z</dcterms:modified>
</coreProperties>
</file>