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8F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14:paraId="4CF437CE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14:paraId="500DBB18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</w:p>
    <w:p w14:paraId="39CF58B8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</w:t>
      </w:r>
    </w:p>
    <w:p w14:paraId="628B4BE1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EAEA0E" w14:textId="77777777" w:rsidR="003B1016" w:rsidRDefault="003B1016" w:rsidP="003B101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Señores</w:t>
      </w:r>
    </w:p>
    <w:p w14:paraId="1321E378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Gestión de la Retribución</w:t>
      </w:r>
    </w:p>
    <w:p w14:paraId="162037E8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Antioquia</w:t>
      </w:r>
    </w:p>
    <w:p w14:paraId="6D0D736E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Medellín</w:t>
      </w:r>
    </w:p>
    <w:p w14:paraId="38122CFC" w14:textId="77777777" w:rsidR="003B1016" w:rsidRDefault="003B1016" w:rsidP="003B1016">
      <w:pPr>
        <w:jc w:val="both"/>
        <w:rPr>
          <w:rFonts w:ascii="Arial" w:eastAsia="Arial" w:hAnsi="Arial" w:cs="Arial"/>
        </w:rPr>
      </w:pPr>
    </w:p>
    <w:p w14:paraId="2C549A49" w14:textId="77777777" w:rsidR="003B1016" w:rsidRDefault="003B1016" w:rsidP="003B101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Asunto: Soportes para alivios tributarios según artículo 387 del E.T y decreto 099 de 2013</w:t>
      </w:r>
    </w:p>
    <w:p w14:paraId="44AFBB16" w14:textId="77777777" w:rsidR="003B1016" w:rsidRDefault="003B1016" w:rsidP="003B1016">
      <w:pPr>
        <w:pStyle w:val="Ttulo2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Respetados señores:</w:t>
      </w:r>
    </w:p>
    <w:p w14:paraId="24A9094B" w14:textId="77777777" w:rsidR="003B1016" w:rsidRDefault="003B1016" w:rsidP="003B1016"/>
    <w:p w14:paraId="03D654F9" w14:textId="5E0CAAC6"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_____________________________________________________, identificado como aparece al pie de mi firma, en cumplimiento a lo dispuesto en el artículo 387 de Estatuto Tributario Colombiano y en el Decreto 099 de 2013, solicito se me aplique el beneficio tributario al que tengo derecho, previa verificación de la documentación que a continuación señalo con </w:t>
      </w:r>
      <w:r w:rsidR="00966D7E">
        <w:rPr>
          <w:rFonts w:ascii="Arial" w:eastAsia="Arial" w:hAnsi="Arial" w:cs="Arial"/>
          <w:color w:val="000000"/>
        </w:rPr>
        <w:t>“</w:t>
      </w:r>
      <w:r>
        <w:rPr>
          <w:rFonts w:ascii="Arial" w:eastAsia="Arial" w:hAnsi="Arial" w:cs="Arial"/>
          <w:color w:val="000000"/>
        </w:rPr>
        <w:t>X</w:t>
      </w:r>
      <w:r w:rsidR="00966D7E"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 y que anexo: </w:t>
      </w:r>
    </w:p>
    <w:p w14:paraId="508675F3" w14:textId="77777777"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14:paraId="5167CC89" w14:textId="50470851"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Certificados de pagos por Intereses o corrección monetaria por préstamo de vivienda o el costo financiero en virtud de un contrato de leasing habitacional realizados durante el </w:t>
      </w:r>
      <w:r w:rsidRPr="00966D7E">
        <w:rPr>
          <w:rFonts w:ascii="Arial" w:eastAsia="Arial" w:hAnsi="Arial" w:cs="Arial"/>
          <w:b/>
          <w:bCs/>
          <w:color w:val="000000"/>
        </w:rPr>
        <w:t>año gravable 20</w:t>
      </w:r>
      <w:r w:rsidR="004A4961" w:rsidRPr="00966D7E">
        <w:rPr>
          <w:rFonts w:ascii="Arial" w:eastAsia="Arial" w:hAnsi="Arial" w:cs="Arial"/>
          <w:b/>
          <w:bCs/>
          <w:color w:val="000000"/>
        </w:rPr>
        <w:t>2</w:t>
      </w:r>
      <w:r w:rsidR="00966D7E" w:rsidRPr="00966D7E"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>. (      )</w:t>
      </w:r>
    </w:p>
    <w:p w14:paraId="161E74C5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29726A9B" w14:textId="199CD0EC"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Certificados de pagos realizados por medicina prepagada o seguros de salud durante el </w:t>
      </w:r>
      <w:r w:rsidRPr="00966D7E">
        <w:rPr>
          <w:rFonts w:ascii="Arial" w:eastAsia="Arial" w:hAnsi="Arial" w:cs="Arial"/>
          <w:b/>
          <w:bCs/>
          <w:color w:val="000000"/>
        </w:rPr>
        <w:t>año gravable 20</w:t>
      </w:r>
      <w:r w:rsidR="004A4961" w:rsidRPr="00966D7E">
        <w:rPr>
          <w:rFonts w:ascii="Arial" w:eastAsia="Arial" w:hAnsi="Arial" w:cs="Arial"/>
          <w:b/>
          <w:bCs/>
          <w:color w:val="000000"/>
        </w:rPr>
        <w:t>2</w:t>
      </w:r>
      <w:r w:rsidR="00966D7E" w:rsidRPr="00966D7E">
        <w:rPr>
          <w:rFonts w:ascii="Arial" w:eastAsia="Arial" w:hAnsi="Arial" w:cs="Arial"/>
          <w:b/>
          <w:bCs/>
          <w:color w:val="000000"/>
        </w:rPr>
        <w:t>3</w:t>
      </w:r>
      <w:r>
        <w:rPr>
          <w:rFonts w:ascii="Arial" w:eastAsia="Arial" w:hAnsi="Arial" w:cs="Arial"/>
          <w:color w:val="000000"/>
        </w:rPr>
        <w:t>.  (      )</w:t>
      </w:r>
    </w:p>
    <w:p w14:paraId="25708943" w14:textId="77777777" w:rsidR="003B1016" w:rsidRDefault="003B1016" w:rsidP="003B101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694E97B8" w14:textId="77777777" w:rsidR="003B1016" w:rsidRDefault="003B1016" w:rsidP="003B10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33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Información de dependientes con sus respectivos soportes. (      )</w:t>
      </w:r>
    </w:p>
    <w:p w14:paraId="071F5985" w14:textId="77777777" w:rsidR="003B1016" w:rsidRDefault="003B1016" w:rsidP="003B1016">
      <w:pPr>
        <w:jc w:val="both"/>
        <w:rPr>
          <w:rFonts w:ascii="Arial" w:eastAsia="Arial" w:hAnsi="Arial" w:cs="Arial"/>
          <w:color w:val="000000"/>
        </w:rPr>
      </w:pPr>
    </w:p>
    <w:p w14:paraId="58B9F777" w14:textId="77777777" w:rsidR="003B1016" w:rsidRDefault="003B1016" w:rsidP="003B1016">
      <w:pPr>
        <w:rPr>
          <w:rFonts w:ascii="Arial" w:eastAsia="Arial" w:hAnsi="Arial" w:cs="Arial"/>
          <w:color w:val="000000"/>
        </w:rPr>
      </w:pPr>
    </w:p>
    <w:p w14:paraId="71577A40" w14:textId="77777777" w:rsidR="003B1016" w:rsidRDefault="003B1016" w:rsidP="003B1016">
      <w:pPr>
        <w:rPr>
          <w:rFonts w:ascii="Arial" w:eastAsia="Arial" w:hAnsi="Arial" w:cs="Arial"/>
          <w:color w:val="000000"/>
        </w:rPr>
      </w:pPr>
      <w:r>
        <w:t>E</w:t>
      </w:r>
      <w:r>
        <w:rPr>
          <w:rFonts w:ascii="Arial" w:eastAsia="Arial" w:hAnsi="Arial" w:cs="Arial"/>
        </w:rPr>
        <w:t xml:space="preserve">n constancia de lo anterior, firmo en la ciudad </w:t>
      </w:r>
      <w:proofErr w:type="gramStart"/>
      <w:r>
        <w:rPr>
          <w:rFonts w:ascii="Arial" w:eastAsia="Arial" w:hAnsi="Arial" w:cs="Arial"/>
        </w:rPr>
        <w:t>de  (</w:t>
      </w:r>
      <w:proofErr w:type="gramEnd"/>
      <w:r>
        <w:rPr>
          <w:rFonts w:ascii="Arial" w:eastAsia="Arial" w:hAnsi="Arial" w:cs="Arial"/>
        </w:rPr>
        <w:t xml:space="preserve">                              )  a los (           )  días del mes de (                      ) de (               ). </w:t>
      </w:r>
    </w:p>
    <w:p w14:paraId="43F9EA47" w14:textId="77777777" w:rsidR="003B1016" w:rsidRDefault="003B1016" w:rsidP="003B1016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659D778A" w14:textId="77777777" w:rsidR="003B1016" w:rsidRDefault="003B1016" w:rsidP="003B1016">
      <w:pPr>
        <w:spacing w:after="0"/>
        <w:rPr>
          <w:rFonts w:ascii="Arial" w:eastAsia="Arial" w:hAnsi="Arial" w:cs="Arial"/>
        </w:rPr>
      </w:pPr>
    </w:p>
    <w:p w14:paraId="64FFC97D" w14:textId="77777777" w:rsidR="003B1016" w:rsidRDefault="003B1016" w:rsidP="003B1016">
      <w:pPr>
        <w:spacing w:after="0"/>
        <w:rPr>
          <w:rFonts w:ascii="Arial" w:eastAsia="Arial" w:hAnsi="Arial" w:cs="Arial"/>
        </w:rPr>
      </w:pPr>
    </w:p>
    <w:p w14:paraId="43E1B0E1" w14:textId="77777777" w:rsidR="003B1016" w:rsidRDefault="003B1016" w:rsidP="003B1016">
      <w:pPr>
        <w:spacing w:after="0"/>
        <w:rPr>
          <w:rFonts w:ascii="Arial" w:eastAsia="Arial" w:hAnsi="Arial" w:cs="Arial"/>
        </w:rPr>
      </w:pPr>
    </w:p>
    <w:p w14:paraId="444B73DE" w14:textId="77777777" w:rsidR="003B1016" w:rsidRDefault="003B1016" w:rsidP="003B1016">
      <w:pPr>
        <w:spacing w:after="0"/>
        <w:rPr>
          <w:rFonts w:ascii="Arial" w:eastAsia="Arial" w:hAnsi="Arial" w:cs="Arial"/>
          <w:color w:val="D9D9D9"/>
        </w:rPr>
      </w:pPr>
      <w:r>
        <w:rPr>
          <w:rFonts w:ascii="Arial" w:eastAsia="Arial" w:hAnsi="Arial" w:cs="Arial"/>
          <w:color w:val="D9D9D9"/>
        </w:rPr>
        <w:t xml:space="preserve">FIRMA </w:t>
      </w:r>
    </w:p>
    <w:p w14:paraId="1DA8D41B" w14:textId="77777777"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Doc. de identificación:  </w:t>
      </w:r>
    </w:p>
    <w:p w14:paraId="70DDDC15" w14:textId="77777777"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</w:t>
      </w:r>
    </w:p>
    <w:p w14:paraId="0A510E63" w14:textId="77777777" w:rsidR="003B1016" w:rsidRDefault="003B1016" w:rsidP="003B1016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Correo electrónico: </w:t>
      </w:r>
    </w:p>
    <w:p w14:paraId="62A1B013" w14:textId="77777777" w:rsidR="00EC6192" w:rsidRDefault="00EC6192"/>
    <w:sectPr w:rsidR="00EC61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1F75"/>
    <w:multiLevelType w:val="multilevel"/>
    <w:tmpl w:val="1A9890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16"/>
    <w:rsid w:val="003B1016"/>
    <w:rsid w:val="004A4961"/>
    <w:rsid w:val="00586B88"/>
    <w:rsid w:val="006F0302"/>
    <w:rsid w:val="00966D7E"/>
    <w:rsid w:val="00A6132A"/>
    <w:rsid w:val="00D21482"/>
    <w:rsid w:val="00D46EB8"/>
    <w:rsid w:val="00E421C8"/>
    <w:rsid w:val="00EB64CF"/>
    <w:rsid w:val="00E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CD"/>
  <w15:chartTrackingRefBased/>
  <w15:docId w15:val="{0B204261-3058-429B-8844-246BBDE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16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101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1016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MERCEDES MORALES OSORIO</dc:creator>
  <cp:keywords/>
  <dc:description/>
  <cp:lastModifiedBy>Érika María Ortiz Hoyos</cp:lastModifiedBy>
  <cp:revision>2</cp:revision>
  <dcterms:created xsi:type="dcterms:W3CDTF">2024-02-28T15:26:00Z</dcterms:created>
  <dcterms:modified xsi:type="dcterms:W3CDTF">2024-02-28T15:26:00Z</dcterms:modified>
</cp:coreProperties>
</file>