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CEFA" w14:textId="77777777" w:rsidR="00253BD9" w:rsidRDefault="00253BD9">
      <w:pPr>
        <w:widowControl w:val="0"/>
        <w:tabs>
          <w:tab w:val="left" w:pos="-1440"/>
        </w:tabs>
        <w:rPr>
          <w:rFonts w:ascii="Arial" w:eastAsia="Arial" w:hAnsi="Arial" w:cs="Arial"/>
          <w:b/>
          <w:sz w:val="22"/>
          <w:szCs w:val="22"/>
        </w:rPr>
      </w:pPr>
    </w:p>
    <w:p w14:paraId="554D3139" w14:textId="77777777" w:rsidR="00253BD9" w:rsidRDefault="00860692">
      <w:pPr>
        <w:widowControl w:val="0"/>
        <w:tabs>
          <w:tab w:val="left" w:pos="-1440"/>
        </w:tabs>
        <w:jc w:val="center"/>
        <w:rPr>
          <w:rFonts w:ascii="Arial" w:eastAsia="Arial" w:hAnsi="Arial" w:cs="Arial"/>
          <w:b/>
          <w:sz w:val="22"/>
          <w:szCs w:val="22"/>
        </w:rPr>
      </w:pPr>
      <w:r>
        <w:rPr>
          <w:rFonts w:ascii="Arial" w:eastAsia="Arial" w:hAnsi="Arial" w:cs="Arial"/>
          <w:b/>
          <w:sz w:val="22"/>
          <w:szCs w:val="22"/>
        </w:rPr>
        <w:t>Anexo 3A</w:t>
      </w:r>
    </w:p>
    <w:p w14:paraId="0D6640D6" w14:textId="77777777" w:rsidR="00253BD9" w:rsidRDefault="00253BD9">
      <w:pPr>
        <w:widowControl w:val="0"/>
        <w:tabs>
          <w:tab w:val="left" w:pos="-1440"/>
        </w:tabs>
        <w:jc w:val="both"/>
        <w:rPr>
          <w:rFonts w:ascii="Arial" w:eastAsia="Arial" w:hAnsi="Arial" w:cs="Arial"/>
          <w:sz w:val="22"/>
          <w:szCs w:val="22"/>
        </w:rPr>
      </w:pPr>
    </w:p>
    <w:p w14:paraId="26D1FF27" w14:textId="12BAA16C" w:rsidR="00253BD9" w:rsidRDefault="00860692">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w:t>
      </w:r>
      <w:r w:rsidR="00A15E52">
        <w:rPr>
          <w:rFonts w:ascii="Arial" w:eastAsia="Arial" w:hAnsi="Arial" w:cs="Arial"/>
          <w:sz w:val="22"/>
          <w:szCs w:val="22"/>
        </w:rPr>
        <w:t>3</w:t>
      </w:r>
    </w:p>
    <w:p w14:paraId="6136317D" w14:textId="77777777" w:rsidR="00253BD9" w:rsidRDefault="00253BD9">
      <w:pPr>
        <w:pBdr>
          <w:top w:val="nil"/>
          <w:left w:val="nil"/>
          <w:bottom w:val="nil"/>
          <w:right w:val="nil"/>
          <w:between w:val="nil"/>
        </w:pBdr>
        <w:tabs>
          <w:tab w:val="center" w:pos="4252"/>
          <w:tab w:val="right" w:pos="8504"/>
        </w:tabs>
        <w:rPr>
          <w:rFonts w:ascii="Arial" w:eastAsia="Arial" w:hAnsi="Arial" w:cs="Arial"/>
          <w:color w:val="FF0000"/>
          <w:sz w:val="22"/>
          <w:szCs w:val="22"/>
        </w:rPr>
      </w:pPr>
    </w:p>
    <w:p w14:paraId="77157CB2" w14:textId="77777777" w:rsidR="00253BD9" w:rsidRDefault="00253BD9">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0E5DB546" w14:textId="77777777" w:rsidR="00253BD9" w:rsidRDefault="00860692">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3BFFF49A" w14:textId="77777777" w:rsidR="00253BD9" w:rsidRDefault="00860692">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DIVISION DE INFRAESTRUCTURA FISICA</w:t>
      </w:r>
    </w:p>
    <w:p w14:paraId="65579E4C" w14:textId="77777777" w:rsidR="00253BD9" w:rsidRDefault="00860692">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6D60A817" w14:textId="77777777" w:rsidR="00253BD9" w:rsidRDefault="00860692">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301D7C6F" w14:textId="77777777" w:rsidR="00253BD9" w:rsidRDefault="00253BD9">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63B6E63" w14:textId="77777777" w:rsidR="00253BD9" w:rsidRDefault="00253BD9">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4"/>
        <w:gridCol w:w="6442"/>
      </w:tblGrid>
      <w:tr w:rsidR="00253BD9" w14:paraId="6BCFAE68" w14:textId="77777777">
        <w:tc>
          <w:tcPr>
            <w:tcW w:w="3124" w:type="dxa"/>
          </w:tcPr>
          <w:p w14:paraId="6106B16B" w14:textId="77777777" w:rsidR="00253BD9" w:rsidRDefault="00860692">
            <w:pPr>
              <w:jc w:val="both"/>
              <w:rPr>
                <w:rFonts w:ascii="Arial" w:eastAsia="Arial" w:hAnsi="Arial" w:cs="Arial"/>
                <w:b/>
                <w:sz w:val="22"/>
                <w:szCs w:val="22"/>
              </w:rPr>
            </w:pPr>
            <w:r>
              <w:rPr>
                <w:rFonts w:ascii="Arial" w:eastAsia="Arial" w:hAnsi="Arial" w:cs="Arial"/>
                <w:sz w:val="22"/>
                <w:szCs w:val="22"/>
              </w:rPr>
              <w:t>Referencia</w:t>
            </w:r>
          </w:p>
        </w:tc>
        <w:tc>
          <w:tcPr>
            <w:tcW w:w="6442" w:type="dxa"/>
          </w:tcPr>
          <w:p w14:paraId="58D12D9C" w14:textId="2226D699" w:rsidR="00D52365" w:rsidRDefault="00860692" w:rsidP="00D52365">
            <w:pPr>
              <w:rPr>
                <w:rFonts w:ascii="Arial" w:eastAsia="Arial" w:hAnsi="Arial" w:cs="Arial"/>
                <w:b/>
                <w:sz w:val="22"/>
                <w:szCs w:val="22"/>
                <w:highlight w:val="white"/>
              </w:rPr>
            </w:pPr>
            <w:r>
              <w:rPr>
                <w:rFonts w:ascii="Arial" w:eastAsia="Arial" w:hAnsi="Arial" w:cs="Arial"/>
                <w:b/>
                <w:sz w:val="22"/>
                <w:szCs w:val="22"/>
                <w:highlight w:val="white"/>
              </w:rPr>
              <w:t>DIF-0</w:t>
            </w:r>
            <w:r w:rsidR="00D52365">
              <w:rPr>
                <w:rFonts w:ascii="Arial" w:eastAsia="Arial" w:hAnsi="Arial" w:cs="Arial"/>
                <w:b/>
                <w:sz w:val="22"/>
                <w:szCs w:val="22"/>
                <w:highlight w:val="white"/>
              </w:rPr>
              <w:t>39</w:t>
            </w:r>
            <w:r>
              <w:rPr>
                <w:rFonts w:ascii="Arial" w:eastAsia="Arial" w:hAnsi="Arial" w:cs="Arial"/>
                <w:b/>
                <w:sz w:val="22"/>
                <w:szCs w:val="22"/>
                <w:highlight w:val="white"/>
              </w:rPr>
              <w:t>-202</w:t>
            </w:r>
            <w:r w:rsidR="00A15E52">
              <w:rPr>
                <w:rFonts w:ascii="Arial" w:eastAsia="Arial" w:hAnsi="Arial" w:cs="Arial"/>
                <w:b/>
                <w:sz w:val="22"/>
                <w:szCs w:val="22"/>
                <w:highlight w:val="white"/>
              </w:rPr>
              <w:t>3</w:t>
            </w:r>
            <w:r>
              <w:rPr>
                <w:rFonts w:ascii="Arial" w:eastAsia="Arial" w:hAnsi="Arial" w:cs="Arial"/>
                <w:sz w:val="22"/>
                <w:szCs w:val="22"/>
                <w:highlight w:val="white"/>
              </w:rPr>
              <w:t>.</w:t>
            </w:r>
          </w:p>
        </w:tc>
      </w:tr>
      <w:tr w:rsidR="00253BD9" w14:paraId="7579CDD2" w14:textId="77777777">
        <w:trPr>
          <w:trHeight w:val="537"/>
        </w:trPr>
        <w:tc>
          <w:tcPr>
            <w:tcW w:w="3124" w:type="dxa"/>
          </w:tcPr>
          <w:p w14:paraId="1962CBD6" w14:textId="77777777" w:rsidR="00253BD9" w:rsidRDefault="00860692">
            <w:pPr>
              <w:jc w:val="both"/>
              <w:rPr>
                <w:rFonts w:ascii="Arial" w:eastAsia="Arial" w:hAnsi="Arial" w:cs="Arial"/>
                <w:b/>
                <w:sz w:val="22"/>
                <w:szCs w:val="22"/>
              </w:rPr>
            </w:pPr>
            <w:r>
              <w:rPr>
                <w:rFonts w:ascii="Arial" w:eastAsia="Arial" w:hAnsi="Arial" w:cs="Arial"/>
                <w:b/>
                <w:sz w:val="22"/>
                <w:szCs w:val="22"/>
              </w:rPr>
              <w:t>Asunto</w:t>
            </w:r>
          </w:p>
        </w:tc>
        <w:tc>
          <w:tcPr>
            <w:tcW w:w="6442" w:type="dxa"/>
          </w:tcPr>
          <w:p w14:paraId="7E32948C" w14:textId="77777777" w:rsidR="00253BD9" w:rsidRDefault="00860692">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253BD9" w14:paraId="02BF0EBB" w14:textId="77777777">
        <w:tc>
          <w:tcPr>
            <w:tcW w:w="3124" w:type="dxa"/>
          </w:tcPr>
          <w:p w14:paraId="5CD9E101" w14:textId="77777777" w:rsidR="00253BD9" w:rsidRDefault="00860692">
            <w:pPr>
              <w:jc w:val="both"/>
              <w:rPr>
                <w:rFonts w:ascii="Arial" w:eastAsia="Arial" w:hAnsi="Arial" w:cs="Arial"/>
                <w:b/>
                <w:sz w:val="22"/>
                <w:szCs w:val="22"/>
              </w:rPr>
            </w:pPr>
            <w:r>
              <w:rPr>
                <w:rFonts w:ascii="Arial" w:eastAsia="Arial" w:hAnsi="Arial" w:cs="Arial"/>
                <w:b/>
                <w:sz w:val="22"/>
                <w:szCs w:val="22"/>
              </w:rPr>
              <w:t>EL PROPONENTE</w:t>
            </w:r>
          </w:p>
        </w:tc>
        <w:tc>
          <w:tcPr>
            <w:tcW w:w="6442" w:type="dxa"/>
          </w:tcPr>
          <w:p w14:paraId="2D99DCF9" w14:textId="77777777" w:rsidR="00253BD9" w:rsidRDefault="00253BD9">
            <w:pPr>
              <w:jc w:val="both"/>
              <w:rPr>
                <w:rFonts w:ascii="Arial" w:eastAsia="Arial" w:hAnsi="Arial" w:cs="Arial"/>
                <w:sz w:val="22"/>
                <w:szCs w:val="22"/>
              </w:rPr>
            </w:pPr>
          </w:p>
        </w:tc>
      </w:tr>
      <w:tr w:rsidR="00253BD9" w14:paraId="50DC7DAF" w14:textId="77777777">
        <w:tc>
          <w:tcPr>
            <w:tcW w:w="3124" w:type="dxa"/>
          </w:tcPr>
          <w:p w14:paraId="76A4E057" w14:textId="77777777" w:rsidR="00253BD9" w:rsidRDefault="00860692">
            <w:pPr>
              <w:jc w:val="both"/>
              <w:rPr>
                <w:rFonts w:ascii="Arial" w:eastAsia="Arial" w:hAnsi="Arial" w:cs="Arial"/>
                <w:sz w:val="22"/>
                <w:szCs w:val="22"/>
              </w:rPr>
            </w:pPr>
            <w:r>
              <w:rPr>
                <w:rFonts w:ascii="Arial" w:eastAsia="Arial" w:hAnsi="Arial" w:cs="Arial"/>
                <w:sz w:val="22"/>
                <w:szCs w:val="22"/>
              </w:rPr>
              <w:t>Cédula</w:t>
            </w:r>
          </w:p>
        </w:tc>
        <w:tc>
          <w:tcPr>
            <w:tcW w:w="6442" w:type="dxa"/>
          </w:tcPr>
          <w:p w14:paraId="2E3F6398" w14:textId="77777777" w:rsidR="00253BD9" w:rsidRDefault="00253BD9">
            <w:pPr>
              <w:jc w:val="both"/>
              <w:rPr>
                <w:rFonts w:ascii="Arial" w:eastAsia="Arial" w:hAnsi="Arial" w:cs="Arial"/>
                <w:sz w:val="22"/>
                <w:szCs w:val="22"/>
              </w:rPr>
            </w:pPr>
          </w:p>
        </w:tc>
      </w:tr>
      <w:tr w:rsidR="00253BD9" w14:paraId="40B6A485" w14:textId="77777777">
        <w:tc>
          <w:tcPr>
            <w:tcW w:w="3124" w:type="dxa"/>
          </w:tcPr>
          <w:p w14:paraId="35CE76A5" w14:textId="77777777" w:rsidR="00253BD9" w:rsidRDefault="00860692">
            <w:pPr>
              <w:jc w:val="both"/>
              <w:rPr>
                <w:rFonts w:ascii="Arial" w:eastAsia="Arial" w:hAnsi="Arial" w:cs="Arial"/>
                <w:sz w:val="22"/>
                <w:szCs w:val="22"/>
              </w:rPr>
            </w:pPr>
            <w:r>
              <w:rPr>
                <w:rFonts w:ascii="Arial" w:eastAsia="Arial" w:hAnsi="Arial" w:cs="Arial"/>
                <w:sz w:val="22"/>
                <w:szCs w:val="22"/>
              </w:rPr>
              <w:t xml:space="preserve">Dirección y teléfonos del </w:t>
            </w:r>
            <w:r>
              <w:rPr>
                <w:rFonts w:ascii="Arial" w:eastAsia="Arial" w:hAnsi="Arial" w:cs="Arial"/>
                <w:b/>
                <w:sz w:val="22"/>
                <w:szCs w:val="22"/>
              </w:rPr>
              <w:t>PROPONENTE</w:t>
            </w:r>
          </w:p>
        </w:tc>
        <w:tc>
          <w:tcPr>
            <w:tcW w:w="6442" w:type="dxa"/>
          </w:tcPr>
          <w:p w14:paraId="4CAA6A23" w14:textId="77777777" w:rsidR="00253BD9" w:rsidRDefault="00253BD9">
            <w:pPr>
              <w:jc w:val="both"/>
              <w:rPr>
                <w:rFonts w:ascii="Arial" w:eastAsia="Arial" w:hAnsi="Arial" w:cs="Arial"/>
                <w:sz w:val="22"/>
                <w:szCs w:val="22"/>
              </w:rPr>
            </w:pPr>
          </w:p>
        </w:tc>
      </w:tr>
      <w:tr w:rsidR="00253BD9" w14:paraId="042CDB58" w14:textId="77777777">
        <w:tc>
          <w:tcPr>
            <w:tcW w:w="3124" w:type="dxa"/>
          </w:tcPr>
          <w:p w14:paraId="39D25A0F" w14:textId="77777777" w:rsidR="00253BD9" w:rsidRDefault="00860692">
            <w:pPr>
              <w:jc w:val="both"/>
              <w:rPr>
                <w:rFonts w:ascii="Arial" w:eastAsia="Arial" w:hAnsi="Arial" w:cs="Arial"/>
                <w:sz w:val="22"/>
                <w:szCs w:val="22"/>
              </w:rPr>
            </w:pPr>
            <w:r>
              <w:rPr>
                <w:rFonts w:ascii="Arial" w:eastAsia="Arial" w:hAnsi="Arial" w:cs="Arial"/>
                <w:sz w:val="22"/>
                <w:szCs w:val="22"/>
              </w:rPr>
              <w:t>e-mail para notificaciones electrónicas</w:t>
            </w:r>
          </w:p>
        </w:tc>
        <w:tc>
          <w:tcPr>
            <w:tcW w:w="6442" w:type="dxa"/>
          </w:tcPr>
          <w:p w14:paraId="55D5BFD3" w14:textId="77777777" w:rsidR="00253BD9" w:rsidRDefault="00253BD9">
            <w:pPr>
              <w:jc w:val="both"/>
              <w:rPr>
                <w:rFonts w:ascii="Arial" w:eastAsia="Arial" w:hAnsi="Arial" w:cs="Arial"/>
                <w:sz w:val="22"/>
                <w:szCs w:val="22"/>
              </w:rPr>
            </w:pPr>
          </w:p>
        </w:tc>
      </w:tr>
    </w:tbl>
    <w:p w14:paraId="47E782B4" w14:textId="77777777" w:rsidR="00253BD9" w:rsidRDefault="00253BD9">
      <w:pPr>
        <w:jc w:val="both"/>
        <w:rPr>
          <w:rFonts w:ascii="Arial" w:eastAsia="Arial" w:hAnsi="Arial" w:cs="Arial"/>
          <w:sz w:val="22"/>
          <w:szCs w:val="22"/>
        </w:rPr>
      </w:pPr>
    </w:p>
    <w:p w14:paraId="178E1506" w14:textId="77777777" w:rsidR="00253BD9" w:rsidRDefault="00860692">
      <w:pPr>
        <w:ind w:right="-143"/>
        <w:jc w:val="both"/>
        <w:rPr>
          <w:rFonts w:ascii="Arial" w:eastAsia="Arial" w:hAnsi="Arial" w:cs="Arial"/>
          <w:sz w:val="22"/>
          <w:szCs w:val="22"/>
        </w:rPr>
      </w:pPr>
      <w:r>
        <w:rPr>
          <w:rFonts w:ascii="Arial" w:eastAsia="Arial" w:hAnsi="Arial" w:cs="Arial"/>
          <w:sz w:val="22"/>
          <w:szCs w:val="22"/>
        </w:rPr>
        <w:t>El suscrito, arriba identificado, bajo la gravedad del juramento, que se entiende prestado con mi firma,</w:t>
      </w:r>
    </w:p>
    <w:p w14:paraId="40C954A8" w14:textId="77777777" w:rsidR="00253BD9" w:rsidRDefault="00253BD9">
      <w:pPr>
        <w:ind w:right="-143"/>
        <w:jc w:val="both"/>
        <w:rPr>
          <w:rFonts w:ascii="Arial" w:eastAsia="Arial" w:hAnsi="Arial" w:cs="Arial"/>
          <w:sz w:val="22"/>
          <w:szCs w:val="22"/>
        </w:rPr>
      </w:pPr>
    </w:p>
    <w:p w14:paraId="06C183D5" w14:textId="77777777" w:rsidR="00253BD9" w:rsidRDefault="00860692">
      <w:pPr>
        <w:jc w:val="center"/>
        <w:rPr>
          <w:rFonts w:ascii="Arial" w:eastAsia="Arial" w:hAnsi="Arial" w:cs="Arial"/>
          <w:b/>
          <w:sz w:val="22"/>
          <w:szCs w:val="22"/>
        </w:rPr>
      </w:pPr>
      <w:r>
        <w:rPr>
          <w:rFonts w:ascii="Arial" w:eastAsia="Arial" w:hAnsi="Arial" w:cs="Arial"/>
          <w:b/>
          <w:sz w:val="22"/>
          <w:szCs w:val="22"/>
        </w:rPr>
        <w:t>DECLARO QUE:</w:t>
      </w:r>
    </w:p>
    <w:p w14:paraId="48EB2AD7" w14:textId="77777777" w:rsidR="00253BD9" w:rsidRDefault="00253BD9">
      <w:pPr>
        <w:jc w:val="center"/>
        <w:rPr>
          <w:rFonts w:ascii="Arial" w:eastAsia="Arial" w:hAnsi="Arial" w:cs="Arial"/>
          <w:b/>
          <w:sz w:val="22"/>
          <w:szCs w:val="22"/>
        </w:rPr>
      </w:pPr>
    </w:p>
    <w:p w14:paraId="00D7573F"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603AB6E5"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Asumiré los errores u omisiones en que incurra, por una inadecuada interpretación o una imprecisa comprensión de los términos de referencia.</w:t>
      </w:r>
    </w:p>
    <w:p w14:paraId="47875312"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2D8AC3B7" w14:textId="77777777" w:rsidR="00253BD9" w:rsidRDefault="00860692">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Cumplo los requisitos habilitantes exigidos en la INVITACIÓN y estoy facultado para presentar la Propuesta Comercial.</w:t>
      </w:r>
    </w:p>
    <w:p w14:paraId="3F8305B8" w14:textId="77777777" w:rsidR="00253BD9" w:rsidRDefault="00860692">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207F2D33"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estoy incurso en causales de inhabilidades e incompatibilidades establecidas en la Constitución Nacional y en la ley.</w:t>
      </w:r>
    </w:p>
    <w:p w14:paraId="49F5D0B3"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conflictos de interés, según el Acuerdo Superior 395 de 2011 de la Universidad de Antioquia, para presentar la propuesta ni para contratar.</w:t>
      </w:r>
    </w:p>
    <w:p w14:paraId="76542E54"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y celebrar el contrato resultante del Proceso de Contratación, en caso de ser adjudicado.</w:t>
      </w:r>
    </w:p>
    <w:p w14:paraId="16823B6A" w14:textId="77777777" w:rsidR="00253BD9" w:rsidRDefault="00860692">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u oferta mercantil es irrevocable, conforme al artículo 846 del Código de Comercio.</w:t>
      </w:r>
    </w:p>
    <w:p w14:paraId="1D2DFE64" w14:textId="77777777" w:rsidR="00253BD9" w:rsidRDefault="00860692">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y cumpliré las disposiciones de la ley 1474 de 2011</w:t>
      </w:r>
      <w:r>
        <w:rPr>
          <w:rFonts w:ascii="Arial" w:eastAsia="Arial" w:hAnsi="Arial" w:cs="Arial"/>
          <w:color w:val="FF0000"/>
          <w:sz w:val="22"/>
          <w:szCs w:val="22"/>
        </w:rPr>
        <w:t xml:space="preserve"> </w:t>
      </w:r>
      <w:r>
        <w:rPr>
          <w:rFonts w:ascii="Arial" w:eastAsia="Arial" w:hAnsi="Arial" w:cs="Arial"/>
          <w:i/>
          <w:color w:val="000000"/>
          <w:sz w:val="22"/>
          <w:szCs w:val="22"/>
        </w:rPr>
        <w:t>(Por la cual se dictan normas orientadas a fortalecer los mecanismos de prevención, investigación y sanción  de actos de corrupción y la efectividad del control de la gestión pública)</w:t>
      </w:r>
      <w:r>
        <w:rPr>
          <w:rFonts w:ascii="Arial" w:eastAsia="Arial" w:hAnsi="Arial" w:cs="Arial"/>
          <w:color w:val="000000"/>
          <w:sz w:val="22"/>
          <w:szCs w:val="22"/>
        </w:rPr>
        <w:t xml:space="preserve"> y demás normas legales para prevenir y sancionar los actos de corrupción.</w:t>
      </w:r>
    </w:p>
    <w:p w14:paraId="0885149A"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Apoyaré la acción del Estado colombiano, y de la Universidad de Antioquia, para fortalecer la transparencia y la rendición de cuentas de la administración pública.</w:t>
      </w:r>
    </w:p>
    <w:p w14:paraId="74741C5A"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Conozco las consecuencias penales derivadas de violar las normas anticorrupción. </w:t>
      </w:r>
    </w:p>
    <w:p w14:paraId="2570A2AE"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6D1DBBF5"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28C0A289"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Autorizo a la Universidad de Antioquia, en ejercicio del artículo 56 de la Ley 1.437 de 2011, para que </w:t>
      </w:r>
      <w:r>
        <w:rPr>
          <w:rFonts w:ascii="Arial" w:eastAsia="Arial" w:hAnsi="Arial" w:cs="Arial"/>
          <w:b/>
          <w:color w:val="000000"/>
          <w:sz w:val="22"/>
          <w:szCs w:val="22"/>
        </w:rPr>
        <w:t>ME NOTIFIQUE</w:t>
      </w:r>
      <w:r>
        <w:rPr>
          <w:rFonts w:ascii="Arial" w:eastAsia="Arial" w:hAnsi="Arial" w:cs="Arial"/>
          <w:color w:val="000000"/>
          <w:sz w:val="22"/>
          <w:szCs w:val="22"/>
        </w:rPr>
        <w:t xml:space="preserve"> a la dirección electrónica indicada arriba, todos los actos administrativos y comunicaciones que se profieran y que se consideren sean de mi interés, en el marco de la Invitación pública de la referencia.</w:t>
      </w:r>
    </w:p>
    <w:p w14:paraId="0128376B"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 a mi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EE2A895"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 realizado ni participaré en actividades engañosas, deshonestas o fraudulentas que puedan causar daños o perjuicios a la Universidad de Antioquia.</w:t>
      </w:r>
    </w:p>
    <w:p w14:paraId="586A5C7B"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mis empleados y asesores el contenido del presente compromiso y explicaré su importancia y las consecuencias de su incumplimiento.</w:t>
      </w:r>
    </w:p>
    <w:p w14:paraId="036AC5E9"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sido sancionado, mediante acto administrativo ejecutoriado, por ninguna entidad estatal o pública, dentro de los dos (2) últimos años anteriores a la fecha límite de entrega de la propuesta.</w:t>
      </w:r>
    </w:p>
    <w:p w14:paraId="32372C59"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09AD2EB9"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14:paraId="53E62142" w14:textId="77777777" w:rsidR="00253BD9" w:rsidRDefault="00860692">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estoy en ninguna de estas situaciones: (i) Cesación de pagos; (ii) Concurso de acreedores; (iii) Embargos judiciales.</w:t>
      </w:r>
    </w:p>
    <w:p w14:paraId="3E96C7B4" w14:textId="77777777" w:rsidR="00253BD9" w:rsidRDefault="00860692">
      <w:pPr>
        <w:numPr>
          <w:ilvl w:val="0"/>
          <w:numId w:val="1"/>
        </w:num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39781F5B" w14:textId="77777777" w:rsidR="00253BD9" w:rsidRDefault="00253BD9">
      <w:pPr>
        <w:rPr>
          <w:rFonts w:ascii="Arial" w:eastAsia="Arial" w:hAnsi="Arial" w:cs="Arial"/>
          <w:sz w:val="22"/>
          <w:szCs w:val="22"/>
        </w:rPr>
      </w:pPr>
    </w:p>
    <w:p w14:paraId="5057AD2A" w14:textId="77777777" w:rsidR="00253BD9" w:rsidRDefault="00860692">
      <w:pPr>
        <w:rPr>
          <w:rFonts w:ascii="Arial" w:eastAsia="Arial" w:hAnsi="Arial" w:cs="Arial"/>
          <w:sz w:val="22"/>
          <w:szCs w:val="22"/>
        </w:rPr>
      </w:pPr>
      <w:r>
        <w:rPr>
          <w:rFonts w:ascii="Arial" w:eastAsia="Arial" w:hAnsi="Arial" w:cs="Arial"/>
          <w:sz w:val="22"/>
          <w:szCs w:val="22"/>
        </w:rPr>
        <w:lastRenderedPageBreak/>
        <w:t>________________________</w:t>
      </w:r>
    </w:p>
    <w:p w14:paraId="4E9B0C8F" w14:textId="77777777" w:rsidR="00253BD9" w:rsidRDefault="00860692">
      <w:pPr>
        <w:rPr>
          <w:rFonts w:ascii="Arial" w:eastAsia="Arial" w:hAnsi="Arial" w:cs="Arial"/>
          <w:color w:val="000000"/>
          <w:sz w:val="22"/>
          <w:szCs w:val="22"/>
        </w:rPr>
      </w:pPr>
      <w:r>
        <w:rPr>
          <w:rFonts w:ascii="Arial" w:eastAsia="Arial" w:hAnsi="Arial" w:cs="Arial"/>
          <w:color w:val="000000"/>
          <w:sz w:val="22"/>
          <w:szCs w:val="22"/>
        </w:rPr>
        <w:t>Firma del proponente</w:t>
      </w:r>
    </w:p>
    <w:sectPr w:rsidR="00253BD9">
      <w:headerReference w:type="default" r:id="rId8"/>
      <w:pgSz w:w="11906" w:h="16838"/>
      <w:pgMar w:top="141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8319" w14:textId="77777777" w:rsidR="00E7659C" w:rsidRDefault="00E7659C">
      <w:r>
        <w:separator/>
      </w:r>
    </w:p>
  </w:endnote>
  <w:endnote w:type="continuationSeparator" w:id="0">
    <w:p w14:paraId="50F032E3" w14:textId="77777777" w:rsidR="00E7659C" w:rsidRDefault="00E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C763" w14:textId="77777777" w:rsidR="00E7659C" w:rsidRDefault="00E7659C">
      <w:r>
        <w:separator/>
      </w:r>
    </w:p>
  </w:footnote>
  <w:footnote w:type="continuationSeparator" w:id="0">
    <w:p w14:paraId="1790E2F4" w14:textId="77777777" w:rsidR="00E7659C" w:rsidRDefault="00E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21A" w14:textId="77777777" w:rsidR="00253BD9" w:rsidRDefault="00253BD9">
    <w:pPr>
      <w:pBdr>
        <w:top w:val="nil"/>
        <w:left w:val="nil"/>
        <w:bottom w:val="nil"/>
        <w:right w:val="nil"/>
        <w:between w:val="nil"/>
      </w:pBdr>
      <w:tabs>
        <w:tab w:val="center" w:pos="4419"/>
        <w:tab w:val="right" w:pos="8838"/>
      </w:tabs>
      <w:jc w:val="right"/>
      <w:rPr>
        <w:color w:val="000000"/>
      </w:rPr>
    </w:pPr>
  </w:p>
  <w:p w14:paraId="06AD247E" w14:textId="77777777" w:rsidR="00253BD9" w:rsidRDefault="00253BD9">
    <w:pPr>
      <w:tabs>
        <w:tab w:val="center" w:pos="4419"/>
        <w:tab w:val="right" w:pos="8838"/>
      </w:tabs>
      <w:ind w:left="1985"/>
      <w:jc w:val="right"/>
      <w:rPr>
        <w:color w:val="000000"/>
        <w:sz w:val="16"/>
        <w:szCs w:val="16"/>
      </w:rPr>
    </w:pPr>
  </w:p>
  <w:p w14:paraId="3B5DAF78" w14:textId="77777777" w:rsidR="00253BD9" w:rsidRDefault="00253BD9">
    <w:pPr>
      <w:tabs>
        <w:tab w:val="center" w:pos="4419"/>
        <w:tab w:val="right" w:pos="8838"/>
      </w:tabs>
      <w:ind w:left="1985"/>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EC7"/>
    <w:multiLevelType w:val="multilevel"/>
    <w:tmpl w:val="EE783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207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D9"/>
    <w:rsid w:val="00253BD9"/>
    <w:rsid w:val="00345AA9"/>
    <w:rsid w:val="00860692"/>
    <w:rsid w:val="00A15E52"/>
    <w:rsid w:val="00C23D34"/>
    <w:rsid w:val="00D52365"/>
    <w:rsid w:val="00E76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0F93"/>
  <w15:docId w15:val="{26D081F6-D764-455E-A9B8-2B812CC9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EC0712"/>
    <w:pPr>
      <w:tabs>
        <w:tab w:val="center" w:pos="4419"/>
        <w:tab w:val="right" w:pos="8838"/>
      </w:tabs>
    </w:pPr>
  </w:style>
  <w:style w:type="character" w:customStyle="1" w:styleId="EncabezadoCar">
    <w:name w:val="Encabezado Car"/>
    <w:basedOn w:val="Fuentedeprrafopredeter"/>
    <w:link w:val="Encabezado"/>
    <w:uiPriority w:val="99"/>
    <w:rsid w:val="00EC0712"/>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2C4189"/>
    <w:rPr>
      <w:sz w:val="16"/>
      <w:szCs w:val="16"/>
    </w:rPr>
  </w:style>
  <w:style w:type="paragraph" w:styleId="Textocomentario">
    <w:name w:val="annotation text"/>
    <w:basedOn w:val="Normal"/>
    <w:link w:val="TextocomentarioCar"/>
    <w:uiPriority w:val="99"/>
    <w:semiHidden/>
    <w:unhideWhenUsed/>
    <w:rsid w:val="002C4189"/>
    <w:rPr>
      <w:sz w:val="20"/>
      <w:szCs w:val="20"/>
    </w:rPr>
  </w:style>
  <w:style w:type="character" w:customStyle="1" w:styleId="TextocomentarioCar">
    <w:name w:val="Texto comentario Car"/>
    <w:basedOn w:val="Fuentedeprrafopredeter"/>
    <w:link w:val="Textocomentario"/>
    <w:uiPriority w:val="99"/>
    <w:semiHidden/>
    <w:rsid w:val="002C41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4189"/>
    <w:rPr>
      <w:b/>
      <w:bCs/>
    </w:rPr>
  </w:style>
  <w:style w:type="character" w:customStyle="1" w:styleId="AsuntodelcomentarioCar">
    <w:name w:val="Asunto del comentario Car"/>
    <w:basedOn w:val="TextocomentarioCar"/>
    <w:link w:val="Asuntodelcomentario"/>
    <w:uiPriority w:val="99"/>
    <w:semiHidden/>
    <w:rsid w:val="002C41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2C41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189"/>
    <w:rPr>
      <w:rFonts w:ascii="Segoe UI" w:eastAsia="Times New Roman" w:hAnsi="Segoe UI" w:cs="Segoe UI"/>
      <w:sz w:val="18"/>
      <w:szCs w:val="18"/>
      <w:lang w:eastAsia="es-ES"/>
    </w:rPr>
  </w:style>
  <w:style w:type="character" w:customStyle="1" w:styleId="apple-converted-space">
    <w:name w:val="apple-converted-space"/>
    <w:rsid w:val="004442F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BjnLrOFr/9wbu1Q99VbdKa8A==">AMUW2mXhXuYPcAIm0r3S2h7ZsKvvQUEOeSEdNdnhr4H9PqPoYjkTzp37cCCsMnB/IrS8j/5CTSm9HrkXGc/m58aZ2OMpwMFOJqOiStusQPoBxWHS8wdODK4=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4383</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Apoyo Administrativo DIF2</cp:lastModifiedBy>
  <cp:revision>5</cp:revision>
  <dcterms:created xsi:type="dcterms:W3CDTF">2018-07-26T20:33:00Z</dcterms:created>
  <dcterms:modified xsi:type="dcterms:W3CDTF">2023-04-28T15:32:00Z</dcterms:modified>
</cp:coreProperties>
</file>