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2392" w14:textId="77777777" w:rsidR="00BF3A89" w:rsidRPr="006E52C1" w:rsidRDefault="00BF3A89" w:rsidP="00BF3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Medellín</w:t>
      </w:r>
      <w:r w:rsidRPr="006E52C1">
        <w:rPr>
          <w:rFonts w:ascii="Arial Narrow" w:hAnsi="Arial Narrow"/>
        </w:rPr>
        <w:t>, __</w:t>
      </w:r>
      <w:commentRangeStart w:id="0"/>
      <w:r w:rsidRPr="006E52C1">
        <w:rPr>
          <w:rFonts w:ascii="Arial Narrow" w:hAnsi="Arial Narrow"/>
        </w:rPr>
        <w:t xml:space="preserve"> de _________ del 20__</w:t>
      </w:r>
      <w:commentRangeEnd w:id="0"/>
      <w:r w:rsidRPr="006E52C1">
        <w:rPr>
          <w:rStyle w:val="Refdecomentario"/>
          <w:rFonts w:ascii="Arial Narrow" w:hAnsi="Arial Narrow"/>
          <w:sz w:val="24"/>
          <w:szCs w:val="24"/>
        </w:rPr>
        <w:commentReference w:id="0"/>
      </w:r>
    </w:p>
    <w:p w14:paraId="26B14868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7A338DFD" w14:textId="77777777" w:rsidR="00BF3A89" w:rsidRPr="006E52C1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t>Señores,</w:t>
      </w:r>
    </w:p>
    <w:p w14:paraId="26DB210E" w14:textId="77777777" w:rsidR="00BF3A89" w:rsidRPr="00BF3A89" w:rsidRDefault="00BF3A89" w:rsidP="00BF3A89">
      <w:pPr>
        <w:jc w:val="both"/>
        <w:rPr>
          <w:rFonts w:ascii="Arial Narrow" w:hAnsi="Arial Narrow"/>
          <w:b/>
        </w:rPr>
      </w:pPr>
      <w:r w:rsidRPr="00BF3A89">
        <w:rPr>
          <w:rFonts w:ascii="Arial Narrow" w:hAnsi="Arial Narrow"/>
          <w:b/>
        </w:rPr>
        <w:t>Grupo de Recursos Genéticos</w:t>
      </w:r>
    </w:p>
    <w:p w14:paraId="3F8FD4CD" w14:textId="77777777" w:rsidR="00BF3A89" w:rsidRPr="006E52C1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t xml:space="preserve">Dirección de Bosques, Biodiversidad y Servicios </w:t>
      </w:r>
      <w:proofErr w:type="spellStart"/>
      <w:r w:rsidRPr="006E52C1">
        <w:rPr>
          <w:rFonts w:ascii="Arial Narrow" w:hAnsi="Arial Narrow"/>
        </w:rPr>
        <w:t>Ecosistémicos</w:t>
      </w:r>
      <w:proofErr w:type="spellEnd"/>
    </w:p>
    <w:p w14:paraId="0BE39797" w14:textId="77777777" w:rsidR="00BF3A89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t>Ministerio de A</w:t>
      </w:r>
      <w:r>
        <w:rPr>
          <w:rFonts w:ascii="Arial Narrow" w:hAnsi="Arial Narrow"/>
        </w:rPr>
        <w:t>mbiente y Desarrollo Sostenible</w:t>
      </w:r>
    </w:p>
    <w:p w14:paraId="353B2A89" w14:textId="77777777" w:rsidR="00BF3A89" w:rsidRPr="006E52C1" w:rsidRDefault="00BF3A89" w:rsidP="00BF3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Bogotá D.C</w:t>
      </w:r>
    </w:p>
    <w:p w14:paraId="39DBA9D4" w14:textId="77777777" w:rsidR="00BF3A89" w:rsidRPr="006E52C1" w:rsidRDefault="00BF3A89" w:rsidP="00BF3A89">
      <w:pPr>
        <w:jc w:val="both"/>
        <w:rPr>
          <w:rFonts w:ascii="Arial Narrow" w:hAnsi="Arial Narrow"/>
          <w:b/>
        </w:rPr>
      </w:pPr>
    </w:p>
    <w:p w14:paraId="3B0EFE9C" w14:textId="77777777" w:rsidR="00BF3A89" w:rsidRPr="006E52C1" w:rsidRDefault="00BF3A89" w:rsidP="00BF3A89">
      <w:pPr>
        <w:jc w:val="both"/>
        <w:rPr>
          <w:rFonts w:ascii="Arial Narrow" w:hAnsi="Arial Narrow"/>
          <w:b/>
        </w:rPr>
      </w:pPr>
      <w:r w:rsidRPr="006E52C1">
        <w:rPr>
          <w:rFonts w:ascii="Arial Narrow" w:hAnsi="Arial Narrow"/>
          <w:b/>
        </w:rPr>
        <w:t xml:space="preserve">Ref.: Solicitud </w:t>
      </w:r>
      <w:r>
        <w:rPr>
          <w:rFonts w:ascii="Arial Narrow" w:hAnsi="Arial Narrow"/>
          <w:b/>
        </w:rPr>
        <w:t>para reconocer tratamiento confidencial</w:t>
      </w:r>
      <w:r w:rsidRPr="006E52C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en </w:t>
      </w:r>
      <w:r w:rsidRPr="006E52C1">
        <w:rPr>
          <w:rFonts w:ascii="Arial Narrow" w:hAnsi="Arial Narrow"/>
          <w:b/>
        </w:rPr>
        <w:t>el proyecto “</w:t>
      </w:r>
      <w:commentRangeStart w:id="1"/>
      <w:r w:rsidRPr="006E52C1">
        <w:rPr>
          <w:rFonts w:ascii="Arial Narrow" w:hAnsi="Arial Narrow"/>
          <w:b/>
        </w:rPr>
        <w:t>______________________________________________________________________________________________________________________________________________________________</w:t>
      </w:r>
      <w:commentRangeEnd w:id="1"/>
      <w:r w:rsidRPr="006E52C1">
        <w:rPr>
          <w:rStyle w:val="Refdecomentario"/>
          <w:rFonts w:ascii="Arial Narrow" w:hAnsi="Arial Narrow"/>
          <w:sz w:val="24"/>
          <w:szCs w:val="24"/>
        </w:rPr>
        <w:commentReference w:id="1"/>
      </w:r>
      <w:r w:rsidRPr="006E52C1">
        <w:rPr>
          <w:rFonts w:ascii="Arial Narrow" w:hAnsi="Arial Narrow"/>
          <w:b/>
        </w:rPr>
        <w:t xml:space="preserve">” </w:t>
      </w:r>
    </w:p>
    <w:p w14:paraId="494A8348" w14:textId="77777777" w:rsidR="00BF3A89" w:rsidRPr="006E52C1" w:rsidRDefault="00BF3A89" w:rsidP="00BF3A89">
      <w:pPr>
        <w:jc w:val="both"/>
        <w:rPr>
          <w:rFonts w:ascii="Arial Narrow" w:hAnsi="Arial Narrow"/>
          <w:b/>
        </w:rPr>
      </w:pPr>
    </w:p>
    <w:p w14:paraId="4A9B4E7A" w14:textId="77777777" w:rsidR="00BF3A89" w:rsidRPr="006E52C1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t>Respetados señores,</w:t>
      </w:r>
    </w:p>
    <w:p w14:paraId="431E78AF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0308ADAA" w14:textId="77777777" w:rsidR="00BF3A89" w:rsidRDefault="00BF3A89" w:rsidP="00BF3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Yo, Mauricio </w:t>
      </w:r>
      <w:proofErr w:type="spellStart"/>
      <w:r>
        <w:rPr>
          <w:rFonts w:ascii="Arial Narrow" w:hAnsi="Arial Narrow"/>
        </w:rPr>
        <w:t>Alviar</w:t>
      </w:r>
      <w:proofErr w:type="spellEnd"/>
      <w:r>
        <w:rPr>
          <w:rFonts w:ascii="Arial Narrow" w:hAnsi="Arial Narrow"/>
        </w:rPr>
        <w:t xml:space="preserve"> Ramírez, </w:t>
      </w:r>
      <w:r w:rsidRPr="006E52C1">
        <w:rPr>
          <w:rFonts w:ascii="Arial Narrow" w:hAnsi="Arial Narrow"/>
        </w:rPr>
        <w:t>mayor de edad, domiciliado en la ciudad de</w:t>
      </w:r>
      <w:r>
        <w:rPr>
          <w:rFonts w:ascii="Arial Narrow" w:hAnsi="Arial Narrow"/>
        </w:rPr>
        <w:t xml:space="preserve"> Medellín, </w:t>
      </w:r>
      <w:r w:rsidRPr="006E52C1">
        <w:rPr>
          <w:rFonts w:ascii="Arial Narrow" w:hAnsi="Arial Narrow"/>
        </w:rPr>
        <w:t xml:space="preserve">identificado con cédula de ciudadanía No. </w:t>
      </w:r>
      <w:r>
        <w:rPr>
          <w:rFonts w:ascii="Arial Narrow" w:hAnsi="Arial Narrow"/>
        </w:rPr>
        <w:t xml:space="preserve">71.649.045 </w:t>
      </w:r>
      <w:r w:rsidRPr="006E52C1">
        <w:rPr>
          <w:rFonts w:ascii="Arial Narrow" w:hAnsi="Arial Narrow"/>
        </w:rPr>
        <w:t xml:space="preserve">expedida en la ciudad de </w:t>
      </w:r>
      <w:r>
        <w:rPr>
          <w:rFonts w:ascii="Arial Narrow" w:hAnsi="Arial Narrow"/>
        </w:rPr>
        <w:t>Medellín</w:t>
      </w:r>
      <w:r w:rsidRPr="006E52C1">
        <w:rPr>
          <w:rFonts w:ascii="Arial Narrow" w:hAnsi="Arial Narrow"/>
        </w:rPr>
        <w:t xml:space="preserve">, obrando en mi calidad de representante legal de </w:t>
      </w:r>
      <w:r>
        <w:rPr>
          <w:rFonts w:ascii="Arial Narrow" w:hAnsi="Arial Narrow"/>
        </w:rPr>
        <w:t xml:space="preserve">Universidad de Antioquia, </w:t>
      </w:r>
      <w:r w:rsidRPr="006E52C1">
        <w:rPr>
          <w:rFonts w:ascii="Arial Narrow" w:hAnsi="Arial Narrow"/>
        </w:rPr>
        <w:t xml:space="preserve">identificada con NIT </w:t>
      </w:r>
      <w:r>
        <w:rPr>
          <w:rFonts w:ascii="Arial Narrow" w:hAnsi="Arial Narrow"/>
        </w:rPr>
        <w:t>890.980.040, en el marco del proyecto Denominado</w:t>
      </w:r>
    </w:p>
    <w:p w14:paraId="7EFB0F4C" w14:textId="77777777" w:rsidR="00BF3A89" w:rsidRPr="006E52C1" w:rsidRDefault="00BF3A89" w:rsidP="00BF3A89">
      <w:pPr>
        <w:jc w:val="both"/>
        <w:rPr>
          <w:rFonts w:ascii="Arial Narrow" w:hAnsi="Arial Narrow"/>
        </w:rPr>
      </w:pPr>
      <w:commentRangeStart w:id="2"/>
      <w:r>
        <w:rPr>
          <w:rFonts w:ascii="Arial Narrow" w:hAnsi="Arial Narrow"/>
        </w:rPr>
        <w:t>“________________________________________________________________________________________________________________________________________________________________”</w:t>
      </w:r>
      <w:commentRangeEnd w:id="2"/>
      <w:r>
        <w:rPr>
          <w:rStyle w:val="Refdecomentario"/>
        </w:rPr>
        <w:commentReference w:id="2"/>
      </w:r>
    </w:p>
    <w:p w14:paraId="0086CDD4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4E92E1C2" w14:textId="37E17A98" w:rsidR="00BF3A89" w:rsidRPr="006E52C1" w:rsidRDefault="003E0709" w:rsidP="00BF3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Liderado por </w:t>
      </w:r>
      <w:r w:rsidRPr="00996A66">
        <w:rPr>
          <w:rFonts w:ascii="Arial Narrow" w:hAnsi="Arial Narrow"/>
          <w:highlight w:val="yellow"/>
        </w:rPr>
        <w:t>NOMBRE DEL INVESTIGADOR PRINCIPAL</w:t>
      </w:r>
      <w:r>
        <w:rPr>
          <w:rFonts w:ascii="Arial Narrow" w:hAnsi="Arial Narrow"/>
        </w:rPr>
        <w:t xml:space="preserve">, identificado con cédula de ciudadanía N° </w:t>
      </w:r>
      <w:r w:rsidR="00996A66" w:rsidRPr="00996A66">
        <w:rPr>
          <w:rFonts w:ascii="Arial Narrow" w:hAnsi="Arial Narrow"/>
          <w:highlight w:val="yellow"/>
        </w:rPr>
        <w:t>NÚMERO DE CÉDULA</w:t>
      </w:r>
      <w:r>
        <w:rPr>
          <w:rFonts w:ascii="Arial Narrow" w:hAnsi="Arial Narrow"/>
        </w:rPr>
        <w:t xml:space="preserve">, expedida en la ciudad de </w:t>
      </w:r>
      <w:r w:rsidR="00996A66" w:rsidRPr="00996A66">
        <w:rPr>
          <w:rFonts w:ascii="Arial Narrow" w:hAnsi="Arial Narrow"/>
          <w:highlight w:val="yellow"/>
        </w:rPr>
        <w:t>CIUDAD</w:t>
      </w:r>
      <w:r>
        <w:rPr>
          <w:rFonts w:ascii="Arial Narrow" w:hAnsi="Arial Narrow"/>
        </w:rPr>
        <w:t>, obrando en calidad de Investigador Principal</w:t>
      </w:r>
      <w:r w:rsidR="001D7695">
        <w:rPr>
          <w:rFonts w:ascii="Arial Narrow" w:hAnsi="Arial Narrow"/>
        </w:rPr>
        <w:t xml:space="preserve">; </w:t>
      </w:r>
      <w:bookmarkStart w:id="3" w:name="_GoBack"/>
      <w:bookmarkEnd w:id="3"/>
      <w:r>
        <w:rPr>
          <w:rFonts w:ascii="Arial Narrow" w:hAnsi="Arial Narrow"/>
        </w:rPr>
        <w:t>d</w:t>
      </w:r>
      <w:r w:rsidR="00BF3A89">
        <w:rPr>
          <w:rFonts w:ascii="Arial Narrow" w:hAnsi="Arial Narrow"/>
        </w:rPr>
        <w:t>e acuerdo a</w:t>
      </w:r>
      <w:r w:rsidR="00BF3A89" w:rsidRPr="006E52C1">
        <w:rPr>
          <w:rFonts w:ascii="Arial Narrow" w:hAnsi="Arial Narrow"/>
        </w:rPr>
        <w:t xml:space="preserve"> lo dispuesto por el artículo 19 de la Decisión Andina 391,</w:t>
      </w:r>
      <w:r w:rsidR="00BF3A89">
        <w:rPr>
          <w:rFonts w:ascii="Arial Narrow" w:hAnsi="Arial Narrow"/>
        </w:rPr>
        <w:t xml:space="preserve"> la</w:t>
      </w:r>
      <w:r w:rsidR="00BF3A89" w:rsidRPr="006E52C1">
        <w:rPr>
          <w:rFonts w:ascii="Arial Narrow" w:hAnsi="Arial Narrow"/>
        </w:rPr>
        <w:t xml:space="preserve"> </w:t>
      </w:r>
      <w:r w:rsidR="00BF3A89">
        <w:rPr>
          <w:rFonts w:ascii="Arial Narrow" w:hAnsi="Arial Narrow"/>
        </w:rPr>
        <w:t>Universidad de Antioquia</w:t>
      </w:r>
      <w:r w:rsidR="00BF3A89" w:rsidRPr="006E52C1">
        <w:rPr>
          <w:rFonts w:ascii="Arial Narrow" w:hAnsi="Arial Narrow"/>
        </w:rPr>
        <w:t xml:space="preserve"> solicita al Ministerio de Ambiente y Desarrollo Sostenible reconozca tratamiento confidencial sobre los siguientes documentos:</w:t>
      </w:r>
    </w:p>
    <w:p w14:paraId="73EB9B9A" w14:textId="77777777" w:rsidR="00BF3A89" w:rsidRPr="006E52C1" w:rsidRDefault="00BF3A89" w:rsidP="00BF3A89">
      <w:pPr>
        <w:jc w:val="both"/>
        <w:rPr>
          <w:rFonts w:ascii="Arial Narrow" w:hAnsi="Arial Narrow"/>
        </w:rPr>
      </w:pPr>
      <w:commentRangeStart w:id="4"/>
      <w:r w:rsidRPr="006E52C1">
        <w:rPr>
          <w:rFonts w:ascii="Arial Narrow" w:hAnsi="Arial Narrow"/>
        </w:rPr>
        <w:t>1._______________________________________________________________________________</w:t>
      </w:r>
    </w:p>
    <w:p w14:paraId="30BD5D3B" w14:textId="77777777" w:rsidR="00BF3A89" w:rsidRPr="006E52C1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t>2. ______________________________________________________________________________</w:t>
      </w:r>
    </w:p>
    <w:p w14:paraId="6BAE64B1" w14:textId="77777777" w:rsidR="00BF3A89" w:rsidRPr="006E52C1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t>3. ______________________________________________________________________________</w:t>
      </w:r>
      <w:commentRangeEnd w:id="4"/>
      <w:r w:rsidRPr="006E52C1">
        <w:rPr>
          <w:rStyle w:val="Refdecomentario"/>
          <w:rFonts w:ascii="Arial Narrow" w:hAnsi="Arial Narrow"/>
          <w:sz w:val="24"/>
          <w:szCs w:val="24"/>
        </w:rPr>
        <w:commentReference w:id="4"/>
      </w:r>
    </w:p>
    <w:p w14:paraId="1C59C65A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3B1B1B79" w14:textId="77777777" w:rsidR="00BF3A89" w:rsidRPr="006E52C1" w:rsidRDefault="00BF3A89" w:rsidP="00BF3A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Declaro</w:t>
      </w:r>
      <w:r w:rsidRPr="006E52C1">
        <w:rPr>
          <w:rFonts w:ascii="Arial Narrow" w:hAnsi="Arial Narrow"/>
        </w:rPr>
        <w:t xml:space="preserve"> que los documentos relacionados anteriormente no han sido divulgados a la</w:t>
      </w:r>
      <w:r>
        <w:rPr>
          <w:rFonts w:ascii="Arial Narrow" w:hAnsi="Arial Narrow"/>
        </w:rPr>
        <w:t xml:space="preserve"> fecha de la presente solicitud, y q</w:t>
      </w:r>
      <w:r w:rsidRPr="006E52C1">
        <w:rPr>
          <w:rFonts w:ascii="Arial Narrow" w:hAnsi="Arial Narrow"/>
        </w:rPr>
        <w:t xml:space="preserve">ue </w:t>
      </w:r>
      <w:r>
        <w:rPr>
          <w:rFonts w:ascii="Arial Narrow" w:hAnsi="Arial Narrow"/>
        </w:rPr>
        <w:t>estos</w:t>
      </w:r>
      <w:r w:rsidRPr="006E52C1">
        <w:rPr>
          <w:rFonts w:ascii="Arial Narrow" w:hAnsi="Arial Narrow"/>
        </w:rPr>
        <w:t xml:space="preserve"> no recaen sobre la información o documentos a los que se refiere el artículo 18 de la Decisión Andina 391.</w:t>
      </w:r>
    </w:p>
    <w:p w14:paraId="19F9D451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2052D55C" w14:textId="77777777" w:rsidR="00BF3A89" w:rsidRPr="006E52C1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t>Dando cumplimiento al artículo 19 de la Decisión Andina 391, se remite adjunto el resumen no confidencial que formará parte del expediente público. Así mismo, considera</w:t>
      </w:r>
      <w:r>
        <w:rPr>
          <w:rFonts w:ascii="Arial Narrow" w:hAnsi="Arial Narrow"/>
        </w:rPr>
        <w:t xml:space="preserve"> la</w:t>
      </w:r>
      <w:r w:rsidRPr="006E52C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Universidad de Antioquia</w:t>
      </w:r>
      <w:r w:rsidRPr="006E52C1">
        <w:rPr>
          <w:rFonts w:ascii="Arial Narrow" w:hAnsi="Arial Narrow"/>
        </w:rPr>
        <w:t xml:space="preserve"> que los datos o información debe ser confidencial por la siguiente justificación:</w:t>
      </w:r>
    </w:p>
    <w:p w14:paraId="24CFEB29" w14:textId="77777777" w:rsidR="00BF3A89" w:rsidRPr="006E52C1" w:rsidRDefault="00BF3A89" w:rsidP="00BF3A89">
      <w:pPr>
        <w:jc w:val="both"/>
        <w:rPr>
          <w:rFonts w:ascii="Arial Narrow" w:hAnsi="Arial Narrow"/>
        </w:rPr>
      </w:pPr>
      <w:commentRangeStart w:id="5"/>
      <w:r w:rsidRPr="006E52C1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commentRangeEnd w:id="5"/>
      <w:r w:rsidRPr="006E52C1">
        <w:rPr>
          <w:rStyle w:val="Refdecomentario"/>
          <w:rFonts w:ascii="Arial Narrow" w:hAnsi="Arial Narrow"/>
          <w:sz w:val="24"/>
          <w:szCs w:val="24"/>
        </w:rPr>
        <w:commentReference w:id="5"/>
      </w:r>
    </w:p>
    <w:p w14:paraId="577D5B56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7F25CB1B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67EDB4FB" w14:textId="77777777" w:rsidR="00BF3A89" w:rsidRPr="006E52C1" w:rsidRDefault="00BF3A89" w:rsidP="00BF3A89">
      <w:pPr>
        <w:jc w:val="both"/>
        <w:rPr>
          <w:rFonts w:ascii="Arial Narrow" w:hAnsi="Arial Narrow"/>
        </w:rPr>
      </w:pPr>
      <w:r w:rsidRPr="006E52C1">
        <w:rPr>
          <w:rFonts w:ascii="Arial Narrow" w:hAnsi="Arial Narrow"/>
        </w:rPr>
        <w:lastRenderedPageBreak/>
        <w:t>Atentamente,</w:t>
      </w:r>
    </w:p>
    <w:p w14:paraId="2544E9DC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5FCC6D3E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p w14:paraId="4087D8F0" w14:textId="77777777" w:rsidR="00BF3A89" w:rsidRPr="006E52C1" w:rsidRDefault="00BF3A89" w:rsidP="00BF3A89">
      <w:pPr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11E2B" w14:paraId="6D400B72" w14:textId="77777777" w:rsidTr="003E0709">
        <w:trPr>
          <w:trHeight w:val="270"/>
        </w:trPr>
        <w:tc>
          <w:tcPr>
            <w:tcW w:w="4414" w:type="dxa"/>
          </w:tcPr>
          <w:p w14:paraId="17E3A504" w14:textId="77777777" w:rsidR="00911E2B" w:rsidRDefault="00911E2B" w:rsidP="00BF3A89">
            <w:pPr>
              <w:jc w:val="both"/>
              <w:rPr>
                <w:rFonts w:ascii="Arial Narrow" w:hAnsi="Arial Narrow"/>
              </w:rPr>
            </w:pPr>
          </w:p>
          <w:p w14:paraId="7097A9A1" w14:textId="6F163E63" w:rsidR="00911E2B" w:rsidRDefault="00911E2B" w:rsidP="00BF3A89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414" w:type="dxa"/>
          </w:tcPr>
          <w:p w14:paraId="055371C3" w14:textId="77777777" w:rsidR="00911E2B" w:rsidRDefault="00911E2B" w:rsidP="00BF3A89">
            <w:pPr>
              <w:jc w:val="both"/>
              <w:rPr>
                <w:rFonts w:ascii="Arial Narrow" w:hAnsi="Arial Narrow"/>
              </w:rPr>
            </w:pPr>
          </w:p>
        </w:tc>
      </w:tr>
      <w:tr w:rsidR="00911E2B" w14:paraId="02162B17" w14:textId="77777777" w:rsidTr="003E0709">
        <w:trPr>
          <w:trHeight w:val="270"/>
        </w:trPr>
        <w:tc>
          <w:tcPr>
            <w:tcW w:w="4414" w:type="dxa"/>
          </w:tcPr>
          <w:p w14:paraId="68E780EF" w14:textId="6B8112D5" w:rsidR="00911E2B" w:rsidRPr="003E0709" w:rsidRDefault="003E0709" w:rsidP="00BF3A89">
            <w:pPr>
              <w:jc w:val="both"/>
              <w:rPr>
                <w:rFonts w:ascii="Arial Narrow" w:hAnsi="Arial Narrow"/>
                <w:b/>
              </w:rPr>
            </w:pPr>
            <w:r w:rsidRPr="003E0709">
              <w:rPr>
                <w:rFonts w:ascii="Arial Narrow" w:hAnsi="Arial Narrow"/>
                <w:b/>
              </w:rPr>
              <w:t>MAURICIO ALVIAR RAMÍREZ</w:t>
            </w:r>
          </w:p>
        </w:tc>
        <w:tc>
          <w:tcPr>
            <w:tcW w:w="4414" w:type="dxa"/>
          </w:tcPr>
          <w:p w14:paraId="144A511B" w14:textId="6C950BBB" w:rsidR="003E0709" w:rsidRPr="001D7695" w:rsidRDefault="003E0709" w:rsidP="00BF3A89">
            <w:pPr>
              <w:jc w:val="both"/>
              <w:rPr>
                <w:rFonts w:ascii="Arial Narrow" w:hAnsi="Arial Narrow"/>
                <w:b/>
                <w:highlight w:val="yellow"/>
              </w:rPr>
            </w:pPr>
            <w:r w:rsidRPr="001D7695">
              <w:rPr>
                <w:rFonts w:ascii="Arial Narrow" w:hAnsi="Arial Narrow"/>
                <w:b/>
                <w:highlight w:val="yellow"/>
              </w:rPr>
              <w:t>NOMBRE DEL INVESTIGADOR</w:t>
            </w:r>
          </w:p>
        </w:tc>
      </w:tr>
      <w:tr w:rsidR="003E0709" w14:paraId="2EB29CBF" w14:textId="77777777" w:rsidTr="003E0709">
        <w:trPr>
          <w:trHeight w:val="270"/>
        </w:trPr>
        <w:tc>
          <w:tcPr>
            <w:tcW w:w="4414" w:type="dxa"/>
          </w:tcPr>
          <w:p w14:paraId="1384B15A" w14:textId="15DD4615" w:rsidR="003E0709" w:rsidRDefault="003E0709" w:rsidP="00BF3A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Rector</w:t>
            </w:r>
          </w:p>
        </w:tc>
        <w:tc>
          <w:tcPr>
            <w:tcW w:w="4414" w:type="dxa"/>
          </w:tcPr>
          <w:p w14:paraId="64947753" w14:textId="2BCCFD74" w:rsidR="003E0709" w:rsidRDefault="003E0709" w:rsidP="00BF3A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Investigador Principal</w:t>
            </w:r>
          </w:p>
        </w:tc>
      </w:tr>
      <w:tr w:rsidR="00911E2B" w14:paraId="73668059" w14:textId="77777777" w:rsidTr="003E0709">
        <w:tc>
          <w:tcPr>
            <w:tcW w:w="4414" w:type="dxa"/>
          </w:tcPr>
          <w:p w14:paraId="5B1B3340" w14:textId="4A53FD95" w:rsidR="00911E2B" w:rsidRDefault="003E0709" w:rsidP="001D769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C.C. N° </w:t>
            </w:r>
            <w:r w:rsidR="00911E2B">
              <w:rPr>
                <w:rFonts w:ascii="Arial Narrow" w:hAnsi="Arial Narrow"/>
              </w:rPr>
              <w:t>71.649.045</w:t>
            </w:r>
            <w:r w:rsidR="00911E2B">
              <w:rPr>
                <w:rFonts w:ascii="Arial Narrow" w:hAnsi="Arial Narrow"/>
              </w:rPr>
              <w:t xml:space="preserve"> de </w:t>
            </w:r>
            <w:r w:rsidR="001D7695">
              <w:rPr>
                <w:rFonts w:ascii="Arial Narrow" w:hAnsi="Arial Narrow"/>
              </w:rPr>
              <w:t>Medellín</w:t>
            </w:r>
          </w:p>
        </w:tc>
        <w:tc>
          <w:tcPr>
            <w:tcW w:w="4414" w:type="dxa"/>
          </w:tcPr>
          <w:p w14:paraId="3D8A0820" w14:textId="2E3045F8" w:rsidR="00911E2B" w:rsidRDefault="003E0709" w:rsidP="00BF3A8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C.C. N°</w:t>
            </w:r>
            <w:r w:rsidR="001D7695">
              <w:rPr>
                <w:rFonts w:ascii="Arial Narrow" w:hAnsi="Arial Narrow"/>
              </w:rPr>
              <w:t xml:space="preserve"> </w:t>
            </w:r>
            <w:r w:rsidR="001D7695" w:rsidRPr="001D7695">
              <w:rPr>
                <w:rFonts w:ascii="Arial Narrow" w:hAnsi="Arial Narrow"/>
                <w:highlight w:val="yellow"/>
              </w:rPr>
              <w:t>NÚMERO</w:t>
            </w:r>
            <w:r w:rsidR="001D769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de </w:t>
            </w:r>
            <w:r w:rsidRPr="001D7695">
              <w:rPr>
                <w:rFonts w:ascii="Arial Narrow" w:hAnsi="Arial Narrow"/>
                <w:highlight w:val="yellow"/>
              </w:rPr>
              <w:t>INDICAR LA CIUDAD</w:t>
            </w:r>
          </w:p>
        </w:tc>
      </w:tr>
    </w:tbl>
    <w:p w14:paraId="369A3ADE" w14:textId="13DB55A4" w:rsidR="00BF3A89" w:rsidRDefault="00BF3A89" w:rsidP="00BF3A89">
      <w:pPr>
        <w:jc w:val="both"/>
        <w:rPr>
          <w:rFonts w:ascii="Arial Narrow" w:hAnsi="Arial Narrow"/>
        </w:rPr>
      </w:pPr>
    </w:p>
    <w:p w14:paraId="60712714" w14:textId="77777777" w:rsidR="00911E2B" w:rsidRPr="006E52C1" w:rsidRDefault="00911E2B" w:rsidP="00BF3A89">
      <w:pPr>
        <w:jc w:val="both"/>
        <w:rPr>
          <w:rFonts w:ascii="Arial Narrow" w:hAnsi="Arial Narrow"/>
        </w:rPr>
      </w:pPr>
    </w:p>
    <w:p w14:paraId="028AFCBE" w14:textId="77777777" w:rsidR="001F7BD9" w:rsidRPr="008A0A33" w:rsidRDefault="001F7BD9" w:rsidP="008A0A33"/>
    <w:sectPr w:rsidR="001F7BD9" w:rsidRPr="008A0A33" w:rsidSect="00C60B64">
      <w:headerReference w:type="default" r:id="rId9"/>
      <w:footerReference w:type="default" r:id="rId10"/>
      <w:pgSz w:w="12240" w:h="15840"/>
      <w:pgMar w:top="1843" w:right="1701" w:bottom="1417" w:left="1701" w:header="142" w:footer="54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uan Fernando Leyva Mosquera" w:date="2017-04-03T09:26:00Z" w:initials="JFLM">
    <w:p w14:paraId="517A82E4" w14:textId="77777777" w:rsidR="00BF3A89" w:rsidRDefault="00BF3A89" w:rsidP="00BF3A89">
      <w:pPr>
        <w:pStyle w:val="Textocomentario"/>
      </w:pPr>
      <w:r>
        <w:rPr>
          <w:rStyle w:val="Refdecomentario"/>
        </w:rPr>
        <w:annotationRef/>
      </w:r>
      <w:r>
        <w:t>Fecha de la presentación de la solicitud</w:t>
      </w:r>
    </w:p>
  </w:comment>
  <w:comment w:id="1" w:author="Juan Fernando Leyva Mosquera" w:date="2017-04-03T10:09:00Z" w:initials="JFLM">
    <w:p w14:paraId="63FC43C3" w14:textId="77777777" w:rsidR="00BF3A89" w:rsidRDefault="00BF3A89" w:rsidP="00BF3A89">
      <w:pPr>
        <w:pStyle w:val="Textocomentario"/>
      </w:pPr>
      <w:r>
        <w:rPr>
          <w:rStyle w:val="Refdecomentario"/>
        </w:rPr>
        <w:annotationRef/>
      </w:r>
      <w:r>
        <w:t>Título del proyecto</w:t>
      </w:r>
    </w:p>
  </w:comment>
  <w:comment w:id="2" w:author="Juan Fernando Leyva Mosquera" w:date="2017-04-03T15:32:00Z" w:initials="JFLM">
    <w:p w14:paraId="5FC06EFF" w14:textId="77777777" w:rsidR="00BF3A89" w:rsidRDefault="00BF3A89" w:rsidP="00BF3A89">
      <w:pPr>
        <w:pStyle w:val="Textocomentario"/>
      </w:pPr>
      <w:r>
        <w:rPr>
          <w:rStyle w:val="Refdecomentario"/>
        </w:rPr>
        <w:annotationRef/>
      </w:r>
      <w:r>
        <w:t>Título del proyecto</w:t>
      </w:r>
    </w:p>
  </w:comment>
  <w:comment w:id="4" w:author="Juan Fernando Leyva Mosquera" w:date="2017-04-03T10:11:00Z" w:initials="JFLM">
    <w:p w14:paraId="746F20B3" w14:textId="77777777" w:rsidR="00BF3A89" w:rsidRDefault="00BF3A89" w:rsidP="00BF3A89">
      <w:pPr>
        <w:pStyle w:val="Textocomentario"/>
      </w:pPr>
      <w:r>
        <w:rPr>
          <w:rStyle w:val="Refdecomentario"/>
        </w:rPr>
        <w:annotationRef/>
      </w:r>
      <w:r>
        <w:t>Relación de los documentos sobre los cuales se solicita confidencialidad</w:t>
      </w:r>
    </w:p>
  </w:comment>
  <w:comment w:id="5" w:author="Juan Fernando Leyva Mosquera" w:date="2017-04-03T10:26:00Z" w:initials="JFLM">
    <w:p w14:paraId="66465ABA" w14:textId="77777777" w:rsidR="00BF3A89" w:rsidRDefault="00BF3A89" w:rsidP="00BF3A89">
      <w:pPr>
        <w:pStyle w:val="Textocomentario"/>
      </w:pPr>
      <w:r>
        <w:rPr>
          <w:rStyle w:val="Refdecomentario"/>
        </w:rPr>
        <w:annotationRef/>
      </w:r>
      <w:r>
        <w:t>Justificación para solicitar la confidencialidad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7A82E4" w15:done="0"/>
  <w15:commentEx w15:paraId="63FC43C3" w15:done="0"/>
  <w15:commentEx w15:paraId="5FC06EFF" w15:done="0"/>
  <w15:commentEx w15:paraId="746F20B3" w15:done="0"/>
  <w15:commentEx w15:paraId="66465AB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5007" w14:textId="77777777" w:rsidR="00814188" w:rsidRDefault="00814188" w:rsidP="00CC07F1">
      <w:r>
        <w:separator/>
      </w:r>
    </w:p>
  </w:endnote>
  <w:endnote w:type="continuationSeparator" w:id="0">
    <w:p w14:paraId="4B2C77B3" w14:textId="77777777" w:rsidR="00814188" w:rsidRDefault="00814188" w:rsidP="00C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408A" w14:textId="77777777" w:rsidR="00E855D4" w:rsidRDefault="00E855D4" w:rsidP="00E855D4">
    <w:pPr>
      <w:pStyle w:val="Piedepgina"/>
      <w:tabs>
        <w:tab w:val="clear" w:pos="8838"/>
        <w:tab w:val="right" w:pos="8931"/>
      </w:tabs>
      <w:ind w:left="-426" w:right="-234"/>
      <w:jc w:val="center"/>
      <w:rPr>
        <w:rFonts w:ascii="Times New Roman" w:hAnsi="Times New Roman" w:cs="Times New Roman"/>
        <w:color w:val="004600"/>
        <w:sz w:val="18"/>
        <w:szCs w:val="18"/>
      </w:rPr>
    </w:pPr>
    <w:r>
      <w:rPr>
        <w:rFonts w:ascii="Times New Roman" w:hAnsi="Times New Roman" w:cs="Times New Roman"/>
        <w:color w:val="004600"/>
        <w:sz w:val="18"/>
        <w:szCs w:val="18"/>
      </w:rPr>
      <w:t>Recepción de correspondencia: C</w:t>
    </w:r>
    <w:r w:rsidR="00CC07F1" w:rsidRPr="00D64F06">
      <w:rPr>
        <w:rFonts w:ascii="Times New Roman" w:hAnsi="Times New Roman" w:cs="Times New Roman"/>
        <w:color w:val="004600"/>
        <w:sz w:val="18"/>
        <w:szCs w:val="18"/>
      </w:rPr>
      <w:t xml:space="preserve">alle 70 No. 52 - 21 | Apartado Aéreo 1226 | Dirección: calle 67 No. 53 - 108 </w:t>
    </w:r>
  </w:p>
  <w:p w14:paraId="659AB324" w14:textId="77777777" w:rsidR="007B228C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  <w:rPr>
        <w:rFonts w:ascii="Times New Roman" w:hAnsi="Times New Roman" w:cs="Times New Roman"/>
        <w:color w:val="004600"/>
        <w:sz w:val="18"/>
        <w:szCs w:val="18"/>
      </w:rPr>
    </w:pPr>
    <w:r w:rsidRPr="00D64F06">
      <w:rPr>
        <w:rFonts w:ascii="Times New Roman" w:hAnsi="Times New Roman" w:cs="Times New Roman"/>
        <w:color w:val="004600"/>
        <w:sz w:val="18"/>
        <w:szCs w:val="18"/>
      </w:rPr>
      <w:t xml:space="preserve">Conmutador: [57+4] 219 8332 | Correo electrónico: atencionciudadano@udea.edu.co | NIT 890980040-8 </w:t>
    </w:r>
    <w:r w:rsidR="007B228C" w:rsidRPr="00D64F06">
      <w:rPr>
        <w:rFonts w:ascii="Times New Roman" w:hAnsi="Times New Roman" w:cs="Times New Roman"/>
        <w:color w:val="004600"/>
        <w:sz w:val="18"/>
        <w:szCs w:val="18"/>
      </w:rPr>
      <w:t>|</w:t>
    </w:r>
  </w:p>
  <w:p w14:paraId="7AD75114" w14:textId="77777777" w:rsidR="00CC07F1" w:rsidRDefault="00CC07F1" w:rsidP="00E855D4">
    <w:pPr>
      <w:pStyle w:val="Piedepgina"/>
      <w:tabs>
        <w:tab w:val="clear" w:pos="8838"/>
        <w:tab w:val="right" w:pos="8931"/>
      </w:tabs>
      <w:ind w:left="-426" w:right="-234"/>
      <w:jc w:val="center"/>
    </w:pPr>
    <w:r w:rsidRPr="00D64F06">
      <w:rPr>
        <w:rFonts w:ascii="Times New Roman" w:hAnsi="Times New Roman" w:cs="Times New Roman"/>
        <w:color w:val="004600"/>
        <w:sz w:val="18"/>
        <w:szCs w:val="18"/>
      </w:rPr>
      <w:t>http://www.udea.edu.co ▪ 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E8371" w14:textId="77777777" w:rsidR="00814188" w:rsidRDefault="00814188" w:rsidP="00CC07F1">
      <w:r>
        <w:separator/>
      </w:r>
    </w:p>
  </w:footnote>
  <w:footnote w:type="continuationSeparator" w:id="0">
    <w:p w14:paraId="6A54EF59" w14:textId="77777777" w:rsidR="00814188" w:rsidRDefault="00814188" w:rsidP="00CC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1AB8A" w14:textId="77777777" w:rsidR="00CC07F1" w:rsidRDefault="00BF3A89" w:rsidP="005D16E9">
    <w:pPr>
      <w:pStyle w:val="Encabezado"/>
      <w:tabs>
        <w:tab w:val="clear" w:pos="4419"/>
      </w:tabs>
      <w:jc w:val="center"/>
    </w:pPr>
    <w:r>
      <w:rPr>
        <w:noProof/>
        <w:lang w:eastAsia="es-CO"/>
      </w:rPr>
      <w:drawing>
        <wp:anchor distT="0" distB="0" distL="114300" distR="114300" simplePos="0" relativeHeight="251657728" behindDoc="1" locked="0" layoutInCell="1" allowOverlap="1" wp14:anchorId="7B1FBF45" wp14:editId="0BF9B46E">
          <wp:simplePos x="0" y="0"/>
          <wp:positionH relativeFrom="column">
            <wp:posOffset>-701040</wp:posOffset>
          </wp:positionH>
          <wp:positionV relativeFrom="paragraph">
            <wp:posOffset>327660</wp:posOffset>
          </wp:positionV>
          <wp:extent cx="2084705" cy="661670"/>
          <wp:effectExtent l="0" t="0" r="0" b="5080"/>
          <wp:wrapNone/>
          <wp:docPr id="1" name="Imagen 1" descr="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4145"/>
    <w:multiLevelType w:val="hybridMultilevel"/>
    <w:tmpl w:val="6992A4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7F63"/>
    <w:multiLevelType w:val="hybridMultilevel"/>
    <w:tmpl w:val="B80892A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A4467"/>
    <w:multiLevelType w:val="hybridMultilevel"/>
    <w:tmpl w:val="EE14372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03AD6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11EC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2142"/>
    <w:multiLevelType w:val="hybridMultilevel"/>
    <w:tmpl w:val="1BE2096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D34A6"/>
    <w:multiLevelType w:val="hybridMultilevel"/>
    <w:tmpl w:val="457C04E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32250"/>
    <w:multiLevelType w:val="hybridMultilevel"/>
    <w:tmpl w:val="CD7EF2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an Fernando Leyva Mosquera">
    <w15:presenceInfo w15:providerId="AD" w15:userId="S-1-5-21-1659004503-1801674531-725345543-19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F"/>
    <w:rsid w:val="00003E70"/>
    <w:rsid w:val="000129AD"/>
    <w:rsid w:val="0004697F"/>
    <w:rsid w:val="00063455"/>
    <w:rsid w:val="000E3157"/>
    <w:rsid w:val="00131E3D"/>
    <w:rsid w:val="001D7695"/>
    <w:rsid w:val="001E1141"/>
    <w:rsid w:val="001F7BD9"/>
    <w:rsid w:val="002F6A15"/>
    <w:rsid w:val="00301628"/>
    <w:rsid w:val="0034546C"/>
    <w:rsid w:val="00373DFC"/>
    <w:rsid w:val="003E0709"/>
    <w:rsid w:val="003E730A"/>
    <w:rsid w:val="004252AC"/>
    <w:rsid w:val="0049061E"/>
    <w:rsid w:val="004B7A46"/>
    <w:rsid w:val="00533D00"/>
    <w:rsid w:val="00585DF3"/>
    <w:rsid w:val="005D16E9"/>
    <w:rsid w:val="00650FE0"/>
    <w:rsid w:val="007213EB"/>
    <w:rsid w:val="007B228C"/>
    <w:rsid w:val="007C18AB"/>
    <w:rsid w:val="00814188"/>
    <w:rsid w:val="008252FF"/>
    <w:rsid w:val="00854E9F"/>
    <w:rsid w:val="008A0A33"/>
    <w:rsid w:val="00911E2B"/>
    <w:rsid w:val="00996A66"/>
    <w:rsid w:val="009A2B7A"/>
    <w:rsid w:val="00A470EF"/>
    <w:rsid w:val="00A6582C"/>
    <w:rsid w:val="00A95972"/>
    <w:rsid w:val="00BF3A89"/>
    <w:rsid w:val="00BF64D7"/>
    <w:rsid w:val="00C60B64"/>
    <w:rsid w:val="00CC07F1"/>
    <w:rsid w:val="00D64F06"/>
    <w:rsid w:val="00E314AE"/>
    <w:rsid w:val="00E61A22"/>
    <w:rsid w:val="00E74244"/>
    <w:rsid w:val="00E855D4"/>
    <w:rsid w:val="00E86860"/>
    <w:rsid w:val="00EB23A0"/>
    <w:rsid w:val="00F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4F342"/>
  <w15:docId w15:val="{C94F6197-DD8C-4B1A-97C9-48E32DEC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7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7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07F1"/>
  </w:style>
  <w:style w:type="paragraph" w:styleId="Piedepgina">
    <w:name w:val="footer"/>
    <w:basedOn w:val="Normal"/>
    <w:link w:val="PiedepginaCar"/>
    <w:unhideWhenUsed/>
    <w:rsid w:val="00CC07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CC07F1"/>
  </w:style>
  <w:style w:type="paragraph" w:styleId="NormalWeb">
    <w:name w:val="Normal (Web)"/>
    <w:basedOn w:val="Normal"/>
    <w:uiPriority w:val="99"/>
    <w:unhideWhenUsed/>
    <w:rsid w:val="00E61A22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1F7BD9"/>
    <w:pPr>
      <w:ind w:left="720"/>
      <w:contextualSpacing/>
    </w:pPr>
    <w:rPr>
      <w:rFonts w:eastAsiaTheme="minorHAnsi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F3A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3A89"/>
    <w:pPr>
      <w:spacing w:after="200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3A89"/>
    <w:rPr>
      <w:sz w:val="20"/>
      <w:szCs w:val="20"/>
    </w:rPr>
  </w:style>
  <w:style w:type="table" w:styleId="Tablaconcuadrcula">
    <w:name w:val="Table Grid"/>
    <w:basedOn w:val="Tablanormal"/>
    <w:uiPriority w:val="59"/>
    <w:rsid w:val="0091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LauraMorenoPerez</dc:creator>
  <cp:lastModifiedBy>Lina Gómez</cp:lastModifiedBy>
  <cp:revision>4</cp:revision>
  <cp:lastPrinted>2016-02-04T22:20:00Z</cp:lastPrinted>
  <dcterms:created xsi:type="dcterms:W3CDTF">2017-11-08T21:18:00Z</dcterms:created>
  <dcterms:modified xsi:type="dcterms:W3CDTF">2017-11-08T23:07:00Z</dcterms:modified>
</cp:coreProperties>
</file>